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250CA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0250CA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ПРОТОКОЛ</w:t>
      </w:r>
      <w:r w:rsidR="009102F6" w:rsidRPr="000250CA">
        <w:rPr>
          <w:rFonts w:ascii="Times New Roman" w:hAnsi="Times New Roman" w:cs="Times New Roman"/>
          <w:sz w:val="23"/>
          <w:szCs w:val="23"/>
        </w:rPr>
        <w:t xml:space="preserve"> № </w:t>
      </w:r>
      <w:r w:rsidR="00561B91" w:rsidRPr="000250CA">
        <w:rPr>
          <w:rFonts w:ascii="Times New Roman" w:hAnsi="Times New Roman" w:cs="Times New Roman"/>
          <w:sz w:val="23"/>
          <w:szCs w:val="23"/>
        </w:rPr>
        <w:t>4</w:t>
      </w:r>
    </w:p>
    <w:p w:rsidR="00B1021D" w:rsidRPr="000250CA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461"/>
      </w:tblGrid>
      <w:tr w:rsidR="00B1021D" w:rsidRPr="000250CA" w:rsidTr="00B1021D">
        <w:tc>
          <w:tcPr>
            <w:tcW w:w="4672" w:type="dxa"/>
          </w:tcPr>
          <w:p w:rsidR="00B1021D" w:rsidRPr="000250CA" w:rsidRDefault="00B25FAC" w:rsidP="006118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61184B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.04.</w:t>
            </w:r>
            <w:r w:rsidR="008B0ED5" w:rsidRPr="000250C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D70F11" w:rsidRPr="000250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E5673" w:rsidRPr="000250C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73" w:type="dxa"/>
          </w:tcPr>
          <w:p w:rsidR="00D70F11" w:rsidRPr="000250CA" w:rsidRDefault="00D70F11" w:rsidP="00D70F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с. Каргасок</w:t>
            </w:r>
          </w:p>
          <w:p w:rsidR="00B1021D" w:rsidRPr="000250CA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0250CA" w:rsidTr="00B1021D">
        <w:tc>
          <w:tcPr>
            <w:tcW w:w="4672" w:type="dxa"/>
          </w:tcPr>
          <w:p w:rsidR="00720FE1" w:rsidRPr="000250CA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0250CA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01667" w:rsidRPr="000250CA" w:rsidRDefault="00301667" w:rsidP="00B25FAC">
      <w:pPr>
        <w:spacing w:after="0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Заседания комиссии Администрации Каргасокского района по вопросам предоставления земельных участков гражданам</w:t>
      </w:r>
    </w:p>
    <w:p w:rsidR="00C9053C" w:rsidRPr="000250CA" w:rsidRDefault="00C9053C" w:rsidP="0030166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Pr="000250CA" w:rsidRDefault="00823A25" w:rsidP="00B664EE">
      <w:pPr>
        <w:spacing w:after="0"/>
        <w:ind w:left="3402" w:hanging="4253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    </w:t>
      </w:r>
      <w:r w:rsidR="00C9053C" w:rsidRPr="000250CA">
        <w:rPr>
          <w:rFonts w:ascii="Times New Roman" w:hAnsi="Times New Roman" w:cs="Times New Roman"/>
          <w:sz w:val="23"/>
          <w:szCs w:val="23"/>
        </w:rPr>
        <w:t xml:space="preserve">Председатель комиссии:      </w:t>
      </w:r>
    </w:p>
    <w:p w:rsidR="00C9053C" w:rsidRPr="000250CA" w:rsidRDefault="00C9053C" w:rsidP="00B664EE">
      <w:pPr>
        <w:spacing w:after="0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Pr="000250CA" w:rsidRDefault="00C9053C" w:rsidP="00B664EE">
      <w:pPr>
        <w:spacing w:after="0"/>
        <w:ind w:hanging="851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     Коньшина Оксана                  - заместитель Главы Каргасокского района по экономике</w:t>
      </w:r>
    </w:p>
    <w:p w:rsidR="00C9053C" w:rsidRPr="000250CA" w:rsidRDefault="00C9053C" w:rsidP="00B664EE">
      <w:pPr>
        <w:spacing w:after="0"/>
        <w:ind w:left="3402" w:hanging="3969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Владимировна               </w:t>
      </w:r>
    </w:p>
    <w:p w:rsidR="00301667" w:rsidRPr="000250CA" w:rsidRDefault="00301667" w:rsidP="00B664E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2812"/>
        <w:gridCol w:w="11"/>
        <w:gridCol w:w="6958"/>
      </w:tblGrid>
      <w:tr w:rsidR="00301667" w:rsidRPr="000250CA" w:rsidTr="003D36FB">
        <w:trPr>
          <w:trHeight w:val="584"/>
        </w:trPr>
        <w:tc>
          <w:tcPr>
            <w:tcW w:w="9781" w:type="dxa"/>
            <w:gridSpan w:val="3"/>
          </w:tcPr>
          <w:p w:rsidR="00301667" w:rsidRPr="000250CA" w:rsidRDefault="0010785C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председателя </w:t>
            </w:r>
            <w:r w:rsidR="00301667"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комиссии:  </w:t>
            </w:r>
          </w:p>
        </w:tc>
      </w:tr>
      <w:tr w:rsidR="00301667" w:rsidRPr="000250CA" w:rsidTr="003D36FB">
        <w:trPr>
          <w:trHeight w:val="836"/>
        </w:trPr>
        <w:tc>
          <w:tcPr>
            <w:tcW w:w="2823" w:type="dxa"/>
            <w:gridSpan w:val="2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958" w:type="dxa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0250CA" w:rsidTr="003D36FB">
        <w:trPr>
          <w:trHeight w:val="393"/>
        </w:trPr>
        <w:tc>
          <w:tcPr>
            <w:tcW w:w="9781" w:type="dxa"/>
            <w:gridSpan w:val="3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0250CA" w:rsidTr="003D36FB">
        <w:trPr>
          <w:trHeight w:val="393"/>
        </w:trPr>
        <w:tc>
          <w:tcPr>
            <w:tcW w:w="2812" w:type="dxa"/>
          </w:tcPr>
          <w:p w:rsidR="00993875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Тимохин</w:t>
            </w:r>
            <w:r w:rsidR="00993875"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Виталий</w:t>
            </w:r>
          </w:p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Валерьевич </w:t>
            </w:r>
          </w:p>
        </w:tc>
        <w:tc>
          <w:tcPr>
            <w:tcW w:w="6969" w:type="dxa"/>
            <w:gridSpan w:val="2"/>
          </w:tcPr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начальник отдела правовой и кадровой работы Администрации Каргасокского района</w:t>
            </w:r>
          </w:p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0E5673" w:rsidRPr="000250CA" w:rsidTr="003D36FB">
        <w:trPr>
          <w:trHeight w:val="1215"/>
        </w:trPr>
        <w:tc>
          <w:tcPr>
            <w:tcW w:w="2823" w:type="dxa"/>
            <w:gridSpan w:val="2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Смирнов Дмитрий 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958" w:type="dxa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0E5673" w:rsidRPr="000250CA" w:rsidTr="003D36FB">
        <w:trPr>
          <w:trHeight w:val="408"/>
        </w:trPr>
        <w:tc>
          <w:tcPr>
            <w:tcW w:w="9781" w:type="dxa"/>
            <w:gridSpan w:val="3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0250CA" w:rsidTr="003D36FB">
        <w:trPr>
          <w:trHeight w:val="1246"/>
        </w:trPr>
        <w:tc>
          <w:tcPr>
            <w:tcW w:w="2823" w:type="dxa"/>
            <w:gridSpan w:val="2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Михайловна</w:t>
            </w:r>
          </w:p>
        </w:tc>
        <w:tc>
          <w:tcPr>
            <w:tcW w:w="6958" w:type="dxa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0250CA" w:rsidRDefault="00265105" w:rsidP="00B664EE">
      <w:pPr>
        <w:spacing w:after="0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0250CA">
        <w:rPr>
          <w:rFonts w:ascii="Times New Roman" w:hAnsi="Times New Roman" w:cs="Times New Roman"/>
          <w:sz w:val="23"/>
          <w:szCs w:val="23"/>
        </w:rPr>
        <w:t>:</w:t>
      </w:r>
    </w:p>
    <w:p w:rsidR="00561B91" w:rsidRPr="000250CA" w:rsidRDefault="00561B91" w:rsidP="00B664EE">
      <w:pPr>
        <w:pStyle w:val="a4"/>
        <w:numPr>
          <w:ilvl w:val="0"/>
          <w:numId w:val="14"/>
        </w:numPr>
        <w:spacing w:after="0" w:line="240" w:lineRule="auto"/>
        <w:ind w:left="-284" w:right="-1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61184B">
        <w:rPr>
          <w:rFonts w:ascii="Times New Roman" w:hAnsi="Times New Roman" w:cs="Times New Roman"/>
          <w:sz w:val="23"/>
          <w:szCs w:val="23"/>
        </w:rPr>
        <w:t>Р</w:t>
      </w:r>
      <w:r w:rsidR="0061184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823A25" w:rsidRPr="000250CA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>для постановки на учет на получение земельного участка для индивидуального жилищного строительства в собственность бесплатно.</w:t>
      </w:r>
      <w:bookmarkStart w:id="0" w:name="_GoBack"/>
      <w:bookmarkEnd w:id="0"/>
    </w:p>
    <w:p w:rsidR="00EA44A4" w:rsidRPr="000250CA" w:rsidRDefault="00EA44A4" w:rsidP="00B664EE">
      <w:pPr>
        <w:pStyle w:val="a4"/>
        <w:numPr>
          <w:ilvl w:val="0"/>
          <w:numId w:val="14"/>
        </w:numPr>
        <w:spacing w:after="0"/>
        <w:ind w:left="-284" w:right="-1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="0061184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  <w:r w:rsidR="0061184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AA0A69" w:rsidRPr="000250CA">
        <w:rPr>
          <w:rFonts w:ascii="Times New Roman" w:hAnsi="Times New Roman" w:cs="Times New Roman"/>
          <w:sz w:val="23"/>
          <w:szCs w:val="23"/>
        </w:rPr>
        <w:t xml:space="preserve"> для</w:t>
      </w:r>
      <w:r w:rsidRPr="000250CA">
        <w:rPr>
          <w:rFonts w:ascii="Times New Roman" w:hAnsi="Times New Roman" w:cs="Times New Roman"/>
          <w:sz w:val="23"/>
          <w:szCs w:val="23"/>
        </w:rPr>
        <w:t xml:space="preserve"> постановки на учет на получение земельного участка для индивидуального жилищного строительства в собственность бесплатно.</w:t>
      </w:r>
    </w:p>
    <w:p w:rsidR="00B664EE" w:rsidRPr="000250CA" w:rsidRDefault="00B664EE" w:rsidP="00B664EE">
      <w:pPr>
        <w:pStyle w:val="a4"/>
        <w:numPr>
          <w:ilvl w:val="0"/>
          <w:numId w:val="14"/>
        </w:numPr>
        <w:spacing w:after="0"/>
        <w:ind w:left="-284" w:right="-1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61184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. </w:t>
      </w:r>
      <w:r w:rsidR="0061184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AA0A69" w:rsidRPr="000250CA">
        <w:rPr>
          <w:rFonts w:ascii="Times New Roman" w:hAnsi="Times New Roman" w:cs="Times New Roman"/>
          <w:sz w:val="23"/>
          <w:szCs w:val="23"/>
        </w:rPr>
        <w:t xml:space="preserve"> для</w:t>
      </w:r>
      <w:r w:rsidRPr="000250CA">
        <w:rPr>
          <w:rFonts w:ascii="Times New Roman" w:hAnsi="Times New Roman" w:cs="Times New Roman"/>
          <w:sz w:val="23"/>
          <w:szCs w:val="23"/>
        </w:rPr>
        <w:t xml:space="preserve"> постановки на учет на получение земельного участка для индивидуального жилищного строительства в собственность бесплатно.</w:t>
      </w:r>
    </w:p>
    <w:p w:rsidR="00561B91" w:rsidRPr="000250CA" w:rsidRDefault="00561B91" w:rsidP="00561B91">
      <w:pPr>
        <w:pStyle w:val="a4"/>
        <w:spacing w:after="0"/>
        <w:ind w:left="-284"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561B91" w:rsidRPr="000250CA" w:rsidRDefault="00561B91" w:rsidP="00561B91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hAnsi="Times New Roman" w:cs="Times New Roman"/>
          <w:sz w:val="23"/>
          <w:szCs w:val="23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Сыркиной Е.М</w:t>
      </w:r>
      <w:r w:rsidRPr="000250CA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561B91" w:rsidRPr="000250CA" w:rsidRDefault="00561B91" w:rsidP="00561B91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61B91" w:rsidRPr="000250CA" w:rsidRDefault="00561B91" w:rsidP="00561B91">
      <w:pPr>
        <w:pStyle w:val="a4"/>
        <w:numPr>
          <w:ilvl w:val="0"/>
          <w:numId w:val="8"/>
        </w:numPr>
        <w:ind w:left="-284" w:firstLine="709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lastRenderedPageBreak/>
        <w:t>СЛУШАЛИ Сыркину Е.М.:</w:t>
      </w:r>
    </w:p>
    <w:p w:rsidR="00561B91" w:rsidRPr="000250CA" w:rsidRDefault="00561B91" w:rsidP="00B664EE">
      <w:pPr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61184B" w:rsidRPr="0061184B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</w:t>
      </w:r>
      <w:r w:rsidR="0061184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823A25" w:rsidRPr="000250CA">
        <w:rPr>
          <w:rFonts w:ascii="Times New Roman" w:hAnsi="Times New Roman" w:cs="Times New Roman"/>
          <w:sz w:val="23"/>
          <w:szCs w:val="23"/>
        </w:rPr>
        <w:t>в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составе:</w:t>
      </w:r>
    </w:p>
    <w:p w:rsidR="00823A25" w:rsidRPr="000250CA" w:rsidRDefault="0061184B" w:rsidP="00B664EE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823A25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23A25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823A25" w:rsidRPr="000250CA" w:rsidRDefault="00823A25" w:rsidP="00B664EE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61184B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1184B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23A25" w:rsidRPr="000250CA" w:rsidRDefault="00823A25" w:rsidP="00B664EE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61184B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1184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0250CA">
        <w:rPr>
          <w:rFonts w:ascii="Times New Roman" w:hAnsi="Times New Roman" w:cs="Times New Roman"/>
          <w:sz w:val="23"/>
          <w:szCs w:val="23"/>
        </w:rPr>
        <w:t>.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561B91" w:rsidRPr="000250CA" w:rsidRDefault="00823A25" w:rsidP="00B664EE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61184B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1184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561B91" w:rsidRPr="000250CA">
        <w:rPr>
          <w:rFonts w:ascii="Times New Roman" w:hAnsi="Times New Roman" w:cs="Times New Roman"/>
          <w:sz w:val="23"/>
          <w:szCs w:val="23"/>
        </w:rPr>
        <w:t>.</w:t>
      </w:r>
    </w:p>
    <w:p w:rsidR="00561B91" w:rsidRPr="000250CA" w:rsidRDefault="00561B91" w:rsidP="00B664EE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823A25" w:rsidRPr="000250CA">
        <w:rPr>
          <w:rFonts w:ascii="Times New Roman" w:hAnsi="Times New Roman" w:cs="Times New Roman"/>
          <w:sz w:val="23"/>
          <w:szCs w:val="23"/>
        </w:rPr>
        <w:t>24.03.2023</w:t>
      </w:r>
      <w:r w:rsidRPr="000250CA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823A25" w:rsidRPr="000250CA">
        <w:rPr>
          <w:rFonts w:ascii="Times New Roman" w:hAnsi="Times New Roman" w:cs="Times New Roman"/>
          <w:sz w:val="23"/>
          <w:szCs w:val="23"/>
        </w:rPr>
        <w:t>1483</w:t>
      </w:r>
      <w:r w:rsidRPr="000250CA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61184B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1184B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0250CA">
        <w:rPr>
          <w:rFonts w:ascii="Times New Roman" w:hAnsi="Times New Roman" w:cs="Times New Roman"/>
          <w:sz w:val="23"/>
          <w:szCs w:val="23"/>
        </w:rPr>
        <w:t xml:space="preserve"> три несовершеннолетних ребёнка:</w:t>
      </w:r>
    </w:p>
    <w:p w:rsidR="0061184B" w:rsidRPr="000250CA" w:rsidRDefault="0061184B" w:rsidP="0061184B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61184B" w:rsidRPr="000250CA" w:rsidRDefault="0061184B" w:rsidP="0061184B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0250CA">
        <w:rPr>
          <w:rFonts w:ascii="Times New Roman" w:hAnsi="Times New Roman" w:cs="Times New Roman"/>
          <w:sz w:val="23"/>
          <w:szCs w:val="23"/>
        </w:rPr>
        <w:t>.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561B91" w:rsidRPr="000250CA" w:rsidRDefault="0061184B" w:rsidP="0061184B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823A25" w:rsidRPr="000250CA">
        <w:rPr>
          <w:rFonts w:ascii="Times New Roman" w:hAnsi="Times New Roman" w:cs="Times New Roman"/>
          <w:sz w:val="23"/>
          <w:szCs w:val="23"/>
        </w:rPr>
        <w:t xml:space="preserve"> г.р</w:t>
      </w:r>
      <w:r w:rsidR="00561B91" w:rsidRPr="000250CA">
        <w:rPr>
          <w:rFonts w:ascii="Times New Roman" w:hAnsi="Times New Roman" w:cs="Times New Roman"/>
          <w:sz w:val="23"/>
          <w:szCs w:val="23"/>
        </w:rPr>
        <w:t>.</w:t>
      </w:r>
    </w:p>
    <w:p w:rsidR="00561B91" w:rsidRPr="000250CA" w:rsidRDefault="00561B91" w:rsidP="00B664EE">
      <w:pPr>
        <w:pStyle w:val="a4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61184B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561B91" w:rsidRPr="000250CA" w:rsidRDefault="00561B91" w:rsidP="00B664EE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823A25" w:rsidRPr="000250CA">
        <w:rPr>
          <w:rFonts w:ascii="Times New Roman" w:hAnsi="Times New Roman" w:cs="Times New Roman"/>
          <w:sz w:val="23"/>
          <w:szCs w:val="23"/>
        </w:rPr>
        <w:t>24.03</w:t>
      </w:r>
      <w:r w:rsidRPr="000250CA">
        <w:rPr>
          <w:rFonts w:ascii="Times New Roman" w:hAnsi="Times New Roman" w:cs="Times New Roman"/>
          <w:sz w:val="23"/>
          <w:szCs w:val="23"/>
        </w:rPr>
        <w:t xml:space="preserve">.2023г. № </w:t>
      </w:r>
      <w:r w:rsidR="00823A25" w:rsidRPr="000250CA">
        <w:rPr>
          <w:rFonts w:ascii="Times New Roman" w:hAnsi="Times New Roman" w:cs="Times New Roman"/>
          <w:sz w:val="23"/>
          <w:szCs w:val="23"/>
        </w:rPr>
        <w:t>267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61184B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="00B25FAC" w:rsidRPr="000250CA">
        <w:rPr>
          <w:rFonts w:ascii="Times New Roman" w:hAnsi="Times New Roman" w:cs="Times New Roman"/>
          <w:sz w:val="23"/>
          <w:szCs w:val="23"/>
        </w:rPr>
        <w:t>состоит</w:t>
      </w:r>
      <w:r w:rsidRPr="000250CA">
        <w:rPr>
          <w:rFonts w:ascii="Times New Roman" w:hAnsi="Times New Roman" w:cs="Times New Roman"/>
          <w:sz w:val="23"/>
          <w:szCs w:val="23"/>
        </w:rPr>
        <w:t xml:space="preserve"> на учете в качестве нуждающейся в улучшении жилищных условий.</w:t>
      </w:r>
    </w:p>
    <w:p w:rsidR="00561B91" w:rsidRPr="000250CA" w:rsidRDefault="00561B91" w:rsidP="00B664EE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35632C" w:rsidRPr="000250CA">
        <w:rPr>
          <w:rFonts w:ascii="Times New Roman" w:hAnsi="Times New Roman" w:cs="Times New Roman"/>
          <w:sz w:val="23"/>
          <w:szCs w:val="23"/>
        </w:rPr>
        <w:t xml:space="preserve">сведениям </w:t>
      </w:r>
      <w:r w:rsidRPr="000250CA">
        <w:rPr>
          <w:rFonts w:ascii="Times New Roman" w:hAnsi="Times New Roman" w:cs="Times New Roman"/>
          <w:sz w:val="23"/>
          <w:szCs w:val="23"/>
        </w:rPr>
        <w:t xml:space="preserve">Единого государственного реестра недвижимости у семьи </w:t>
      </w:r>
      <w:r w:rsidR="0061184B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="00823A25" w:rsidRPr="000250CA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561B91" w:rsidRPr="000250CA" w:rsidRDefault="00561B91" w:rsidP="00561B91">
      <w:pPr>
        <w:pStyle w:val="a4"/>
        <w:spacing w:after="0"/>
        <w:ind w:left="-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561B91" w:rsidRPr="000250CA" w:rsidRDefault="00561B91" w:rsidP="00561B91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Поставить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61184B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="00EA44A4" w:rsidRPr="000250CA">
        <w:rPr>
          <w:rFonts w:ascii="Times New Roman" w:hAnsi="Times New Roman" w:cs="Times New Roman"/>
          <w:sz w:val="23"/>
          <w:szCs w:val="23"/>
        </w:rPr>
        <w:t>в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составе:</w:t>
      </w:r>
    </w:p>
    <w:p w:rsidR="0061184B" w:rsidRPr="000250CA" w:rsidRDefault="0061184B" w:rsidP="0061184B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1184B" w:rsidRPr="000250CA" w:rsidRDefault="0061184B" w:rsidP="0061184B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61184B" w:rsidRPr="000250CA" w:rsidRDefault="0061184B" w:rsidP="0061184B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0250CA">
        <w:rPr>
          <w:rFonts w:ascii="Times New Roman" w:hAnsi="Times New Roman" w:cs="Times New Roman"/>
          <w:sz w:val="23"/>
          <w:szCs w:val="23"/>
        </w:rPr>
        <w:t>.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561B91" w:rsidRPr="000250CA" w:rsidRDefault="0061184B" w:rsidP="0061184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:rsidR="00EA44A4" w:rsidRPr="000250CA" w:rsidRDefault="00561B91" w:rsidP="00EA44A4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Секретарю комиссии внести запись в Книгу учета граждан для получения земельных участков и уведомить </w:t>
      </w:r>
      <w:r w:rsidR="0061184B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Pr="000250CA">
        <w:rPr>
          <w:rFonts w:ascii="Times New Roman" w:hAnsi="Times New Roman" w:cs="Times New Roman"/>
          <w:sz w:val="23"/>
          <w:szCs w:val="23"/>
        </w:rPr>
        <w:t xml:space="preserve"> о постановке на учет в течение трёх (рабочих) дней со дня принятия решения. </w:t>
      </w:r>
    </w:p>
    <w:p w:rsidR="00EA44A4" w:rsidRPr="000250CA" w:rsidRDefault="00EA44A4" w:rsidP="00EA44A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EA44A4" w:rsidRPr="000250CA" w:rsidRDefault="00EA44A4" w:rsidP="00EA44A4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2. Комиссией рассмотрены документы семьи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="0061184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>в составе:</w:t>
      </w:r>
    </w:p>
    <w:p w:rsidR="00EA44A4" w:rsidRPr="000250CA" w:rsidRDefault="0061184B" w:rsidP="00B25FAC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EA44A4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A44A4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EA44A4" w:rsidRPr="000250CA" w:rsidRDefault="00EA44A4" w:rsidP="00B25FAC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="0061184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1184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EA44A4" w:rsidRPr="000250CA" w:rsidRDefault="00EA44A4" w:rsidP="00B25FAC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="0061184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1184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0250CA">
        <w:rPr>
          <w:rFonts w:ascii="Times New Roman" w:hAnsi="Times New Roman" w:cs="Times New Roman"/>
          <w:sz w:val="23"/>
          <w:szCs w:val="23"/>
        </w:rPr>
        <w:t>.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EA44A4" w:rsidRPr="000250CA" w:rsidRDefault="00B25FAC" w:rsidP="00B25FAC">
      <w:pPr>
        <w:autoSpaceDE w:val="0"/>
        <w:autoSpaceDN w:val="0"/>
        <w:adjustRightInd w:val="0"/>
        <w:spacing w:after="0" w:line="240" w:lineRule="auto"/>
        <w:ind w:left="-284" w:right="-1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</w:t>
      </w:r>
      <w:r w:rsidR="00EA44A4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сын – 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="0061184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1184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="00EA44A4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61184B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EA44A4" w:rsidRPr="000250C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A44A4" w:rsidRPr="000250CA" w:rsidRDefault="00EA44A4" w:rsidP="00EA44A4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B664EE" w:rsidRPr="000250CA">
        <w:rPr>
          <w:rFonts w:ascii="Times New Roman" w:hAnsi="Times New Roman" w:cs="Times New Roman"/>
          <w:sz w:val="23"/>
          <w:szCs w:val="23"/>
        </w:rPr>
        <w:t>28.03.2023</w:t>
      </w:r>
      <w:r w:rsidRPr="000250CA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B664EE" w:rsidRPr="000250CA">
        <w:rPr>
          <w:rFonts w:ascii="Times New Roman" w:hAnsi="Times New Roman" w:cs="Times New Roman"/>
          <w:sz w:val="23"/>
          <w:szCs w:val="23"/>
        </w:rPr>
        <w:t>1523</w:t>
      </w:r>
      <w:r w:rsidRPr="000250CA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61184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="0061184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61184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входят</w:t>
      </w:r>
      <w:r w:rsidRPr="000250CA">
        <w:rPr>
          <w:rFonts w:ascii="Times New Roman" w:hAnsi="Times New Roman" w:cs="Times New Roman"/>
          <w:sz w:val="23"/>
          <w:szCs w:val="23"/>
        </w:rPr>
        <w:t xml:space="preserve"> три несовершеннолетних ребёнка:</w:t>
      </w:r>
    </w:p>
    <w:p w:rsidR="006B15BB" w:rsidRPr="000250CA" w:rsidRDefault="006B15BB" w:rsidP="006B15BB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А</w:t>
      </w:r>
      <w:r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B15BB" w:rsidRPr="000250CA" w:rsidRDefault="006B15BB" w:rsidP="006B15BB">
      <w:pPr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А</w:t>
      </w:r>
      <w:r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0250CA">
        <w:rPr>
          <w:rFonts w:ascii="Times New Roman" w:hAnsi="Times New Roman" w:cs="Times New Roman"/>
          <w:sz w:val="23"/>
          <w:szCs w:val="23"/>
        </w:rPr>
        <w:t>.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EA44A4" w:rsidRPr="000250CA" w:rsidRDefault="006B15BB" w:rsidP="006B15BB">
      <w:pPr>
        <w:spacing w:after="0" w:line="240" w:lineRule="auto"/>
        <w:ind w:left="-284" w:firstLine="142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сын – А</w:t>
      </w:r>
      <w:r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EA44A4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:rsidR="00EA44A4" w:rsidRPr="000250CA" w:rsidRDefault="00EA44A4" w:rsidP="001C081F">
      <w:pPr>
        <w:pStyle w:val="ae"/>
        <w:ind w:left="-284" w:right="-1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      </w:t>
      </w:r>
      <w:r w:rsidRPr="000250CA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А. (данные исключены)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>относится к категории многодетная семья.</w:t>
      </w:r>
    </w:p>
    <w:p w:rsidR="00EA44A4" w:rsidRPr="000250CA" w:rsidRDefault="00EA44A4" w:rsidP="001C081F">
      <w:pPr>
        <w:spacing w:after="0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B664EE" w:rsidRPr="000250CA">
        <w:rPr>
          <w:rFonts w:ascii="Times New Roman" w:hAnsi="Times New Roman" w:cs="Times New Roman"/>
          <w:sz w:val="23"/>
          <w:szCs w:val="23"/>
        </w:rPr>
        <w:t>29.03</w:t>
      </w:r>
      <w:r w:rsidRPr="000250CA">
        <w:rPr>
          <w:rFonts w:ascii="Times New Roman" w:hAnsi="Times New Roman" w:cs="Times New Roman"/>
          <w:sz w:val="23"/>
          <w:szCs w:val="23"/>
        </w:rPr>
        <w:t xml:space="preserve">.2023 г., № </w:t>
      </w:r>
      <w:r w:rsidR="00B664EE" w:rsidRPr="000250CA">
        <w:rPr>
          <w:rFonts w:ascii="Times New Roman" w:hAnsi="Times New Roman" w:cs="Times New Roman"/>
          <w:sz w:val="23"/>
          <w:szCs w:val="23"/>
        </w:rPr>
        <w:t>286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6B15B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="006B15B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6B15B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состоит на учете в качестве нуждающихся в жилых помещениях.</w:t>
      </w:r>
    </w:p>
    <w:p w:rsidR="00EA44A4" w:rsidRPr="000250CA" w:rsidRDefault="00EA44A4" w:rsidP="001C081F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B1269B" w:rsidRPr="000250CA" w:rsidRDefault="00B1269B" w:rsidP="001C081F">
      <w:pPr>
        <w:spacing w:after="0"/>
        <w:ind w:lef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№ КУВИ-001/2023-72874383 от 28/03/2023 в собственности семьи </w:t>
      </w:r>
      <w:r w:rsidR="006B15B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="006B15B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6B15B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>имеется земельные участки: кадастровый номер 70:06:0101004:54 расположенный по адресу: Томская область , Каргасокский район, с. Каргасок, ул. Южная 45, общей площадью 1711 кв. м. (разрешенное использование: для ведения личного подсобного хозяйства) и кадастровый номер 70:21:0</w:t>
      </w:r>
      <w:r w:rsidR="001C081F" w:rsidRPr="000250CA">
        <w:rPr>
          <w:rFonts w:ascii="Times New Roman" w:hAnsi="Times New Roman" w:cs="Times New Roman"/>
          <w:sz w:val="23"/>
          <w:szCs w:val="23"/>
        </w:rPr>
        <w:t>1</w:t>
      </w:r>
      <w:r w:rsidRPr="000250CA">
        <w:rPr>
          <w:rFonts w:ascii="Times New Roman" w:hAnsi="Times New Roman" w:cs="Times New Roman"/>
          <w:sz w:val="23"/>
          <w:szCs w:val="23"/>
        </w:rPr>
        <w:t xml:space="preserve">00013:69 расположенный по адресу: Томская область , г. Томск, ул. Каховская, 123, общей площадью 552,5 кв. м. (разрешенное использование: для </w:t>
      </w:r>
      <w:r w:rsidR="00741F74" w:rsidRPr="000250CA">
        <w:rPr>
          <w:rFonts w:ascii="Times New Roman" w:hAnsi="Times New Roman" w:cs="Times New Roman"/>
          <w:sz w:val="23"/>
          <w:szCs w:val="23"/>
        </w:rPr>
        <w:t>эксплуатации жилого дома</w:t>
      </w:r>
      <w:r w:rsidRPr="000250CA">
        <w:rPr>
          <w:rFonts w:ascii="Times New Roman" w:hAnsi="Times New Roman" w:cs="Times New Roman"/>
          <w:sz w:val="23"/>
          <w:szCs w:val="23"/>
        </w:rPr>
        <w:t>).</w:t>
      </w:r>
    </w:p>
    <w:p w:rsidR="00B1269B" w:rsidRPr="000250CA" w:rsidRDefault="00B1269B" w:rsidP="001C081F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Частью 5 статьи 7-2 </w:t>
      </w:r>
      <w:r w:rsidR="006D32C4" w:rsidRPr="000250CA">
        <w:rPr>
          <w:rFonts w:ascii="Times New Roman" w:hAnsi="Times New Roman" w:cs="Times New Roman"/>
          <w:sz w:val="23"/>
          <w:szCs w:val="23"/>
        </w:rPr>
        <w:t xml:space="preserve">Закона </w:t>
      </w:r>
      <w:r w:rsidRPr="000250CA">
        <w:rPr>
          <w:rFonts w:ascii="Times New Roman" w:hAnsi="Times New Roman" w:cs="Times New Roman"/>
          <w:sz w:val="23"/>
          <w:szCs w:val="23"/>
        </w:rPr>
        <w:t xml:space="preserve">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0250CA">
          <w:rPr>
            <w:rFonts w:ascii="Times New Roman" w:hAnsi="Times New Roman" w:cs="Times New Roman"/>
            <w:color w:val="0000FF"/>
            <w:sz w:val="23"/>
            <w:szCs w:val="23"/>
          </w:rPr>
          <w:t>частью 1 статьи 7</w:t>
        </w:r>
      </w:hyperlink>
      <w:r w:rsidRPr="000250CA">
        <w:rPr>
          <w:rFonts w:ascii="Times New Roman" w:hAnsi="Times New Roman" w:cs="Times New Roman"/>
          <w:sz w:val="23"/>
          <w:szCs w:val="23"/>
        </w:rPr>
        <w:t xml:space="preserve"> Закона (за исключением граждан, указанных в </w:t>
      </w:r>
      <w:hyperlink r:id="rId9" w:history="1">
        <w:r w:rsidRPr="000250CA">
          <w:rPr>
            <w:rFonts w:ascii="Times New Roman" w:hAnsi="Times New Roman" w:cs="Times New Roman"/>
            <w:color w:val="0000FF"/>
            <w:sz w:val="23"/>
            <w:szCs w:val="23"/>
          </w:rPr>
          <w:t>пункте 5-1 части 1 статьи 7</w:t>
        </w:r>
      </w:hyperlink>
      <w:r w:rsidRPr="000250CA">
        <w:rPr>
          <w:rFonts w:ascii="Times New Roman" w:hAnsi="Times New Roman" w:cs="Times New Roman"/>
          <w:sz w:val="23"/>
          <w:szCs w:val="23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B1269B" w:rsidRPr="000250CA" w:rsidRDefault="00B1269B" w:rsidP="001C081F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1) максимальный размер - 2500 квадратных метров;</w:t>
      </w:r>
    </w:p>
    <w:p w:rsidR="00B1269B" w:rsidRPr="000250CA" w:rsidRDefault="00B1269B" w:rsidP="001C081F">
      <w:pPr>
        <w:spacing w:after="0"/>
        <w:ind w:lef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2) минимальный размер - 300 квадратных метров.</w:t>
      </w:r>
    </w:p>
    <w:p w:rsidR="00B1269B" w:rsidRPr="000250CA" w:rsidRDefault="00B1269B" w:rsidP="001C081F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Пунктом </w:t>
      </w:r>
      <w:r w:rsidR="006D32C4" w:rsidRPr="000250CA">
        <w:rPr>
          <w:rFonts w:ascii="Times New Roman" w:hAnsi="Times New Roman" w:cs="Times New Roman"/>
          <w:sz w:val="23"/>
          <w:szCs w:val="23"/>
        </w:rPr>
        <w:t>1</w:t>
      </w:r>
      <w:r w:rsidRPr="000250CA">
        <w:rPr>
          <w:rFonts w:ascii="Times New Roman" w:hAnsi="Times New Roman" w:cs="Times New Roman"/>
          <w:sz w:val="23"/>
          <w:szCs w:val="23"/>
        </w:rPr>
        <w:t xml:space="preserve"> части 1 статьи 7 Закона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</w:t>
      </w:r>
      <w:r w:rsidR="00F27EF3" w:rsidRPr="000250CA">
        <w:rPr>
          <w:rFonts w:ascii="Times New Roman" w:hAnsi="Times New Roman" w:cs="Times New Roman"/>
          <w:sz w:val="23"/>
          <w:szCs w:val="23"/>
        </w:rPr>
        <w:t>многодетным семьям</w:t>
      </w:r>
      <w:r w:rsidRPr="000250CA">
        <w:rPr>
          <w:rFonts w:ascii="Times New Roman" w:hAnsi="Times New Roman" w:cs="Times New Roman"/>
          <w:sz w:val="23"/>
          <w:szCs w:val="23"/>
        </w:rPr>
        <w:t>. 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A44A4" w:rsidRPr="000250CA" w:rsidRDefault="00B1269B" w:rsidP="001C081F">
      <w:pPr>
        <w:autoSpaceDE w:val="0"/>
        <w:autoSpaceDN w:val="0"/>
        <w:adjustRightInd w:val="0"/>
        <w:spacing w:after="0"/>
        <w:ind w:left="-284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 </w:t>
      </w:r>
      <w:r w:rsidR="00EA44A4" w:rsidRPr="000250CA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4 пункта 10 </w:t>
      </w:r>
      <w:r w:rsidR="006D32C4" w:rsidRPr="000250CA">
        <w:rPr>
          <w:rFonts w:ascii="Times New Roman" w:hAnsi="Times New Roman" w:cs="Times New Roman"/>
          <w:sz w:val="23"/>
          <w:szCs w:val="23"/>
        </w:rPr>
        <w:t>П</w:t>
      </w:r>
      <w:r w:rsidR="00EA44A4" w:rsidRPr="000250CA">
        <w:rPr>
          <w:rFonts w:ascii="Times New Roman" w:hAnsi="Times New Roman" w:cs="Times New Roman"/>
          <w:sz w:val="23"/>
          <w:szCs w:val="23"/>
        </w:rPr>
        <w:t>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</w:t>
      </w:r>
      <w:r w:rsidR="006D32C4" w:rsidRPr="000250CA">
        <w:rPr>
          <w:rFonts w:ascii="Times New Roman" w:hAnsi="Times New Roman" w:cs="Times New Roman"/>
          <w:sz w:val="23"/>
          <w:szCs w:val="23"/>
        </w:rPr>
        <w:t xml:space="preserve"> </w:t>
      </w:r>
      <w:r w:rsidR="006D32C4" w:rsidRPr="000250CA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EA44A4" w:rsidRPr="000250CA">
        <w:rPr>
          <w:rFonts w:ascii="Times New Roman" w:hAnsi="Times New Roman" w:cs="Times New Roman"/>
          <w:sz w:val="23"/>
          <w:szCs w:val="23"/>
        </w:rPr>
        <w:t xml:space="preserve"> </w:t>
      </w:r>
      <w:r w:rsidR="006D32C4" w:rsidRPr="000250CA">
        <w:rPr>
          <w:rFonts w:ascii="Times New Roman" w:hAnsi="Times New Roman" w:cs="Times New Roman"/>
          <w:sz w:val="23"/>
          <w:szCs w:val="23"/>
        </w:rPr>
        <w:t xml:space="preserve">и части 2 статьи 7  </w:t>
      </w:r>
      <w:r w:rsidR="00EA44A4" w:rsidRPr="000250CA">
        <w:rPr>
          <w:rFonts w:ascii="Times New Roman" w:hAnsi="Times New Roman" w:cs="Times New Roman"/>
          <w:sz w:val="23"/>
          <w:szCs w:val="23"/>
        </w:rPr>
        <w:t xml:space="preserve"> </w:t>
      </w:r>
      <w:r w:rsidR="006D32C4" w:rsidRPr="000250CA">
        <w:rPr>
          <w:rFonts w:ascii="Times New Roman" w:hAnsi="Times New Roman" w:cs="Times New Roman"/>
          <w:sz w:val="23"/>
          <w:szCs w:val="23"/>
        </w:rPr>
        <w:t>Закона комиссия</w:t>
      </w:r>
      <w:r w:rsidR="00EA44A4" w:rsidRPr="000250CA">
        <w:rPr>
          <w:rFonts w:ascii="Times New Roman" w:hAnsi="Times New Roman" w:cs="Times New Roman"/>
          <w:sz w:val="23"/>
          <w:szCs w:val="23"/>
        </w:rPr>
        <w:t xml:space="preserve"> единогласно решила:</w:t>
      </w:r>
    </w:p>
    <w:p w:rsidR="00EA44A4" w:rsidRPr="000250CA" w:rsidRDefault="00EA44A4" w:rsidP="006D32C4">
      <w:pPr>
        <w:pStyle w:val="ae"/>
        <w:spacing w:after="0"/>
        <w:ind w:left="0" w:right="-1" w:firstLine="426"/>
        <w:contextualSpacing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2.1. Отказать в постановке на учет для получение земельного участка для индивидуального жилищного строительства </w:t>
      </w:r>
      <w:r w:rsidR="006B15B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А</w:t>
      </w:r>
      <w:r w:rsidR="006B15BB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составе:</w:t>
      </w:r>
    </w:p>
    <w:p w:rsidR="006B15BB" w:rsidRPr="006B15BB" w:rsidRDefault="006B15BB" w:rsidP="006B15BB">
      <w:pPr>
        <w:autoSpaceDE w:val="0"/>
        <w:autoSpaceDN w:val="0"/>
        <w:adjustRightInd w:val="0"/>
        <w:spacing w:after="0"/>
        <w:ind w:left="567" w:right="-1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А. (данные исключены), (данные исключены) г.р.;</w:t>
      </w:r>
    </w:p>
    <w:p w:rsidR="006B15BB" w:rsidRPr="006B15BB" w:rsidRDefault="006B15BB" w:rsidP="006B15BB">
      <w:pPr>
        <w:autoSpaceDE w:val="0"/>
        <w:autoSpaceDN w:val="0"/>
        <w:adjustRightInd w:val="0"/>
        <w:spacing w:after="0"/>
        <w:ind w:left="567" w:right="-1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А. (данные исключены), (данные исключены) г.р.;</w:t>
      </w:r>
    </w:p>
    <w:p w:rsidR="006B15BB" w:rsidRPr="006B15BB" w:rsidRDefault="006B15BB" w:rsidP="006B15BB">
      <w:pPr>
        <w:autoSpaceDE w:val="0"/>
        <w:autoSpaceDN w:val="0"/>
        <w:adjustRightInd w:val="0"/>
        <w:spacing w:after="0"/>
        <w:ind w:left="567" w:right="-1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>сын – А. (данные исключены), (данные исключены) г.р.;</w:t>
      </w:r>
    </w:p>
    <w:p w:rsidR="00EA44A4" w:rsidRPr="000250CA" w:rsidRDefault="006B15BB" w:rsidP="006B15BB">
      <w:pPr>
        <w:autoSpaceDE w:val="0"/>
        <w:autoSpaceDN w:val="0"/>
        <w:adjustRightInd w:val="0"/>
        <w:spacing w:after="0"/>
        <w:ind w:left="567" w:right="-1"/>
        <w:jc w:val="both"/>
        <w:rPr>
          <w:rFonts w:ascii="Times New Roman" w:hAnsi="Times New Roman" w:cs="Times New Roman"/>
          <w:sz w:val="23"/>
          <w:szCs w:val="23"/>
        </w:rPr>
      </w:pP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А. (данные исключены), (данные исключены) г.р.</w:t>
      </w:r>
      <w:r w:rsidR="00EA44A4" w:rsidRPr="000250CA">
        <w:rPr>
          <w:rFonts w:ascii="Times New Roman" w:hAnsi="Times New Roman" w:cs="Times New Roman"/>
          <w:sz w:val="23"/>
          <w:szCs w:val="23"/>
        </w:rPr>
        <w:tab/>
      </w:r>
    </w:p>
    <w:p w:rsidR="00EA44A4" w:rsidRPr="000250CA" w:rsidRDefault="00EA44A4" w:rsidP="00EA44A4">
      <w:pPr>
        <w:pStyle w:val="a4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2.2.  Уведомить 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А. (данные </w:t>
      </w:r>
      <w:proofErr w:type="gramStart"/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</w:rPr>
        <w:t xml:space="preserve">  об</w:t>
      </w:r>
      <w:proofErr w:type="gramEnd"/>
      <w:r w:rsidRPr="000250CA">
        <w:rPr>
          <w:rFonts w:ascii="Times New Roman" w:eastAsiaTheme="minorEastAsia" w:hAnsi="Times New Roman" w:cs="Times New Roman"/>
          <w:sz w:val="23"/>
          <w:szCs w:val="23"/>
        </w:rPr>
        <w:t xml:space="preserve"> отказе в постановке на учет для получения земельного участка в течение трёх (рабочих) дней со дня принятия решения</w:t>
      </w:r>
    </w:p>
    <w:p w:rsidR="00B664EE" w:rsidRPr="000250CA" w:rsidRDefault="00B664EE" w:rsidP="00EA44A4">
      <w:pPr>
        <w:pStyle w:val="a4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B664EE" w:rsidRPr="000250CA" w:rsidRDefault="00B664EE" w:rsidP="00B664E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3. Комиссией рассмотрены документы семьи 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>в составе:</w:t>
      </w:r>
    </w:p>
    <w:p w:rsidR="00B664EE" w:rsidRPr="000250CA" w:rsidRDefault="006B15BB" w:rsidP="00B664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B664EE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664EE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B664EE" w:rsidRPr="000250CA" w:rsidRDefault="00B664EE" w:rsidP="00B664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Супруг- 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6B15B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B15B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B15B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B664EE" w:rsidRPr="000250CA" w:rsidRDefault="00B664EE" w:rsidP="00B664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Г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6B15B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B15BB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B664EE" w:rsidRPr="000250CA" w:rsidRDefault="00B664EE" w:rsidP="00B664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6B15B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B15B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B15BB">
        <w:rPr>
          <w:rFonts w:ascii="Times New Roman" w:hAnsi="Times New Roman" w:cs="Times New Roman"/>
          <w:sz w:val="23"/>
          <w:szCs w:val="23"/>
        </w:rPr>
        <w:t xml:space="preserve"> </w:t>
      </w:r>
      <w:r w:rsidR="00B25FAC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B664EE" w:rsidRPr="000250CA" w:rsidRDefault="00B664EE" w:rsidP="00B664EE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дочь – 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6B15BB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6B15B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6B15BB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</w:t>
      </w:r>
      <w:r w:rsidRPr="000250C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664EE" w:rsidRPr="000250CA" w:rsidRDefault="00B664EE" w:rsidP="003D36FB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35632C" w:rsidRPr="000250CA">
        <w:rPr>
          <w:rFonts w:ascii="Times New Roman" w:hAnsi="Times New Roman" w:cs="Times New Roman"/>
          <w:sz w:val="23"/>
          <w:szCs w:val="23"/>
        </w:rPr>
        <w:t>03.04</w:t>
      </w:r>
      <w:r w:rsidRPr="000250CA">
        <w:rPr>
          <w:rFonts w:ascii="Times New Roman" w:hAnsi="Times New Roman" w:cs="Times New Roman"/>
          <w:sz w:val="23"/>
          <w:szCs w:val="23"/>
        </w:rPr>
        <w:t xml:space="preserve">.2023 года № </w:t>
      </w:r>
      <w:r w:rsidR="0035632C" w:rsidRPr="000250CA">
        <w:rPr>
          <w:rFonts w:ascii="Times New Roman" w:hAnsi="Times New Roman" w:cs="Times New Roman"/>
          <w:sz w:val="23"/>
          <w:szCs w:val="23"/>
        </w:rPr>
        <w:t>1613</w:t>
      </w:r>
      <w:r w:rsidRPr="000250CA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B25FAC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входят</w:t>
      </w:r>
      <w:r w:rsidRPr="000250CA">
        <w:rPr>
          <w:rFonts w:ascii="Times New Roman" w:hAnsi="Times New Roman" w:cs="Times New Roman"/>
          <w:sz w:val="23"/>
          <w:szCs w:val="23"/>
        </w:rPr>
        <w:t xml:space="preserve"> три несовершеннолетних ребёнка:</w:t>
      </w:r>
    </w:p>
    <w:p w:rsidR="006B15BB" w:rsidRPr="000250CA" w:rsidRDefault="006B15BB" w:rsidP="006B15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Г</w:t>
      </w: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6B15BB" w:rsidRPr="000250CA" w:rsidRDefault="006B15BB" w:rsidP="006B15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B664EE" w:rsidRPr="000250CA" w:rsidRDefault="006B15BB" w:rsidP="006B15BB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</w:p>
    <w:p w:rsidR="00B664EE" w:rsidRPr="000250CA" w:rsidRDefault="00B664EE" w:rsidP="003D36FB">
      <w:pPr>
        <w:pStyle w:val="ae"/>
        <w:ind w:left="-284" w:right="-1" w:firstLine="142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</w:t>
      </w:r>
      <w:r w:rsidRPr="000250CA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0704EC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0704EC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0704EC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0250CA">
        <w:rPr>
          <w:rFonts w:ascii="Times New Roman" w:hAnsi="Times New Roman" w:cs="Times New Roman"/>
          <w:sz w:val="23"/>
          <w:szCs w:val="23"/>
        </w:rPr>
        <w:t>относится к категории многодетная семья.</w:t>
      </w:r>
    </w:p>
    <w:p w:rsidR="00B664EE" w:rsidRPr="000250CA" w:rsidRDefault="00B664EE" w:rsidP="00B664EE">
      <w:pPr>
        <w:spacing w:after="0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35632C" w:rsidRPr="000250CA">
        <w:rPr>
          <w:rFonts w:ascii="Times New Roman" w:hAnsi="Times New Roman" w:cs="Times New Roman"/>
          <w:sz w:val="23"/>
          <w:szCs w:val="23"/>
        </w:rPr>
        <w:t>03.04</w:t>
      </w:r>
      <w:r w:rsidRPr="000250CA">
        <w:rPr>
          <w:rFonts w:ascii="Times New Roman" w:hAnsi="Times New Roman" w:cs="Times New Roman"/>
          <w:sz w:val="23"/>
          <w:szCs w:val="23"/>
        </w:rPr>
        <w:t xml:space="preserve">.2023 г., № </w:t>
      </w:r>
      <w:r w:rsidR="0035632C" w:rsidRPr="000250CA">
        <w:rPr>
          <w:rFonts w:ascii="Times New Roman" w:hAnsi="Times New Roman" w:cs="Times New Roman"/>
          <w:sz w:val="23"/>
          <w:szCs w:val="23"/>
        </w:rPr>
        <w:t>310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B25FAC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</w:t>
      </w:r>
      <w:r w:rsidRPr="000250CA">
        <w:rPr>
          <w:rFonts w:ascii="Times New Roman" w:hAnsi="Times New Roman" w:cs="Times New Roman"/>
          <w:sz w:val="23"/>
          <w:szCs w:val="23"/>
        </w:rPr>
        <w:t xml:space="preserve"> состоит на учете в качестве нуждающихся в жилых помещениях.</w:t>
      </w:r>
    </w:p>
    <w:p w:rsidR="00B664EE" w:rsidRPr="000250CA" w:rsidRDefault="00B664EE" w:rsidP="00B664EE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B664EE" w:rsidRPr="000250CA" w:rsidRDefault="00B664EE" w:rsidP="00B664EE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Закону Томской области от 09.07.2015 года №100-ОЗ «О земельных отношениях в Томской области», комиссия единогласно решила:</w:t>
      </w:r>
    </w:p>
    <w:p w:rsidR="00B664EE" w:rsidRPr="000250CA" w:rsidRDefault="00B664EE" w:rsidP="0035632C">
      <w:pPr>
        <w:pStyle w:val="ae"/>
        <w:spacing w:after="0"/>
        <w:ind w:left="-284" w:right="-1" w:firstLine="426"/>
        <w:contextualSpacing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3.1. Отказать в постановке на учет для получение земельного участка для индивидуального жилищного строительства 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 составе:</w:t>
      </w:r>
    </w:p>
    <w:p w:rsidR="006B15BB" w:rsidRPr="000250CA" w:rsidRDefault="006B15BB" w:rsidP="006B15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B15BB" w:rsidRPr="000250CA" w:rsidRDefault="006B15BB" w:rsidP="006B15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Супруг-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6B15BB" w:rsidRPr="000250CA" w:rsidRDefault="006B15BB" w:rsidP="006B15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Г</w:t>
      </w: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6B15BB" w:rsidRPr="000250CA" w:rsidRDefault="006B15BB" w:rsidP="006B15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B664EE" w:rsidRPr="000250CA" w:rsidRDefault="006B15BB" w:rsidP="006B15B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B664EE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B664EE" w:rsidRPr="000250CA">
        <w:rPr>
          <w:rFonts w:ascii="Times New Roman" w:hAnsi="Times New Roman" w:cs="Times New Roman"/>
          <w:sz w:val="23"/>
          <w:szCs w:val="23"/>
        </w:rPr>
        <w:tab/>
      </w:r>
    </w:p>
    <w:p w:rsidR="00B664EE" w:rsidRPr="000250CA" w:rsidRDefault="00B664EE" w:rsidP="00B664EE">
      <w:pPr>
        <w:pStyle w:val="a4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3.2.  Уведомить 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Ж</w:t>
      </w:r>
      <w:r w:rsidR="006B15BB" w:rsidRP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6B15B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</w:rPr>
        <w:t>об отказе в постановке на учет для получения земельного участка в течение трёх (рабочих) дней со дня принятия решения</w:t>
      </w:r>
    </w:p>
    <w:tbl>
      <w:tblPr>
        <w:tblStyle w:val="1"/>
        <w:tblpPr w:leftFromText="180" w:rightFromText="180" w:vertAnchor="text" w:horzAnchor="margin" w:tblpXSpec="center" w:tblpY="308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64"/>
        <w:gridCol w:w="38"/>
        <w:gridCol w:w="198"/>
        <w:gridCol w:w="38"/>
        <w:gridCol w:w="5690"/>
        <w:gridCol w:w="11"/>
      </w:tblGrid>
      <w:tr w:rsidR="00B25FAC" w:rsidRPr="000250CA" w:rsidTr="003D36FB">
        <w:trPr>
          <w:trHeight w:val="315"/>
        </w:trPr>
        <w:tc>
          <w:tcPr>
            <w:tcW w:w="4464" w:type="dxa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236" w:type="dxa"/>
            <w:gridSpan w:val="2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39" w:type="dxa"/>
            <w:gridSpan w:val="3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____________________О.В. Коньшина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65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____________________Н.Н. Полушвайко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26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____________________В.В. Тимохин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50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____________________Д.Н. Смирнов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70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____________________Е.М. Сыркина</w:t>
            </w:r>
          </w:p>
          <w:p w:rsidR="00B25FAC" w:rsidRPr="000250CA" w:rsidRDefault="00B25FAC" w:rsidP="00B25F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3"/>
                <w:szCs w:val="23"/>
                <w:u w:val="single"/>
                <w:lang w:eastAsia="ru-RU"/>
              </w:rPr>
            </w:pPr>
          </w:p>
        </w:tc>
      </w:tr>
    </w:tbl>
    <w:p w:rsidR="00453902" w:rsidRDefault="00453902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Pr="00453902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0250CA" w:rsidRPr="00453902" w:rsidSect="000250CA">
      <w:headerReference w:type="default" r:id="rId10"/>
      <w:pgSz w:w="11906" w:h="16838"/>
      <w:pgMar w:top="851" w:right="1133" w:bottom="1418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F9" w:rsidRDefault="000642F9" w:rsidP="006D1954">
      <w:pPr>
        <w:spacing w:after="0" w:line="240" w:lineRule="auto"/>
      </w:pPr>
      <w:r>
        <w:separator/>
      </w:r>
    </w:p>
  </w:endnote>
  <w:endnote w:type="continuationSeparator" w:id="0">
    <w:p w:rsidR="000642F9" w:rsidRDefault="000642F9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F9" w:rsidRDefault="000642F9" w:rsidP="006D1954">
      <w:pPr>
        <w:spacing w:after="0" w:line="240" w:lineRule="auto"/>
      </w:pPr>
      <w:r>
        <w:separator/>
      </w:r>
    </w:p>
  </w:footnote>
  <w:footnote w:type="continuationSeparator" w:id="0">
    <w:p w:rsidR="000642F9" w:rsidRDefault="000642F9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EC">
          <w:rPr>
            <w:noProof/>
          </w:rPr>
          <w:t>5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821E86"/>
    <w:multiLevelType w:val="hybridMultilevel"/>
    <w:tmpl w:val="DE529CAC"/>
    <w:lvl w:ilvl="0" w:tplc="321E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13CE"/>
    <w:rsid w:val="00016501"/>
    <w:rsid w:val="00024C76"/>
    <w:rsid w:val="000250CA"/>
    <w:rsid w:val="00033474"/>
    <w:rsid w:val="00037A23"/>
    <w:rsid w:val="00054079"/>
    <w:rsid w:val="00056E02"/>
    <w:rsid w:val="0006278A"/>
    <w:rsid w:val="00063A04"/>
    <w:rsid w:val="00063A6F"/>
    <w:rsid w:val="000642F9"/>
    <w:rsid w:val="000704EC"/>
    <w:rsid w:val="000709A8"/>
    <w:rsid w:val="0007518C"/>
    <w:rsid w:val="000B246F"/>
    <w:rsid w:val="000E209C"/>
    <w:rsid w:val="000E2C51"/>
    <w:rsid w:val="000E5673"/>
    <w:rsid w:val="000F2ACE"/>
    <w:rsid w:val="0010785C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C081F"/>
    <w:rsid w:val="001D3C53"/>
    <w:rsid w:val="001E587B"/>
    <w:rsid w:val="00200900"/>
    <w:rsid w:val="00213F1E"/>
    <w:rsid w:val="00244CE4"/>
    <w:rsid w:val="002518B2"/>
    <w:rsid w:val="00257196"/>
    <w:rsid w:val="00262856"/>
    <w:rsid w:val="00263FA1"/>
    <w:rsid w:val="00265105"/>
    <w:rsid w:val="002902BC"/>
    <w:rsid w:val="002C0692"/>
    <w:rsid w:val="00301667"/>
    <w:rsid w:val="003061C1"/>
    <w:rsid w:val="003223B8"/>
    <w:rsid w:val="00341AF0"/>
    <w:rsid w:val="00346AFA"/>
    <w:rsid w:val="0035632C"/>
    <w:rsid w:val="003724E1"/>
    <w:rsid w:val="00372AB5"/>
    <w:rsid w:val="00392A1A"/>
    <w:rsid w:val="0039773C"/>
    <w:rsid w:val="003C0D7A"/>
    <w:rsid w:val="003C3B83"/>
    <w:rsid w:val="003D36FB"/>
    <w:rsid w:val="00412378"/>
    <w:rsid w:val="00412DCC"/>
    <w:rsid w:val="00421577"/>
    <w:rsid w:val="00421DE5"/>
    <w:rsid w:val="00423B21"/>
    <w:rsid w:val="0044557F"/>
    <w:rsid w:val="00451FC3"/>
    <w:rsid w:val="00453902"/>
    <w:rsid w:val="00457F28"/>
    <w:rsid w:val="0046581D"/>
    <w:rsid w:val="0046755E"/>
    <w:rsid w:val="00474BCA"/>
    <w:rsid w:val="004959BA"/>
    <w:rsid w:val="004A5608"/>
    <w:rsid w:val="004C1DF0"/>
    <w:rsid w:val="004E730F"/>
    <w:rsid w:val="00504A9E"/>
    <w:rsid w:val="005205E5"/>
    <w:rsid w:val="00522079"/>
    <w:rsid w:val="005346BE"/>
    <w:rsid w:val="00537887"/>
    <w:rsid w:val="00545520"/>
    <w:rsid w:val="00551A0D"/>
    <w:rsid w:val="00556355"/>
    <w:rsid w:val="005601B5"/>
    <w:rsid w:val="00561B91"/>
    <w:rsid w:val="0056469A"/>
    <w:rsid w:val="005713E8"/>
    <w:rsid w:val="00586F6C"/>
    <w:rsid w:val="00591256"/>
    <w:rsid w:val="005A725D"/>
    <w:rsid w:val="005A7AD8"/>
    <w:rsid w:val="005B2597"/>
    <w:rsid w:val="005B5915"/>
    <w:rsid w:val="005B6F27"/>
    <w:rsid w:val="0061184B"/>
    <w:rsid w:val="00632A6A"/>
    <w:rsid w:val="006344D3"/>
    <w:rsid w:val="0064184B"/>
    <w:rsid w:val="00686A79"/>
    <w:rsid w:val="00692186"/>
    <w:rsid w:val="006B07BE"/>
    <w:rsid w:val="006B15BB"/>
    <w:rsid w:val="006B262C"/>
    <w:rsid w:val="006B6B91"/>
    <w:rsid w:val="006C30B9"/>
    <w:rsid w:val="006D011E"/>
    <w:rsid w:val="006D1954"/>
    <w:rsid w:val="006D32C4"/>
    <w:rsid w:val="006D5931"/>
    <w:rsid w:val="006F0FEF"/>
    <w:rsid w:val="006F585D"/>
    <w:rsid w:val="007144ED"/>
    <w:rsid w:val="00720FE1"/>
    <w:rsid w:val="00730EB2"/>
    <w:rsid w:val="00730EC7"/>
    <w:rsid w:val="00741AEB"/>
    <w:rsid w:val="00741F74"/>
    <w:rsid w:val="00745ADF"/>
    <w:rsid w:val="0076438D"/>
    <w:rsid w:val="007715A0"/>
    <w:rsid w:val="00771999"/>
    <w:rsid w:val="00792592"/>
    <w:rsid w:val="007B13A0"/>
    <w:rsid w:val="007C3B0E"/>
    <w:rsid w:val="007D19DA"/>
    <w:rsid w:val="007E32C4"/>
    <w:rsid w:val="007F5656"/>
    <w:rsid w:val="008123F8"/>
    <w:rsid w:val="00823A25"/>
    <w:rsid w:val="00833915"/>
    <w:rsid w:val="00853850"/>
    <w:rsid w:val="00857156"/>
    <w:rsid w:val="008609CA"/>
    <w:rsid w:val="008A408A"/>
    <w:rsid w:val="008A4F51"/>
    <w:rsid w:val="008B0ED5"/>
    <w:rsid w:val="008B2121"/>
    <w:rsid w:val="008B2E0C"/>
    <w:rsid w:val="008E0E70"/>
    <w:rsid w:val="009102F6"/>
    <w:rsid w:val="0092410F"/>
    <w:rsid w:val="0095192B"/>
    <w:rsid w:val="00952D63"/>
    <w:rsid w:val="00955C11"/>
    <w:rsid w:val="0095723C"/>
    <w:rsid w:val="0096209D"/>
    <w:rsid w:val="00973E32"/>
    <w:rsid w:val="00976F8D"/>
    <w:rsid w:val="00990D35"/>
    <w:rsid w:val="00993875"/>
    <w:rsid w:val="00995717"/>
    <w:rsid w:val="009979F7"/>
    <w:rsid w:val="009A0CCF"/>
    <w:rsid w:val="009C6BE5"/>
    <w:rsid w:val="009D2F09"/>
    <w:rsid w:val="009E2558"/>
    <w:rsid w:val="009E3818"/>
    <w:rsid w:val="009E713A"/>
    <w:rsid w:val="009F757A"/>
    <w:rsid w:val="00A11E46"/>
    <w:rsid w:val="00A70AA0"/>
    <w:rsid w:val="00AA0A69"/>
    <w:rsid w:val="00AD0E0B"/>
    <w:rsid w:val="00AD767D"/>
    <w:rsid w:val="00B07082"/>
    <w:rsid w:val="00B1021D"/>
    <w:rsid w:val="00B1269B"/>
    <w:rsid w:val="00B25FAC"/>
    <w:rsid w:val="00B415D9"/>
    <w:rsid w:val="00B50F82"/>
    <w:rsid w:val="00B5620B"/>
    <w:rsid w:val="00B664EE"/>
    <w:rsid w:val="00B80569"/>
    <w:rsid w:val="00B81A62"/>
    <w:rsid w:val="00BA0C09"/>
    <w:rsid w:val="00BA6170"/>
    <w:rsid w:val="00BF0612"/>
    <w:rsid w:val="00BF2334"/>
    <w:rsid w:val="00C175AE"/>
    <w:rsid w:val="00C26F1A"/>
    <w:rsid w:val="00C310C5"/>
    <w:rsid w:val="00C35D01"/>
    <w:rsid w:val="00C438AA"/>
    <w:rsid w:val="00C47EFD"/>
    <w:rsid w:val="00C57990"/>
    <w:rsid w:val="00C82B54"/>
    <w:rsid w:val="00C9053C"/>
    <w:rsid w:val="00C9113B"/>
    <w:rsid w:val="00CB5574"/>
    <w:rsid w:val="00CB67B9"/>
    <w:rsid w:val="00CD1950"/>
    <w:rsid w:val="00CE352D"/>
    <w:rsid w:val="00D05ACC"/>
    <w:rsid w:val="00D07FD1"/>
    <w:rsid w:val="00D13C7E"/>
    <w:rsid w:val="00D16354"/>
    <w:rsid w:val="00D209AA"/>
    <w:rsid w:val="00D501FC"/>
    <w:rsid w:val="00D623A2"/>
    <w:rsid w:val="00D70F11"/>
    <w:rsid w:val="00D9472F"/>
    <w:rsid w:val="00DA4976"/>
    <w:rsid w:val="00DC1C6D"/>
    <w:rsid w:val="00DD3716"/>
    <w:rsid w:val="00DE2FED"/>
    <w:rsid w:val="00DF04A1"/>
    <w:rsid w:val="00DF7BF4"/>
    <w:rsid w:val="00E030EA"/>
    <w:rsid w:val="00E35FBA"/>
    <w:rsid w:val="00E4362F"/>
    <w:rsid w:val="00E439C5"/>
    <w:rsid w:val="00E450B6"/>
    <w:rsid w:val="00E640FC"/>
    <w:rsid w:val="00EA0C5E"/>
    <w:rsid w:val="00EA44A4"/>
    <w:rsid w:val="00EB0334"/>
    <w:rsid w:val="00EB47E5"/>
    <w:rsid w:val="00EF572A"/>
    <w:rsid w:val="00F075F5"/>
    <w:rsid w:val="00F22DC0"/>
    <w:rsid w:val="00F24203"/>
    <w:rsid w:val="00F26894"/>
    <w:rsid w:val="00F27EF3"/>
    <w:rsid w:val="00F31C7D"/>
    <w:rsid w:val="00F333D8"/>
    <w:rsid w:val="00F608C3"/>
    <w:rsid w:val="00F617EE"/>
    <w:rsid w:val="00F722F8"/>
    <w:rsid w:val="00F77B95"/>
    <w:rsid w:val="00F80DBB"/>
    <w:rsid w:val="00F9480E"/>
    <w:rsid w:val="00FA0A7A"/>
    <w:rsid w:val="00FA1FA9"/>
    <w:rsid w:val="00FA454F"/>
    <w:rsid w:val="00FD4A55"/>
    <w:rsid w:val="00FD59B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258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EC81-F949-44DE-8896-65454A55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5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16</cp:revision>
  <cp:lastPrinted>2023-04-07T07:31:00Z</cp:lastPrinted>
  <dcterms:created xsi:type="dcterms:W3CDTF">2023-03-28T04:56:00Z</dcterms:created>
  <dcterms:modified xsi:type="dcterms:W3CDTF">2023-09-20T03:00:00Z</dcterms:modified>
</cp:coreProperties>
</file>