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18731A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18731A">
        <w:rPr>
          <w:rFonts w:ascii="Times New Roman" w:hAnsi="Times New Roman" w:cs="Times New Roman"/>
          <w:sz w:val="24"/>
          <w:szCs w:val="26"/>
        </w:rPr>
        <w:t>Администрация Каргасокского района</w:t>
      </w:r>
    </w:p>
    <w:p w:rsidR="00EC1251" w:rsidRPr="0018731A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6"/>
        </w:rPr>
      </w:pPr>
    </w:p>
    <w:p w:rsidR="00EC1251" w:rsidRPr="0018731A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18731A">
        <w:rPr>
          <w:rFonts w:ascii="Times New Roman" w:hAnsi="Times New Roman" w:cs="Times New Roman"/>
          <w:sz w:val="24"/>
          <w:szCs w:val="26"/>
        </w:rPr>
        <w:t>ПРОТОКОЛ</w:t>
      </w:r>
    </w:p>
    <w:p w:rsidR="00EC1251" w:rsidRPr="0018731A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6"/>
        </w:rPr>
      </w:pPr>
    </w:p>
    <w:p w:rsidR="00EC1251" w:rsidRPr="0018731A" w:rsidRDefault="005B2B43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6"/>
        </w:rPr>
      </w:pPr>
      <w:r w:rsidRPr="002A3B98">
        <w:rPr>
          <w:rFonts w:ascii="Times New Roman" w:hAnsi="Times New Roman" w:cs="Times New Roman"/>
          <w:sz w:val="24"/>
          <w:szCs w:val="26"/>
        </w:rPr>
        <w:t>1</w:t>
      </w:r>
      <w:r w:rsidR="00F12819" w:rsidRPr="002A3B98">
        <w:rPr>
          <w:rFonts w:ascii="Times New Roman" w:hAnsi="Times New Roman" w:cs="Times New Roman"/>
          <w:sz w:val="24"/>
          <w:szCs w:val="26"/>
        </w:rPr>
        <w:t>8</w:t>
      </w:r>
      <w:r w:rsidR="00FB3A13" w:rsidRPr="002A3B98">
        <w:rPr>
          <w:rFonts w:ascii="Times New Roman" w:hAnsi="Times New Roman" w:cs="Times New Roman"/>
          <w:sz w:val="24"/>
          <w:szCs w:val="26"/>
        </w:rPr>
        <w:t>.</w:t>
      </w:r>
      <w:r w:rsidR="00BA627B" w:rsidRPr="002A3B98">
        <w:rPr>
          <w:rFonts w:ascii="Times New Roman" w:hAnsi="Times New Roman" w:cs="Times New Roman"/>
          <w:sz w:val="24"/>
          <w:szCs w:val="26"/>
        </w:rPr>
        <w:t>0</w:t>
      </w:r>
      <w:r w:rsidR="0037253C" w:rsidRPr="002A3B98">
        <w:rPr>
          <w:rFonts w:ascii="Times New Roman" w:hAnsi="Times New Roman" w:cs="Times New Roman"/>
          <w:sz w:val="24"/>
          <w:szCs w:val="26"/>
        </w:rPr>
        <w:t>8</w:t>
      </w:r>
      <w:r w:rsidR="00FB3A13" w:rsidRPr="002A3B98">
        <w:rPr>
          <w:rFonts w:ascii="Times New Roman" w:hAnsi="Times New Roman" w:cs="Times New Roman"/>
          <w:sz w:val="24"/>
          <w:szCs w:val="26"/>
        </w:rPr>
        <w:t>.20</w:t>
      </w:r>
      <w:r w:rsidR="003008DA" w:rsidRPr="002A3B98">
        <w:rPr>
          <w:rFonts w:ascii="Times New Roman" w:hAnsi="Times New Roman" w:cs="Times New Roman"/>
          <w:sz w:val="24"/>
          <w:szCs w:val="26"/>
        </w:rPr>
        <w:t>2</w:t>
      </w:r>
      <w:r w:rsidR="00BA627B" w:rsidRPr="002A3B98">
        <w:rPr>
          <w:rFonts w:ascii="Times New Roman" w:hAnsi="Times New Roman" w:cs="Times New Roman"/>
          <w:sz w:val="24"/>
          <w:szCs w:val="26"/>
        </w:rPr>
        <w:t>3</w:t>
      </w:r>
      <w:r w:rsidR="00C53287" w:rsidRPr="002A3B98">
        <w:rPr>
          <w:rFonts w:ascii="Times New Roman" w:hAnsi="Times New Roman" w:cs="Times New Roman"/>
          <w:sz w:val="24"/>
          <w:szCs w:val="26"/>
        </w:rPr>
        <w:t xml:space="preserve"> </w:t>
      </w:r>
      <w:r w:rsidR="00EC1251" w:rsidRPr="002A3B98">
        <w:rPr>
          <w:rFonts w:ascii="Times New Roman" w:hAnsi="Times New Roman" w:cs="Times New Roman"/>
          <w:sz w:val="24"/>
          <w:szCs w:val="26"/>
        </w:rPr>
        <w:t xml:space="preserve">         </w:t>
      </w:r>
      <w:r w:rsidR="00F12819" w:rsidRPr="002A3B98">
        <w:rPr>
          <w:rFonts w:ascii="Times New Roman" w:hAnsi="Times New Roman" w:cs="Times New Roman"/>
          <w:sz w:val="24"/>
          <w:szCs w:val="26"/>
        </w:rPr>
        <w:t xml:space="preserve">       </w:t>
      </w:r>
      <w:r w:rsidR="00EC1251" w:rsidRPr="002A3B98">
        <w:rPr>
          <w:rFonts w:ascii="Times New Roman" w:hAnsi="Times New Roman" w:cs="Times New Roman"/>
          <w:sz w:val="24"/>
          <w:szCs w:val="26"/>
        </w:rPr>
        <w:t xml:space="preserve">        </w:t>
      </w:r>
      <w:r w:rsidR="006F3C99" w:rsidRPr="002A3B98">
        <w:rPr>
          <w:rFonts w:ascii="Times New Roman" w:hAnsi="Times New Roman" w:cs="Times New Roman"/>
          <w:sz w:val="24"/>
          <w:szCs w:val="26"/>
        </w:rPr>
        <w:t xml:space="preserve">   </w:t>
      </w:r>
      <w:r w:rsidR="00EC1251" w:rsidRPr="002A3B98">
        <w:rPr>
          <w:rFonts w:ascii="Times New Roman" w:hAnsi="Times New Roman" w:cs="Times New Roman"/>
          <w:sz w:val="24"/>
          <w:szCs w:val="26"/>
        </w:rPr>
        <w:t xml:space="preserve">   </w:t>
      </w:r>
      <w:r w:rsidR="00210435" w:rsidRPr="002A3B98">
        <w:rPr>
          <w:rFonts w:ascii="Times New Roman" w:hAnsi="Times New Roman" w:cs="Times New Roman"/>
          <w:sz w:val="24"/>
          <w:szCs w:val="26"/>
        </w:rPr>
        <w:t xml:space="preserve">          </w:t>
      </w:r>
      <w:r w:rsidR="00EC1251" w:rsidRPr="002A3B98">
        <w:rPr>
          <w:rFonts w:ascii="Times New Roman" w:hAnsi="Times New Roman" w:cs="Times New Roman"/>
          <w:sz w:val="24"/>
          <w:szCs w:val="26"/>
        </w:rPr>
        <w:t xml:space="preserve">                              </w:t>
      </w:r>
      <w:r w:rsidR="00A657C7" w:rsidRPr="002A3B98">
        <w:rPr>
          <w:rFonts w:ascii="Times New Roman" w:hAnsi="Times New Roman" w:cs="Times New Roman"/>
          <w:sz w:val="24"/>
          <w:szCs w:val="26"/>
        </w:rPr>
        <w:t xml:space="preserve"> </w:t>
      </w:r>
      <w:r w:rsidR="003D7DAF" w:rsidRPr="002A3B98">
        <w:rPr>
          <w:rFonts w:ascii="Times New Roman" w:hAnsi="Times New Roman" w:cs="Times New Roman"/>
          <w:sz w:val="24"/>
          <w:szCs w:val="26"/>
        </w:rPr>
        <w:t xml:space="preserve">     </w:t>
      </w:r>
      <w:r w:rsidR="0018731A" w:rsidRPr="002A3B98">
        <w:rPr>
          <w:rFonts w:ascii="Times New Roman" w:hAnsi="Times New Roman" w:cs="Times New Roman"/>
          <w:sz w:val="24"/>
          <w:szCs w:val="26"/>
        </w:rPr>
        <w:t xml:space="preserve">        </w:t>
      </w:r>
      <w:r w:rsidR="003D7DAF" w:rsidRPr="002A3B98">
        <w:rPr>
          <w:rFonts w:ascii="Times New Roman" w:hAnsi="Times New Roman" w:cs="Times New Roman"/>
          <w:sz w:val="24"/>
          <w:szCs w:val="26"/>
        </w:rPr>
        <w:t xml:space="preserve">      </w:t>
      </w:r>
      <w:r w:rsidR="00A657C7" w:rsidRPr="002A3B98">
        <w:rPr>
          <w:rFonts w:ascii="Times New Roman" w:hAnsi="Times New Roman" w:cs="Times New Roman"/>
          <w:sz w:val="24"/>
          <w:szCs w:val="26"/>
        </w:rPr>
        <w:t xml:space="preserve">      </w:t>
      </w:r>
      <w:r w:rsidR="00EC1251" w:rsidRPr="002A3B98">
        <w:rPr>
          <w:rFonts w:ascii="Times New Roman" w:hAnsi="Times New Roman" w:cs="Times New Roman"/>
          <w:sz w:val="24"/>
          <w:szCs w:val="26"/>
        </w:rPr>
        <w:t xml:space="preserve">   </w:t>
      </w:r>
      <w:r w:rsidR="00CB7828" w:rsidRPr="002A3B98">
        <w:rPr>
          <w:rFonts w:ascii="Times New Roman" w:hAnsi="Times New Roman" w:cs="Times New Roman"/>
          <w:sz w:val="24"/>
          <w:szCs w:val="26"/>
        </w:rPr>
        <w:t xml:space="preserve">  </w:t>
      </w:r>
      <w:r w:rsidR="00EC1251" w:rsidRPr="002A3B98">
        <w:rPr>
          <w:rFonts w:ascii="Times New Roman" w:hAnsi="Times New Roman" w:cs="Times New Roman"/>
          <w:sz w:val="24"/>
          <w:szCs w:val="26"/>
        </w:rPr>
        <w:t xml:space="preserve">   </w:t>
      </w:r>
      <w:r w:rsidR="00C62FFA" w:rsidRPr="002A3B98">
        <w:rPr>
          <w:rFonts w:ascii="Times New Roman" w:hAnsi="Times New Roman" w:cs="Times New Roman"/>
          <w:sz w:val="24"/>
          <w:szCs w:val="26"/>
        </w:rPr>
        <w:t xml:space="preserve">       </w:t>
      </w:r>
      <w:r w:rsidR="00E838D8" w:rsidRPr="002A3B98">
        <w:rPr>
          <w:rFonts w:ascii="Times New Roman" w:hAnsi="Times New Roman" w:cs="Times New Roman"/>
          <w:sz w:val="24"/>
          <w:szCs w:val="26"/>
        </w:rPr>
        <w:t xml:space="preserve">          </w:t>
      </w:r>
      <w:r w:rsidR="00EC1251" w:rsidRPr="002A3B98">
        <w:rPr>
          <w:rFonts w:ascii="Times New Roman" w:hAnsi="Times New Roman" w:cs="Times New Roman"/>
          <w:sz w:val="24"/>
          <w:szCs w:val="26"/>
        </w:rPr>
        <w:t xml:space="preserve">        </w:t>
      </w:r>
      <w:r w:rsidR="00AE443F" w:rsidRPr="002A3B98">
        <w:rPr>
          <w:rFonts w:ascii="Times New Roman" w:hAnsi="Times New Roman" w:cs="Times New Roman"/>
          <w:sz w:val="24"/>
          <w:szCs w:val="26"/>
        </w:rPr>
        <w:t xml:space="preserve">№ </w:t>
      </w:r>
      <w:r w:rsidR="0018731A" w:rsidRPr="002A3B98">
        <w:rPr>
          <w:rFonts w:ascii="Times New Roman" w:hAnsi="Times New Roman" w:cs="Times New Roman"/>
          <w:sz w:val="24"/>
          <w:szCs w:val="26"/>
        </w:rPr>
        <w:t>262</w:t>
      </w:r>
    </w:p>
    <w:p w:rsidR="00EC1251" w:rsidRPr="0018731A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6"/>
        </w:rPr>
      </w:pPr>
    </w:p>
    <w:p w:rsidR="00EC1251" w:rsidRPr="0018731A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6"/>
        </w:rPr>
      </w:pPr>
      <w:r w:rsidRPr="0018731A">
        <w:rPr>
          <w:rFonts w:ascii="Times New Roman" w:hAnsi="Times New Roman" w:cs="Times New Roman"/>
          <w:sz w:val="24"/>
          <w:szCs w:val="26"/>
        </w:rPr>
        <w:t>с. Каргасок</w:t>
      </w:r>
    </w:p>
    <w:p w:rsidR="00EC1251" w:rsidRPr="0018731A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6"/>
        </w:rPr>
      </w:pPr>
    </w:p>
    <w:p w:rsidR="00EC1251" w:rsidRPr="0018731A" w:rsidRDefault="00EC1251" w:rsidP="00C71698">
      <w:pPr>
        <w:rPr>
          <w:color w:val="000000"/>
          <w:szCs w:val="26"/>
        </w:rPr>
      </w:pPr>
      <w:r w:rsidRPr="0018731A">
        <w:rPr>
          <w:szCs w:val="26"/>
        </w:rPr>
        <w:t xml:space="preserve">Заседания </w:t>
      </w:r>
      <w:r w:rsidRPr="0018731A">
        <w:rPr>
          <w:color w:val="000000"/>
          <w:szCs w:val="26"/>
        </w:rPr>
        <w:t xml:space="preserve">районной комиссии по реализации </w:t>
      </w:r>
    </w:p>
    <w:p w:rsidR="00EC1251" w:rsidRPr="0018731A" w:rsidRDefault="00EC1251" w:rsidP="00C71698">
      <w:pPr>
        <w:rPr>
          <w:szCs w:val="26"/>
        </w:rPr>
      </w:pPr>
      <w:r w:rsidRPr="0018731A">
        <w:rPr>
          <w:szCs w:val="26"/>
        </w:rPr>
        <w:t>целевых программ на территории Каргасокского района</w:t>
      </w:r>
    </w:p>
    <w:p w:rsidR="00EC1251" w:rsidRPr="0018731A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2"/>
      </w:tblGrid>
      <w:tr w:rsidR="00020C3B" w:rsidRPr="0018731A" w:rsidTr="00074564">
        <w:tc>
          <w:tcPr>
            <w:tcW w:w="2694" w:type="dxa"/>
            <w:hideMark/>
          </w:tcPr>
          <w:p w:rsidR="00020C3B" w:rsidRPr="0018731A" w:rsidRDefault="002A3B98" w:rsidP="002A3B98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Заместитель п</w:t>
            </w:r>
            <w:r w:rsidR="00FB3A13" w:rsidRPr="0018731A">
              <w:rPr>
                <w:szCs w:val="26"/>
                <w:lang w:eastAsia="en-US"/>
              </w:rPr>
              <w:t>редседател</w:t>
            </w:r>
            <w:r>
              <w:rPr>
                <w:szCs w:val="26"/>
                <w:lang w:eastAsia="en-US"/>
              </w:rPr>
              <w:t>я</w:t>
            </w:r>
            <w:r w:rsidR="00020C3B" w:rsidRPr="0018731A">
              <w:rPr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18731A" w:rsidRDefault="002A3B98" w:rsidP="0047239D">
            <w:pPr>
              <w:rPr>
                <w:szCs w:val="26"/>
                <w:lang w:eastAsia="en-US"/>
              </w:rPr>
            </w:pPr>
            <w:proofErr w:type="spellStart"/>
            <w:r w:rsidRPr="0018731A">
              <w:rPr>
                <w:szCs w:val="26"/>
                <w:lang w:eastAsia="en-US"/>
              </w:rPr>
              <w:t>Монголин</w:t>
            </w:r>
            <w:proofErr w:type="spellEnd"/>
            <w:r w:rsidRPr="0018731A">
              <w:rPr>
                <w:szCs w:val="26"/>
                <w:lang w:eastAsia="en-US"/>
              </w:rPr>
              <w:t xml:space="preserve"> С.В.</w:t>
            </w:r>
          </w:p>
        </w:tc>
      </w:tr>
      <w:tr w:rsidR="00020C3B" w:rsidRPr="0018731A" w:rsidTr="00074564">
        <w:tc>
          <w:tcPr>
            <w:tcW w:w="2694" w:type="dxa"/>
            <w:hideMark/>
          </w:tcPr>
          <w:p w:rsidR="00020C3B" w:rsidRPr="0018731A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  <w:r w:rsidRPr="0018731A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18731A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  <w:r w:rsidRPr="0018731A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Мельникова О.А.</w:t>
            </w:r>
          </w:p>
        </w:tc>
      </w:tr>
      <w:tr w:rsidR="00020C3B" w:rsidRPr="0018731A" w:rsidTr="00074564">
        <w:tc>
          <w:tcPr>
            <w:tcW w:w="2694" w:type="dxa"/>
            <w:hideMark/>
          </w:tcPr>
          <w:p w:rsidR="00020C3B" w:rsidRPr="0018731A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  <w:r w:rsidRPr="0018731A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18731A" w:rsidRDefault="00AA11A0" w:rsidP="002A3B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  <w:r w:rsidRPr="0018731A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Шевченко В.В.</w:t>
            </w:r>
            <w:r w:rsidR="00682636" w:rsidRPr="0018731A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,</w:t>
            </w:r>
            <w:r w:rsidR="00F12819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Тверетина</w:t>
            </w:r>
            <w:r w:rsidR="002A3B98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С.М.</w:t>
            </w:r>
            <w:r w:rsidR="00BA627B" w:rsidRPr="0018731A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, Тимохин В.В.</w:t>
            </w:r>
          </w:p>
        </w:tc>
      </w:tr>
    </w:tbl>
    <w:p w:rsidR="00020C3B" w:rsidRPr="0018731A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6"/>
        </w:rPr>
      </w:pPr>
    </w:p>
    <w:p w:rsidR="00020C3B" w:rsidRPr="0018731A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18731A">
        <w:rPr>
          <w:rFonts w:ascii="Times New Roman" w:hAnsi="Times New Roman" w:cs="Times New Roman"/>
          <w:sz w:val="24"/>
          <w:szCs w:val="26"/>
        </w:rPr>
        <w:t>ПОВЕСТКА ДНЯ:</w:t>
      </w:r>
    </w:p>
    <w:p w:rsidR="00C71698" w:rsidRPr="0018731A" w:rsidRDefault="00C71698" w:rsidP="00DE5339">
      <w:pPr>
        <w:pStyle w:val="a4"/>
        <w:spacing w:after="0"/>
        <w:jc w:val="both"/>
        <w:rPr>
          <w:szCs w:val="26"/>
        </w:rPr>
      </w:pPr>
    </w:p>
    <w:p w:rsidR="00CD582F" w:rsidRPr="0018731A" w:rsidRDefault="00CD582F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Cs w:val="26"/>
        </w:rPr>
      </w:pPr>
      <w:r w:rsidRPr="0018731A">
        <w:rPr>
          <w:szCs w:val="26"/>
        </w:rPr>
        <w:t>Рассмотрение достаточности доходов и иных денежных средств с целью участия семьи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584718" w:rsidRPr="0018731A" w:rsidRDefault="00584718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Cs w:val="26"/>
        </w:rPr>
      </w:pPr>
      <w:r w:rsidRPr="0018731A">
        <w:rPr>
          <w:szCs w:val="26"/>
        </w:rPr>
        <w:t xml:space="preserve">Рассмотрение заявлений молодых семей на включение в состав участников мероприятия </w:t>
      </w:r>
      <w:r w:rsidR="00EB7111" w:rsidRPr="0018731A">
        <w:rPr>
          <w:szCs w:val="26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6">
        <w:r w:rsidR="00EB7111" w:rsidRPr="0018731A">
          <w:rPr>
            <w:szCs w:val="26"/>
          </w:rPr>
          <w:t>программы</w:t>
        </w:r>
      </w:hyperlink>
      <w:r w:rsidR="00EB7111" w:rsidRPr="0018731A">
        <w:rPr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</w:p>
    <w:p w:rsidR="00FD68AD" w:rsidRPr="0018731A" w:rsidRDefault="00FD68AD" w:rsidP="00535C25">
      <w:pPr>
        <w:pStyle w:val="a4"/>
        <w:spacing w:after="0"/>
        <w:jc w:val="both"/>
        <w:rPr>
          <w:szCs w:val="26"/>
        </w:rPr>
      </w:pPr>
    </w:p>
    <w:p w:rsidR="006B5FA0" w:rsidRPr="0018731A" w:rsidRDefault="006B3DA6" w:rsidP="006B5FA0">
      <w:pPr>
        <w:pStyle w:val="a4"/>
        <w:spacing w:after="0"/>
        <w:jc w:val="both"/>
        <w:rPr>
          <w:b/>
          <w:szCs w:val="26"/>
        </w:rPr>
      </w:pPr>
      <w:r w:rsidRPr="0018731A">
        <w:rPr>
          <w:b/>
          <w:szCs w:val="26"/>
        </w:rPr>
        <w:t>1</w:t>
      </w:r>
      <w:r w:rsidR="006B5FA0" w:rsidRPr="0018731A">
        <w:rPr>
          <w:b/>
          <w:szCs w:val="26"/>
        </w:rPr>
        <w:t xml:space="preserve"> Вопрос</w:t>
      </w:r>
    </w:p>
    <w:p w:rsidR="00CD582F" w:rsidRPr="0018731A" w:rsidRDefault="00CD582F" w:rsidP="00CD582F">
      <w:pPr>
        <w:tabs>
          <w:tab w:val="left" w:pos="426"/>
          <w:tab w:val="left" w:pos="709"/>
        </w:tabs>
        <w:ind w:firstLine="426"/>
        <w:jc w:val="both"/>
        <w:rPr>
          <w:szCs w:val="26"/>
        </w:rPr>
      </w:pPr>
      <w:r w:rsidRPr="0018731A">
        <w:rPr>
          <w:szCs w:val="26"/>
        </w:rPr>
        <w:t xml:space="preserve">Для рассмотрения оценки достаточности доходов и иных денежных средств с целью участия семьи в мероприятии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7">
        <w:r w:rsidRPr="0018731A">
          <w:rPr>
            <w:szCs w:val="26"/>
          </w:rPr>
          <w:t>программы</w:t>
        </w:r>
      </w:hyperlink>
      <w:r w:rsidRPr="0018731A">
        <w:rPr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предоставила документы молодая семья </w:t>
      </w:r>
      <w:proofErr w:type="spellStart"/>
      <w:r w:rsidRPr="0018731A">
        <w:rPr>
          <w:b/>
          <w:szCs w:val="26"/>
        </w:rPr>
        <w:t>Фрейзе</w:t>
      </w:r>
      <w:proofErr w:type="spellEnd"/>
      <w:r w:rsidRPr="0018731A">
        <w:rPr>
          <w:szCs w:val="26"/>
        </w:rPr>
        <w:t xml:space="preserve"> (состав семьи 2 человека).</w:t>
      </w:r>
    </w:p>
    <w:p w:rsidR="00CD582F" w:rsidRPr="0018731A" w:rsidRDefault="00CD582F" w:rsidP="00CD582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6"/>
        </w:rPr>
      </w:pPr>
      <w:r w:rsidRPr="0018731A">
        <w:rPr>
          <w:rFonts w:ascii="Times New Roman" w:hAnsi="Times New Roman" w:cs="Times New Roman"/>
          <w:sz w:val="24"/>
          <w:szCs w:val="26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118а, произведена оценка доходов и иных денежных средств для признания молодых семей имеющих достаточные доходы либо иные денежные средства.</w:t>
      </w:r>
    </w:p>
    <w:p w:rsidR="00CD582F" w:rsidRPr="0018731A" w:rsidRDefault="00CD582F" w:rsidP="00CD582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6"/>
        </w:rPr>
      </w:pPr>
      <w:r w:rsidRPr="0018731A">
        <w:rPr>
          <w:rFonts w:ascii="Times New Roman" w:hAnsi="Times New Roman" w:cs="Times New Roman"/>
          <w:sz w:val="24"/>
          <w:szCs w:val="26"/>
        </w:rPr>
        <w:t xml:space="preserve">В результате оценки можно принять решение о признании молодой семьи </w:t>
      </w:r>
      <w:proofErr w:type="spellStart"/>
      <w:r w:rsidRPr="0018731A">
        <w:rPr>
          <w:rFonts w:ascii="Times New Roman" w:hAnsi="Times New Roman" w:cs="Times New Roman"/>
          <w:b/>
          <w:sz w:val="24"/>
          <w:szCs w:val="26"/>
        </w:rPr>
        <w:t>Фрейзе</w:t>
      </w:r>
      <w:proofErr w:type="spellEnd"/>
      <w:r w:rsidRPr="0018731A">
        <w:rPr>
          <w:rFonts w:ascii="Times New Roman" w:hAnsi="Times New Roman" w:cs="Times New Roman"/>
          <w:b/>
          <w:sz w:val="24"/>
          <w:szCs w:val="26"/>
        </w:rPr>
        <w:t>,</w:t>
      </w:r>
      <w:r w:rsidRPr="0018731A">
        <w:rPr>
          <w:rFonts w:ascii="Times New Roman" w:hAnsi="Times New Roman" w:cs="Times New Roman"/>
          <w:sz w:val="24"/>
          <w:szCs w:val="26"/>
        </w:rPr>
        <w:t xml:space="preserve"> имеющей достаточные доходы либо иные денежные средства.</w:t>
      </w:r>
    </w:p>
    <w:p w:rsidR="00CD582F" w:rsidRPr="0018731A" w:rsidRDefault="00CD582F" w:rsidP="00CD582F">
      <w:pPr>
        <w:tabs>
          <w:tab w:val="left" w:pos="426"/>
          <w:tab w:val="left" w:pos="709"/>
        </w:tabs>
        <w:ind w:firstLine="426"/>
        <w:jc w:val="both"/>
        <w:rPr>
          <w:szCs w:val="26"/>
        </w:rPr>
      </w:pPr>
    </w:p>
    <w:p w:rsidR="00CD582F" w:rsidRPr="0018731A" w:rsidRDefault="00CD582F" w:rsidP="00CD582F">
      <w:pPr>
        <w:tabs>
          <w:tab w:val="left" w:pos="426"/>
          <w:tab w:val="left" w:pos="709"/>
        </w:tabs>
        <w:rPr>
          <w:b/>
          <w:bCs/>
          <w:i/>
          <w:iCs/>
          <w:szCs w:val="26"/>
        </w:rPr>
      </w:pPr>
      <w:r w:rsidRPr="0018731A">
        <w:rPr>
          <w:b/>
          <w:bCs/>
          <w:i/>
          <w:iCs/>
          <w:szCs w:val="26"/>
        </w:rPr>
        <w:t>РЕШЕНИЕ:</w:t>
      </w:r>
    </w:p>
    <w:p w:rsidR="00CD582F" w:rsidRPr="0018731A" w:rsidRDefault="00CD582F" w:rsidP="00CD582F">
      <w:pPr>
        <w:tabs>
          <w:tab w:val="left" w:pos="426"/>
          <w:tab w:val="left" w:pos="709"/>
        </w:tabs>
        <w:ind w:firstLine="426"/>
        <w:jc w:val="both"/>
        <w:rPr>
          <w:szCs w:val="26"/>
        </w:rPr>
      </w:pPr>
      <w:r w:rsidRPr="0018731A">
        <w:rPr>
          <w:szCs w:val="26"/>
        </w:rPr>
        <w:t xml:space="preserve">На основании произведенной оценки доходов и иных денежных средств признать молодую семью </w:t>
      </w:r>
      <w:proofErr w:type="spellStart"/>
      <w:r w:rsidRPr="0018731A">
        <w:rPr>
          <w:b/>
          <w:szCs w:val="26"/>
        </w:rPr>
        <w:t>Фрейзе</w:t>
      </w:r>
      <w:proofErr w:type="spellEnd"/>
      <w:r w:rsidRPr="0018731A">
        <w:rPr>
          <w:szCs w:val="26"/>
        </w:rPr>
        <w:t xml:space="preserve">, имеющей достаточные доходы, позволяющие получить кредит, либо </w:t>
      </w:r>
      <w:r w:rsidRPr="0018731A">
        <w:rPr>
          <w:szCs w:val="26"/>
        </w:rPr>
        <w:lastRenderedPageBreak/>
        <w:t>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CD582F" w:rsidRPr="0018731A" w:rsidRDefault="00CD582F" w:rsidP="00584718">
      <w:pPr>
        <w:tabs>
          <w:tab w:val="left" w:pos="426"/>
          <w:tab w:val="left" w:pos="709"/>
        </w:tabs>
        <w:ind w:firstLine="426"/>
        <w:jc w:val="both"/>
        <w:rPr>
          <w:szCs w:val="26"/>
        </w:rPr>
      </w:pPr>
    </w:p>
    <w:p w:rsidR="00CD582F" w:rsidRPr="0018731A" w:rsidRDefault="00CD582F" w:rsidP="00CD582F">
      <w:pPr>
        <w:pStyle w:val="a4"/>
        <w:spacing w:after="0"/>
        <w:jc w:val="both"/>
        <w:rPr>
          <w:b/>
          <w:szCs w:val="26"/>
        </w:rPr>
      </w:pPr>
      <w:r w:rsidRPr="0018731A">
        <w:rPr>
          <w:b/>
          <w:szCs w:val="26"/>
        </w:rPr>
        <w:t>2 Вопрос</w:t>
      </w:r>
    </w:p>
    <w:p w:rsidR="00584718" w:rsidRPr="0018731A" w:rsidRDefault="001D2C2C" w:rsidP="00584718">
      <w:pPr>
        <w:tabs>
          <w:tab w:val="left" w:pos="426"/>
          <w:tab w:val="left" w:pos="709"/>
        </w:tabs>
        <w:ind w:firstLine="426"/>
        <w:jc w:val="both"/>
        <w:rPr>
          <w:b/>
          <w:szCs w:val="26"/>
        </w:rPr>
      </w:pPr>
      <w:r w:rsidRPr="0018731A">
        <w:rPr>
          <w:szCs w:val="26"/>
        </w:rPr>
        <w:t>На участие в</w:t>
      </w:r>
      <w:r w:rsidR="00584718" w:rsidRPr="0018731A">
        <w:rPr>
          <w:szCs w:val="26"/>
        </w:rPr>
        <w:t xml:space="preserve"> мероприяти</w:t>
      </w:r>
      <w:r w:rsidRPr="0018731A">
        <w:rPr>
          <w:szCs w:val="26"/>
        </w:rPr>
        <w:t>и</w:t>
      </w:r>
      <w:r w:rsidR="00584718" w:rsidRPr="0018731A">
        <w:rPr>
          <w:szCs w:val="26"/>
        </w:rPr>
        <w:t xml:space="preserve"> </w:t>
      </w:r>
      <w:r w:rsidR="00EB7111" w:rsidRPr="0018731A">
        <w:rPr>
          <w:szCs w:val="26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8">
        <w:r w:rsidR="00EB7111" w:rsidRPr="0018731A">
          <w:rPr>
            <w:szCs w:val="26"/>
          </w:rPr>
          <w:t>программы</w:t>
        </w:r>
      </w:hyperlink>
      <w:r w:rsidR="00EB7111" w:rsidRPr="0018731A">
        <w:rPr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</w:t>
      </w:r>
      <w:r w:rsidR="00584718" w:rsidRPr="0018731A">
        <w:rPr>
          <w:szCs w:val="26"/>
        </w:rPr>
        <w:t>предоставил</w:t>
      </w:r>
      <w:r w:rsidR="00EF2371" w:rsidRPr="0018731A">
        <w:rPr>
          <w:szCs w:val="26"/>
        </w:rPr>
        <w:t>а</w:t>
      </w:r>
      <w:r w:rsidR="00584718" w:rsidRPr="0018731A">
        <w:rPr>
          <w:szCs w:val="26"/>
        </w:rPr>
        <w:t xml:space="preserve"> документы молод</w:t>
      </w:r>
      <w:r w:rsidR="00EF2371" w:rsidRPr="0018731A">
        <w:rPr>
          <w:szCs w:val="26"/>
        </w:rPr>
        <w:t>ая</w:t>
      </w:r>
      <w:r w:rsidR="00584718" w:rsidRPr="0018731A">
        <w:rPr>
          <w:szCs w:val="26"/>
        </w:rPr>
        <w:t xml:space="preserve"> семь</w:t>
      </w:r>
      <w:r w:rsidR="00EF2371" w:rsidRPr="0018731A">
        <w:rPr>
          <w:szCs w:val="26"/>
        </w:rPr>
        <w:t>я</w:t>
      </w:r>
      <w:r w:rsidR="00584718" w:rsidRPr="0018731A">
        <w:rPr>
          <w:szCs w:val="26"/>
        </w:rPr>
        <w:t xml:space="preserve"> </w:t>
      </w:r>
      <w:proofErr w:type="spellStart"/>
      <w:r w:rsidR="00F4387A" w:rsidRPr="0018731A">
        <w:rPr>
          <w:b/>
          <w:szCs w:val="26"/>
        </w:rPr>
        <w:t>Ключниковых</w:t>
      </w:r>
      <w:proofErr w:type="spellEnd"/>
      <w:r w:rsidR="001D532D" w:rsidRPr="0018731A">
        <w:rPr>
          <w:szCs w:val="26"/>
        </w:rPr>
        <w:t xml:space="preserve"> (состав семьи </w:t>
      </w:r>
      <w:r w:rsidR="00F4387A" w:rsidRPr="0018731A">
        <w:rPr>
          <w:szCs w:val="26"/>
        </w:rPr>
        <w:t>4</w:t>
      </w:r>
      <w:r w:rsidR="00EF2371" w:rsidRPr="0018731A">
        <w:rPr>
          <w:szCs w:val="26"/>
        </w:rPr>
        <w:t xml:space="preserve"> чел.)</w:t>
      </w:r>
      <w:r w:rsidRPr="0018731A">
        <w:rPr>
          <w:szCs w:val="26"/>
        </w:rPr>
        <w:t xml:space="preserve"> согласно п. 1</w:t>
      </w:r>
      <w:r w:rsidR="00F4387A" w:rsidRPr="0018731A">
        <w:rPr>
          <w:szCs w:val="26"/>
        </w:rPr>
        <w:t>9</w:t>
      </w:r>
      <w:r w:rsidRPr="0018731A">
        <w:rPr>
          <w:szCs w:val="26"/>
        </w:rPr>
        <w:t xml:space="preserve">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 (далее - Правил).</w:t>
      </w:r>
    </w:p>
    <w:p w:rsidR="00CD582F" w:rsidRPr="0018731A" w:rsidRDefault="00CD582F" w:rsidP="00CD582F">
      <w:pPr>
        <w:tabs>
          <w:tab w:val="left" w:pos="426"/>
          <w:tab w:val="left" w:pos="709"/>
        </w:tabs>
        <w:ind w:firstLine="426"/>
        <w:jc w:val="both"/>
        <w:rPr>
          <w:szCs w:val="26"/>
        </w:rPr>
      </w:pPr>
      <w:r w:rsidRPr="0018731A">
        <w:rPr>
          <w:szCs w:val="26"/>
        </w:rPr>
        <w:t xml:space="preserve">Молодая семья предоставила справку о том, что Ключников Феликс Алексеевич на 15.05.2019 года состоял на учете в качестве нуждающегося в улучшении жилищных условия на основании пункта 2 части 1 статьи 51 Жилищного кодекса РФ. </w:t>
      </w:r>
    </w:p>
    <w:p w:rsidR="00F4387A" w:rsidRPr="0018731A" w:rsidRDefault="00F4387A" w:rsidP="00BA627B">
      <w:pPr>
        <w:tabs>
          <w:tab w:val="left" w:pos="426"/>
          <w:tab w:val="left" w:pos="709"/>
        </w:tabs>
        <w:ind w:firstLine="426"/>
        <w:jc w:val="both"/>
        <w:rPr>
          <w:szCs w:val="26"/>
        </w:rPr>
      </w:pPr>
      <w:r w:rsidRPr="0018731A">
        <w:rPr>
          <w:szCs w:val="26"/>
        </w:rPr>
        <w:t>Со</w:t>
      </w:r>
      <w:r w:rsidR="0037253C" w:rsidRPr="0018731A">
        <w:rPr>
          <w:szCs w:val="26"/>
        </w:rPr>
        <w:t xml:space="preserve">гласно </w:t>
      </w:r>
      <w:proofErr w:type="spellStart"/>
      <w:r w:rsidR="0037253C" w:rsidRPr="0018731A">
        <w:rPr>
          <w:szCs w:val="26"/>
        </w:rPr>
        <w:t>пп</w:t>
      </w:r>
      <w:proofErr w:type="spellEnd"/>
      <w:r w:rsidR="0037253C" w:rsidRPr="0018731A">
        <w:rPr>
          <w:szCs w:val="26"/>
        </w:rPr>
        <w:t xml:space="preserve"> з) п. 19 Правил молод</w:t>
      </w:r>
      <w:r w:rsidR="002669F8" w:rsidRPr="0018731A">
        <w:rPr>
          <w:szCs w:val="26"/>
        </w:rPr>
        <w:t>ая</w:t>
      </w:r>
      <w:r w:rsidRPr="0018731A">
        <w:rPr>
          <w:szCs w:val="26"/>
        </w:rPr>
        <w:t xml:space="preserve"> </w:t>
      </w:r>
      <w:r w:rsidR="00FC70A3" w:rsidRPr="0018731A">
        <w:rPr>
          <w:szCs w:val="26"/>
        </w:rPr>
        <w:t>семь</w:t>
      </w:r>
      <w:r w:rsidR="002669F8" w:rsidRPr="0018731A">
        <w:rPr>
          <w:szCs w:val="26"/>
        </w:rPr>
        <w:t>я</w:t>
      </w:r>
      <w:r w:rsidR="00FC70A3" w:rsidRPr="0018731A">
        <w:rPr>
          <w:szCs w:val="26"/>
        </w:rPr>
        <w:t xml:space="preserve"> </w:t>
      </w:r>
      <w:r w:rsidRPr="0018731A">
        <w:rPr>
          <w:szCs w:val="26"/>
        </w:rPr>
        <w:t>пода</w:t>
      </w:r>
      <w:r w:rsidR="002669F8" w:rsidRPr="0018731A">
        <w:rPr>
          <w:szCs w:val="26"/>
        </w:rPr>
        <w:t>ё</w:t>
      </w:r>
      <w:r w:rsidRPr="0018731A">
        <w:rPr>
          <w:szCs w:val="26"/>
        </w:rPr>
        <w:t xml:space="preserve">т документ, подтверждающий признание </w:t>
      </w:r>
      <w:r w:rsidRPr="0018731A">
        <w:rPr>
          <w:szCs w:val="26"/>
          <w:u w:val="single"/>
        </w:rPr>
        <w:t>молодой семьи</w:t>
      </w:r>
      <w:r w:rsidR="00CD582F" w:rsidRPr="0018731A">
        <w:rPr>
          <w:szCs w:val="26"/>
        </w:rPr>
        <w:t>,</w:t>
      </w:r>
      <w:r w:rsidRPr="0018731A">
        <w:rPr>
          <w:szCs w:val="26"/>
        </w:rPr>
        <w:t xml:space="preserve"> нуждающейся в жилом помещении на день заключения договора жилищного кредита.</w:t>
      </w:r>
    </w:p>
    <w:p w:rsidR="00584718" w:rsidRPr="0018731A" w:rsidRDefault="00584718" w:rsidP="00584718">
      <w:pPr>
        <w:ind w:firstLine="426"/>
        <w:jc w:val="both"/>
        <w:rPr>
          <w:szCs w:val="26"/>
        </w:rPr>
      </w:pPr>
      <w:r w:rsidRPr="0018731A">
        <w:rPr>
          <w:szCs w:val="26"/>
        </w:rPr>
        <w:t xml:space="preserve">В связи с этим, </w:t>
      </w:r>
      <w:r w:rsidR="00222CAC" w:rsidRPr="0018731A">
        <w:rPr>
          <w:szCs w:val="26"/>
        </w:rPr>
        <w:t>молодая</w:t>
      </w:r>
      <w:r w:rsidRPr="0018731A">
        <w:rPr>
          <w:szCs w:val="26"/>
        </w:rPr>
        <w:t xml:space="preserve"> семь</w:t>
      </w:r>
      <w:r w:rsidR="00222CAC" w:rsidRPr="0018731A">
        <w:rPr>
          <w:szCs w:val="26"/>
        </w:rPr>
        <w:t>я</w:t>
      </w:r>
      <w:r w:rsidRPr="0018731A">
        <w:rPr>
          <w:szCs w:val="26"/>
        </w:rPr>
        <w:t xml:space="preserve"> </w:t>
      </w:r>
      <w:proofErr w:type="spellStart"/>
      <w:r w:rsidR="00222CAC" w:rsidRPr="0018731A">
        <w:rPr>
          <w:b/>
          <w:szCs w:val="26"/>
        </w:rPr>
        <w:t>Ключниковых</w:t>
      </w:r>
      <w:proofErr w:type="spellEnd"/>
      <w:r w:rsidR="00653553" w:rsidRPr="0018731A">
        <w:rPr>
          <w:szCs w:val="26"/>
        </w:rPr>
        <w:t xml:space="preserve"> (состав </w:t>
      </w:r>
      <w:r w:rsidR="00222CAC" w:rsidRPr="0018731A">
        <w:rPr>
          <w:szCs w:val="26"/>
        </w:rPr>
        <w:t>4</w:t>
      </w:r>
      <w:r w:rsidR="001D532D" w:rsidRPr="0018731A">
        <w:rPr>
          <w:szCs w:val="26"/>
        </w:rPr>
        <w:t xml:space="preserve"> чел.) </w:t>
      </w:r>
      <w:r w:rsidR="00222CAC" w:rsidRPr="0018731A">
        <w:rPr>
          <w:szCs w:val="26"/>
        </w:rPr>
        <w:t>не</w:t>
      </w:r>
      <w:r w:rsidR="0037253C" w:rsidRPr="0018731A">
        <w:rPr>
          <w:szCs w:val="26"/>
        </w:rPr>
        <w:t xml:space="preserve"> </w:t>
      </w:r>
      <w:r w:rsidR="00222CAC" w:rsidRPr="0018731A">
        <w:rPr>
          <w:szCs w:val="26"/>
        </w:rPr>
        <w:t>соответс</w:t>
      </w:r>
      <w:r w:rsidR="00FC70A3" w:rsidRPr="0018731A">
        <w:rPr>
          <w:szCs w:val="26"/>
        </w:rPr>
        <w:t>т</w:t>
      </w:r>
      <w:r w:rsidR="00222CAC" w:rsidRPr="0018731A">
        <w:rPr>
          <w:szCs w:val="26"/>
        </w:rPr>
        <w:t>вует требования</w:t>
      </w:r>
      <w:r w:rsidR="00CB4248" w:rsidRPr="0018731A">
        <w:rPr>
          <w:szCs w:val="26"/>
        </w:rPr>
        <w:t xml:space="preserve">м, предусмотренным п. 6 Правил, </w:t>
      </w:r>
      <w:r w:rsidR="00F12819">
        <w:rPr>
          <w:szCs w:val="26"/>
        </w:rPr>
        <w:t xml:space="preserve">и </w:t>
      </w:r>
      <w:r w:rsidR="00CB4248" w:rsidRPr="0018731A">
        <w:rPr>
          <w:szCs w:val="26"/>
        </w:rPr>
        <w:t xml:space="preserve">не может стать </w:t>
      </w:r>
      <w:r w:rsidR="00653553" w:rsidRPr="0018731A">
        <w:rPr>
          <w:b/>
          <w:szCs w:val="26"/>
        </w:rPr>
        <w:t>участником</w:t>
      </w:r>
      <w:r w:rsidRPr="0018731A">
        <w:rPr>
          <w:b/>
          <w:szCs w:val="26"/>
        </w:rPr>
        <w:t xml:space="preserve"> </w:t>
      </w:r>
      <w:r w:rsidRPr="0018731A">
        <w:rPr>
          <w:szCs w:val="26"/>
        </w:rPr>
        <w:t xml:space="preserve">мероприятия </w:t>
      </w:r>
      <w:r w:rsidR="00EB7111" w:rsidRPr="0018731A">
        <w:rPr>
          <w:szCs w:val="26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 жилищно-коммунальных услуг» государственной </w:t>
      </w:r>
      <w:hyperlink r:id="rId9">
        <w:r w:rsidR="00EB7111" w:rsidRPr="0018731A">
          <w:rPr>
            <w:szCs w:val="26"/>
          </w:rPr>
          <w:t>программы</w:t>
        </w:r>
      </w:hyperlink>
      <w:r w:rsidR="00EB7111" w:rsidRPr="0018731A">
        <w:rPr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Pr="0018731A">
        <w:rPr>
          <w:szCs w:val="26"/>
        </w:rPr>
        <w:t>.</w:t>
      </w:r>
    </w:p>
    <w:p w:rsidR="000C6D9F" w:rsidRPr="0018731A" w:rsidRDefault="000C6D9F" w:rsidP="000C6D9F">
      <w:pPr>
        <w:pStyle w:val="a4"/>
        <w:spacing w:after="0"/>
        <w:ind w:firstLine="567"/>
        <w:jc w:val="both"/>
        <w:rPr>
          <w:szCs w:val="26"/>
        </w:rPr>
      </w:pPr>
    </w:p>
    <w:p w:rsidR="00AD4264" w:rsidRPr="0018731A" w:rsidRDefault="00AD4264" w:rsidP="00AD4264">
      <w:pPr>
        <w:tabs>
          <w:tab w:val="left" w:pos="426"/>
          <w:tab w:val="left" w:pos="709"/>
        </w:tabs>
        <w:rPr>
          <w:b/>
          <w:bCs/>
          <w:i/>
          <w:iCs/>
          <w:szCs w:val="26"/>
        </w:rPr>
      </w:pPr>
      <w:r w:rsidRPr="0018731A">
        <w:rPr>
          <w:b/>
          <w:bCs/>
          <w:i/>
          <w:iCs/>
          <w:szCs w:val="26"/>
        </w:rPr>
        <w:t>РЕШЕНИЕ:</w:t>
      </w:r>
    </w:p>
    <w:p w:rsidR="00584718" w:rsidRDefault="00584718" w:rsidP="00584718">
      <w:pPr>
        <w:tabs>
          <w:tab w:val="left" w:pos="426"/>
          <w:tab w:val="left" w:pos="709"/>
        </w:tabs>
        <w:ind w:firstLine="426"/>
        <w:jc w:val="both"/>
        <w:rPr>
          <w:szCs w:val="26"/>
        </w:rPr>
      </w:pPr>
      <w:r w:rsidRPr="0018731A">
        <w:rPr>
          <w:szCs w:val="26"/>
        </w:rPr>
        <w:t xml:space="preserve">1). </w:t>
      </w:r>
      <w:r w:rsidR="00222CAC" w:rsidRPr="0018731A">
        <w:rPr>
          <w:szCs w:val="26"/>
        </w:rPr>
        <w:t>Отказать в п</w:t>
      </w:r>
      <w:r w:rsidRPr="0018731A">
        <w:rPr>
          <w:szCs w:val="26"/>
        </w:rPr>
        <w:t>ризн</w:t>
      </w:r>
      <w:r w:rsidR="00222CAC" w:rsidRPr="0018731A">
        <w:rPr>
          <w:szCs w:val="26"/>
        </w:rPr>
        <w:t xml:space="preserve">ании молодой семьи </w:t>
      </w:r>
      <w:proofErr w:type="spellStart"/>
      <w:r w:rsidR="00222CAC" w:rsidRPr="0018731A">
        <w:rPr>
          <w:b/>
          <w:szCs w:val="26"/>
        </w:rPr>
        <w:t>Ключниковых</w:t>
      </w:r>
      <w:proofErr w:type="spellEnd"/>
      <w:r w:rsidR="00222CAC" w:rsidRPr="0018731A">
        <w:rPr>
          <w:szCs w:val="26"/>
        </w:rPr>
        <w:t xml:space="preserve"> участницей</w:t>
      </w:r>
      <w:r w:rsidRPr="0018731A">
        <w:rPr>
          <w:szCs w:val="26"/>
        </w:rPr>
        <w:t xml:space="preserve"> мероприятия</w:t>
      </w:r>
      <w:r w:rsidR="00222CAC" w:rsidRPr="0018731A">
        <w:rPr>
          <w:szCs w:val="26"/>
        </w:rPr>
        <w:t xml:space="preserve"> </w:t>
      </w:r>
      <w:r w:rsidR="00EB7111" w:rsidRPr="0018731A">
        <w:rPr>
          <w:szCs w:val="26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 жилищно-коммунальных услуг» государственной </w:t>
      </w:r>
      <w:hyperlink r:id="rId10">
        <w:r w:rsidR="00EB7111" w:rsidRPr="0018731A">
          <w:rPr>
            <w:szCs w:val="26"/>
          </w:rPr>
          <w:t>программы</w:t>
        </w:r>
      </w:hyperlink>
      <w:r w:rsidR="00EB7111" w:rsidRPr="0018731A">
        <w:rPr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</w:t>
      </w:r>
      <w:r w:rsidR="00222CAC" w:rsidRPr="0018731A">
        <w:rPr>
          <w:szCs w:val="26"/>
        </w:rPr>
        <w:t xml:space="preserve">на основании </w:t>
      </w:r>
      <w:proofErr w:type="spellStart"/>
      <w:r w:rsidR="00222CAC" w:rsidRPr="0018731A">
        <w:rPr>
          <w:szCs w:val="26"/>
        </w:rPr>
        <w:t>пп</w:t>
      </w:r>
      <w:proofErr w:type="spellEnd"/>
      <w:r w:rsidR="00222CAC" w:rsidRPr="0018731A">
        <w:rPr>
          <w:szCs w:val="26"/>
        </w:rPr>
        <w:t xml:space="preserve"> а)</w:t>
      </w:r>
      <w:r w:rsidR="00E41001" w:rsidRPr="0018731A">
        <w:rPr>
          <w:szCs w:val="26"/>
        </w:rPr>
        <w:t xml:space="preserve"> п. 22 Правил (несоответст</w:t>
      </w:r>
      <w:r w:rsidR="0037253C" w:rsidRPr="0018731A">
        <w:rPr>
          <w:szCs w:val="26"/>
        </w:rPr>
        <w:t>вие молодой семьи требованиям, п</w:t>
      </w:r>
      <w:r w:rsidR="00E41001" w:rsidRPr="0018731A">
        <w:rPr>
          <w:szCs w:val="26"/>
        </w:rPr>
        <w:t>редусмотренным пунктом 6 Правил).</w:t>
      </w:r>
    </w:p>
    <w:p w:rsidR="00657E01" w:rsidRDefault="00657E01" w:rsidP="00584718">
      <w:pPr>
        <w:tabs>
          <w:tab w:val="left" w:pos="426"/>
          <w:tab w:val="left" w:pos="709"/>
        </w:tabs>
        <w:ind w:firstLine="426"/>
        <w:jc w:val="both"/>
        <w:rPr>
          <w:szCs w:val="26"/>
        </w:rPr>
      </w:pPr>
    </w:p>
    <w:p w:rsidR="00657E01" w:rsidRDefault="00657E01" w:rsidP="00584718">
      <w:pPr>
        <w:tabs>
          <w:tab w:val="left" w:pos="426"/>
          <w:tab w:val="left" w:pos="709"/>
        </w:tabs>
        <w:ind w:firstLine="426"/>
        <w:jc w:val="both"/>
        <w:rPr>
          <w:szCs w:val="26"/>
        </w:rPr>
      </w:pPr>
    </w:p>
    <w:p w:rsidR="00657E01" w:rsidRPr="0018731A" w:rsidRDefault="00657E01" w:rsidP="00584718">
      <w:pPr>
        <w:tabs>
          <w:tab w:val="left" w:pos="426"/>
          <w:tab w:val="left" w:pos="709"/>
        </w:tabs>
        <w:ind w:firstLine="426"/>
        <w:jc w:val="both"/>
        <w:rPr>
          <w:b/>
          <w:szCs w:val="26"/>
        </w:rPr>
      </w:pPr>
      <w:bookmarkStart w:id="0" w:name="_GoBack"/>
      <w:bookmarkEnd w:id="0"/>
    </w:p>
    <w:sectPr w:rsidR="00657E01" w:rsidRPr="0018731A" w:rsidSect="00A32B26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461F6"/>
    <w:rsid w:val="0005294C"/>
    <w:rsid w:val="0005323B"/>
    <w:rsid w:val="00056912"/>
    <w:rsid w:val="000618BD"/>
    <w:rsid w:val="00063315"/>
    <w:rsid w:val="00073676"/>
    <w:rsid w:val="00074564"/>
    <w:rsid w:val="000B66A0"/>
    <w:rsid w:val="000C0794"/>
    <w:rsid w:val="000C1AFC"/>
    <w:rsid w:val="000C43B1"/>
    <w:rsid w:val="000C6D9F"/>
    <w:rsid w:val="000E7F23"/>
    <w:rsid w:val="000F5982"/>
    <w:rsid w:val="000F779B"/>
    <w:rsid w:val="00105FD3"/>
    <w:rsid w:val="001078C1"/>
    <w:rsid w:val="00122CFD"/>
    <w:rsid w:val="001267DE"/>
    <w:rsid w:val="00134BB1"/>
    <w:rsid w:val="00142B9E"/>
    <w:rsid w:val="00143537"/>
    <w:rsid w:val="001633D6"/>
    <w:rsid w:val="001652B3"/>
    <w:rsid w:val="0016583E"/>
    <w:rsid w:val="00182524"/>
    <w:rsid w:val="0018731A"/>
    <w:rsid w:val="00193B2D"/>
    <w:rsid w:val="001B4BB3"/>
    <w:rsid w:val="001D2C2C"/>
    <w:rsid w:val="001D532D"/>
    <w:rsid w:val="001E400A"/>
    <w:rsid w:val="001E6334"/>
    <w:rsid w:val="001E7435"/>
    <w:rsid w:val="001F457C"/>
    <w:rsid w:val="00210435"/>
    <w:rsid w:val="00210E85"/>
    <w:rsid w:val="0021402D"/>
    <w:rsid w:val="00215687"/>
    <w:rsid w:val="002229FE"/>
    <w:rsid w:val="00222CAC"/>
    <w:rsid w:val="0022352E"/>
    <w:rsid w:val="00225C8D"/>
    <w:rsid w:val="00230576"/>
    <w:rsid w:val="00233E5B"/>
    <w:rsid w:val="00236052"/>
    <w:rsid w:val="002406FF"/>
    <w:rsid w:val="0025544C"/>
    <w:rsid w:val="002564BC"/>
    <w:rsid w:val="00265B06"/>
    <w:rsid w:val="002669F8"/>
    <w:rsid w:val="00273054"/>
    <w:rsid w:val="002A13C3"/>
    <w:rsid w:val="002A3B98"/>
    <w:rsid w:val="002B3C1A"/>
    <w:rsid w:val="002C3087"/>
    <w:rsid w:val="002C3C0E"/>
    <w:rsid w:val="002D096B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63FED"/>
    <w:rsid w:val="0037253C"/>
    <w:rsid w:val="00377C32"/>
    <w:rsid w:val="003814EF"/>
    <w:rsid w:val="0038600A"/>
    <w:rsid w:val="00390C9B"/>
    <w:rsid w:val="003933B0"/>
    <w:rsid w:val="00397B5A"/>
    <w:rsid w:val="003A653B"/>
    <w:rsid w:val="003A7721"/>
    <w:rsid w:val="003B1E65"/>
    <w:rsid w:val="003C26FB"/>
    <w:rsid w:val="003D15BA"/>
    <w:rsid w:val="003D1DCE"/>
    <w:rsid w:val="003D1DCF"/>
    <w:rsid w:val="003D4F2D"/>
    <w:rsid w:val="003D7DAF"/>
    <w:rsid w:val="003E0923"/>
    <w:rsid w:val="003E0F08"/>
    <w:rsid w:val="003E7C28"/>
    <w:rsid w:val="003F2EA7"/>
    <w:rsid w:val="0040106C"/>
    <w:rsid w:val="0040135F"/>
    <w:rsid w:val="004055C7"/>
    <w:rsid w:val="00417082"/>
    <w:rsid w:val="004254B1"/>
    <w:rsid w:val="00427B0A"/>
    <w:rsid w:val="00440BEA"/>
    <w:rsid w:val="00445286"/>
    <w:rsid w:val="00450DB8"/>
    <w:rsid w:val="004550BF"/>
    <w:rsid w:val="00460D5C"/>
    <w:rsid w:val="00464A96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D2112"/>
    <w:rsid w:val="004E070D"/>
    <w:rsid w:val="004F0A61"/>
    <w:rsid w:val="004F354A"/>
    <w:rsid w:val="005223C8"/>
    <w:rsid w:val="0053282C"/>
    <w:rsid w:val="00534787"/>
    <w:rsid w:val="005357C2"/>
    <w:rsid w:val="00535C25"/>
    <w:rsid w:val="005724A6"/>
    <w:rsid w:val="00575AC6"/>
    <w:rsid w:val="00584718"/>
    <w:rsid w:val="0058532E"/>
    <w:rsid w:val="00593F4E"/>
    <w:rsid w:val="00595169"/>
    <w:rsid w:val="005A1E5D"/>
    <w:rsid w:val="005A451B"/>
    <w:rsid w:val="005B2B43"/>
    <w:rsid w:val="005C25E6"/>
    <w:rsid w:val="005C7386"/>
    <w:rsid w:val="005D35FE"/>
    <w:rsid w:val="005D4709"/>
    <w:rsid w:val="005E573B"/>
    <w:rsid w:val="005F2FE0"/>
    <w:rsid w:val="005F651E"/>
    <w:rsid w:val="005F6EDD"/>
    <w:rsid w:val="0060213C"/>
    <w:rsid w:val="006133AB"/>
    <w:rsid w:val="00613E47"/>
    <w:rsid w:val="006256DE"/>
    <w:rsid w:val="00636705"/>
    <w:rsid w:val="00636A13"/>
    <w:rsid w:val="00642D50"/>
    <w:rsid w:val="00646677"/>
    <w:rsid w:val="00653553"/>
    <w:rsid w:val="006569E1"/>
    <w:rsid w:val="00657E01"/>
    <w:rsid w:val="00662295"/>
    <w:rsid w:val="00667E00"/>
    <w:rsid w:val="00670867"/>
    <w:rsid w:val="00674BE2"/>
    <w:rsid w:val="00682636"/>
    <w:rsid w:val="006839EF"/>
    <w:rsid w:val="006843F2"/>
    <w:rsid w:val="006A391A"/>
    <w:rsid w:val="006B3DA6"/>
    <w:rsid w:val="006B5FA0"/>
    <w:rsid w:val="006C04D2"/>
    <w:rsid w:val="006C244D"/>
    <w:rsid w:val="006C5C9B"/>
    <w:rsid w:val="006C6A6A"/>
    <w:rsid w:val="006D7934"/>
    <w:rsid w:val="006E1071"/>
    <w:rsid w:val="006F07EC"/>
    <w:rsid w:val="006F3C99"/>
    <w:rsid w:val="0070346E"/>
    <w:rsid w:val="00707DD5"/>
    <w:rsid w:val="00713803"/>
    <w:rsid w:val="00720FF5"/>
    <w:rsid w:val="00723449"/>
    <w:rsid w:val="00723560"/>
    <w:rsid w:val="00726FE0"/>
    <w:rsid w:val="007318C8"/>
    <w:rsid w:val="007327FF"/>
    <w:rsid w:val="0074493E"/>
    <w:rsid w:val="00746488"/>
    <w:rsid w:val="007508F4"/>
    <w:rsid w:val="007515F7"/>
    <w:rsid w:val="00752C8E"/>
    <w:rsid w:val="007537D2"/>
    <w:rsid w:val="0076142A"/>
    <w:rsid w:val="00770A09"/>
    <w:rsid w:val="00772FDA"/>
    <w:rsid w:val="00774B39"/>
    <w:rsid w:val="00792FBD"/>
    <w:rsid w:val="00794CBE"/>
    <w:rsid w:val="007B7B2D"/>
    <w:rsid w:val="007B7FB9"/>
    <w:rsid w:val="007C11F4"/>
    <w:rsid w:val="007C235E"/>
    <w:rsid w:val="007F1329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549A2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8F1DA5"/>
    <w:rsid w:val="00901640"/>
    <w:rsid w:val="00910B54"/>
    <w:rsid w:val="00917EE4"/>
    <w:rsid w:val="009244EE"/>
    <w:rsid w:val="009273D3"/>
    <w:rsid w:val="00931142"/>
    <w:rsid w:val="00953AFF"/>
    <w:rsid w:val="0095552E"/>
    <w:rsid w:val="00957195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C9"/>
    <w:rsid w:val="00A31315"/>
    <w:rsid w:val="00A32B26"/>
    <w:rsid w:val="00A32DA7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5760A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11A0"/>
    <w:rsid w:val="00AA37B4"/>
    <w:rsid w:val="00AA43EB"/>
    <w:rsid w:val="00AB6A79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04068"/>
    <w:rsid w:val="00B13759"/>
    <w:rsid w:val="00B15570"/>
    <w:rsid w:val="00B2200D"/>
    <w:rsid w:val="00B33BAE"/>
    <w:rsid w:val="00B46774"/>
    <w:rsid w:val="00B54B36"/>
    <w:rsid w:val="00B577D8"/>
    <w:rsid w:val="00B64F29"/>
    <w:rsid w:val="00B73688"/>
    <w:rsid w:val="00B81DCF"/>
    <w:rsid w:val="00B8265E"/>
    <w:rsid w:val="00B85C1D"/>
    <w:rsid w:val="00B979CC"/>
    <w:rsid w:val="00BA627B"/>
    <w:rsid w:val="00BA6FFD"/>
    <w:rsid w:val="00BA7F88"/>
    <w:rsid w:val="00BC4008"/>
    <w:rsid w:val="00BC48AE"/>
    <w:rsid w:val="00BC50BC"/>
    <w:rsid w:val="00BC5A59"/>
    <w:rsid w:val="00BD3312"/>
    <w:rsid w:val="00BD5101"/>
    <w:rsid w:val="00BF3A58"/>
    <w:rsid w:val="00C02A51"/>
    <w:rsid w:val="00C22048"/>
    <w:rsid w:val="00C260D5"/>
    <w:rsid w:val="00C37B64"/>
    <w:rsid w:val="00C50EF8"/>
    <w:rsid w:val="00C53287"/>
    <w:rsid w:val="00C62FFA"/>
    <w:rsid w:val="00C70B51"/>
    <w:rsid w:val="00C71698"/>
    <w:rsid w:val="00C72A1C"/>
    <w:rsid w:val="00C825A3"/>
    <w:rsid w:val="00C90A52"/>
    <w:rsid w:val="00C93887"/>
    <w:rsid w:val="00C955DB"/>
    <w:rsid w:val="00C9677E"/>
    <w:rsid w:val="00CA0F3C"/>
    <w:rsid w:val="00CA0F9A"/>
    <w:rsid w:val="00CA0F9C"/>
    <w:rsid w:val="00CA1D09"/>
    <w:rsid w:val="00CB0D05"/>
    <w:rsid w:val="00CB4248"/>
    <w:rsid w:val="00CB7828"/>
    <w:rsid w:val="00CC6134"/>
    <w:rsid w:val="00CD0175"/>
    <w:rsid w:val="00CD39C5"/>
    <w:rsid w:val="00CD582F"/>
    <w:rsid w:val="00CE154B"/>
    <w:rsid w:val="00CE378C"/>
    <w:rsid w:val="00CE4124"/>
    <w:rsid w:val="00CE46DA"/>
    <w:rsid w:val="00CE7D62"/>
    <w:rsid w:val="00CF3260"/>
    <w:rsid w:val="00D028C7"/>
    <w:rsid w:val="00D05295"/>
    <w:rsid w:val="00D06B37"/>
    <w:rsid w:val="00D12A01"/>
    <w:rsid w:val="00D12D89"/>
    <w:rsid w:val="00D16C8C"/>
    <w:rsid w:val="00D2739B"/>
    <w:rsid w:val="00D35768"/>
    <w:rsid w:val="00D42831"/>
    <w:rsid w:val="00D44424"/>
    <w:rsid w:val="00D461E5"/>
    <w:rsid w:val="00D53746"/>
    <w:rsid w:val="00D5457F"/>
    <w:rsid w:val="00D557F6"/>
    <w:rsid w:val="00D564DC"/>
    <w:rsid w:val="00D66ABB"/>
    <w:rsid w:val="00D806C3"/>
    <w:rsid w:val="00D84E0B"/>
    <w:rsid w:val="00D97A2E"/>
    <w:rsid w:val="00DA5DC2"/>
    <w:rsid w:val="00DC2BF8"/>
    <w:rsid w:val="00DC497F"/>
    <w:rsid w:val="00DD417F"/>
    <w:rsid w:val="00DD50B5"/>
    <w:rsid w:val="00DE5339"/>
    <w:rsid w:val="00DE7157"/>
    <w:rsid w:val="00E0448A"/>
    <w:rsid w:val="00E04CFD"/>
    <w:rsid w:val="00E05A7F"/>
    <w:rsid w:val="00E06600"/>
    <w:rsid w:val="00E1274C"/>
    <w:rsid w:val="00E12A67"/>
    <w:rsid w:val="00E236BA"/>
    <w:rsid w:val="00E41001"/>
    <w:rsid w:val="00E41B96"/>
    <w:rsid w:val="00E455E0"/>
    <w:rsid w:val="00E6481D"/>
    <w:rsid w:val="00E6570D"/>
    <w:rsid w:val="00E6744F"/>
    <w:rsid w:val="00E73544"/>
    <w:rsid w:val="00E73A66"/>
    <w:rsid w:val="00E75822"/>
    <w:rsid w:val="00E831D1"/>
    <w:rsid w:val="00E838D8"/>
    <w:rsid w:val="00E8589C"/>
    <w:rsid w:val="00E87F37"/>
    <w:rsid w:val="00E94727"/>
    <w:rsid w:val="00EA4C43"/>
    <w:rsid w:val="00EA4CEF"/>
    <w:rsid w:val="00EA501E"/>
    <w:rsid w:val="00EB0CE2"/>
    <w:rsid w:val="00EB2D3B"/>
    <w:rsid w:val="00EB4297"/>
    <w:rsid w:val="00EB7111"/>
    <w:rsid w:val="00EC1251"/>
    <w:rsid w:val="00ED5B37"/>
    <w:rsid w:val="00ED66E2"/>
    <w:rsid w:val="00EE2F33"/>
    <w:rsid w:val="00EF1197"/>
    <w:rsid w:val="00EF2371"/>
    <w:rsid w:val="00EF493D"/>
    <w:rsid w:val="00F12819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4387A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B3F73"/>
    <w:rsid w:val="00FC70A3"/>
    <w:rsid w:val="00FD66B2"/>
    <w:rsid w:val="00FD68AD"/>
    <w:rsid w:val="00FE460E"/>
    <w:rsid w:val="00FE6595"/>
    <w:rsid w:val="00FE6A97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F7B7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F68CF04E7A19F80CAE81D6710736830CCE34CF2920D5764F41DBED5015C0B90E93ABEEF9E3B60B335E2CAD6A6736DF8A8A0C0473363B62Z1e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4D7F-0C58-4A30-AE5B-44F7E4A6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4</cp:revision>
  <cp:lastPrinted>2023-05-15T03:57:00Z</cp:lastPrinted>
  <dcterms:created xsi:type="dcterms:W3CDTF">2023-10-18T08:53:00Z</dcterms:created>
  <dcterms:modified xsi:type="dcterms:W3CDTF">2023-10-18T08:53:00Z</dcterms:modified>
</cp:coreProperties>
</file>