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D1B" w:rsidRPr="00F30670" w:rsidRDefault="008F2D1B" w:rsidP="004D07AF">
      <w:pPr>
        <w:pStyle w:val="a3"/>
        <w:rPr>
          <w:sz w:val="24"/>
          <w:szCs w:val="24"/>
        </w:rPr>
      </w:pPr>
      <w:r>
        <w:rPr>
          <w:noProof/>
        </w:rPr>
        <w:drawing>
          <wp:anchor distT="0" distB="0" distL="114300" distR="114300" simplePos="0" relativeHeight="251659264" behindDoc="0" locked="0" layoutInCell="1" allowOverlap="1" wp14:anchorId="588BF66A" wp14:editId="0C79158E">
            <wp:simplePos x="0" y="0"/>
            <wp:positionH relativeFrom="column">
              <wp:posOffset>2919095</wp:posOffset>
            </wp:positionH>
            <wp:positionV relativeFrom="paragraph">
              <wp:posOffset>0</wp:posOffset>
            </wp:positionV>
            <wp:extent cx="577215" cy="744855"/>
            <wp:effectExtent l="0" t="0" r="0" b="0"/>
            <wp:wrapSquare wrapText="bothSides"/>
            <wp:docPr id="2" name="Рисунок 2"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1"/>
                    <pic:cNvPicPr>
                      <a:picLocks noChangeAspect="1" noChangeArrowheads="1"/>
                    </pic:cNvPicPr>
                  </pic:nvPicPr>
                  <pic:blipFill>
                    <a:blip r:embed="rId8" cstate="print">
                      <a:lum bright="-6000" contrast="12000"/>
                      <a:grayscl/>
                      <a:extLst>
                        <a:ext uri="{28A0092B-C50C-407E-A947-70E740481C1C}">
                          <a14:useLocalDpi xmlns:a14="http://schemas.microsoft.com/office/drawing/2010/main" val="0"/>
                        </a:ext>
                      </a:extLst>
                    </a:blip>
                    <a:srcRect/>
                    <a:stretch>
                      <a:fillRect/>
                    </a:stretch>
                  </pic:blipFill>
                  <pic:spPr bwMode="auto">
                    <a:xfrm>
                      <a:off x="0" y="0"/>
                      <a:ext cx="577215" cy="7448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2D1B" w:rsidRPr="00F30670" w:rsidRDefault="008F2D1B" w:rsidP="004D07AF">
      <w:pPr>
        <w:pStyle w:val="a3"/>
        <w:rPr>
          <w:sz w:val="24"/>
          <w:szCs w:val="24"/>
        </w:rPr>
      </w:pPr>
    </w:p>
    <w:p w:rsidR="008F2D1B" w:rsidRPr="00F30670" w:rsidRDefault="008F2D1B" w:rsidP="004D07AF">
      <w:pPr>
        <w:pStyle w:val="a3"/>
        <w:rPr>
          <w:sz w:val="24"/>
          <w:szCs w:val="24"/>
        </w:rPr>
      </w:pPr>
    </w:p>
    <w:p w:rsidR="008F2D1B" w:rsidRPr="00F30670" w:rsidRDefault="008F2D1B" w:rsidP="009B0368">
      <w:pPr>
        <w:pStyle w:val="a3"/>
        <w:jc w:val="center"/>
        <w:rPr>
          <w:szCs w:val="28"/>
        </w:rPr>
      </w:pPr>
    </w:p>
    <w:p w:rsidR="009B0368" w:rsidRDefault="009B0368" w:rsidP="009B0368">
      <w:pPr>
        <w:pStyle w:val="a3"/>
        <w:jc w:val="center"/>
        <w:rPr>
          <w:b/>
          <w:color w:val="000000" w:themeColor="text1"/>
          <w:szCs w:val="28"/>
        </w:rPr>
      </w:pPr>
    </w:p>
    <w:p w:rsidR="008F2D1B" w:rsidRPr="008F2D1B" w:rsidRDefault="008F2D1B" w:rsidP="009B0368">
      <w:pPr>
        <w:pStyle w:val="a3"/>
        <w:jc w:val="center"/>
        <w:rPr>
          <w:b/>
          <w:color w:val="000000" w:themeColor="text1"/>
          <w:szCs w:val="28"/>
        </w:rPr>
      </w:pPr>
      <w:r w:rsidRPr="008F2D1B">
        <w:rPr>
          <w:b/>
          <w:color w:val="000000" w:themeColor="text1"/>
          <w:szCs w:val="28"/>
        </w:rPr>
        <w:t>МУНИЦИПАЛЬНОЕ ОБРАЗОВАНИЕ «</w:t>
      </w:r>
      <w:r w:rsidRPr="008F2D1B">
        <w:rPr>
          <w:b/>
          <w:caps/>
          <w:color w:val="000000" w:themeColor="text1"/>
          <w:szCs w:val="28"/>
        </w:rPr>
        <w:t>Каргасокский район»</w:t>
      </w:r>
    </w:p>
    <w:p w:rsidR="008F2D1B" w:rsidRPr="008F2D1B" w:rsidRDefault="008F2D1B" w:rsidP="009B0368">
      <w:pPr>
        <w:pStyle w:val="a3"/>
        <w:jc w:val="center"/>
        <w:rPr>
          <w:b/>
          <w:color w:val="000000" w:themeColor="text1"/>
          <w:szCs w:val="28"/>
        </w:rPr>
      </w:pPr>
      <w:r w:rsidRPr="008F2D1B">
        <w:rPr>
          <w:b/>
          <w:color w:val="000000" w:themeColor="text1"/>
          <w:szCs w:val="28"/>
        </w:rPr>
        <w:t>ТОМСКАЯ ОБЛАСТЬ</w:t>
      </w:r>
    </w:p>
    <w:p w:rsidR="008F2D1B" w:rsidRPr="008F2D1B" w:rsidRDefault="008F2D1B" w:rsidP="009B0368">
      <w:pPr>
        <w:pStyle w:val="a3"/>
        <w:jc w:val="center"/>
        <w:rPr>
          <w:color w:val="000000" w:themeColor="text1"/>
          <w:szCs w:val="28"/>
        </w:rPr>
      </w:pPr>
    </w:p>
    <w:p w:rsidR="008F2D1B" w:rsidRPr="00F30670" w:rsidRDefault="008F2D1B" w:rsidP="009B0368">
      <w:pPr>
        <w:pStyle w:val="a3"/>
        <w:jc w:val="center"/>
        <w:rPr>
          <w:szCs w:val="28"/>
        </w:rPr>
      </w:pPr>
      <w:r w:rsidRPr="00F30670">
        <w:rPr>
          <w:szCs w:val="28"/>
        </w:rPr>
        <w:t>АДМИНИСТРАЦИЯ КАРГАСОКСКОГО РАЙОНА</w:t>
      </w:r>
    </w:p>
    <w:p w:rsidR="008F2D1B" w:rsidRPr="00F30670" w:rsidRDefault="008F2D1B" w:rsidP="004D07AF">
      <w:pPr>
        <w:pStyle w:val="a3"/>
        <w:rPr>
          <w:szCs w:val="28"/>
        </w:rPr>
      </w:pPr>
    </w:p>
    <w:tbl>
      <w:tblPr>
        <w:tblW w:w="0" w:type="auto"/>
        <w:tblLook w:val="0000" w:firstRow="0" w:lastRow="0" w:firstColumn="0" w:lastColumn="0" w:noHBand="0" w:noVBand="0"/>
      </w:tblPr>
      <w:tblGrid>
        <w:gridCol w:w="1900"/>
        <w:gridCol w:w="5491"/>
        <w:gridCol w:w="2937"/>
      </w:tblGrid>
      <w:tr w:rsidR="008F2D1B" w:rsidRPr="00F30670" w:rsidTr="008F2D1B">
        <w:tc>
          <w:tcPr>
            <w:tcW w:w="10456" w:type="dxa"/>
            <w:gridSpan w:val="3"/>
          </w:tcPr>
          <w:p w:rsidR="008F2D1B" w:rsidRPr="008F2D1B" w:rsidRDefault="008F2D1B" w:rsidP="009B0368">
            <w:pPr>
              <w:pStyle w:val="a3"/>
              <w:jc w:val="center"/>
              <w:rPr>
                <w:b/>
                <w:color w:val="000000" w:themeColor="text1"/>
                <w:szCs w:val="32"/>
              </w:rPr>
            </w:pPr>
            <w:r w:rsidRPr="008F2D1B">
              <w:rPr>
                <w:b/>
                <w:color w:val="000000" w:themeColor="text1"/>
                <w:szCs w:val="32"/>
              </w:rPr>
              <w:t>ПОСТАНОВЛЕНИЕ</w:t>
            </w:r>
          </w:p>
          <w:p w:rsidR="008F2D1B" w:rsidRPr="00F30670" w:rsidRDefault="008F2D1B" w:rsidP="004D07AF">
            <w:pPr>
              <w:pStyle w:val="a3"/>
              <w:rPr>
                <w:sz w:val="24"/>
                <w:szCs w:val="24"/>
              </w:rPr>
            </w:pPr>
          </w:p>
        </w:tc>
      </w:tr>
      <w:tr w:rsidR="008F2D1B" w:rsidRPr="00F30670" w:rsidTr="008F2D1B">
        <w:tc>
          <w:tcPr>
            <w:tcW w:w="1908" w:type="dxa"/>
          </w:tcPr>
          <w:p w:rsidR="008F2D1B" w:rsidRPr="002D4B81" w:rsidRDefault="008F2D1B" w:rsidP="004D07AF">
            <w:pPr>
              <w:pStyle w:val="a3"/>
              <w:rPr>
                <w:sz w:val="24"/>
                <w:szCs w:val="24"/>
              </w:rPr>
            </w:pPr>
            <w:r>
              <w:rPr>
                <w:sz w:val="24"/>
                <w:szCs w:val="24"/>
              </w:rPr>
              <w:t xml:space="preserve">  .    </w:t>
            </w:r>
            <w:r w:rsidRPr="00F30670">
              <w:rPr>
                <w:sz w:val="24"/>
                <w:szCs w:val="24"/>
              </w:rPr>
              <w:t>.20</w:t>
            </w:r>
            <w:r>
              <w:rPr>
                <w:sz w:val="24"/>
                <w:szCs w:val="24"/>
              </w:rPr>
              <w:t>23</w:t>
            </w:r>
          </w:p>
          <w:p w:rsidR="008F2D1B" w:rsidRPr="00F30670" w:rsidRDefault="008F2D1B" w:rsidP="004D07AF">
            <w:pPr>
              <w:pStyle w:val="a3"/>
              <w:rPr>
                <w:sz w:val="24"/>
                <w:szCs w:val="24"/>
              </w:rPr>
            </w:pPr>
          </w:p>
        </w:tc>
        <w:tc>
          <w:tcPr>
            <w:tcW w:w="5580" w:type="dxa"/>
          </w:tcPr>
          <w:p w:rsidR="008F2D1B" w:rsidRPr="00F30670" w:rsidRDefault="008F2D1B" w:rsidP="004D07AF">
            <w:pPr>
              <w:pStyle w:val="a3"/>
              <w:rPr>
                <w:sz w:val="24"/>
                <w:szCs w:val="24"/>
              </w:rPr>
            </w:pPr>
          </w:p>
        </w:tc>
        <w:tc>
          <w:tcPr>
            <w:tcW w:w="2968" w:type="dxa"/>
          </w:tcPr>
          <w:p w:rsidR="008F2D1B" w:rsidRPr="00F30670" w:rsidRDefault="008F2D1B" w:rsidP="004D07AF">
            <w:pPr>
              <w:pStyle w:val="a3"/>
              <w:rPr>
                <w:sz w:val="24"/>
                <w:szCs w:val="24"/>
              </w:rPr>
            </w:pPr>
            <w:r>
              <w:rPr>
                <w:sz w:val="24"/>
                <w:szCs w:val="24"/>
              </w:rPr>
              <w:t xml:space="preserve"> </w:t>
            </w:r>
            <w:r w:rsidRPr="00F30670">
              <w:rPr>
                <w:sz w:val="24"/>
                <w:szCs w:val="24"/>
              </w:rPr>
              <w:t xml:space="preserve">№ </w:t>
            </w:r>
            <w:r>
              <w:rPr>
                <w:sz w:val="24"/>
                <w:szCs w:val="24"/>
              </w:rPr>
              <w:t xml:space="preserve">     </w:t>
            </w:r>
          </w:p>
        </w:tc>
      </w:tr>
      <w:tr w:rsidR="008F2D1B" w:rsidRPr="00A726D2" w:rsidTr="008F2D1B">
        <w:tc>
          <w:tcPr>
            <w:tcW w:w="7488" w:type="dxa"/>
            <w:gridSpan w:val="2"/>
          </w:tcPr>
          <w:p w:rsidR="008F2D1B" w:rsidRPr="00045590" w:rsidRDefault="008F2D1B" w:rsidP="004D07AF">
            <w:pPr>
              <w:pStyle w:val="a3"/>
              <w:rPr>
                <w:sz w:val="24"/>
                <w:szCs w:val="24"/>
              </w:rPr>
            </w:pPr>
            <w:r w:rsidRPr="00045590">
              <w:rPr>
                <w:sz w:val="24"/>
                <w:szCs w:val="24"/>
              </w:rPr>
              <w:t>с. Каргасок</w:t>
            </w:r>
          </w:p>
        </w:tc>
        <w:tc>
          <w:tcPr>
            <w:tcW w:w="2968" w:type="dxa"/>
          </w:tcPr>
          <w:p w:rsidR="008F2D1B" w:rsidRPr="00A726D2" w:rsidRDefault="008F2D1B" w:rsidP="004D07AF">
            <w:pPr>
              <w:pStyle w:val="a3"/>
              <w:rPr>
                <w:szCs w:val="28"/>
              </w:rPr>
            </w:pPr>
          </w:p>
        </w:tc>
      </w:tr>
    </w:tbl>
    <w:p w:rsidR="008F2D1B" w:rsidRPr="00A726D2" w:rsidRDefault="008F2D1B" w:rsidP="004D07AF">
      <w:pPr>
        <w:pStyle w:val="a3"/>
        <w:rPr>
          <w:szCs w:val="28"/>
        </w:rPr>
      </w:pPr>
    </w:p>
    <w:p w:rsidR="008F2D1B" w:rsidRPr="00CA0F27" w:rsidRDefault="008F2D1B" w:rsidP="00CB7960">
      <w:pPr>
        <w:pStyle w:val="a3"/>
        <w:jc w:val="center"/>
        <w:rPr>
          <w:sz w:val="24"/>
          <w:szCs w:val="24"/>
        </w:rPr>
      </w:pPr>
      <w:r w:rsidRPr="00CA0F27">
        <w:rPr>
          <w:sz w:val="24"/>
          <w:szCs w:val="24"/>
        </w:rPr>
        <w:t>Об</w:t>
      </w:r>
      <w:r w:rsidR="000520BA" w:rsidRPr="00CA0F27">
        <w:rPr>
          <w:sz w:val="24"/>
          <w:szCs w:val="24"/>
        </w:rPr>
        <w:t xml:space="preserve"> утверждении </w:t>
      </w:r>
      <w:r w:rsidR="009D2613" w:rsidRPr="00CA0F27">
        <w:rPr>
          <w:sz w:val="24"/>
          <w:szCs w:val="24"/>
        </w:rPr>
        <w:t>Административного регламента предоставления муниципальной услуги «</w:t>
      </w:r>
      <w:r w:rsidR="00FB7C79" w:rsidRPr="00FB7C79">
        <w:rPr>
          <w:sz w:val="24"/>
          <w:szCs w:val="24"/>
        </w:rPr>
        <w:t>Утверждение схемы расположения земельного участка или земельных участков на кадастровом плане территории</w:t>
      </w:r>
      <w:r w:rsidR="009D2613" w:rsidRPr="00CA0F27">
        <w:rPr>
          <w:sz w:val="24"/>
          <w:szCs w:val="24"/>
        </w:rPr>
        <w:t>»</w:t>
      </w:r>
    </w:p>
    <w:p w:rsidR="008F2D1B" w:rsidRPr="00CA0F27" w:rsidRDefault="008F2D1B" w:rsidP="004D07AF">
      <w:pPr>
        <w:pStyle w:val="a3"/>
        <w:rPr>
          <w:sz w:val="24"/>
          <w:szCs w:val="24"/>
        </w:rPr>
      </w:pPr>
    </w:p>
    <w:p w:rsidR="008F2D1B" w:rsidRPr="00CA0F27" w:rsidRDefault="00C630A5" w:rsidP="004D07AF">
      <w:pPr>
        <w:pStyle w:val="a3"/>
        <w:rPr>
          <w:sz w:val="24"/>
          <w:szCs w:val="24"/>
        </w:rPr>
      </w:pPr>
      <w:r w:rsidRPr="00C630A5">
        <w:rPr>
          <w:sz w:val="24"/>
          <w:szCs w:val="24"/>
        </w:rPr>
        <w:t xml:space="preserve">Во исполнение Указа Президента Российской Федерации от 21.07.2020 N 474 </w:t>
      </w:r>
      <w:r>
        <w:rPr>
          <w:sz w:val="24"/>
          <w:szCs w:val="24"/>
        </w:rPr>
        <w:t>«</w:t>
      </w:r>
      <w:r w:rsidRPr="00C630A5">
        <w:rPr>
          <w:sz w:val="24"/>
          <w:szCs w:val="24"/>
        </w:rPr>
        <w:t>О национальных целях развития Российской Ф</w:t>
      </w:r>
      <w:r>
        <w:rPr>
          <w:sz w:val="24"/>
          <w:szCs w:val="24"/>
        </w:rPr>
        <w:t>едерации на период до 2030 года»</w:t>
      </w:r>
      <w:r w:rsidRPr="00C630A5">
        <w:rPr>
          <w:sz w:val="24"/>
          <w:szCs w:val="24"/>
        </w:rPr>
        <w:t xml:space="preserve">, руководствуясь Федеральным законом от 06.10.2003 N 131-ФЗ </w:t>
      </w:r>
      <w:r>
        <w:rPr>
          <w:sz w:val="24"/>
          <w:szCs w:val="24"/>
        </w:rPr>
        <w:t>«</w:t>
      </w:r>
      <w:r w:rsidRPr="00C630A5">
        <w:rPr>
          <w:sz w:val="24"/>
          <w:szCs w:val="24"/>
        </w:rPr>
        <w:t>Об общих принципах организации местного самоуп</w:t>
      </w:r>
      <w:r>
        <w:rPr>
          <w:sz w:val="24"/>
          <w:szCs w:val="24"/>
        </w:rPr>
        <w:t>равления в Российской Федерации»</w:t>
      </w:r>
      <w:r w:rsidRPr="00C630A5">
        <w:rPr>
          <w:sz w:val="24"/>
          <w:szCs w:val="24"/>
        </w:rPr>
        <w:t xml:space="preserve">, Федеральным </w:t>
      </w:r>
      <w:r>
        <w:rPr>
          <w:sz w:val="24"/>
          <w:szCs w:val="24"/>
        </w:rPr>
        <w:t>законом от 27.07.2010 N 210-ФЗ «</w:t>
      </w:r>
      <w:r w:rsidRPr="00C630A5">
        <w:rPr>
          <w:sz w:val="24"/>
          <w:szCs w:val="24"/>
        </w:rPr>
        <w:t>Об организации предоставления госуда</w:t>
      </w:r>
      <w:r>
        <w:rPr>
          <w:sz w:val="24"/>
          <w:szCs w:val="24"/>
        </w:rPr>
        <w:t>рственных и муниципальных услуг»</w:t>
      </w:r>
      <w:r w:rsidRPr="00C630A5">
        <w:rPr>
          <w:sz w:val="24"/>
          <w:szCs w:val="24"/>
        </w:rPr>
        <w:t>, Земельным кодексом Российской Федерации</w:t>
      </w:r>
      <w:r w:rsidR="000520BA" w:rsidRPr="00CA0F27">
        <w:rPr>
          <w:sz w:val="24"/>
          <w:szCs w:val="24"/>
        </w:rPr>
        <w:t xml:space="preserve">, </w:t>
      </w:r>
      <w:r w:rsidR="008F2D1B" w:rsidRPr="00CA0F27">
        <w:rPr>
          <w:sz w:val="24"/>
          <w:szCs w:val="24"/>
        </w:rPr>
        <w:t>Уставом муниципального образования «Каргасокский район»</w:t>
      </w:r>
    </w:p>
    <w:p w:rsidR="008F2D1B" w:rsidRPr="00CA0F27" w:rsidRDefault="008F2D1B" w:rsidP="004D07AF">
      <w:pPr>
        <w:pStyle w:val="a3"/>
        <w:rPr>
          <w:sz w:val="24"/>
          <w:szCs w:val="24"/>
        </w:rPr>
      </w:pPr>
    </w:p>
    <w:p w:rsidR="008F2D1B" w:rsidRPr="00CA0F27" w:rsidRDefault="00223D9F" w:rsidP="004D07AF">
      <w:pPr>
        <w:pStyle w:val="a3"/>
        <w:rPr>
          <w:sz w:val="24"/>
          <w:szCs w:val="24"/>
        </w:rPr>
      </w:pPr>
      <w:r>
        <w:rPr>
          <w:sz w:val="24"/>
          <w:szCs w:val="24"/>
        </w:rPr>
        <w:t>ПОСТАНОВЛЯЮ</w:t>
      </w:r>
      <w:r w:rsidR="008F2D1B" w:rsidRPr="00CA0F27">
        <w:rPr>
          <w:sz w:val="24"/>
          <w:szCs w:val="24"/>
        </w:rPr>
        <w:t>:</w:t>
      </w:r>
    </w:p>
    <w:p w:rsidR="008F2D1B" w:rsidRPr="00CA0F27" w:rsidRDefault="008F2D1B" w:rsidP="004D07AF">
      <w:pPr>
        <w:pStyle w:val="a3"/>
        <w:rPr>
          <w:sz w:val="24"/>
          <w:szCs w:val="24"/>
        </w:rPr>
      </w:pPr>
    </w:p>
    <w:p w:rsidR="008F2D1B" w:rsidRDefault="008F2D1B" w:rsidP="004D07AF">
      <w:pPr>
        <w:pStyle w:val="a3"/>
        <w:rPr>
          <w:sz w:val="24"/>
          <w:szCs w:val="24"/>
        </w:rPr>
      </w:pPr>
      <w:r w:rsidRPr="00CA0F27">
        <w:rPr>
          <w:sz w:val="24"/>
          <w:szCs w:val="24"/>
        </w:rPr>
        <w:t xml:space="preserve">1. Утвердить </w:t>
      </w:r>
      <w:r w:rsidR="009D2613" w:rsidRPr="00CA0F27">
        <w:rPr>
          <w:sz w:val="24"/>
          <w:szCs w:val="24"/>
        </w:rPr>
        <w:t>административный регламент предоставления муниципальной услуги «</w:t>
      </w:r>
      <w:r w:rsidR="00FB7C79" w:rsidRPr="00FB7C79">
        <w:rPr>
          <w:sz w:val="24"/>
          <w:szCs w:val="24"/>
        </w:rPr>
        <w:t>Утверждение схемы расположения земельного участка или земельных участков на кадастровом плане территории</w:t>
      </w:r>
      <w:r w:rsidR="009D2613" w:rsidRPr="00CA0F27">
        <w:rPr>
          <w:sz w:val="24"/>
          <w:szCs w:val="24"/>
        </w:rPr>
        <w:t>»</w:t>
      </w:r>
      <w:r w:rsidRPr="00CA0F27">
        <w:rPr>
          <w:sz w:val="24"/>
          <w:szCs w:val="24"/>
        </w:rPr>
        <w:t>, согласно приложению, к настоящему постановлению.</w:t>
      </w:r>
    </w:p>
    <w:p w:rsidR="00C630A5" w:rsidRPr="00045590" w:rsidRDefault="00C630A5" w:rsidP="00C630A5">
      <w:pPr>
        <w:pStyle w:val="a3"/>
        <w:rPr>
          <w:color w:val="auto"/>
          <w:sz w:val="24"/>
          <w:szCs w:val="24"/>
        </w:rPr>
      </w:pPr>
      <w:r w:rsidRPr="00045590">
        <w:rPr>
          <w:color w:val="auto"/>
          <w:sz w:val="24"/>
          <w:szCs w:val="24"/>
        </w:rPr>
        <w:t xml:space="preserve">2. Признать утратившим силу </w:t>
      </w:r>
      <w:r w:rsidR="000A31F0" w:rsidRPr="00045590">
        <w:rPr>
          <w:color w:val="auto"/>
          <w:sz w:val="24"/>
          <w:szCs w:val="24"/>
        </w:rPr>
        <w:t>постановление Администрации Каргасокского района от 29.11.2018 N 412 «Об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в целях его образования из земельных участков, находящихся в собственности муниципального образования «Каргасокский район», а также из земельных участков и/или земель, государственная собственность на которые не разграничена</w:t>
      </w:r>
      <w:r w:rsidR="008D4B76" w:rsidRPr="00045590">
        <w:rPr>
          <w:color w:val="auto"/>
          <w:sz w:val="24"/>
          <w:szCs w:val="24"/>
        </w:rPr>
        <w:t>.</w:t>
      </w:r>
    </w:p>
    <w:p w:rsidR="008F2D1B" w:rsidRPr="00CA0F27" w:rsidRDefault="00C630A5" w:rsidP="004D07AF">
      <w:pPr>
        <w:pStyle w:val="a3"/>
        <w:rPr>
          <w:sz w:val="24"/>
          <w:szCs w:val="24"/>
        </w:rPr>
      </w:pPr>
      <w:r>
        <w:rPr>
          <w:sz w:val="24"/>
          <w:szCs w:val="24"/>
        </w:rPr>
        <w:t>3</w:t>
      </w:r>
      <w:r w:rsidR="008F2D1B" w:rsidRPr="00CA0F27">
        <w:rPr>
          <w:sz w:val="24"/>
          <w:szCs w:val="24"/>
        </w:rPr>
        <w:t>. Настоящее постановление вступает в силу со дня официального опубликования (обнародования).</w:t>
      </w:r>
    </w:p>
    <w:p w:rsidR="008F2D1B" w:rsidRPr="00CA0F27" w:rsidRDefault="008F2D1B" w:rsidP="004D07AF">
      <w:pPr>
        <w:pStyle w:val="a3"/>
        <w:rPr>
          <w:sz w:val="24"/>
          <w:szCs w:val="24"/>
        </w:rPr>
      </w:pPr>
    </w:p>
    <w:p w:rsidR="008F2D1B" w:rsidRPr="00CA0F27" w:rsidRDefault="008F2D1B" w:rsidP="004D07AF">
      <w:pPr>
        <w:pStyle w:val="a3"/>
        <w:rPr>
          <w:sz w:val="24"/>
          <w:szCs w:val="24"/>
        </w:rPr>
      </w:pPr>
    </w:p>
    <w:tbl>
      <w:tblPr>
        <w:tblW w:w="0" w:type="auto"/>
        <w:tblLook w:val="0000" w:firstRow="0" w:lastRow="0" w:firstColumn="0" w:lastColumn="0" w:noHBand="0" w:noVBand="0"/>
      </w:tblPr>
      <w:tblGrid>
        <w:gridCol w:w="4536"/>
        <w:gridCol w:w="1387"/>
        <w:gridCol w:w="3648"/>
      </w:tblGrid>
      <w:tr w:rsidR="008F2D1B" w:rsidRPr="00CA0F27" w:rsidTr="001A1601">
        <w:tc>
          <w:tcPr>
            <w:tcW w:w="4536" w:type="dxa"/>
          </w:tcPr>
          <w:p w:rsidR="008F2D1B" w:rsidRPr="00CA0F27" w:rsidRDefault="008F2D1B" w:rsidP="004D07AF">
            <w:pPr>
              <w:pStyle w:val="a3"/>
              <w:rPr>
                <w:sz w:val="24"/>
                <w:szCs w:val="24"/>
              </w:rPr>
            </w:pPr>
            <w:r w:rsidRPr="00CA0F27">
              <w:rPr>
                <w:sz w:val="24"/>
                <w:szCs w:val="24"/>
              </w:rPr>
              <w:t>Глав</w:t>
            </w:r>
            <w:r w:rsidR="009D2613" w:rsidRPr="00CA0F27">
              <w:rPr>
                <w:sz w:val="24"/>
                <w:szCs w:val="24"/>
              </w:rPr>
              <w:t>а</w:t>
            </w:r>
            <w:r w:rsidRPr="00CA0F27">
              <w:rPr>
                <w:sz w:val="24"/>
                <w:szCs w:val="24"/>
              </w:rPr>
              <w:t xml:space="preserve"> Каргасокского района</w:t>
            </w:r>
          </w:p>
        </w:tc>
        <w:tc>
          <w:tcPr>
            <w:tcW w:w="1387" w:type="dxa"/>
            <w:vAlign w:val="center"/>
          </w:tcPr>
          <w:p w:rsidR="008F2D1B" w:rsidRPr="00CA0F27" w:rsidRDefault="008F2D1B" w:rsidP="004D07AF">
            <w:pPr>
              <w:pStyle w:val="a3"/>
              <w:rPr>
                <w:sz w:val="24"/>
                <w:szCs w:val="24"/>
              </w:rPr>
            </w:pPr>
          </w:p>
        </w:tc>
        <w:tc>
          <w:tcPr>
            <w:tcW w:w="3648" w:type="dxa"/>
          </w:tcPr>
          <w:p w:rsidR="008F2D1B" w:rsidRPr="00CA0F27" w:rsidRDefault="009D2613" w:rsidP="004D07AF">
            <w:pPr>
              <w:pStyle w:val="a3"/>
              <w:rPr>
                <w:sz w:val="24"/>
                <w:szCs w:val="24"/>
              </w:rPr>
            </w:pPr>
            <w:r w:rsidRPr="00CA0F27">
              <w:rPr>
                <w:sz w:val="24"/>
                <w:szCs w:val="24"/>
              </w:rPr>
              <w:t>А.П. Ащеулов</w:t>
            </w:r>
          </w:p>
        </w:tc>
      </w:tr>
      <w:tr w:rsidR="008F2D1B" w:rsidRPr="00F30670" w:rsidTr="00566765">
        <w:trPr>
          <w:trHeight w:val="676"/>
        </w:trPr>
        <w:tc>
          <w:tcPr>
            <w:tcW w:w="9571" w:type="dxa"/>
            <w:gridSpan w:val="3"/>
          </w:tcPr>
          <w:p w:rsidR="00566765" w:rsidRDefault="00566765" w:rsidP="004D07AF">
            <w:pPr>
              <w:pStyle w:val="a3"/>
              <w:rPr>
                <w:sz w:val="20"/>
                <w:szCs w:val="20"/>
              </w:rPr>
            </w:pPr>
          </w:p>
          <w:p w:rsidR="008F2D1B" w:rsidRPr="00F30670" w:rsidRDefault="008F2D1B" w:rsidP="004D07AF">
            <w:pPr>
              <w:pStyle w:val="a3"/>
              <w:rPr>
                <w:sz w:val="20"/>
                <w:szCs w:val="20"/>
              </w:rPr>
            </w:pPr>
            <w:r w:rsidRPr="00F30670">
              <w:rPr>
                <w:sz w:val="20"/>
                <w:szCs w:val="20"/>
              </w:rPr>
              <w:t>Н.Н.</w:t>
            </w:r>
            <w:r>
              <w:rPr>
                <w:sz w:val="20"/>
                <w:szCs w:val="20"/>
              </w:rPr>
              <w:t xml:space="preserve"> </w:t>
            </w:r>
            <w:r w:rsidRPr="00F30670">
              <w:rPr>
                <w:sz w:val="20"/>
                <w:szCs w:val="20"/>
              </w:rPr>
              <w:t>Полушвайко</w:t>
            </w:r>
          </w:p>
          <w:p w:rsidR="008F2D1B" w:rsidRPr="00F30670" w:rsidRDefault="008F2D1B" w:rsidP="004D07AF">
            <w:pPr>
              <w:pStyle w:val="a3"/>
              <w:rPr>
                <w:sz w:val="24"/>
                <w:szCs w:val="24"/>
              </w:rPr>
            </w:pPr>
            <w:r w:rsidRPr="00F30670">
              <w:rPr>
                <w:sz w:val="20"/>
                <w:szCs w:val="20"/>
              </w:rPr>
              <w:t>2 18 09</w:t>
            </w:r>
          </w:p>
        </w:tc>
      </w:tr>
    </w:tbl>
    <w:p w:rsidR="008F2D1B" w:rsidRDefault="008F2D1B" w:rsidP="004D07AF">
      <w:pPr>
        <w:pStyle w:val="a3"/>
      </w:pPr>
    </w:p>
    <w:p w:rsidR="00C630A5" w:rsidRDefault="00C630A5" w:rsidP="00CB7960">
      <w:pPr>
        <w:pStyle w:val="a3"/>
        <w:jc w:val="center"/>
        <w:rPr>
          <w:b/>
          <w:sz w:val="24"/>
          <w:szCs w:val="24"/>
        </w:rPr>
      </w:pPr>
    </w:p>
    <w:p w:rsidR="00C630A5" w:rsidRDefault="00C630A5" w:rsidP="00CB7960">
      <w:pPr>
        <w:pStyle w:val="a3"/>
        <w:jc w:val="center"/>
        <w:rPr>
          <w:b/>
          <w:sz w:val="24"/>
          <w:szCs w:val="24"/>
        </w:rPr>
      </w:pPr>
    </w:p>
    <w:p w:rsidR="00C630A5" w:rsidRDefault="00C630A5" w:rsidP="00CB7960">
      <w:pPr>
        <w:pStyle w:val="a3"/>
        <w:jc w:val="center"/>
        <w:rPr>
          <w:b/>
          <w:sz w:val="24"/>
          <w:szCs w:val="24"/>
        </w:rPr>
      </w:pPr>
    </w:p>
    <w:p w:rsidR="00C630A5" w:rsidRDefault="00C630A5" w:rsidP="00CB7960">
      <w:pPr>
        <w:pStyle w:val="a3"/>
        <w:jc w:val="center"/>
        <w:rPr>
          <w:b/>
          <w:sz w:val="24"/>
          <w:szCs w:val="24"/>
        </w:rPr>
      </w:pPr>
    </w:p>
    <w:p w:rsidR="00C630A5" w:rsidRDefault="00C630A5" w:rsidP="00CB7960">
      <w:pPr>
        <w:pStyle w:val="a3"/>
        <w:jc w:val="center"/>
        <w:rPr>
          <w:b/>
          <w:sz w:val="24"/>
          <w:szCs w:val="24"/>
        </w:rPr>
      </w:pPr>
    </w:p>
    <w:p w:rsidR="00C630A5" w:rsidRDefault="00C630A5" w:rsidP="00CB7960">
      <w:pPr>
        <w:pStyle w:val="a3"/>
        <w:jc w:val="center"/>
        <w:rPr>
          <w:b/>
          <w:sz w:val="24"/>
          <w:szCs w:val="24"/>
        </w:rPr>
      </w:pPr>
    </w:p>
    <w:p w:rsidR="00C630A5" w:rsidRPr="00C630A5" w:rsidRDefault="00C630A5" w:rsidP="00C630A5">
      <w:pPr>
        <w:pStyle w:val="a3"/>
        <w:jc w:val="right"/>
        <w:rPr>
          <w:sz w:val="24"/>
          <w:szCs w:val="24"/>
        </w:rPr>
      </w:pPr>
      <w:r w:rsidRPr="00C630A5">
        <w:rPr>
          <w:sz w:val="24"/>
          <w:szCs w:val="24"/>
        </w:rPr>
        <w:t xml:space="preserve">Приложение </w:t>
      </w:r>
    </w:p>
    <w:p w:rsidR="00C630A5" w:rsidRPr="00CF6F15" w:rsidRDefault="00C630A5" w:rsidP="00C630A5">
      <w:pPr>
        <w:pStyle w:val="a3"/>
        <w:jc w:val="right"/>
        <w:rPr>
          <w:sz w:val="24"/>
          <w:szCs w:val="24"/>
        </w:rPr>
      </w:pPr>
      <w:r w:rsidRPr="00CF6F15">
        <w:rPr>
          <w:sz w:val="24"/>
          <w:szCs w:val="24"/>
        </w:rPr>
        <w:t xml:space="preserve">к Административному регламенту </w:t>
      </w:r>
    </w:p>
    <w:p w:rsidR="00C630A5" w:rsidRPr="00CF6F15" w:rsidRDefault="00C630A5" w:rsidP="00C630A5">
      <w:pPr>
        <w:pStyle w:val="a3"/>
        <w:jc w:val="right"/>
        <w:rPr>
          <w:sz w:val="24"/>
          <w:szCs w:val="24"/>
        </w:rPr>
      </w:pPr>
      <w:r w:rsidRPr="00CF6F15">
        <w:rPr>
          <w:sz w:val="24"/>
          <w:szCs w:val="24"/>
        </w:rPr>
        <w:t xml:space="preserve">утвержденному постановлением </w:t>
      </w:r>
    </w:p>
    <w:p w:rsidR="00C630A5" w:rsidRPr="00CF6F15" w:rsidRDefault="00C630A5" w:rsidP="00C630A5">
      <w:pPr>
        <w:pStyle w:val="a3"/>
        <w:jc w:val="right"/>
        <w:rPr>
          <w:sz w:val="24"/>
          <w:szCs w:val="24"/>
        </w:rPr>
      </w:pPr>
      <w:r w:rsidRPr="00CF6F15">
        <w:rPr>
          <w:sz w:val="24"/>
          <w:szCs w:val="24"/>
        </w:rPr>
        <w:t xml:space="preserve">Администрации Каргасокского района </w:t>
      </w:r>
    </w:p>
    <w:p w:rsidR="00C630A5" w:rsidRPr="00CF6F15" w:rsidRDefault="00C630A5" w:rsidP="00C630A5">
      <w:pPr>
        <w:pStyle w:val="a3"/>
        <w:jc w:val="right"/>
        <w:rPr>
          <w:sz w:val="24"/>
          <w:szCs w:val="24"/>
        </w:rPr>
      </w:pPr>
      <w:r w:rsidRPr="00CF6F15">
        <w:rPr>
          <w:sz w:val="24"/>
          <w:szCs w:val="24"/>
        </w:rPr>
        <w:t>от _________</w:t>
      </w:r>
      <w:proofErr w:type="gramStart"/>
      <w:r w:rsidRPr="00CF6F15">
        <w:rPr>
          <w:sz w:val="24"/>
          <w:szCs w:val="24"/>
        </w:rPr>
        <w:t>_  №</w:t>
      </w:r>
      <w:proofErr w:type="gramEnd"/>
      <w:r w:rsidRPr="00CF6F15">
        <w:rPr>
          <w:sz w:val="24"/>
          <w:szCs w:val="24"/>
        </w:rPr>
        <w:t xml:space="preserve"> ____</w:t>
      </w:r>
    </w:p>
    <w:p w:rsidR="00C630A5" w:rsidRDefault="00C630A5" w:rsidP="00CB7960">
      <w:pPr>
        <w:pStyle w:val="a3"/>
        <w:jc w:val="center"/>
        <w:rPr>
          <w:b/>
          <w:sz w:val="24"/>
          <w:szCs w:val="24"/>
        </w:rPr>
      </w:pPr>
    </w:p>
    <w:p w:rsidR="00C630A5" w:rsidRDefault="00C630A5" w:rsidP="00CB7960">
      <w:pPr>
        <w:pStyle w:val="a3"/>
        <w:jc w:val="center"/>
        <w:rPr>
          <w:b/>
          <w:sz w:val="24"/>
          <w:szCs w:val="24"/>
        </w:rPr>
      </w:pPr>
    </w:p>
    <w:p w:rsidR="00827E5E" w:rsidRPr="00CA0F27" w:rsidRDefault="008F2D1B" w:rsidP="00CB7960">
      <w:pPr>
        <w:pStyle w:val="a3"/>
        <w:jc w:val="center"/>
        <w:rPr>
          <w:b/>
          <w:sz w:val="24"/>
          <w:szCs w:val="24"/>
        </w:rPr>
      </w:pPr>
      <w:r w:rsidRPr="00CA0F27">
        <w:rPr>
          <w:b/>
          <w:sz w:val="24"/>
          <w:szCs w:val="24"/>
        </w:rPr>
        <w:t>Административный регламент предоставления муниципальной услуги «</w:t>
      </w:r>
      <w:r w:rsidR="00FB7C79" w:rsidRPr="00FB7C79">
        <w:rPr>
          <w:b/>
          <w:sz w:val="24"/>
          <w:szCs w:val="24"/>
        </w:rPr>
        <w:t>Утверждение схемы расположения земельного участка или земельных участков на кадастровом плане территории</w:t>
      </w:r>
      <w:r w:rsidRPr="00CA0F27">
        <w:rPr>
          <w:b/>
          <w:sz w:val="24"/>
          <w:szCs w:val="24"/>
        </w:rPr>
        <w:t>»</w:t>
      </w:r>
    </w:p>
    <w:p w:rsidR="008F2D1B" w:rsidRPr="00CA0F27" w:rsidRDefault="008F2D1B" w:rsidP="004D07AF">
      <w:pPr>
        <w:pStyle w:val="a3"/>
        <w:rPr>
          <w:sz w:val="24"/>
          <w:szCs w:val="24"/>
        </w:rPr>
      </w:pPr>
    </w:p>
    <w:p w:rsidR="00827E5E" w:rsidRPr="00CA0F27" w:rsidRDefault="008F2D1B" w:rsidP="009B0368">
      <w:pPr>
        <w:pStyle w:val="a3"/>
        <w:jc w:val="center"/>
        <w:rPr>
          <w:sz w:val="24"/>
          <w:szCs w:val="24"/>
        </w:rPr>
      </w:pPr>
      <w:r w:rsidRPr="00CA0F27">
        <w:rPr>
          <w:b/>
          <w:sz w:val="24"/>
          <w:szCs w:val="24"/>
        </w:rPr>
        <w:t>I.</w:t>
      </w:r>
      <w:r w:rsidRPr="00CA0F27">
        <w:rPr>
          <w:rFonts w:ascii="Arial" w:eastAsia="Arial" w:hAnsi="Arial" w:cs="Arial"/>
          <w:b/>
          <w:sz w:val="24"/>
          <w:szCs w:val="24"/>
        </w:rPr>
        <w:t xml:space="preserve"> </w:t>
      </w:r>
      <w:r w:rsidRPr="00CA0F27">
        <w:rPr>
          <w:b/>
          <w:sz w:val="24"/>
          <w:szCs w:val="24"/>
        </w:rPr>
        <w:t>Общие положения</w:t>
      </w:r>
    </w:p>
    <w:p w:rsidR="00277F87" w:rsidRPr="00CA0F27" w:rsidRDefault="00277F87" w:rsidP="004D07AF">
      <w:pPr>
        <w:pStyle w:val="a3"/>
        <w:rPr>
          <w:sz w:val="24"/>
          <w:szCs w:val="24"/>
        </w:rPr>
      </w:pPr>
    </w:p>
    <w:p w:rsidR="00827E5E" w:rsidRPr="00CA0F27" w:rsidRDefault="008F2D1B" w:rsidP="00CB7960">
      <w:pPr>
        <w:pStyle w:val="a3"/>
        <w:jc w:val="center"/>
        <w:rPr>
          <w:color w:val="auto"/>
          <w:sz w:val="24"/>
          <w:szCs w:val="24"/>
        </w:rPr>
      </w:pPr>
      <w:r w:rsidRPr="00CA0F27">
        <w:rPr>
          <w:color w:val="auto"/>
          <w:sz w:val="24"/>
          <w:szCs w:val="24"/>
        </w:rPr>
        <w:t>Предмет регулирования Административного регламента</w:t>
      </w:r>
    </w:p>
    <w:p w:rsidR="00CB7960" w:rsidRPr="00CA0F27" w:rsidRDefault="00CB7960" w:rsidP="004D07AF">
      <w:pPr>
        <w:pStyle w:val="a3"/>
        <w:rPr>
          <w:sz w:val="24"/>
          <w:szCs w:val="24"/>
        </w:rPr>
      </w:pPr>
    </w:p>
    <w:p w:rsidR="00553FA4" w:rsidRPr="00CA0F27" w:rsidRDefault="008F2D1B" w:rsidP="004D07AF">
      <w:pPr>
        <w:pStyle w:val="a3"/>
        <w:rPr>
          <w:i/>
          <w:sz w:val="24"/>
          <w:szCs w:val="24"/>
        </w:rPr>
      </w:pPr>
      <w:r w:rsidRPr="00CA0F27">
        <w:rPr>
          <w:sz w:val="24"/>
          <w:szCs w:val="24"/>
        </w:rPr>
        <w:t>1.1. Административный регламент предоставления муниципальной услуги «</w:t>
      </w:r>
      <w:r w:rsidR="00FB7C79" w:rsidRPr="00FB7C79">
        <w:rPr>
          <w:sz w:val="24"/>
          <w:szCs w:val="24"/>
        </w:rPr>
        <w:t>Утверждение схемы расположения земельного участка или земельных участков на кадастровом плане территории</w:t>
      </w:r>
      <w:r w:rsidRPr="00CA0F27">
        <w:rPr>
          <w:sz w:val="24"/>
          <w:szCs w:val="24"/>
        </w:rPr>
        <w:t>»</w:t>
      </w:r>
      <w:r w:rsidR="00A726D2" w:rsidRPr="00CA0F27">
        <w:rPr>
          <w:sz w:val="24"/>
          <w:szCs w:val="24"/>
        </w:rPr>
        <w:t xml:space="preserve"> (далее – Административный регламент)</w:t>
      </w:r>
      <w:r w:rsidRPr="00CA0F27">
        <w:rPr>
          <w:sz w:val="24"/>
          <w:szCs w:val="24"/>
        </w:rPr>
        <w:t xml:space="preserve"> разработан в целях повышения качества и доступности предоставления </w:t>
      </w:r>
      <w:r w:rsidR="00DA5BD9" w:rsidRPr="00CA0F27">
        <w:rPr>
          <w:sz w:val="24"/>
          <w:szCs w:val="24"/>
        </w:rPr>
        <w:t>муниципальной</w:t>
      </w:r>
      <w:r w:rsidRPr="00CA0F27">
        <w:rPr>
          <w:sz w:val="24"/>
          <w:szCs w:val="24"/>
        </w:rPr>
        <w:t xml:space="preserve"> услуги, определяет стандарт, сроки и последовательность действий (административных процедур) при осуществлении полномочий по </w:t>
      </w:r>
      <w:r w:rsidR="00FB7C79">
        <w:rPr>
          <w:sz w:val="24"/>
          <w:szCs w:val="24"/>
        </w:rPr>
        <w:t>у</w:t>
      </w:r>
      <w:r w:rsidR="00FB7C79" w:rsidRPr="00FB7C79">
        <w:rPr>
          <w:sz w:val="24"/>
          <w:szCs w:val="24"/>
        </w:rPr>
        <w:t>тверждени</w:t>
      </w:r>
      <w:r w:rsidR="00FB7C79">
        <w:rPr>
          <w:sz w:val="24"/>
          <w:szCs w:val="24"/>
        </w:rPr>
        <w:t>ю</w:t>
      </w:r>
      <w:r w:rsidR="00FB7C79" w:rsidRPr="00FB7C79">
        <w:rPr>
          <w:sz w:val="24"/>
          <w:szCs w:val="24"/>
        </w:rPr>
        <w:t xml:space="preserve"> схемы расположения земельного участка или земельных участков на кадастровом плане территории </w:t>
      </w:r>
      <w:r w:rsidR="00A726D2" w:rsidRPr="00CA0F27">
        <w:rPr>
          <w:sz w:val="24"/>
          <w:szCs w:val="24"/>
        </w:rPr>
        <w:t>на территории Каргасокского района</w:t>
      </w:r>
      <w:r w:rsidR="00DA5BD9" w:rsidRPr="00CA0F27">
        <w:rPr>
          <w:sz w:val="24"/>
          <w:szCs w:val="24"/>
        </w:rPr>
        <w:t>.</w:t>
      </w:r>
      <w:r w:rsidR="00A726D2" w:rsidRPr="00CA0F27">
        <w:rPr>
          <w:i/>
          <w:sz w:val="24"/>
          <w:szCs w:val="24"/>
        </w:rPr>
        <w:t xml:space="preserve"> </w:t>
      </w:r>
    </w:p>
    <w:p w:rsidR="00FB7C79" w:rsidRDefault="00FB7C79" w:rsidP="00C630A5">
      <w:pPr>
        <w:pStyle w:val="a3"/>
        <w:rPr>
          <w:sz w:val="24"/>
          <w:szCs w:val="24"/>
        </w:rPr>
      </w:pPr>
    </w:p>
    <w:p w:rsidR="00A726D2" w:rsidRPr="00CA0F27" w:rsidRDefault="00FB7C79" w:rsidP="00C630A5">
      <w:pPr>
        <w:pStyle w:val="a3"/>
        <w:rPr>
          <w:sz w:val="24"/>
          <w:szCs w:val="24"/>
        </w:rPr>
      </w:pPr>
      <w:r w:rsidRPr="00FB7C79">
        <w:rPr>
          <w:sz w:val="24"/>
          <w:szCs w:val="24"/>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A726D2" w:rsidRPr="00CA0F27" w:rsidRDefault="008F2D1B" w:rsidP="009B0368">
      <w:pPr>
        <w:pStyle w:val="a3"/>
        <w:jc w:val="center"/>
        <w:rPr>
          <w:b/>
          <w:sz w:val="24"/>
          <w:szCs w:val="24"/>
        </w:rPr>
      </w:pPr>
      <w:r w:rsidRPr="00CA0F27">
        <w:rPr>
          <w:b/>
          <w:sz w:val="24"/>
          <w:szCs w:val="24"/>
        </w:rPr>
        <w:t>Круг Заявителей</w:t>
      </w:r>
    </w:p>
    <w:p w:rsidR="00277F87" w:rsidRPr="00CA0F27" w:rsidRDefault="00277F87" w:rsidP="004D07AF">
      <w:pPr>
        <w:pStyle w:val="a3"/>
        <w:rPr>
          <w:sz w:val="24"/>
          <w:szCs w:val="24"/>
        </w:rPr>
      </w:pPr>
    </w:p>
    <w:p w:rsidR="00827E5E" w:rsidRPr="00CA0F27" w:rsidRDefault="008F2D1B" w:rsidP="004D07AF">
      <w:pPr>
        <w:pStyle w:val="a3"/>
        <w:rPr>
          <w:sz w:val="24"/>
          <w:szCs w:val="24"/>
        </w:rPr>
      </w:pPr>
      <w:r w:rsidRPr="00CA0F27">
        <w:rPr>
          <w:sz w:val="24"/>
          <w:szCs w:val="24"/>
        </w:rPr>
        <w:t>1.2.</w:t>
      </w:r>
      <w:r w:rsidRPr="00CA0F27">
        <w:rPr>
          <w:rFonts w:ascii="Arial" w:eastAsia="Arial" w:hAnsi="Arial" w:cs="Arial"/>
          <w:sz w:val="24"/>
          <w:szCs w:val="24"/>
        </w:rPr>
        <w:t xml:space="preserve"> </w:t>
      </w:r>
      <w:r w:rsidRPr="00CA0F27">
        <w:rPr>
          <w:sz w:val="24"/>
          <w:szCs w:val="24"/>
        </w:rPr>
        <w:t xml:space="preserve">Заявителями на получение муниципальной услуги являются (далее - Заявители) являются физические лица, юридические лица и индивидуальные предприниматели. </w:t>
      </w:r>
    </w:p>
    <w:p w:rsidR="00827E5E" w:rsidRPr="00CA0F27" w:rsidRDefault="008E0F2C" w:rsidP="004D07AF">
      <w:pPr>
        <w:pStyle w:val="a3"/>
        <w:rPr>
          <w:sz w:val="24"/>
          <w:szCs w:val="24"/>
        </w:rPr>
      </w:pPr>
      <w:r>
        <w:rPr>
          <w:sz w:val="24"/>
          <w:szCs w:val="24"/>
        </w:rPr>
        <w:t xml:space="preserve">1.3. </w:t>
      </w:r>
      <w:r w:rsidR="008F2D1B" w:rsidRPr="00CA0F27">
        <w:rPr>
          <w:sz w:val="24"/>
          <w:szCs w:val="24"/>
        </w:rPr>
        <w:t xml:space="preserve">Интересы </w:t>
      </w:r>
      <w:r w:rsidR="008F2D1B" w:rsidRPr="00CA0F27">
        <w:rPr>
          <w:sz w:val="24"/>
          <w:szCs w:val="24"/>
        </w:rPr>
        <w:tab/>
        <w:t>Зая</w:t>
      </w:r>
      <w:r w:rsidR="00752E33" w:rsidRPr="00CA0F27">
        <w:rPr>
          <w:sz w:val="24"/>
          <w:szCs w:val="24"/>
        </w:rPr>
        <w:t xml:space="preserve">вителей, </w:t>
      </w:r>
      <w:r w:rsidR="00752E33" w:rsidRPr="00CA0F27">
        <w:rPr>
          <w:sz w:val="24"/>
          <w:szCs w:val="24"/>
        </w:rPr>
        <w:tab/>
        <w:t xml:space="preserve">указанных </w:t>
      </w:r>
      <w:r w:rsidR="00752E33" w:rsidRPr="00CA0F27">
        <w:rPr>
          <w:sz w:val="24"/>
          <w:szCs w:val="24"/>
        </w:rPr>
        <w:tab/>
        <w:t xml:space="preserve">в </w:t>
      </w:r>
      <w:r w:rsidR="00752E33" w:rsidRPr="00CA0F27">
        <w:rPr>
          <w:sz w:val="24"/>
          <w:szCs w:val="24"/>
        </w:rPr>
        <w:tab/>
        <w:t xml:space="preserve">пункте </w:t>
      </w:r>
      <w:r w:rsidR="008F2D1B" w:rsidRPr="00CA0F27">
        <w:rPr>
          <w:sz w:val="24"/>
          <w:szCs w:val="24"/>
        </w:rPr>
        <w:t>1.2</w:t>
      </w:r>
      <w:r w:rsidR="00752E33" w:rsidRPr="00CA0F27">
        <w:rPr>
          <w:sz w:val="24"/>
          <w:szCs w:val="24"/>
        </w:rPr>
        <w:t xml:space="preserve"> </w:t>
      </w:r>
      <w:r w:rsidR="008F2D1B" w:rsidRPr="00CA0F27">
        <w:rPr>
          <w:sz w:val="24"/>
          <w:szCs w:val="24"/>
        </w:rPr>
        <w:t xml:space="preserve">настоящего Административного </w:t>
      </w:r>
      <w:r w:rsidR="008F2D1B" w:rsidRPr="00CA0F27">
        <w:rPr>
          <w:sz w:val="24"/>
          <w:szCs w:val="24"/>
        </w:rPr>
        <w:tab/>
        <w:t xml:space="preserve">регламента, </w:t>
      </w:r>
      <w:r w:rsidR="008F2D1B" w:rsidRPr="00CA0F27">
        <w:rPr>
          <w:sz w:val="24"/>
          <w:szCs w:val="24"/>
        </w:rPr>
        <w:tab/>
        <w:t xml:space="preserve">могут </w:t>
      </w:r>
      <w:r w:rsidR="008F2D1B" w:rsidRPr="00CA0F27">
        <w:rPr>
          <w:sz w:val="24"/>
          <w:szCs w:val="24"/>
        </w:rPr>
        <w:tab/>
        <w:t>представлять</w:t>
      </w:r>
      <w:r w:rsidR="00DA5BD9" w:rsidRPr="00CA0F27">
        <w:rPr>
          <w:sz w:val="24"/>
          <w:szCs w:val="24"/>
        </w:rPr>
        <w:t xml:space="preserve"> </w:t>
      </w:r>
      <w:proofErr w:type="gramStart"/>
      <w:r w:rsidR="008F2D1B" w:rsidRPr="00CA0F27">
        <w:rPr>
          <w:sz w:val="24"/>
          <w:szCs w:val="24"/>
        </w:rPr>
        <w:t>лица,</w:t>
      </w:r>
      <w:r w:rsidR="00752E33" w:rsidRPr="00CA0F27">
        <w:rPr>
          <w:sz w:val="24"/>
          <w:szCs w:val="24"/>
        </w:rPr>
        <w:t xml:space="preserve">  </w:t>
      </w:r>
      <w:r w:rsidR="008F2D1B" w:rsidRPr="00CA0F27">
        <w:rPr>
          <w:sz w:val="24"/>
          <w:szCs w:val="24"/>
        </w:rPr>
        <w:t>обладающие</w:t>
      </w:r>
      <w:proofErr w:type="gramEnd"/>
      <w:r w:rsidR="008F2D1B" w:rsidRPr="00CA0F27">
        <w:rPr>
          <w:sz w:val="24"/>
          <w:szCs w:val="24"/>
        </w:rPr>
        <w:t xml:space="preserve"> соответствующими полномочиями (далее – представитель). </w:t>
      </w:r>
    </w:p>
    <w:p w:rsidR="00827E5E" w:rsidRPr="00CA0F27" w:rsidRDefault="008F2D1B" w:rsidP="004D07AF">
      <w:pPr>
        <w:pStyle w:val="a3"/>
        <w:rPr>
          <w:sz w:val="24"/>
          <w:szCs w:val="24"/>
        </w:rPr>
      </w:pPr>
      <w:r w:rsidRPr="00CA0F27">
        <w:rPr>
          <w:sz w:val="24"/>
          <w:szCs w:val="24"/>
        </w:rPr>
        <w:t xml:space="preserve"> </w:t>
      </w:r>
    </w:p>
    <w:p w:rsidR="00827E5E" w:rsidRPr="00CA0F27" w:rsidRDefault="008E0F2C" w:rsidP="00FD796F">
      <w:pPr>
        <w:pStyle w:val="a3"/>
        <w:jc w:val="center"/>
        <w:rPr>
          <w:sz w:val="24"/>
          <w:szCs w:val="24"/>
        </w:rPr>
      </w:pPr>
      <w:r w:rsidRPr="008E0F2C">
        <w:rPr>
          <w:b/>
          <w:sz w:val="24"/>
          <w:szCs w:val="24"/>
        </w:rPr>
        <w:t>Требования к порядку информирования о предоставлении муниципальной услуги</w:t>
      </w:r>
    </w:p>
    <w:p w:rsidR="00DA5BD9" w:rsidRPr="00CA0F27" w:rsidRDefault="00DA5BD9" w:rsidP="004D07AF">
      <w:pPr>
        <w:pStyle w:val="a3"/>
        <w:rPr>
          <w:sz w:val="24"/>
          <w:szCs w:val="24"/>
        </w:rPr>
      </w:pPr>
    </w:p>
    <w:p w:rsidR="008E0F2C" w:rsidRPr="008E0F2C" w:rsidRDefault="008E0F2C" w:rsidP="008E0F2C">
      <w:pPr>
        <w:pStyle w:val="a3"/>
        <w:rPr>
          <w:sz w:val="24"/>
          <w:szCs w:val="24"/>
        </w:rPr>
      </w:pPr>
      <w:r w:rsidRPr="008E0F2C">
        <w:rPr>
          <w:sz w:val="24"/>
          <w:szCs w:val="24"/>
        </w:rPr>
        <w:t>1.4. Информирование о порядке предоставления муниципальной услуги осуществляется:</w:t>
      </w:r>
    </w:p>
    <w:p w:rsidR="008E0F2C" w:rsidRPr="008E0F2C" w:rsidRDefault="008E0F2C" w:rsidP="008E0F2C">
      <w:pPr>
        <w:pStyle w:val="a3"/>
        <w:rPr>
          <w:sz w:val="24"/>
          <w:szCs w:val="24"/>
        </w:rPr>
      </w:pPr>
      <w:r w:rsidRPr="008E0F2C">
        <w:rPr>
          <w:sz w:val="24"/>
          <w:szCs w:val="24"/>
        </w:rPr>
        <w:t xml:space="preserve">1) непосредственно при личном приеме заявителя в Администрации </w:t>
      </w:r>
      <w:r>
        <w:rPr>
          <w:sz w:val="24"/>
          <w:szCs w:val="24"/>
        </w:rPr>
        <w:t>Каргасокского</w:t>
      </w:r>
      <w:r w:rsidRPr="008E0F2C">
        <w:rPr>
          <w:sz w:val="24"/>
          <w:szCs w:val="24"/>
        </w:rPr>
        <w:t xml:space="preserve"> муниципального района (далее</w:t>
      </w:r>
      <w:r>
        <w:rPr>
          <w:sz w:val="24"/>
          <w:szCs w:val="24"/>
        </w:rPr>
        <w:t xml:space="preserve"> </w:t>
      </w:r>
      <w:r w:rsidRPr="008E0F2C">
        <w:rPr>
          <w:sz w:val="24"/>
          <w:szCs w:val="24"/>
        </w:rPr>
        <w:t>-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8E0F2C" w:rsidRPr="008E0F2C" w:rsidRDefault="008E0F2C" w:rsidP="008E0F2C">
      <w:pPr>
        <w:pStyle w:val="a3"/>
        <w:rPr>
          <w:sz w:val="24"/>
          <w:szCs w:val="24"/>
        </w:rPr>
      </w:pPr>
      <w:r w:rsidRPr="008E0F2C">
        <w:rPr>
          <w:sz w:val="24"/>
          <w:szCs w:val="24"/>
        </w:rPr>
        <w:t>2) по телефону Уполномоченном органе или многофункциональном центре;</w:t>
      </w:r>
    </w:p>
    <w:p w:rsidR="008E0F2C" w:rsidRPr="008E0F2C" w:rsidRDefault="008E0F2C" w:rsidP="008E0F2C">
      <w:pPr>
        <w:pStyle w:val="a3"/>
        <w:rPr>
          <w:sz w:val="24"/>
          <w:szCs w:val="24"/>
        </w:rPr>
      </w:pPr>
      <w:r w:rsidRPr="008E0F2C">
        <w:rPr>
          <w:sz w:val="24"/>
          <w:szCs w:val="24"/>
        </w:rPr>
        <w:t>3) письменно, в том числе посредством электронной почты, факсимильной связи;</w:t>
      </w:r>
    </w:p>
    <w:p w:rsidR="008E0F2C" w:rsidRPr="008E0F2C" w:rsidRDefault="008E0F2C" w:rsidP="008E0F2C">
      <w:pPr>
        <w:pStyle w:val="a3"/>
        <w:rPr>
          <w:sz w:val="24"/>
          <w:szCs w:val="24"/>
        </w:rPr>
      </w:pPr>
      <w:r w:rsidRPr="008E0F2C">
        <w:rPr>
          <w:sz w:val="24"/>
          <w:szCs w:val="24"/>
        </w:rPr>
        <w:t>4) посредством размещения в открытой и доступной форме информации:</w:t>
      </w:r>
    </w:p>
    <w:p w:rsidR="008E0F2C" w:rsidRPr="008E0F2C" w:rsidRDefault="008E0F2C" w:rsidP="008E0F2C">
      <w:pPr>
        <w:pStyle w:val="a3"/>
        <w:rPr>
          <w:sz w:val="24"/>
          <w:szCs w:val="24"/>
        </w:rPr>
      </w:pPr>
      <w:r w:rsidRPr="008E0F2C">
        <w:rPr>
          <w:sz w:val="24"/>
          <w:szCs w:val="24"/>
        </w:rPr>
        <w:t xml:space="preserve">в федеральной государственной информационной системе </w:t>
      </w:r>
      <w:r>
        <w:rPr>
          <w:sz w:val="24"/>
          <w:szCs w:val="24"/>
        </w:rPr>
        <w:t>«</w:t>
      </w:r>
      <w:r w:rsidRPr="008E0F2C">
        <w:rPr>
          <w:sz w:val="24"/>
          <w:szCs w:val="24"/>
        </w:rPr>
        <w:t>Единый портал</w:t>
      </w:r>
    </w:p>
    <w:p w:rsidR="008E0F2C" w:rsidRPr="008E0F2C" w:rsidRDefault="008E0F2C" w:rsidP="008E0F2C">
      <w:pPr>
        <w:pStyle w:val="a3"/>
        <w:rPr>
          <w:sz w:val="24"/>
          <w:szCs w:val="24"/>
        </w:rPr>
      </w:pPr>
      <w:r w:rsidRPr="008E0F2C">
        <w:rPr>
          <w:sz w:val="24"/>
          <w:szCs w:val="24"/>
        </w:rPr>
        <w:t>государственных и муниципальных услуг (функций)</w:t>
      </w:r>
      <w:r>
        <w:rPr>
          <w:sz w:val="24"/>
          <w:szCs w:val="24"/>
        </w:rPr>
        <w:t>»</w:t>
      </w:r>
      <w:r w:rsidRPr="008E0F2C">
        <w:rPr>
          <w:sz w:val="24"/>
          <w:szCs w:val="24"/>
        </w:rPr>
        <w:t xml:space="preserve"> (https://www.gosuslugi.ru/)</w:t>
      </w:r>
    </w:p>
    <w:p w:rsidR="008E0F2C" w:rsidRPr="008E0F2C" w:rsidRDefault="008E0F2C" w:rsidP="008E0F2C">
      <w:pPr>
        <w:pStyle w:val="a3"/>
        <w:rPr>
          <w:sz w:val="24"/>
          <w:szCs w:val="24"/>
        </w:rPr>
      </w:pPr>
      <w:r w:rsidRPr="008E0F2C">
        <w:rPr>
          <w:sz w:val="24"/>
          <w:szCs w:val="24"/>
        </w:rPr>
        <w:t>(далее - ЕПГУ); на официальном сайте Уполномоченного органа (адрес сайта в</w:t>
      </w:r>
    </w:p>
    <w:p w:rsidR="008E0F2C" w:rsidRPr="008E0F2C" w:rsidRDefault="008E0F2C" w:rsidP="008E0F2C">
      <w:pPr>
        <w:pStyle w:val="a3"/>
        <w:rPr>
          <w:sz w:val="24"/>
          <w:szCs w:val="24"/>
        </w:rPr>
      </w:pPr>
      <w:r>
        <w:rPr>
          <w:sz w:val="24"/>
          <w:szCs w:val="24"/>
        </w:rPr>
        <w:t xml:space="preserve">сети "Интернет": </w:t>
      </w:r>
      <w:r w:rsidRPr="008E0F2C">
        <w:rPr>
          <w:sz w:val="24"/>
          <w:szCs w:val="24"/>
        </w:rPr>
        <w:t>https://www</w:t>
      </w:r>
      <w:r>
        <w:rPr>
          <w:sz w:val="24"/>
          <w:szCs w:val="24"/>
        </w:rPr>
        <w:t>.</w:t>
      </w:r>
      <w:r w:rsidRPr="008E0F2C">
        <w:rPr>
          <w:sz w:val="24"/>
          <w:szCs w:val="24"/>
        </w:rPr>
        <w:t>kargasok.ru/);</w:t>
      </w:r>
    </w:p>
    <w:p w:rsidR="008E0F2C" w:rsidRPr="008E0F2C" w:rsidRDefault="008E0F2C" w:rsidP="008E0F2C">
      <w:pPr>
        <w:pStyle w:val="a3"/>
        <w:rPr>
          <w:sz w:val="24"/>
          <w:szCs w:val="24"/>
        </w:rPr>
      </w:pPr>
      <w:r w:rsidRPr="008E0F2C">
        <w:rPr>
          <w:sz w:val="24"/>
          <w:szCs w:val="24"/>
        </w:rPr>
        <w:lastRenderedPageBreak/>
        <w:t>5) посредством размещения информации на информационных стендах Уполномоченного органа или многофункционального центра.</w:t>
      </w:r>
    </w:p>
    <w:p w:rsidR="008E0F2C" w:rsidRPr="008E0F2C" w:rsidRDefault="008E0F2C" w:rsidP="008E0F2C">
      <w:pPr>
        <w:pStyle w:val="a3"/>
        <w:rPr>
          <w:sz w:val="24"/>
          <w:szCs w:val="24"/>
        </w:rPr>
      </w:pPr>
      <w:r w:rsidRPr="008E0F2C">
        <w:rPr>
          <w:sz w:val="24"/>
          <w:szCs w:val="24"/>
        </w:rPr>
        <w:t>1.5. Информирование осуществляется по вопросам, касающимся:</w:t>
      </w:r>
    </w:p>
    <w:p w:rsidR="008E0F2C" w:rsidRPr="008E0F2C" w:rsidRDefault="008E0F2C" w:rsidP="008E0F2C">
      <w:pPr>
        <w:pStyle w:val="a3"/>
        <w:rPr>
          <w:sz w:val="24"/>
          <w:szCs w:val="24"/>
        </w:rPr>
      </w:pPr>
      <w:r w:rsidRPr="008E0F2C">
        <w:rPr>
          <w:sz w:val="24"/>
          <w:szCs w:val="24"/>
        </w:rPr>
        <w:t>способов подачи заявления о предоставлении государственной</w:t>
      </w:r>
    </w:p>
    <w:p w:rsidR="008E0F2C" w:rsidRPr="008E0F2C" w:rsidRDefault="008E0F2C" w:rsidP="008E0F2C">
      <w:pPr>
        <w:pStyle w:val="a3"/>
        <w:rPr>
          <w:sz w:val="24"/>
          <w:szCs w:val="24"/>
        </w:rPr>
      </w:pPr>
      <w:r w:rsidRPr="008E0F2C">
        <w:rPr>
          <w:sz w:val="24"/>
          <w:szCs w:val="24"/>
        </w:rPr>
        <w:t>(муниципальной) услуги; адресов Уполномоченного органа и многофункциональных центров, обращение в которые необходимо для предоставления государственной(муниципальной) услуги;</w:t>
      </w:r>
    </w:p>
    <w:p w:rsidR="008E0F2C" w:rsidRPr="008E0F2C" w:rsidRDefault="008E0F2C" w:rsidP="008E0F2C">
      <w:pPr>
        <w:pStyle w:val="a3"/>
        <w:rPr>
          <w:sz w:val="24"/>
          <w:szCs w:val="24"/>
        </w:rPr>
      </w:pPr>
      <w:r w:rsidRPr="008E0F2C">
        <w:rPr>
          <w:sz w:val="24"/>
          <w:szCs w:val="24"/>
        </w:rPr>
        <w:t>справочной информации о работе Уполномоченного органа (структурных подразделений Уполномоченного органа);</w:t>
      </w:r>
    </w:p>
    <w:p w:rsidR="008E0F2C" w:rsidRPr="008E0F2C" w:rsidRDefault="008E0F2C" w:rsidP="008E0F2C">
      <w:pPr>
        <w:pStyle w:val="a3"/>
        <w:rPr>
          <w:sz w:val="24"/>
          <w:szCs w:val="24"/>
        </w:rPr>
      </w:pPr>
      <w:r w:rsidRPr="008E0F2C">
        <w:rPr>
          <w:sz w:val="24"/>
          <w:szCs w:val="24"/>
        </w:rPr>
        <w:t>документов, необходимых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w:t>
      </w:r>
    </w:p>
    <w:p w:rsidR="008E0F2C" w:rsidRPr="008E0F2C" w:rsidRDefault="008E0F2C" w:rsidP="008E0F2C">
      <w:pPr>
        <w:pStyle w:val="a3"/>
        <w:rPr>
          <w:sz w:val="24"/>
          <w:szCs w:val="24"/>
        </w:rPr>
      </w:pPr>
      <w:r w:rsidRPr="008E0F2C">
        <w:rPr>
          <w:sz w:val="24"/>
          <w:szCs w:val="24"/>
        </w:rPr>
        <w:t>порядка и сроков предоставления государственной (муниципальной) услуги;</w:t>
      </w:r>
    </w:p>
    <w:p w:rsidR="008E0F2C" w:rsidRPr="008E0F2C" w:rsidRDefault="008E0F2C" w:rsidP="008E0F2C">
      <w:pPr>
        <w:pStyle w:val="a3"/>
        <w:rPr>
          <w:sz w:val="24"/>
          <w:szCs w:val="24"/>
        </w:rPr>
      </w:pPr>
      <w:r w:rsidRPr="008E0F2C">
        <w:rPr>
          <w:sz w:val="24"/>
          <w:szCs w:val="24"/>
        </w:rPr>
        <w:t>порядка получения сведений о ходе рассмотрения заявления о предоставлении государственной (муниципальной) услуги и о результатах предоставления муниципальной услуги;</w:t>
      </w:r>
    </w:p>
    <w:p w:rsidR="008E0F2C" w:rsidRPr="008E0F2C" w:rsidRDefault="008E0F2C" w:rsidP="008E0F2C">
      <w:pPr>
        <w:pStyle w:val="a3"/>
        <w:rPr>
          <w:sz w:val="24"/>
          <w:szCs w:val="24"/>
        </w:rPr>
      </w:pPr>
      <w:r w:rsidRPr="008E0F2C">
        <w:rPr>
          <w:sz w:val="24"/>
          <w:szCs w:val="24"/>
        </w:rPr>
        <w:t>по вопросам предоставления услуг, которые являются необходимыми и обязательными для предоставления государственной (муниципальной) услуги;</w:t>
      </w:r>
    </w:p>
    <w:p w:rsidR="008E0F2C" w:rsidRPr="008E0F2C" w:rsidRDefault="008E0F2C" w:rsidP="008E0F2C">
      <w:pPr>
        <w:pStyle w:val="a3"/>
        <w:rPr>
          <w:sz w:val="24"/>
          <w:szCs w:val="24"/>
        </w:rPr>
      </w:pPr>
      <w:r w:rsidRPr="008E0F2C">
        <w:rPr>
          <w:sz w:val="24"/>
          <w:szCs w:val="24"/>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8E0F2C" w:rsidRPr="008E0F2C" w:rsidRDefault="008E0F2C" w:rsidP="008E0F2C">
      <w:pPr>
        <w:pStyle w:val="a3"/>
        <w:rPr>
          <w:sz w:val="24"/>
          <w:szCs w:val="24"/>
        </w:rPr>
      </w:pPr>
      <w:r w:rsidRPr="008E0F2C">
        <w:rPr>
          <w:sz w:val="24"/>
          <w:szCs w:val="24"/>
        </w:rPr>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осуществляется бесплатно.</w:t>
      </w:r>
    </w:p>
    <w:p w:rsidR="008E0F2C" w:rsidRPr="008E0F2C" w:rsidRDefault="008E0F2C" w:rsidP="008E0F2C">
      <w:pPr>
        <w:pStyle w:val="a3"/>
        <w:rPr>
          <w:sz w:val="24"/>
          <w:szCs w:val="24"/>
        </w:rPr>
      </w:pPr>
      <w:r w:rsidRPr="008E0F2C">
        <w:rPr>
          <w:sz w:val="24"/>
          <w:szCs w:val="24"/>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E0F2C" w:rsidRPr="008E0F2C" w:rsidRDefault="008E0F2C" w:rsidP="008E0F2C">
      <w:pPr>
        <w:pStyle w:val="a3"/>
        <w:rPr>
          <w:sz w:val="24"/>
          <w:szCs w:val="24"/>
        </w:rPr>
      </w:pPr>
      <w:r w:rsidRPr="008E0F2C">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E0F2C" w:rsidRPr="008E0F2C" w:rsidRDefault="008E0F2C" w:rsidP="008E0F2C">
      <w:pPr>
        <w:pStyle w:val="a3"/>
        <w:rPr>
          <w:sz w:val="24"/>
          <w:szCs w:val="24"/>
        </w:rPr>
      </w:pPr>
      <w:r w:rsidRPr="008E0F2C">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E0F2C" w:rsidRPr="008E0F2C" w:rsidRDefault="008E0F2C" w:rsidP="008E0F2C">
      <w:pPr>
        <w:pStyle w:val="a3"/>
        <w:rPr>
          <w:sz w:val="24"/>
          <w:szCs w:val="24"/>
        </w:rPr>
      </w:pPr>
      <w:r w:rsidRPr="008E0F2C">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8E0F2C" w:rsidRPr="008E0F2C" w:rsidRDefault="008E0F2C" w:rsidP="008E0F2C">
      <w:pPr>
        <w:pStyle w:val="a3"/>
        <w:rPr>
          <w:sz w:val="24"/>
          <w:szCs w:val="24"/>
        </w:rPr>
      </w:pPr>
      <w:r w:rsidRPr="008E0F2C">
        <w:rPr>
          <w:sz w:val="24"/>
          <w:szCs w:val="24"/>
        </w:rPr>
        <w:t>изложить обращение в письменной форме;</w:t>
      </w:r>
    </w:p>
    <w:p w:rsidR="008E0F2C" w:rsidRPr="008E0F2C" w:rsidRDefault="008E0F2C" w:rsidP="008E0F2C">
      <w:pPr>
        <w:pStyle w:val="a3"/>
        <w:rPr>
          <w:sz w:val="24"/>
          <w:szCs w:val="24"/>
        </w:rPr>
      </w:pPr>
      <w:r w:rsidRPr="008E0F2C">
        <w:rPr>
          <w:sz w:val="24"/>
          <w:szCs w:val="24"/>
        </w:rPr>
        <w:t>назначить другое время для консультаций.</w:t>
      </w:r>
    </w:p>
    <w:p w:rsidR="008E0F2C" w:rsidRPr="008E0F2C" w:rsidRDefault="008E0F2C" w:rsidP="008E0F2C">
      <w:pPr>
        <w:pStyle w:val="a3"/>
        <w:rPr>
          <w:sz w:val="24"/>
          <w:szCs w:val="24"/>
        </w:rPr>
      </w:pPr>
      <w:r w:rsidRPr="008E0F2C">
        <w:rPr>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8E0F2C" w:rsidRPr="008E0F2C" w:rsidRDefault="008E0F2C" w:rsidP="008E0F2C">
      <w:pPr>
        <w:pStyle w:val="a3"/>
        <w:rPr>
          <w:sz w:val="24"/>
          <w:szCs w:val="24"/>
        </w:rPr>
      </w:pPr>
      <w:r w:rsidRPr="008E0F2C">
        <w:rPr>
          <w:sz w:val="24"/>
          <w:szCs w:val="24"/>
        </w:rPr>
        <w:t>Продолжительность информирования по телефону не должна превышать 10 минут.</w:t>
      </w:r>
    </w:p>
    <w:p w:rsidR="008E0F2C" w:rsidRPr="008E0F2C" w:rsidRDefault="008E0F2C" w:rsidP="008E0F2C">
      <w:pPr>
        <w:pStyle w:val="a3"/>
        <w:rPr>
          <w:sz w:val="24"/>
          <w:szCs w:val="24"/>
        </w:rPr>
      </w:pPr>
      <w:r w:rsidRPr="008E0F2C">
        <w:rPr>
          <w:sz w:val="24"/>
          <w:szCs w:val="24"/>
        </w:rPr>
        <w:t>Информирование осуществляется в соответствии с графиком приема граждан.</w:t>
      </w:r>
    </w:p>
    <w:p w:rsidR="008E0F2C" w:rsidRPr="008E0F2C" w:rsidRDefault="008E0F2C" w:rsidP="008E0F2C">
      <w:pPr>
        <w:pStyle w:val="a3"/>
        <w:rPr>
          <w:sz w:val="24"/>
          <w:szCs w:val="24"/>
        </w:rPr>
      </w:pPr>
      <w:r w:rsidRPr="008E0F2C">
        <w:rPr>
          <w:sz w:val="24"/>
          <w:szCs w:val="24"/>
        </w:rPr>
        <w:t>1.7. 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N 59-ФЗ "О порядке рассмотрения обращений граждан Российской Федерации" (далее - Федеральный закон N 59-ФЗ).</w:t>
      </w:r>
    </w:p>
    <w:p w:rsidR="008E0F2C" w:rsidRPr="008E0F2C" w:rsidRDefault="008E0F2C" w:rsidP="008E0F2C">
      <w:pPr>
        <w:pStyle w:val="a3"/>
        <w:rPr>
          <w:sz w:val="24"/>
          <w:szCs w:val="24"/>
        </w:rPr>
      </w:pPr>
      <w:r w:rsidRPr="008E0F2C">
        <w:rPr>
          <w:sz w:val="24"/>
          <w:szCs w:val="24"/>
        </w:rPr>
        <w:t xml:space="preserve">1.8. На ЕПГУ размещаются сведения, предусмотренные Положением о федеральной государственной информационной системе </w:t>
      </w:r>
      <w:r>
        <w:rPr>
          <w:sz w:val="24"/>
          <w:szCs w:val="24"/>
        </w:rPr>
        <w:t>«</w:t>
      </w:r>
      <w:r w:rsidRPr="008E0F2C">
        <w:rPr>
          <w:sz w:val="24"/>
          <w:szCs w:val="24"/>
        </w:rPr>
        <w:t>Федеральный реестр государственных и муниципальных услуг (функций)</w:t>
      </w:r>
      <w:r>
        <w:rPr>
          <w:sz w:val="24"/>
          <w:szCs w:val="24"/>
        </w:rPr>
        <w:t>»</w:t>
      </w:r>
      <w:r w:rsidRPr="008E0F2C">
        <w:rPr>
          <w:sz w:val="24"/>
          <w:szCs w:val="24"/>
        </w:rPr>
        <w:t>, утвержденным постановлением Правительства Российской Федерации от 24 октября 2011 года N 861.</w:t>
      </w:r>
    </w:p>
    <w:p w:rsidR="008E0F2C" w:rsidRPr="008E0F2C" w:rsidRDefault="008E0F2C" w:rsidP="008E0F2C">
      <w:pPr>
        <w:pStyle w:val="a3"/>
        <w:rPr>
          <w:sz w:val="24"/>
          <w:szCs w:val="24"/>
        </w:rPr>
      </w:pPr>
      <w:r w:rsidRPr="008E0F2C">
        <w:rPr>
          <w:sz w:val="24"/>
          <w:szCs w:val="24"/>
        </w:rPr>
        <w:lastRenderedPageBreak/>
        <w:t>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E0F2C" w:rsidRPr="008E0F2C" w:rsidRDefault="008E0F2C" w:rsidP="008E0F2C">
      <w:pPr>
        <w:pStyle w:val="a3"/>
        <w:rPr>
          <w:sz w:val="24"/>
          <w:szCs w:val="24"/>
        </w:rPr>
      </w:pPr>
      <w:r w:rsidRPr="008E0F2C">
        <w:rPr>
          <w:sz w:val="24"/>
          <w:szCs w:val="24"/>
        </w:rPr>
        <w:t>1.9. На официальном сайте Уполномоченного органа, на стендах в местах предоставления государственной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8E0F2C" w:rsidRPr="008E0F2C" w:rsidRDefault="008E0F2C" w:rsidP="008E0F2C">
      <w:pPr>
        <w:pStyle w:val="a3"/>
        <w:rPr>
          <w:sz w:val="24"/>
          <w:szCs w:val="24"/>
        </w:rPr>
      </w:pPr>
      <w:r w:rsidRPr="008E0F2C">
        <w:rPr>
          <w:sz w:val="24"/>
          <w:szCs w:val="24"/>
        </w:rPr>
        <w:t>о месте нахождения и графике работы Уполномоченного органа и их структурных подразделений, ответственных за предоставление государственной</w:t>
      </w:r>
    </w:p>
    <w:p w:rsidR="008E0F2C" w:rsidRPr="008E0F2C" w:rsidRDefault="008E0F2C" w:rsidP="008E0F2C">
      <w:pPr>
        <w:pStyle w:val="a3"/>
        <w:rPr>
          <w:sz w:val="24"/>
          <w:szCs w:val="24"/>
        </w:rPr>
      </w:pPr>
      <w:r w:rsidRPr="008E0F2C">
        <w:rPr>
          <w:sz w:val="24"/>
          <w:szCs w:val="24"/>
        </w:rPr>
        <w:t>(муниципальной) услуги, а также многофункциональных центров;</w:t>
      </w:r>
    </w:p>
    <w:p w:rsidR="008E0F2C" w:rsidRPr="008E0F2C" w:rsidRDefault="008E0F2C" w:rsidP="008E0F2C">
      <w:pPr>
        <w:pStyle w:val="a3"/>
        <w:rPr>
          <w:sz w:val="24"/>
          <w:szCs w:val="24"/>
        </w:rPr>
      </w:pPr>
      <w:r w:rsidRPr="008E0F2C">
        <w:rPr>
          <w:sz w:val="24"/>
          <w:szCs w:val="24"/>
        </w:rPr>
        <w:t>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телефона-автоинформатора (при наличии);</w:t>
      </w:r>
    </w:p>
    <w:p w:rsidR="008E0F2C" w:rsidRPr="008E0F2C" w:rsidRDefault="008E0F2C" w:rsidP="008E0F2C">
      <w:pPr>
        <w:pStyle w:val="a3"/>
        <w:rPr>
          <w:sz w:val="24"/>
          <w:szCs w:val="24"/>
        </w:rPr>
      </w:pPr>
      <w:r w:rsidRPr="008E0F2C">
        <w:rPr>
          <w:sz w:val="24"/>
          <w:szCs w:val="24"/>
        </w:rPr>
        <w:t>адрес официального сайта, а также электронной почты и (или) формы обратной связи Уполномоченного органа в сети "Интернет".</w:t>
      </w:r>
    </w:p>
    <w:p w:rsidR="008E0F2C" w:rsidRPr="008E0F2C" w:rsidRDefault="008E0F2C" w:rsidP="008E0F2C">
      <w:pPr>
        <w:pStyle w:val="a3"/>
        <w:rPr>
          <w:sz w:val="24"/>
          <w:szCs w:val="24"/>
        </w:rPr>
      </w:pPr>
      <w:r w:rsidRPr="008E0F2C">
        <w:rPr>
          <w:sz w:val="24"/>
          <w:szCs w:val="24"/>
        </w:rPr>
        <w:t>1.10. 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8E0F2C" w:rsidRPr="008E0F2C" w:rsidRDefault="008E0F2C" w:rsidP="008E0F2C">
      <w:pPr>
        <w:pStyle w:val="a3"/>
        <w:rPr>
          <w:sz w:val="24"/>
          <w:szCs w:val="24"/>
        </w:rPr>
      </w:pPr>
      <w:r w:rsidRPr="008E0F2C">
        <w:rPr>
          <w:sz w:val="24"/>
          <w:szCs w:val="24"/>
        </w:rPr>
        <w:t>1.11. 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827E5E" w:rsidRPr="00CA0F27" w:rsidRDefault="008E0F2C" w:rsidP="008E0F2C">
      <w:pPr>
        <w:pStyle w:val="a3"/>
        <w:rPr>
          <w:sz w:val="24"/>
          <w:szCs w:val="24"/>
        </w:rPr>
      </w:pPr>
      <w:r w:rsidRPr="008E0F2C">
        <w:rPr>
          <w:sz w:val="24"/>
          <w:szCs w:val="24"/>
        </w:rPr>
        <w:t>1.12. 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752E33" w:rsidRPr="00CA0F27" w:rsidRDefault="00752E33" w:rsidP="004D07AF">
      <w:pPr>
        <w:pStyle w:val="a3"/>
        <w:rPr>
          <w:b/>
          <w:sz w:val="24"/>
          <w:szCs w:val="24"/>
        </w:rPr>
      </w:pPr>
    </w:p>
    <w:p w:rsidR="005223A2" w:rsidRPr="00CA0F27" w:rsidRDefault="008F2D1B" w:rsidP="009B0368">
      <w:pPr>
        <w:pStyle w:val="a3"/>
        <w:jc w:val="center"/>
        <w:rPr>
          <w:b/>
          <w:sz w:val="24"/>
          <w:szCs w:val="24"/>
        </w:rPr>
      </w:pPr>
      <w:r w:rsidRPr="00CA0F27">
        <w:rPr>
          <w:b/>
          <w:sz w:val="24"/>
          <w:szCs w:val="24"/>
        </w:rPr>
        <w:t>II.</w:t>
      </w:r>
      <w:r w:rsidRPr="00CA0F27">
        <w:rPr>
          <w:rFonts w:ascii="Arial" w:eastAsia="Arial" w:hAnsi="Arial" w:cs="Arial"/>
          <w:b/>
          <w:sz w:val="24"/>
          <w:szCs w:val="24"/>
        </w:rPr>
        <w:t xml:space="preserve"> </w:t>
      </w:r>
      <w:r w:rsidRPr="00CA0F27">
        <w:rPr>
          <w:b/>
          <w:sz w:val="24"/>
          <w:szCs w:val="24"/>
        </w:rPr>
        <w:t>Стандарт предоставления муниципальной услуги</w:t>
      </w:r>
    </w:p>
    <w:p w:rsidR="00827E5E" w:rsidRPr="00CA0F27" w:rsidRDefault="008F2D1B" w:rsidP="009B0368">
      <w:pPr>
        <w:pStyle w:val="a3"/>
        <w:jc w:val="center"/>
        <w:rPr>
          <w:sz w:val="24"/>
          <w:szCs w:val="24"/>
        </w:rPr>
      </w:pPr>
      <w:r w:rsidRPr="00CA0F27">
        <w:rPr>
          <w:b/>
          <w:sz w:val="24"/>
          <w:szCs w:val="24"/>
        </w:rPr>
        <w:t>Наименование муниципальной услуги</w:t>
      </w:r>
    </w:p>
    <w:p w:rsidR="00277F87" w:rsidRPr="00CA0F27" w:rsidRDefault="00277F87" w:rsidP="004D07AF">
      <w:pPr>
        <w:pStyle w:val="a3"/>
        <w:rPr>
          <w:sz w:val="24"/>
          <w:szCs w:val="24"/>
        </w:rPr>
      </w:pPr>
    </w:p>
    <w:p w:rsidR="00827E5E" w:rsidRPr="00CA0F27" w:rsidRDefault="008F2D1B" w:rsidP="004D07AF">
      <w:pPr>
        <w:pStyle w:val="a3"/>
        <w:rPr>
          <w:sz w:val="24"/>
          <w:szCs w:val="24"/>
        </w:rPr>
      </w:pPr>
      <w:r w:rsidRPr="00CA0F27">
        <w:rPr>
          <w:sz w:val="24"/>
          <w:szCs w:val="24"/>
        </w:rPr>
        <w:t>2.1.</w:t>
      </w:r>
      <w:r w:rsidRPr="00CA0F27">
        <w:rPr>
          <w:rFonts w:ascii="Arial" w:eastAsia="Arial" w:hAnsi="Arial" w:cs="Arial"/>
          <w:sz w:val="24"/>
          <w:szCs w:val="24"/>
        </w:rPr>
        <w:t xml:space="preserve"> </w:t>
      </w:r>
      <w:r w:rsidR="005223A2" w:rsidRPr="00CA0F27">
        <w:rPr>
          <w:rFonts w:ascii="Arial" w:eastAsia="Arial" w:hAnsi="Arial" w:cs="Arial"/>
          <w:sz w:val="24"/>
          <w:szCs w:val="24"/>
        </w:rPr>
        <w:t>М</w:t>
      </w:r>
      <w:r w:rsidRPr="00CA0F27">
        <w:rPr>
          <w:sz w:val="24"/>
          <w:szCs w:val="24"/>
        </w:rPr>
        <w:t>униципальная услуга «</w:t>
      </w:r>
      <w:r w:rsidR="008E0F2C" w:rsidRPr="008E0F2C">
        <w:rPr>
          <w:sz w:val="24"/>
          <w:szCs w:val="24"/>
        </w:rPr>
        <w:t>Утверждение схемы расположения земельного участка или земельных участков на кадастровом плане территории</w:t>
      </w:r>
      <w:r w:rsidRPr="00CA0F27">
        <w:rPr>
          <w:sz w:val="24"/>
          <w:szCs w:val="24"/>
        </w:rPr>
        <w:t xml:space="preserve">». </w:t>
      </w:r>
    </w:p>
    <w:p w:rsidR="009B0368" w:rsidRPr="00CA0F27" w:rsidRDefault="009B0368" w:rsidP="004D07AF">
      <w:pPr>
        <w:pStyle w:val="a3"/>
        <w:rPr>
          <w:b/>
          <w:sz w:val="24"/>
          <w:szCs w:val="24"/>
        </w:rPr>
      </w:pPr>
    </w:p>
    <w:p w:rsidR="00752E33" w:rsidRPr="00CA0F27" w:rsidRDefault="008F2D1B" w:rsidP="009B0368">
      <w:pPr>
        <w:pStyle w:val="a3"/>
        <w:jc w:val="center"/>
        <w:rPr>
          <w:b/>
          <w:sz w:val="24"/>
          <w:szCs w:val="24"/>
        </w:rPr>
      </w:pPr>
      <w:r w:rsidRPr="00CA0F27">
        <w:rPr>
          <w:b/>
          <w:sz w:val="24"/>
          <w:szCs w:val="24"/>
        </w:rPr>
        <w:t xml:space="preserve">Наименование органа предоставляющего </w:t>
      </w:r>
      <w:r w:rsidR="005223A2" w:rsidRPr="00CA0F27">
        <w:rPr>
          <w:b/>
          <w:sz w:val="24"/>
          <w:szCs w:val="24"/>
        </w:rPr>
        <w:t>муниципальную</w:t>
      </w:r>
      <w:r w:rsidRPr="00CA0F27">
        <w:rPr>
          <w:b/>
          <w:sz w:val="24"/>
          <w:szCs w:val="24"/>
        </w:rPr>
        <w:t xml:space="preserve"> услугу</w:t>
      </w:r>
    </w:p>
    <w:p w:rsidR="00277F87" w:rsidRPr="00CA0F27" w:rsidRDefault="00277F87" w:rsidP="004D07AF">
      <w:pPr>
        <w:pStyle w:val="a3"/>
        <w:rPr>
          <w:sz w:val="24"/>
          <w:szCs w:val="24"/>
        </w:rPr>
      </w:pPr>
    </w:p>
    <w:p w:rsidR="00827E5E" w:rsidRPr="00CA0F27" w:rsidRDefault="008F2D1B" w:rsidP="004D07AF">
      <w:pPr>
        <w:pStyle w:val="a3"/>
        <w:rPr>
          <w:sz w:val="24"/>
          <w:szCs w:val="24"/>
        </w:rPr>
      </w:pPr>
      <w:r w:rsidRPr="00CA0F27">
        <w:rPr>
          <w:sz w:val="24"/>
          <w:szCs w:val="24"/>
        </w:rPr>
        <w:t xml:space="preserve"> 2.2.</w:t>
      </w:r>
      <w:r w:rsidRPr="00CA0F27">
        <w:rPr>
          <w:rFonts w:ascii="Arial" w:eastAsia="Arial" w:hAnsi="Arial" w:cs="Arial"/>
          <w:sz w:val="24"/>
          <w:szCs w:val="24"/>
        </w:rPr>
        <w:t xml:space="preserve"> </w:t>
      </w:r>
      <w:r w:rsidRPr="00CA0F27">
        <w:rPr>
          <w:rFonts w:ascii="Arial" w:eastAsia="Arial" w:hAnsi="Arial" w:cs="Arial"/>
          <w:sz w:val="24"/>
          <w:szCs w:val="24"/>
        </w:rPr>
        <w:tab/>
      </w:r>
      <w:r w:rsidR="005223A2" w:rsidRPr="00CA0F27">
        <w:rPr>
          <w:rFonts w:ascii="Arial" w:eastAsia="Arial" w:hAnsi="Arial" w:cs="Arial"/>
          <w:sz w:val="24"/>
          <w:szCs w:val="24"/>
        </w:rPr>
        <w:t>М</w:t>
      </w:r>
      <w:r w:rsidRPr="00CA0F27">
        <w:rPr>
          <w:sz w:val="24"/>
          <w:szCs w:val="24"/>
        </w:rPr>
        <w:t xml:space="preserve">униципальная </w:t>
      </w:r>
      <w:r w:rsidRPr="00CA0F27">
        <w:rPr>
          <w:sz w:val="24"/>
          <w:szCs w:val="24"/>
        </w:rPr>
        <w:tab/>
        <w:t xml:space="preserve">услуга </w:t>
      </w:r>
      <w:r w:rsidRPr="00CA0F27">
        <w:rPr>
          <w:sz w:val="24"/>
          <w:szCs w:val="24"/>
        </w:rPr>
        <w:tab/>
      </w:r>
      <w:r w:rsidR="009B0368" w:rsidRPr="00CA0F27">
        <w:rPr>
          <w:sz w:val="24"/>
          <w:szCs w:val="24"/>
        </w:rPr>
        <w:t xml:space="preserve">предоставляется Уполномоченным органом </w:t>
      </w:r>
      <w:r w:rsidRPr="00CA0F27">
        <w:rPr>
          <w:sz w:val="24"/>
          <w:szCs w:val="24"/>
        </w:rPr>
        <w:t xml:space="preserve">- </w:t>
      </w:r>
      <w:r w:rsidR="005223A2" w:rsidRPr="00CA0F27">
        <w:rPr>
          <w:sz w:val="24"/>
          <w:szCs w:val="24"/>
        </w:rPr>
        <w:t xml:space="preserve"> Администрацией Каргасокского района.</w:t>
      </w:r>
    </w:p>
    <w:p w:rsidR="005223A2" w:rsidRPr="00CA0F27" w:rsidRDefault="008F2D1B" w:rsidP="004D07AF">
      <w:pPr>
        <w:pStyle w:val="a3"/>
        <w:rPr>
          <w:sz w:val="24"/>
          <w:szCs w:val="24"/>
        </w:rPr>
      </w:pPr>
      <w:r w:rsidRPr="00CA0F27">
        <w:rPr>
          <w:sz w:val="24"/>
          <w:szCs w:val="24"/>
        </w:rPr>
        <w:t>2.3.</w:t>
      </w:r>
      <w:r w:rsidRPr="00CA0F27">
        <w:rPr>
          <w:rFonts w:ascii="Arial" w:eastAsia="Arial" w:hAnsi="Arial" w:cs="Arial"/>
          <w:sz w:val="24"/>
          <w:szCs w:val="24"/>
        </w:rPr>
        <w:t xml:space="preserve"> </w:t>
      </w:r>
      <w:r w:rsidRPr="00CA0F27">
        <w:rPr>
          <w:sz w:val="24"/>
          <w:szCs w:val="24"/>
        </w:rPr>
        <w:t xml:space="preserve">В предоставлении муниципальной услуги принимают участие </w:t>
      </w:r>
      <w:r w:rsidR="005223A2" w:rsidRPr="00CA0F27">
        <w:rPr>
          <w:sz w:val="24"/>
          <w:szCs w:val="24"/>
        </w:rPr>
        <w:t>специалисты Отдела по управлению муниципальным имуществом и земельными ресурсами Администрации Каргасокского района.</w:t>
      </w:r>
    </w:p>
    <w:p w:rsidR="00827E5E" w:rsidRPr="00CA0F27" w:rsidRDefault="008F2D1B" w:rsidP="004D07AF">
      <w:pPr>
        <w:pStyle w:val="a3"/>
        <w:rPr>
          <w:sz w:val="24"/>
          <w:szCs w:val="24"/>
        </w:rPr>
      </w:pPr>
      <w:r w:rsidRPr="00CA0F27">
        <w:rPr>
          <w:sz w:val="24"/>
          <w:szCs w:val="24"/>
        </w:rPr>
        <w:t>При предоставлении муниципальной</w:t>
      </w:r>
      <w:r w:rsidR="009B0368" w:rsidRPr="00CA0F27">
        <w:rPr>
          <w:sz w:val="24"/>
          <w:szCs w:val="24"/>
        </w:rPr>
        <w:t xml:space="preserve"> услуги</w:t>
      </w:r>
      <w:r w:rsidR="005223A2" w:rsidRPr="00CA0F27">
        <w:rPr>
          <w:sz w:val="24"/>
          <w:szCs w:val="24"/>
        </w:rPr>
        <w:t xml:space="preserve"> Администрация Каргасокского района</w:t>
      </w:r>
      <w:r w:rsidRPr="00CA0F27">
        <w:rPr>
          <w:sz w:val="24"/>
          <w:szCs w:val="24"/>
        </w:rPr>
        <w:t xml:space="preserve"> взаимодействует с: </w:t>
      </w:r>
    </w:p>
    <w:p w:rsidR="00827E5E" w:rsidRPr="00CA0F27" w:rsidRDefault="008F2D1B" w:rsidP="004D07AF">
      <w:pPr>
        <w:pStyle w:val="a3"/>
        <w:rPr>
          <w:sz w:val="24"/>
          <w:szCs w:val="24"/>
        </w:rPr>
      </w:pPr>
      <w:r w:rsidRPr="00CA0F27">
        <w:rPr>
          <w:sz w:val="24"/>
          <w:szCs w:val="24"/>
        </w:rPr>
        <w:t>2.3.1.</w:t>
      </w:r>
      <w:r w:rsidRPr="00CA0F27">
        <w:rPr>
          <w:rFonts w:ascii="Arial" w:eastAsia="Arial" w:hAnsi="Arial" w:cs="Arial"/>
          <w:sz w:val="24"/>
          <w:szCs w:val="24"/>
        </w:rPr>
        <w:t xml:space="preserve"> </w:t>
      </w:r>
      <w:r w:rsidRPr="00CA0F27">
        <w:rPr>
          <w:sz w:val="24"/>
          <w:szCs w:val="24"/>
        </w:rPr>
        <w:t xml:space="preserve">Федеральной налоговой службой в части получения </w:t>
      </w:r>
      <w:proofErr w:type="gramStart"/>
      <w:r w:rsidRPr="00CA0F27">
        <w:rPr>
          <w:sz w:val="24"/>
          <w:szCs w:val="24"/>
        </w:rPr>
        <w:t>сведений  из</w:t>
      </w:r>
      <w:proofErr w:type="gramEnd"/>
      <w:r w:rsidRPr="00CA0F27">
        <w:rPr>
          <w:sz w:val="24"/>
          <w:szCs w:val="24"/>
        </w:rPr>
        <w:t xml:space="preserve"> Единого государственного реестра юридических лиц, сведений из Единого государственного реестра индивидуальных предпринимателей; </w:t>
      </w:r>
    </w:p>
    <w:p w:rsidR="00827E5E" w:rsidRDefault="008F2D1B" w:rsidP="004D07AF">
      <w:pPr>
        <w:pStyle w:val="a3"/>
        <w:rPr>
          <w:sz w:val="24"/>
          <w:szCs w:val="24"/>
        </w:rPr>
      </w:pPr>
      <w:r w:rsidRPr="00CA0F27">
        <w:rPr>
          <w:sz w:val="24"/>
          <w:szCs w:val="24"/>
        </w:rPr>
        <w:t>2.3.2.</w:t>
      </w:r>
      <w:r w:rsidRPr="00CA0F27">
        <w:rPr>
          <w:rFonts w:ascii="Arial" w:eastAsia="Arial" w:hAnsi="Arial" w:cs="Arial"/>
          <w:sz w:val="24"/>
          <w:szCs w:val="24"/>
        </w:rPr>
        <w:t xml:space="preserve"> </w:t>
      </w:r>
      <w:r w:rsidRPr="00CA0F27">
        <w:rPr>
          <w:sz w:val="24"/>
          <w:szCs w:val="24"/>
        </w:rPr>
        <w:t xml:space="preserve">Федеральной службой государственной регистрации, </w:t>
      </w:r>
      <w:proofErr w:type="gramStart"/>
      <w:r w:rsidRPr="00CA0F27">
        <w:rPr>
          <w:sz w:val="24"/>
          <w:szCs w:val="24"/>
        </w:rPr>
        <w:t>кадастра  и</w:t>
      </w:r>
      <w:proofErr w:type="gramEnd"/>
      <w:r w:rsidRPr="00CA0F27">
        <w:rPr>
          <w:sz w:val="24"/>
          <w:szCs w:val="24"/>
        </w:rPr>
        <w:t xml:space="preserve"> картографии в части получения сведений из Единого государственного реестра недвижимости. </w:t>
      </w:r>
    </w:p>
    <w:p w:rsidR="008E0F2C" w:rsidRPr="00CA0F27" w:rsidRDefault="008E0F2C" w:rsidP="008E0F2C">
      <w:pPr>
        <w:pStyle w:val="a3"/>
        <w:rPr>
          <w:sz w:val="24"/>
          <w:szCs w:val="24"/>
        </w:rPr>
      </w:pPr>
      <w:r>
        <w:rPr>
          <w:sz w:val="24"/>
          <w:szCs w:val="24"/>
        </w:rPr>
        <w:lastRenderedPageBreak/>
        <w:t xml:space="preserve">2.3.3. </w:t>
      </w:r>
      <w:r w:rsidRPr="008E0F2C">
        <w:rPr>
          <w:sz w:val="24"/>
          <w:szCs w:val="24"/>
        </w:rPr>
        <w:t>Департамент</w:t>
      </w:r>
      <w:r>
        <w:rPr>
          <w:sz w:val="24"/>
          <w:szCs w:val="24"/>
        </w:rPr>
        <w:t>ом</w:t>
      </w:r>
      <w:r w:rsidRPr="008E0F2C">
        <w:rPr>
          <w:sz w:val="24"/>
          <w:szCs w:val="24"/>
        </w:rPr>
        <w:t xml:space="preserve"> лесного хозяйства</w:t>
      </w:r>
      <w:r>
        <w:rPr>
          <w:sz w:val="24"/>
          <w:szCs w:val="24"/>
        </w:rPr>
        <w:t xml:space="preserve"> </w:t>
      </w:r>
      <w:r w:rsidRPr="008E0F2C">
        <w:rPr>
          <w:sz w:val="24"/>
          <w:szCs w:val="24"/>
        </w:rPr>
        <w:t>Томской области</w:t>
      </w:r>
      <w:r>
        <w:rPr>
          <w:sz w:val="24"/>
          <w:szCs w:val="24"/>
        </w:rPr>
        <w:t xml:space="preserve">, </w:t>
      </w:r>
      <w:r w:rsidRPr="008E0F2C">
        <w:rPr>
          <w:sz w:val="24"/>
          <w:szCs w:val="24"/>
        </w:rPr>
        <w:t>при согласовании схемы расположения земельного участка</w:t>
      </w:r>
      <w:r>
        <w:rPr>
          <w:sz w:val="24"/>
          <w:szCs w:val="24"/>
        </w:rPr>
        <w:t>.</w:t>
      </w:r>
    </w:p>
    <w:p w:rsidR="00827E5E" w:rsidRPr="00CA0F27" w:rsidRDefault="008F2D1B" w:rsidP="004D07AF">
      <w:pPr>
        <w:pStyle w:val="a3"/>
        <w:rPr>
          <w:sz w:val="24"/>
          <w:szCs w:val="24"/>
        </w:rPr>
      </w:pPr>
      <w:r w:rsidRPr="00CA0F27">
        <w:rPr>
          <w:sz w:val="24"/>
          <w:szCs w:val="24"/>
        </w:rPr>
        <w:t>2.4.</w:t>
      </w:r>
      <w:r w:rsidRPr="00CA0F27">
        <w:rPr>
          <w:rFonts w:ascii="Arial" w:eastAsia="Arial" w:hAnsi="Arial" w:cs="Arial"/>
          <w:sz w:val="24"/>
          <w:szCs w:val="24"/>
        </w:rPr>
        <w:t xml:space="preserve"> </w:t>
      </w:r>
      <w:r w:rsidRPr="00CA0F27">
        <w:rPr>
          <w:sz w:val="24"/>
          <w:szCs w:val="24"/>
        </w:rPr>
        <w:t xml:space="preserve">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w:t>
      </w:r>
      <w:r w:rsidR="00477BF4" w:rsidRPr="00CA0F27">
        <w:rPr>
          <w:sz w:val="24"/>
          <w:szCs w:val="24"/>
        </w:rPr>
        <w:t>Администрацией Каргасокского района</w:t>
      </w:r>
      <w:r w:rsidRPr="00CA0F27">
        <w:rPr>
          <w:sz w:val="24"/>
          <w:szCs w:val="24"/>
        </w:rPr>
        <w:t xml:space="preserve">, </w:t>
      </w:r>
      <w:proofErr w:type="gramStart"/>
      <w:r w:rsidRPr="00CA0F27">
        <w:rPr>
          <w:sz w:val="24"/>
          <w:szCs w:val="24"/>
        </w:rPr>
        <w:t>заключенным  в</w:t>
      </w:r>
      <w:proofErr w:type="gramEnd"/>
      <w:r w:rsidRPr="00CA0F27">
        <w:rPr>
          <w:sz w:val="24"/>
          <w:szCs w:val="24"/>
        </w:rPr>
        <w:t xml:space="preserve"> соответствии с постановлением Правительства Российской Федерации  от 27 сентября 2011 г. № 797 (далее – Соглашение о взаимодействии). </w:t>
      </w:r>
    </w:p>
    <w:p w:rsidR="00827E5E" w:rsidRPr="00CA0F27" w:rsidRDefault="008F2D1B" w:rsidP="004D07AF">
      <w:pPr>
        <w:pStyle w:val="a3"/>
        <w:rPr>
          <w:sz w:val="24"/>
          <w:szCs w:val="24"/>
        </w:rPr>
      </w:pPr>
      <w:r w:rsidRPr="00CA0F27">
        <w:rPr>
          <w:sz w:val="24"/>
          <w:szCs w:val="24"/>
        </w:rPr>
        <w:t xml:space="preserve">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 </w:t>
      </w:r>
    </w:p>
    <w:p w:rsidR="00827E5E" w:rsidRPr="00CA0F27" w:rsidRDefault="008F2D1B" w:rsidP="004D07AF">
      <w:pPr>
        <w:pStyle w:val="a3"/>
        <w:rPr>
          <w:sz w:val="24"/>
          <w:szCs w:val="24"/>
        </w:rPr>
      </w:pPr>
      <w:r w:rsidRPr="00CA0F27">
        <w:rPr>
          <w:sz w:val="24"/>
          <w:szCs w:val="24"/>
        </w:rPr>
        <w:t xml:space="preserve"> </w:t>
      </w:r>
    </w:p>
    <w:p w:rsidR="00752E33" w:rsidRPr="003977A0" w:rsidRDefault="00477BF4" w:rsidP="00277F87">
      <w:pPr>
        <w:pStyle w:val="a3"/>
        <w:jc w:val="center"/>
        <w:rPr>
          <w:b/>
          <w:color w:val="auto"/>
          <w:sz w:val="24"/>
          <w:szCs w:val="24"/>
        </w:rPr>
      </w:pPr>
      <w:r w:rsidRPr="003977A0">
        <w:rPr>
          <w:b/>
          <w:color w:val="auto"/>
          <w:sz w:val="24"/>
          <w:szCs w:val="24"/>
        </w:rPr>
        <w:t xml:space="preserve">Результат предоставления </w:t>
      </w:r>
      <w:r w:rsidR="008F2D1B" w:rsidRPr="003977A0">
        <w:rPr>
          <w:b/>
          <w:color w:val="auto"/>
          <w:sz w:val="24"/>
          <w:szCs w:val="24"/>
        </w:rPr>
        <w:t>муниципальной услуги</w:t>
      </w:r>
    </w:p>
    <w:p w:rsidR="00277F87" w:rsidRPr="00CA0F27" w:rsidRDefault="00277F87" w:rsidP="004D07AF">
      <w:pPr>
        <w:pStyle w:val="a3"/>
        <w:rPr>
          <w:sz w:val="24"/>
          <w:szCs w:val="24"/>
        </w:rPr>
      </w:pPr>
    </w:p>
    <w:p w:rsidR="00827E5E" w:rsidRPr="00CA0F27" w:rsidRDefault="008F2D1B" w:rsidP="004D07AF">
      <w:pPr>
        <w:pStyle w:val="a3"/>
        <w:rPr>
          <w:sz w:val="24"/>
          <w:szCs w:val="24"/>
        </w:rPr>
      </w:pPr>
      <w:r w:rsidRPr="00CA0F27">
        <w:rPr>
          <w:sz w:val="24"/>
          <w:szCs w:val="24"/>
        </w:rPr>
        <w:t>2.5.</w:t>
      </w:r>
      <w:r w:rsidRPr="00CA0F27">
        <w:rPr>
          <w:rFonts w:ascii="Arial" w:eastAsia="Arial" w:hAnsi="Arial" w:cs="Arial"/>
          <w:sz w:val="24"/>
          <w:szCs w:val="24"/>
        </w:rPr>
        <w:t xml:space="preserve"> </w:t>
      </w:r>
      <w:r w:rsidRPr="00CA0F27">
        <w:rPr>
          <w:sz w:val="24"/>
          <w:szCs w:val="24"/>
        </w:rPr>
        <w:t xml:space="preserve">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 </w:t>
      </w:r>
    </w:p>
    <w:p w:rsidR="00827E5E" w:rsidRPr="00CA0F27" w:rsidRDefault="008F2D1B" w:rsidP="004D07AF">
      <w:pPr>
        <w:pStyle w:val="a3"/>
        <w:rPr>
          <w:sz w:val="24"/>
          <w:szCs w:val="24"/>
        </w:rPr>
      </w:pPr>
      <w:r w:rsidRPr="00CA0F27">
        <w:rPr>
          <w:sz w:val="24"/>
          <w:szCs w:val="24"/>
        </w:rPr>
        <w:t>2.5.1.</w:t>
      </w:r>
      <w:r w:rsidRPr="00CA0F27">
        <w:rPr>
          <w:rFonts w:ascii="Arial" w:eastAsia="Arial" w:hAnsi="Arial" w:cs="Arial"/>
          <w:sz w:val="24"/>
          <w:szCs w:val="24"/>
        </w:rPr>
        <w:t xml:space="preserve"> </w:t>
      </w:r>
      <w:r w:rsidR="003977A0" w:rsidRPr="003977A0">
        <w:rPr>
          <w:sz w:val="24"/>
          <w:szCs w:val="24"/>
        </w:rPr>
        <w:t xml:space="preserve">решение </w:t>
      </w:r>
      <w:r w:rsidR="008E0F2C" w:rsidRPr="008E0F2C">
        <w:rPr>
          <w:sz w:val="24"/>
          <w:szCs w:val="24"/>
        </w:rPr>
        <w:t>об утверждении схемы расположения земельного участка по форме согласно приложению N 1</w:t>
      </w:r>
      <w:r w:rsidR="008E0F2C">
        <w:rPr>
          <w:sz w:val="24"/>
          <w:szCs w:val="24"/>
        </w:rPr>
        <w:t xml:space="preserve"> </w:t>
      </w:r>
      <w:r w:rsidRPr="00CA0F27">
        <w:rPr>
          <w:sz w:val="24"/>
          <w:szCs w:val="24"/>
        </w:rPr>
        <w:t xml:space="preserve">к настоящему Административному регламенту; </w:t>
      </w:r>
    </w:p>
    <w:p w:rsidR="00827E5E" w:rsidRPr="00CA0F27" w:rsidRDefault="008F2D1B" w:rsidP="004D07AF">
      <w:pPr>
        <w:pStyle w:val="a3"/>
        <w:rPr>
          <w:sz w:val="24"/>
          <w:szCs w:val="24"/>
        </w:rPr>
      </w:pPr>
      <w:r w:rsidRPr="00CA0F27">
        <w:rPr>
          <w:sz w:val="24"/>
          <w:szCs w:val="24"/>
        </w:rPr>
        <w:t>2.5.2.</w:t>
      </w:r>
      <w:r w:rsidRPr="00CA0F27">
        <w:rPr>
          <w:rFonts w:ascii="Arial" w:eastAsia="Arial" w:hAnsi="Arial" w:cs="Arial"/>
          <w:sz w:val="24"/>
          <w:szCs w:val="24"/>
        </w:rPr>
        <w:t xml:space="preserve"> </w:t>
      </w:r>
      <w:r w:rsidR="003977A0" w:rsidRPr="003977A0">
        <w:rPr>
          <w:sz w:val="24"/>
          <w:szCs w:val="24"/>
        </w:rPr>
        <w:t xml:space="preserve">решение </w:t>
      </w:r>
      <w:r w:rsidR="008E0F2C" w:rsidRPr="008E0F2C">
        <w:rPr>
          <w:sz w:val="24"/>
          <w:szCs w:val="24"/>
        </w:rPr>
        <w:t xml:space="preserve">об отказе в утверждении схемы расположения земельного участка по форме согласно приложению N 2 </w:t>
      </w:r>
      <w:r w:rsidRPr="00CA0F27">
        <w:rPr>
          <w:sz w:val="24"/>
          <w:szCs w:val="24"/>
        </w:rPr>
        <w:t xml:space="preserve">к настоящему Административному регламенту; </w:t>
      </w:r>
    </w:p>
    <w:p w:rsidR="00827E5E" w:rsidRPr="00CA0F27" w:rsidRDefault="008F2D1B" w:rsidP="004D07AF">
      <w:pPr>
        <w:pStyle w:val="a3"/>
        <w:rPr>
          <w:sz w:val="24"/>
          <w:szCs w:val="24"/>
        </w:rPr>
      </w:pPr>
      <w:r w:rsidRPr="00CA0F27">
        <w:rPr>
          <w:sz w:val="24"/>
          <w:szCs w:val="24"/>
        </w:rPr>
        <w:t>2.6.</w:t>
      </w:r>
      <w:r w:rsidRPr="00CA0F27">
        <w:rPr>
          <w:rFonts w:ascii="Arial" w:eastAsia="Arial" w:hAnsi="Arial" w:cs="Arial"/>
          <w:sz w:val="24"/>
          <w:szCs w:val="24"/>
        </w:rPr>
        <w:t xml:space="preserve"> </w:t>
      </w:r>
      <w:r w:rsidRPr="00CA0F27">
        <w:rPr>
          <w:sz w:val="24"/>
          <w:szCs w:val="24"/>
        </w:rPr>
        <w:t xml:space="preserve">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w:t>
      </w:r>
      <w:r w:rsidR="00477BF4" w:rsidRPr="00CA0F27">
        <w:rPr>
          <w:sz w:val="24"/>
          <w:szCs w:val="24"/>
        </w:rPr>
        <w:t xml:space="preserve">постановление Администрации Каргасокского </w:t>
      </w:r>
      <w:r w:rsidR="00E94AA4" w:rsidRPr="00CA0F27">
        <w:rPr>
          <w:sz w:val="24"/>
          <w:szCs w:val="24"/>
        </w:rPr>
        <w:t>района,</w:t>
      </w:r>
      <w:r w:rsidRPr="00CA0F27">
        <w:rPr>
          <w:sz w:val="24"/>
          <w:szCs w:val="24"/>
        </w:rPr>
        <w:t xml:space="preserve"> содержащий такие реквизиты, как номер и дата.  </w:t>
      </w:r>
    </w:p>
    <w:p w:rsidR="00827E5E" w:rsidRPr="00CA0F27" w:rsidRDefault="008F2D1B" w:rsidP="004D07AF">
      <w:pPr>
        <w:pStyle w:val="a3"/>
        <w:rPr>
          <w:sz w:val="24"/>
          <w:szCs w:val="24"/>
        </w:rPr>
      </w:pPr>
      <w:r w:rsidRPr="00CA0F27">
        <w:rPr>
          <w:sz w:val="24"/>
          <w:szCs w:val="24"/>
        </w:rPr>
        <w:t>2.7.</w:t>
      </w:r>
      <w:r w:rsidRPr="00CA0F27">
        <w:rPr>
          <w:rFonts w:ascii="Arial" w:eastAsia="Arial" w:hAnsi="Arial" w:cs="Arial"/>
          <w:sz w:val="24"/>
          <w:szCs w:val="24"/>
        </w:rPr>
        <w:t xml:space="preserve"> </w:t>
      </w:r>
      <w:r w:rsidRPr="00CA0F27">
        <w:rPr>
          <w:sz w:val="24"/>
          <w:szCs w:val="24"/>
        </w:rPr>
        <w:t xml:space="preserve">Результаты муниципальной услуги, </w:t>
      </w:r>
      <w:proofErr w:type="gramStart"/>
      <w:r w:rsidRPr="00CA0F27">
        <w:rPr>
          <w:sz w:val="24"/>
          <w:szCs w:val="24"/>
        </w:rPr>
        <w:t>указанные  в</w:t>
      </w:r>
      <w:proofErr w:type="gramEnd"/>
      <w:r w:rsidRPr="00CA0F27">
        <w:rPr>
          <w:sz w:val="24"/>
          <w:szCs w:val="24"/>
        </w:rPr>
        <w:t xml:space="preserve">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w:t>
      </w:r>
      <w:r w:rsidR="00E94AA4" w:rsidRPr="00CA0F27">
        <w:rPr>
          <w:sz w:val="24"/>
          <w:szCs w:val="24"/>
        </w:rPr>
        <w:t>Главы Каргасокского района</w:t>
      </w:r>
      <w:r w:rsidRPr="00CA0F27">
        <w:rPr>
          <w:sz w:val="24"/>
          <w:szCs w:val="24"/>
        </w:rPr>
        <w:t xml:space="preserve">. </w:t>
      </w:r>
    </w:p>
    <w:p w:rsidR="00827E5E" w:rsidRPr="00CA0F27" w:rsidRDefault="008F2D1B" w:rsidP="004D07AF">
      <w:pPr>
        <w:pStyle w:val="a3"/>
        <w:rPr>
          <w:sz w:val="24"/>
          <w:szCs w:val="24"/>
        </w:rPr>
      </w:pPr>
      <w:r w:rsidRPr="00CA0F27">
        <w:rPr>
          <w:b/>
          <w:sz w:val="24"/>
          <w:szCs w:val="24"/>
        </w:rPr>
        <w:t xml:space="preserve"> </w:t>
      </w:r>
    </w:p>
    <w:p w:rsidR="00827E5E" w:rsidRPr="00CA0F27" w:rsidRDefault="008F2D1B" w:rsidP="00277F87">
      <w:pPr>
        <w:pStyle w:val="a3"/>
        <w:jc w:val="center"/>
        <w:rPr>
          <w:b/>
          <w:sz w:val="24"/>
          <w:szCs w:val="24"/>
        </w:rPr>
      </w:pPr>
      <w:r w:rsidRPr="00CA0F27">
        <w:rPr>
          <w:b/>
          <w:sz w:val="24"/>
          <w:szCs w:val="24"/>
        </w:rPr>
        <w:t>Срок предоставления муниципальной услуги</w:t>
      </w:r>
    </w:p>
    <w:p w:rsidR="00277F87" w:rsidRPr="00CA0F27" w:rsidRDefault="00277F87" w:rsidP="004D07AF">
      <w:pPr>
        <w:pStyle w:val="a3"/>
        <w:rPr>
          <w:sz w:val="24"/>
          <w:szCs w:val="24"/>
        </w:rPr>
      </w:pPr>
    </w:p>
    <w:p w:rsidR="005246B6" w:rsidRPr="005246B6" w:rsidRDefault="008F2D1B" w:rsidP="005246B6">
      <w:pPr>
        <w:pStyle w:val="a3"/>
        <w:rPr>
          <w:sz w:val="24"/>
          <w:szCs w:val="24"/>
        </w:rPr>
      </w:pPr>
      <w:r w:rsidRPr="00CA0F27">
        <w:rPr>
          <w:sz w:val="24"/>
          <w:szCs w:val="24"/>
        </w:rPr>
        <w:t>2.8.</w:t>
      </w:r>
      <w:r w:rsidRPr="00CA0F27">
        <w:rPr>
          <w:rFonts w:ascii="Arial" w:eastAsia="Arial" w:hAnsi="Arial" w:cs="Arial"/>
          <w:sz w:val="24"/>
          <w:szCs w:val="24"/>
        </w:rPr>
        <w:t xml:space="preserve"> </w:t>
      </w:r>
      <w:r w:rsidR="0012744B" w:rsidRPr="0012744B">
        <w:rPr>
          <w:sz w:val="24"/>
          <w:szCs w:val="24"/>
        </w:rPr>
        <w:t xml:space="preserve"> </w:t>
      </w:r>
      <w:r w:rsidR="005246B6" w:rsidRPr="005246B6">
        <w:rPr>
          <w:sz w:val="24"/>
          <w:szCs w:val="24"/>
        </w:rPr>
        <w:t>Принятие решения об утверждении схемы расположения земельного участка или решения об отказе в ее утверждении с указанием оснований для отказа осуществляется в течение одного месяца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w:t>
      </w:r>
    </w:p>
    <w:p w:rsidR="005246B6" w:rsidRDefault="005246B6" w:rsidP="005246B6">
      <w:pPr>
        <w:pStyle w:val="a3"/>
        <w:rPr>
          <w:sz w:val="24"/>
          <w:szCs w:val="24"/>
        </w:rPr>
      </w:pPr>
      <w:r w:rsidRPr="005246B6">
        <w:rPr>
          <w:sz w:val="24"/>
          <w:szCs w:val="24"/>
        </w:rPr>
        <w:t>Указанный срок может быть продлен, но не более чем до 45 дней со дня поступления заявления о предварительном согласовании предоставления земельного участка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 3.5 Федерального закона от 25 октября 2001 года N 137-ФЗ "О введении в действие Земельного кодекса Российской Федерации".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12744B" w:rsidRPr="0012744B" w:rsidRDefault="0012744B" w:rsidP="005246B6">
      <w:pPr>
        <w:pStyle w:val="a3"/>
        <w:rPr>
          <w:sz w:val="24"/>
          <w:szCs w:val="24"/>
        </w:rPr>
      </w:pPr>
      <w:r w:rsidRPr="0012744B">
        <w:rPr>
          <w:sz w:val="24"/>
          <w:szCs w:val="24"/>
        </w:rPr>
        <w:t>Указанный срок может быть продлен, но не более чем до 45 дней со дня поступления заявления о предварительном согласовании предоставления земельного участка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 3.5 Федерального закона от 25 октября 2001 года N 137-ФЗ "О введении в действие Земельного кодекса Российской Федерации".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22498E" w:rsidRPr="00CA0F27" w:rsidRDefault="0012744B" w:rsidP="0012744B">
      <w:pPr>
        <w:pStyle w:val="a3"/>
        <w:rPr>
          <w:rFonts w:eastAsiaTheme="minorEastAsia"/>
          <w:color w:val="auto"/>
          <w:sz w:val="24"/>
          <w:szCs w:val="24"/>
        </w:rPr>
      </w:pPr>
      <w:r w:rsidRPr="0012744B">
        <w:rPr>
          <w:sz w:val="24"/>
          <w:szCs w:val="24"/>
        </w:rPr>
        <w:t>Срок предоставления муниципальной услуги может быть сокращен в соответствии с требованиями Федеральных законов и иных нормативных правовых актов Российской Федерации.</w:t>
      </w:r>
    </w:p>
    <w:p w:rsidR="0022498E" w:rsidRPr="00CA0F27" w:rsidRDefault="0022498E" w:rsidP="004D07AF">
      <w:pPr>
        <w:pStyle w:val="a3"/>
        <w:rPr>
          <w:sz w:val="24"/>
          <w:szCs w:val="24"/>
        </w:rPr>
      </w:pPr>
    </w:p>
    <w:p w:rsidR="00752E33" w:rsidRPr="00CA0F27" w:rsidRDefault="008F2D1B" w:rsidP="00277F87">
      <w:pPr>
        <w:pStyle w:val="a3"/>
        <w:jc w:val="center"/>
        <w:rPr>
          <w:b/>
          <w:sz w:val="24"/>
          <w:szCs w:val="24"/>
        </w:rPr>
      </w:pPr>
      <w:r w:rsidRPr="00CA0F27">
        <w:rPr>
          <w:b/>
          <w:sz w:val="24"/>
          <w:szCs w:val="24"/>
        </w:rPr>
        <w:lastRenderedPageBreak/>
        <w:t>Правовые основания для предоставления муниципальной услуги</w:t>
      </w:r>
    </w:p>
    <w:p w:rsidR="00277F87" w:rsidRPr="00CA0F27" w:rsidRDefault="00277F87" w:rsidP="004D07AF">
      <w:pPr>
        <w:pStyle w:val="a3"/>
        <w:rPr>
          <w:color w:val="auto"/>
          <w:sz w:val="24"/>
          <w:szCs w:val="24"/>
        </w:rPr>
      </w:pPr>
    </w:p>
    <w:p w:rsidR="00997F61" w:rsidRPr="00CA0F27" w:rsidRDefault="008F2D1B" w:rsidP="004D07AF">
      <w:pPr>
        <w:pStyle w:val="a3"/>
        <w:rPr>
          <w:color w:val="auto"/>
          <w:sz w:val="24"/>
          <w:szCs w:val="24"/>
        </w:rPr>
      </w:pPr>
      <w:r w:rsidRPr="00CA0F27">
        <w:rPr>
          <w:color w:val="auto"/>
          <w:sz w:val="24"/>
          <w:szCs w:val="24"/>
        </w:rPr>
        <w:t>2.9.</w:t>
      </w:r>
      <w:r w:rsidRPr="00CA0F27">
        <w:rPr>
          <w:rFonts w:ascii="Arial" w:eastAsia="Arial" w:hAnsi="Arial" w:cs="Arial"/>
          <w:color w:val="auto"/>
          <w:sz w:val="24"/>
          <w:szCs w:val="24"/>
        </w:rPr>
        <w:t xml:space="preserve"> </w:t>
      </w:r>
      <w:r w:rsidRPr="00CA0F27">
        <w:rPr>
          <w:color w:val="auto"/>
          <w:sz w:val="24"/>
          <w:szCs w:val="24"/>
        </w:rPr>
        <w:t>Перечень нормативных правовых актов, регулирующих предоставление муниципальной услуги</w:t>
      </w:r>
      <w:r w:rsidR="00997F61" w:rsidRPr="00CA0F27">
        <w:rPr>
          <w:color w:val="auto"/>
          <w:sz w:val="24"/>
          <w:szCs w:val="24"/>
        </w:rPr>
        <w:t>:</w:t>
      </w:r>
    </w:p>
    <w:p w:rsidR="00997F61" w:rsidRPr="00CA0F27" w:rsidRDefault="00997F61" w:rsidP="004D07AF">
      <w:pPr>
        <w:pStyle w:val="a3"/>
        <w:rPr>
          <w:color w:val="auto"/>
          <w:sz w:val="24"/>
          <w:szCs w:val="24"/>
        </w:rPr>
      </w:pPr>
      <w:r w:rsidRPr="00CA0F27">
        <w:rPr>
          <w:color w:val="auto"/>
          <w:sz w:val="24"/>
          <w:szCs w:val="24"/>
        </w:rPr>
        <w:t>Земельный кодекс Российской Федерации;</w:t>
      </w:r>
    </w:p>
    <w:p w:rsidR="00997F61" w:rsidRPr="00CA0F27" w:rsidRDefault="00997F61" w:rsidP="004D07AF">
      <w:pPr>
        <w:pStyle w:val="a3"/>
        <w:rPr>
          <w:color w:val="auto"/>
          <w:sz w:val="24"/>
          <w:szCs w:val="24"/>
        </w:rPr>
      </w:pPr>
      <w:r w:rsidRPr="00CA0F27">
        <w:rPr>
          <w:color w:val="auto"/>
          <w:sz w:val="24"/>
          <w:szCs w:val="24"/>
        </w:rPr>
        <w:t xml:space="preserve">Федеральный закон от 25.10.2001 N 137-ФЗ </w:t>
      </w:r>
      <w:r w:rsidR="00071FA2">
        <w:rPr>
          <w:color w:val="auto"/>
          <w:sz w:val="24"/>
          <w:szCs w:val="24"/>
        </w:rPr>
        <w:t>«</w:t>
      </w:r>
      <w:r w:rsidRPr="00CA0F27">
        <w:rPr>
          <w:color w:val="auto"/>
          <w:sz w:val="24"/>
          <w:szCs w:val="24"/>
        </w:rPr>
        <w:t>О введении в действие Земельного кодекса Российской Федерации</w:t>
      </w:r>
      <w:r w:rsidR="00071FA2">
        <w:rPr>
          <w:color w:val="auto"/>
          <w:sz w:val="24"/>
          <w:szCs w:val="24"/>
        </w:rPr>
        <w:t>»</w:t>
      </w:r>
      <w:r w:rsidRPr="00CA0F27">
        <w:rPr>
          <w:color w:val="auto"/>
          <w:sz w:val="24"/>
          <w:szCs w:val="24"/>
        </w:rPr>
        <w:t>;</w:t>
      </w:r>
    </w:p>
    <w:p w:rsidR="00997F61" w:rsidRPr="00CA0F27" w:rsidRDefault="00997F61" w:rsidP="004D07AF">
      <w:pPr>
        <w:pStyle w:val="a3"/>
        <w:rPr>
          <w:color w:val="auto"/>
          <w:sz w:val="24"/>
          <w:szCs w:val="24"/>
        </w:rPr>
      </w:pPr>
      <w:r w:rsidRPr="00CA0F27">
        <w:rPr>
          <w:color w:val="auto"/>
          <w:sz w:val="24"/>
          <w:szCs w:val="24"/>
        </w:rPr>
        <w:t xml:space="preserve">Федеральный закон от 06.10.2003 N 131-ФЗ </w:t>
      </w:r>
      <w:r w:rsidR="00071FA2">
        <w:rPr>
          <w:color w:val="auto"/>
          <w:sz w:val="24"/>
          <w:szCs w:val="24"/>
        </w:rPr>
        <w:t>«</w:t>
      </w:r>
      <w:r w:rsidRPr="00CA0F27">
        <w:rPr>
          <w:color w:val="auto"/>
          <w:sz w:val="24"/>
          <w:szCs w:val="24"/>
        </w:rPr>
        <w:t>Об общих принципах организации местного самоуправления в Российской Федерации</w:t>
      </w:r>
      <w:r w:rsidR="00071FA2">
        <w:rPr>
          <w:color w:val="auto"/>
          <w:sz w:val="24"/>
          <w:szCs w:val="24"/>
        </w:rPr>
        <w:t>»</w:t>
      </w:r>
      <w:r w:rsidRPr="00CA0F27">
        <w:rPr>
          <w:color w:val="auto"/>
          <w:sz w:val="24"/>
          <w:szCs w:val="24"/>
        </w:rPr>
        <w:t>;</w:t>
      </w:r>
    </w:p>
    <w:p w:rsidR="00997F61" w:rsidRDefault="00997F61" w:rsidP="004D07AF">
      <w:pPr>
        <w:pStyle w:val="a3"/>
        <w:rPr>
          <w:color w:val="auto"/>
          <w:sz w:val="24"/>
          <w:szCs w:val="24"/>
        </w:rPr>
      </w:pPr>
      <w:r w:rsidRPr="00CA0F27">
        <w:rPr>
          <w:color w:val="auto"/>
          <w:sz w:val="24"/>
          <w:szCs w:val="24"/>
        </w:rPr>
        <w:t xml:space="preserve">Федеральный закон от 27.07.2010 N 210-ФЗ </w:t>
      </w:r>
      <w:r w:rsidR="00071FA2">
        <w:rPr>
          <w:color w:val="auto"/>
          <w:sz w:val="24"/>
          <w:szCs w:val="24"/>
        </w:rPr>
        <w:t>«</w:t>
      </w:r>
      <w:r w:rsidRPr="00CA0F27">
        <w:rPr>
          <w:color w:val="auto"/>
          <w:sz w:val="24"/>
          <w:szCs w:val="24"/>
        </w:rPr>
        <w:t>Об организации предоставления государственных и муниципальных услуг</w:t>
      </w:r>
      <w:r w:rsidR="00071FA2">
        <w:rPr>
          <w:color w:val="auto"/>
          <w:sz w:val="24"/>
          <w:szCs w:val="24"/>
        </w:rPr>
        <w:t>»</w:t>
      </w:r>
      <w:r w:rsidRPr="00CA0F27">
        <w:rPr>
          <w:color w:val="auto"/>
          <w:sz w:val="24"/>
          <w:szCs w:val="24"/>
        </w:rPr>
        <w:t>;</w:t>
      </w:r>
    </w:p>
    <w:p w:rsidR="00A949E9" w:rsidRPr="00A949E9" w:rsidRDefault="00A949E9" w:rsidP="00A949E9">
      <w:pPr>
        <w:pStyle w:val="a3"/>
        <w:rPr>
          <w:color w:val="auto"/>
          <w:sz w:val="24"/>
          <w:szCs w:val="24"/>
        </w:rPr>
      </w:pPr>
      <w:r w:rsidRPr="00A949E9">
        <w:rPr>
          <w:color w:val="auto"/>
          <w:sz w:val="24"/>
          <w:szCs w:val="24"/>
        </w:rPr>
        <w:t xml:space="preserve">Федеральный закон от 24 июля 2007 года N 221-ФЗ </w:t>
      </w:r>
      <w:r>
        <w:rPr>
          <w:color w:val="auto"/>
          <w:sz w:val="24"/>
          <w:szCs w:val="24"/>
        </w:rPr>
        <w:t>«О кадастровой деятельности»</w:t>
      </w:r>
      <w:r w:rsidRPr="00A949E9">
        <w:rPr>
          <w:color w:val="auto"/>
          <w:sz w:val="24"/>
          <w:szCs w:val="24"/>
        </w:rPr>
        <w:t>;</w:t>
      </w:r>
    </w:p>
    <w:p w:rsidR="00A949E9" w:rsidRPr="00CA0F27" w:rsidRDefault="00A949E9" w:rsidP="00A949E9">
      <w:pPr>
        <w:pStyle w:val="a3"/>
        <w:rPr>
          <w:color w:val="auto"/>
          <w:sz w:val="24"/>
          <w:szCs w:val="24"/>
        </w:rPr>
      </w:pPr>
      <w:r w:rsidRPr="00A949E9">
        <w:rPr>
          <w:color w:val="auto"/>
          <w:sz w:val="24"/>
          <w:szCs w:val="24"/>
        </w:rPr>
        <w:t xml:space="preserve">Федеральный закон от 13 июля 2015 года N 218-ФЗ </w:t>
      </w:r>
      <w:r>
        <w:rPr>
          <w:color w:val="auto"/>
          <w:sz w:val="24"/>
          <w:szCs w:val="24"/>
        </w:rPr>
        <w:t>«</w:t>
      </w:r>
      <w:r w:rsidRPr="00A949E9">
        <w:rPr>
          <w:color w:val="auto"/>
          <w:sz w:val="24"/>
          <w:szCs w:val="24"/>
        </w:rPr>
        <w:t>О государственной регистрации недвижимости</w:t>
      </w:r>
      <w:r>
        <w:rPr>
          <w:color w:val="auto"/>
          <w:sz w:val="24"/>
          <w:szCs w:val="24"/>
        </w:rPr>
        <w:t>»</w:t>
      </w:r>
      <w:r w:rsidRPr="00A949E9">
        <w:rPr>
          <w:color w:val="auto"/>
          <w:sz w:val="24"/>
          <w:szCs w:val="24"/>
        </w:rPr>
        <w:t>;</w:t>
      </w:r>
    </w:p>
    <w:p w:rsidR="00071FA2" w:rsidRPr="00071FA2" w:rsidRDefault="00071FA2" w:rsidP="00071FA2">
      <w:pPr>
        <w:pStyle w:val="a3"/>
        <w:rPr>
          <w:color w:val="auto"/>
          <w:sz w:val="24"/>
          <w:szCs w:val="24"/>
        </w:rPr>
      </w:pPr>
      <w:r w:rsidRPr="00071FA2">
        <w:rPr>
          <w:color w:val="auto"/>
          <w:sz w:val="24"/>
          <w:szCs w:val="24"/>
        </w:rPr>
        <w:t xml:space="preserve">Приказ Федеральной службы государственной регистрации, кадастра и картографии от 02.09.2020 N П/0321 </w:t>
      </w:r>
      <w:r>
        <w:rPr>
          <w:color w:val="auto"/>
          <w:sz w:val="24"/>
          <w:szCs w:val="24"/>
        </w:rPr>
        <w:t>«</w:t>
      </w:r>
      <w:r w:rsidRPr="00071FA2">
        <w:rPr>
          <w:color w:val="auto"/>
          <w:sz w:val="24"/>
          <w:szCs w:val="24"/>
        </w:rPr>
        <w:t>Об утверждении перечня документов, подтверждающих право Заявителя на приобретение земельног</w:t>
      </w:r>
      <w:r>
        <w:rPr>
          <w:color w:val="auto"/>
          <w:sz w:val="24"/>
          <w:szCs w:val="24"/>
        </w:rPr>
        <w:t>о участка без проведения торгов»</w:t>
      </w:r>
      <w:r w:rsidRPr="00071FA2">
        <w:rPr>
          <w:color w:val="auto"/>
          <w:sz w:val="24"/>
          <w:szCs w:val="24"/>
        </w:rPr>
        <w:t>;</w:t>
      </w:r>
    </w:p>
    <w:p w:rsidR="00997F61" w:rsidRDefault="00071FA2" w:rsidP="00071FA2">
      <w:pPr>
        <w:pStyle w:val="a3"/>
        <w:rPr>
          <w:color w:val="auto"/>
          <w:sz w:val="24"/>
          <w:szCs w:val="24"/>
        </w:rPr>
      </w:pPr>
      <w:r w:rsidRPr="00071FA2">
        <w:rPr>
          <w:color w:val="auto"/>
          <w:sz w:val="24"/>
          <w:szCs w:val="24"/>
        </w:rPr>
        <w:t xml:space="preserve">Приказ Федеральной службы государственной регистрации, кадастра и картографии от 19.04.2022 N П/0148 </w:t>
      </w:r>
      <w:r>
        <w:rPr>
          <w:color w:val="auto"/>
          <w:sz w:val="24"/>
          <w:szCs w:val="24"/>
        </w:rPr>
        <w:t>«</w:t>
      </w:r>
      <w:r w:rsidRPr="00071FA2">
        <w:rPr>
          <w:color w:val="auto"/>
          <w:sz w:val="24"/>
          <w:szCs w:val="24"/>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A949E9">
        <w:rPr>
          <w:color w:val="auto"/>
          <w:sz w:val="24"/>
          <w:szCs w:val="24"/>
        </w:rPr>
        <w:t>»;</w:t>
      </w:r>
    </w:p>
    <w:p w:rsidR="00A949E9" w:rsidRDefault="00A949E9" w:rsidP="00071FA2">
      <w:pPr>
        <w:pStyle w:val="a3"/>
        <w:rPr>
          <w:color w:val="auto"/>
          <w:sz w:val="24"/>
          <w:szCs w:val="24"/>
        </w:rPr>
      </w:pPr>
      <w:r w:rsidRPr="00A949E9">
        <w:rPr>
          <w:color w:val="auto"/>
          <w:sz w:val="24"/>
          <w:szCs w:val="24"/>
        </w:rPr>
        <w:t xml:space="preserve">Приказ Министерства экономического развития Российской Федерации от 14 января 2015 года N 7 </w:t>
      </w:r>
      <w:r>
        <w:rPr>
          <w:color w:val="auto"/>
          <w:sz w:val="24"/>
          <w:szCs w:val="24"/>
        </w:rPr>
        <w:t>«</w:t>
      </w:r>
      <w:r w:rsidRPr="00A949E9">
        <w:rPr>
          <w:color w:val="auto"/>
          <w:sz w:val="24"/>
          <w:szCs w:val="24"/>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Pr>
          <w:color w:val="auto"/>
          <w:sz w:val="24"/>
          <w:szCs w:val="24"/>
        </w:rPr>
        <w:t>«Интернет»</w:t>
      </w:r>
      <w:r w:rsidRPr="00A949E9">
        <w:rPr>
          <w:color w:val="auto"/>
          <w:sz w:val="24"/>
          <w:szCs w:val="24"/>
        </w:rPr>
        <w:t xml:space="preserve">, </w:t>
      </w:r>
      <w:r>
        <w:rPr>
          <w:color w:val="auto"/>
          <w:sz w:val="24"/>
          <w:szCs w:val="24"/>
        </w:rPr>
        <w:t>а также требований к их формату».</w:t>
      </w:r>
    </w:p>
    <w:p w:rsidR="00071FA2" w:rsidRPr="00CA0F27" w:rsidRDefault="00071FA2" w:rsidP="00071FA2">
      <w:pPr>
        <w:pStyle w:val="a3"/>
        <w:rPr>
          <w:color w:val="auto"/>
          <w:sz w:val="24"/>
          <w:szCs w:val="24"/>
        </w:rPr>
      </w:pPr>
    </w:p>
    <w:p w:rsidR="00827E5E" w:rsidRPr="00CA0F27" w:rsidRDefault="008F2D1B" w:rsidP="00277F87">
      <w:pPr>
        <w:pStyle w:val="a3"/>
        <w:jc w:val="center"/>
        <w:rPr>
          <w:sz w:val="24"/>
          <w:szCs w:val="24"/>
        </w:rPr>
      </w:pPr>
      <w:r w:rsidRPr="00CA0F27">
        <w:rPr>
          <w:b/>
          <w:sz w:val="24"/>
          <w:szCs w:val="24"/>
        </w:rPr>
        <w:t>Исчерпывающий перечень документов, необходимых для предоставления муниципальной услуги</w:t>
      </w:r>
    </w:p>
    <w:p w:rsidR="00827E5E" w:rsidRPr="00CA0F27" w:rsidRDefault="00827E5E" w:rsidP="00277F87">
      <w:pPr>
        <w:pStyle w:val="a3"/>
        <w:jc w:val="center"/>
        <w:rPr>
          <w:sz w:val="24"/>
          <w:szCs w:val="24"/>
        </w:rPr>
      </w:pPr>
    </w:p>
    <w:p w:rsidR="00826B33" w:rsidRPr="00826B33" w:rsidRDefault="00826B33" w:rsidP="00826B33">
      <w:pPr>
        <w:pStyle w:val="a3"/>
        <w:rPr>
          <w:sz w:val="24"/>
          <w:szCs w:val="24"/>
        </w:rPr>
      </w:pPr>
      <w:r w:rsidRPr="00826B33">
        <w:rPr>
          <w:sz w:val="24"/>
          <w:szCs w:val="24"/>
        </w:rPr>
        <w:t xml:space="preserve">2.10.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N </w:t>
      </w:r>
      <w:r w:rsidR="00232641">
        <w:rPr>
          <w:sz w:val="24"/>
          <w:szCs w:val="24"/>
        </w:rPr>
        <w:t>3</w:t>
      </w:r>
      <w:r w:rsidRPr="00826B33">
        <w:rPr>
          <w:sz w:val="24"/>
          <w:szCs w:val="24"/>
        </w:rPr>
        <w:t xml:space="preserve"> к настоящему Административному регламенту одним из следующих способов по личному усмотрению:</w:t>
      </w:r>
    </w:p>
    <w:p w:rsidR="00826B33" w:rsidRPr="00826B33" w:rsidRDefault="00826B33" w:rsidP="00826B33">
      <w:pPr>
        <w:pStyle w:val="a3"/>
        <w:rPr>
          <w:sz w:val="24"/>
          <w:szCs w:val="24"/>
        </w:rPr>
      </w:pPr>
      <w:r w:rsidRPr="00826B33">
        <w:rPr>
          <w:sz w:val="24"/>
          <w:szCs w:val="24"/>
        </w:rPr>
        <w:t>2.10.1. в электронной форме посредством ЕПГУ.</w:t>
      </w:r>
    </w:p>
    <w:p w:rsidR="00826B33" w:rsidRPr="00826B33" w:rsidRDefault="00826B33" w:rsidP="00826B33">
      <w:pPr>
        <w:pStyle w:val="a3"/>
        <w:rPr>
          <w:sz w:val="24"/>
          <w:szCs w:val="24"/>
        </w:rPr>
      </w:pPr>
      <w:r w:rsidRPr="00826B33">
        <w:rPr>
          <w:sz w:val="24"/>
          <w:szCs w:val="24"/>
        </w:rPr>
        <w:t xml:space="preserve">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w:t>
      </w:r>
      <w:r w:rsidRPr="00826B33">
        <w:rPr>
          <w:sz w:val="24"/>
          <w:szCs w:val="24"/>
        </w:rPr>
        <w:lastRenderedPageBreak/>
        <w:t>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 либо иной форме.</w:t>
      </w:r>
    </w:p>
    <w:p w:rsidR="00826B33" w:rsidRPr="00826B33" w:rsidRDefault="00826B33" w:rsidP="00826B33">
      <w:pPr>
        <w:pStyle w:val="a3"/>
        <w:rPr>
          <w:sz w:val="24"/>
          <w:szCs w:val="24"/>
        </w:rPr>
      </w:pPr>
      <w:r w:rsidRPr="00826B33">
        <w:rPr>
          <w:sz w:val="24"/>
          <w:szCs w:val="24"/>
        </w:rPr>
        <w:t>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N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N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N 634;</w:t>
      </w:r>
    </w:p>
    <w:p w:rsidR="00826B33" w:rsidRPr="00826B33" w:rsidRDefault="00826B33" w:rsidP="00826B33">
      <w:pPr>
        <w:pStyle w:val="a3"/>
        <w:rPr>
          <w:sz w:val="24"/>
          <w:szCs w:val="24"/>
        </w:rPr>
      </w:pPr>
      <w:r w:rsidRPr="00826B33">
        <w:rPr>
          <w:sz w:val="24"/>
          <w:szCs w:val="24"/>
        </w:rPr>
        <w:t>2.10.2.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826B33" w:rsidRPr="00826B33" w:rsidRDefault="00826B33" w:rsidP="00826B33">
      <w:pPr>
        <w:pStyle w:val="a3"/>
        <w:rPr>
          <w:sz w:val="24"/>
          <w:szCs w:val="24"/>
        </w:rPr>
      </w:pPr>
      <w:r w:rsidRPr="00826B33">
        <w:rPr>
          <w:sz w:val="24"/>
          <w:szCs w:val="24"/>
        </w:rPr>
        <w:t xml:space="preserve">2.11. С заявлением о предоставлении муниципальной услуги Заявитель самостоятельно предоставляет следующие документы, необходимые для оказания </w:t>
      </w:r>
      <w:r w:rsidR="00780FD6">
        <w:rPr>
          <w:sz w:val="24"/>
          <w:szCs w:val="24"/>
        </w:rPr>
        <w:t>муниципальной</w:t>
      </w:r>
      <w:r w:rsidRPr="00826B33">
        <w:rPr>
          <w:sz w:val="24"/>
          <w:szCs w:val="24"/>
        </w:rPr>
        <w:t xml:space="preserve"> услуги и обязательные для предоставления:</w:t>
      </w:r>
    </w:p>
    <w:p w:rsidR="00826B33" w:rsidRPr="00826B33" w:rsidRDefault="00826B33" w:rsidP="00826B33">
      <w:pPr>
        <w:pStyle w:val="a3"/>
        <w:rPr>
          <w:sz w:val="24"/>
          <w:szCs w:val="24"/>
        </w:rPr>
      </w:pPr>
      <w:r w:rsidRPr="00826B33">
        <w:rPr>
          <w:sz w:val="24"/>
          <w:szCs w:val="24"/>
        </w:rPr>
        <w:t>1) заявление о предоставлении 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826B33" w:rsidRPr="00826B33" w:rsidRDefault="00826B33" w:rsidP="00826B33">
      <w:pPr>
        <w:pStyle w:val="a3"/>
        <w:rPr>
          <w:sz w:val="24"/>
          <w:szCs w:val="24"/>
        </w:rPr>
      </w:pPr>
      <w:r w:rsidRPr="00826B33">
        <w:rPr>
          <w:sz w:val="24"/>
          <w:szCs w:val="24"/>
        </w:rPr>
        <w:t>2) 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826B33" w:rsidRPr="00826B33" w:rsidRDefault="00826B33" w:rsidP="00826B33">
      <w:pPr>
        <w:pStyle w:val="a3"/>
        <w:rPr>
          <w:sz w:val="24"/>
          <w:szCs w:val="24"/>
        </w:rPr>
      </w:pPr>
      <w:r w:rsidRPr="00826B33">
        <w:rPr>
          <w:sz w:val="24"/>
          <w:szCs w:val="24"/>
        </w:rPr>
        <w:t>3) документ, подтверждающий полномочия представителя действовать от имени заявителя - в случае, если заявление подается представителем.</w:t>
      </w:r>
    </w:p>
    <w:p w:rsidR="00826B33" w:rsidRPr="00826B33" w:rsidRDefault="00826B33" w:rsidP="00826B33">
      <w:pPr>
        <w:pStyle w:val="a3"/>
        <w:rPr>
          <w:sz w:val="24"/>
          <w:szCs w:val="24"/>
        </w:rPr>
      </w:pPr>
      <w:r w:rsidRPr="00826B33">
        <w:rPr>
          <w:sz w:val="24"/>
          <w:szCs w:val="24"/>
        </w:rPr>
        <w:t xml:space="preserve">4) схема </w:t>
      </w:r>
      <w:r w:rsidR="00232641">
        <w:rPr>
          <w:sz w:val="24"/>
          <w:szCs w:val="24"/>
        </w:rPr>
        <w:t>расположения земельного участка</w:t>
      </w:r>
      <w:r w:rsidRPr="00826B33">
        <w:rPr>
          <w:sz w:val="24"/>
          <w:szCs w:val="24"/>
        </w:rPr>
        <w:t>;</w:t>
      </w:r>
    </w:p>
    <w:p w:rsidR="00826B33" w:rsidRPr="00826B33" w:rsidRDefault="00232641" w:rsidP="00826B33">
      <w:pPr>
        <w:pStyle w:val="a3"/>
        <w:rPr>
          <w:sz w:val="24"/>
          <w:szCs w:val="24"/>
        </w:rPr>
      </w:pPr>
      <w:r>
        <w:rPr>
          <w:sz w:val="24"/>
          <w:szCs w:val="24"/>
        </w:rPr>
        <w:t>5</w:t>
      </w:r>
      <w:r w:rsidR="00826B33" w:rsidRPr="00826B33">
        <w:rPr>
          <w:sz w:val="24"/>
          <w:szCs w:val="24"/>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32641" w:rsidRPr="00232641" w:rsidRDefault="00232641" w:rsidP="00232641">
      <w:pPr>
        <w:pStyle w:val="a3"/>
        <w:rPr>
          <w:sz w:val="24"/>
          <w:szCs w:val="24"/>
        </w:rPr>
      </w:pPr>
      <w:r>
        <w:rPr>
          <w:sz w:val="24"/>
          <w:szCs w:val="24"/>
        </w:rPr>
        <w:t>6)</w:t>
      </w:r>
      <w:r w:rsidRPr="00232641">
        <w:rPr>
          <w:sz w:val="24"/>
          <w:szCs w:val="24"/>
        </w:rPr>
        <w:t xml:space="preserve"> Согласие землепользователей, землевладельцев, арендаторов на образование земельных участков</w:t>
      </w:r>
    </w:p>
    <w:p w:rsidR="00232641" w:rsidRPr="00232641" w:rsidRDefault="00232641" w:rsidP="00232641">
      <w:pPr>
        <w:pStyle w:val="a3"/>
        <w:rPr>
          <w:sz w:val="24"/>
          <w:szCs w:val="24"/>
        </w:rPr>
      </w:pPr>
      <w:r w:rsidRPr="00232641">
        <w:rPr>
          <w:sz w:val="24"/>
          <w:szCs w:val="24"/>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232641" w:rsidRPr="00232641" w:rsidRDefault="00232641" w:rsidP="00232641">
      <w:pPr>
        <w:pStyle w:val="a3"/>
        <w:rPr>
          <w:sz w:val="24"/>
          <w:szCs w:val="24"/>
        </w:rPr>
      </w:pPr>
      <w:r>
        <w:rPr>
          <w:sz w:val="24"/>
          <w:szCs w:val="24"/>
        </w:rPr>
        <w:t>7)</w:t>
      </w:r>
      <w:r w:rsidRPr="00232641">
        <w:rPr>
          <w:sz w:val="24"/>
          <w:szCs w:val="24"/>
        </w:rPr>
        <w:t xml:space="preserve"> Согласие залогодержателей исходных земельных участков.</w:t>
      </w:r>
    </w:p>
    <w:p w:rsidR="00232641" w:rsidRPr="00232641" w:rsidRDefault="00232641" w:rsidP="00232641">
      <w:pPr>
        <w:pStyle w:val="a3"/>
        <w:rPr>
          <w:sz w:val="24"/>
          <w:szCs w:val="24"/>
        </w:rPr>
      </w:pPr>
      <w:r w:rsidRPr="00232641">
        <w:rPr>
          <w:sz w:val="24"/>
          <w:szCs w:val="24"/>
        </w:rPr>
        <w:lastRenderedPageBreak/>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2641" w:rsidRDefault="00232641" w:rsidP="00232641">
      <w:pPr>
        <w:pStyle w:val="a3"/>
        <w:rPr>
          <w:sz w:val="24"/>
          <w:szCs w:val="24"/>
        </w:rPr>
      </w:pPr>
      <w:r w:rsidRPr="00232641">
        <w:rPr>
          <w:sz w:val="24"/>
          <w:szCs w:val="24"/>
        </w:rPr>
        <w:t>8</w:t>
      </w:r>
      <w:r>
        <w:rPr>
          <w:sz w:val="24"/>
          <w:szCs w:val="24"/>
        </w:rPr>
        <w:t>)</w:t>
      </w:r>
      <w:r w:rsidRPr="00232641">
        <w:rPr>
          <w:sz w:val="24"/>
          <w:szCs w:val="24"/>
        </w:rPr>
        <w:t xml:space="preserve"> Правоустанавливающие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w:t>
      </w:r>
    </w:p>
    <w:p w:rsidR="00826B33" w:rsidRPr="00826B33" w:rsidRDefault="00826B33" w:rsidP="00826B33">
      <w:pPr>
        <w:pStyle w:val="a3"/>
        <w:rPr>
          <w:sz w:val="24"/>
          <w:szCs w:val="24"/>
        </w:rPr>
      </w:pPr>
      <w:r w:rsidRPr="00826B33">
        <w:rPr>
          <w:sz w:val="24"/>
          <w:szCs w:val="24"/>
        </w:rPr>
        <w:t>2.13. Документы, прилагаемые Заявителем к Заявлению, представляемые в электронной форме, направляются в следующих форматах:</w:t>
      </w:r>
    </w:p>
    <w:p w:rsidR="00826B33" w:rsidRPr="00826B33" w:rsidRDefault="00826B33" w:rsidP="00826B33">
      <w:pPr>
        <w:pStyle w:val="a3"/>
        <w:rPr>
          <w:sz w:val="24"/>
          <w:szCs w:val="24"/>
        </w:rPr>
      </w:pPr>
      <w:r w:rsidRPr="00826B33">
        <w:rPr>
          <w:sz w:val="24"/>
          <w:szCs w:val="24"/>
        </w:rPr>
        <w:t>1) xml - для документов, в отношении которых утверждены формы и требования по формированию электронных документов в виде файлов в формате xml;</w:t>
      </w:r>
    </w:p>
    <w:p w:rsidR="00826B33" w:rsidRPr="00826B33" w:rsidRDefault="00826B33" w:rsidP="00826B33">
      <w:pPr>
        <w:pStyle w:val="a3"/>
        <w:rPr>
          <w:sz w:val="24"/>
          <w:szCs w:val="24"/>
        </w:rPr>
      </w:pPr>
      <w:r w:rsidRPr="00826B33">
        <w:rPr>
          <w:sz w:val="24"/>
          <w:szCs w:val="24"/>
        </w:rPr>
        <w:t>2) doc, docx, odt - для документов с текстовым содержанием, не включающим формулы;</w:t>
      </w:r>
    </w:p>
    <w:p w:rsidR="00826B33" w:rsidRPr="00826B33" w:rsidRDefault="00826B33" w:rsidP="00826B33">
      <w:pPr>
        <w:pStyle w:val="a3"/>
        <w:rPr>
          <w:sz w:val="24"/>
          <w:szCs w:val="24"/>
        </w:rPr>
      </w:pPr>
      <w:r w:rsidRPr="00826B33">
        <w:rPr>
          <w:sz w:val="24"/>
          <w:szCs w:val="24"/>
        </w:rPr>
        <w:t>3)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26B33" w:rsidRPr="00826B33" w:rsidRDefault="00826B33" w:rsidP="00826B33">
      <w:pPr>
        <w:pStyle w:val="a3"/>
        <w:rPr>
          <w:sz w:val="24"/>
          <w:szCs w:val="24"/>
        </w:rPr>
      </w:pPr>
      <w:r w:rsidRPr="00826B33">
        <w:rPr>
          <w:sz w:val="24"/>
          <w:szCs w:val="24"/>
        </w:rPr>
        <w:t>4) zip, rar - для сжатых документов в один файл;</w:t>
      </w:r>
    </w:p>
    <w:p w:rsidR="00826B33" w:rsidRPr="00826B33" w:rsidRDefault="00826B33" w:rsidP="00826B33">
      <w:pPr>
        <w:pStyle w:val="a3"/>
        <w:rPr>
          <w:sz w:val="24"/>
          <w:szCs w:val="24"/>
        </w:rPr>
      </w:pPr>
      <w:r w:rsidRPr="00826B33">
        <w:rPr>
          <w:sz w:val="24"/>
          <w:szCs w:val="24"/>
        </w:rPr>
        <w:t>5) sig - для открепленной УКЭП.</w:t>
      </w:r>
    </w:p>
    <w:p w:rsidR="00826B33" w:rsidRPr="00826B33" w:rsidRDefault="00826B33" w:rsidP="00826B33">
      <w:pPr>
        <w:pStyle w:val="a3"/>
        <w:rPr>
          <w:sz w:val="24"/>
          <w:szCs w:val="24"/>
        </w:rPr>
      </w:pPr>
      <w:r w:rsidRPr="00826B33">
        <w:rPr>
          <w:sz w:val="24"/>
          <w:szCs w:val="24"/>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826B33" w:rsidRPr="00826B33" w:rsidRDefault="00826B33" w:rsidP="00826B33">
      <w:pPr>
        <w:pStyle w:val="a3"/>
        <w:rPr>
          <w:sz w:val="24"/>
          <w:szCs w:val="24"/>
        </w:rPr>
      </w:pPr>
      <w:r w:rsidRPr="00826B33">
        <w:rPr>
          <w:sz w:val="24"/>
          <w:szCs w:val="24"/>
        </w:rPr>
        <w:t>1) "черно-белый" (при отсутствии в документе графических изображений и(или) цветного текста);</w:t>
      </w:r>
    </w:p>
    <w:p w:rsidR="00826B33" w:rsidRPr="00826B33" w:rsidRDefault="00826B33" w:rsidP="00826B33">
      <w:pPr>
        <w:pStyle w:val="a3"/>
        <w:rPr>
          <w:sz w:val="24"/>
          <w:szCs w:val="24"/>
        </w:rPr>
      </w:pPr>
      <w:r w:rsidRPr="00826B33">
        <w:rPr>
          <w:sz w:val="24"/>
          <w:szCs w:val="24"/>
        </w:rPr>
        <w:t>2) "оттенки серого" (при наличии в документе графических изображений, отличных от цветного графического изображения);</w:t>
      </w:r>
    </w:p>
    <w:p w:rsidR="00826B33" w:rsidRPr="00826B33" w:rsidRDefault="00826B33" w:rsidP="00826B33">
      <w:pPr>
        <w:pStyle w:val="a3"/>
        <w:rPr>
          <w:sz w:val="24"/>
          <w:szCs w:val="24"/>
        </w:rPr>
      </w:pPr>
      <w:r w:rsidRPr="00826B33">
        <w:rPr>
          <w:sz w:val="24"/>
          <w:szCs w:val="24"/>
        </w:rPr>
        <w:t>3) "цветной" или "режим полной цветопередачи" (при наличии в документе цветных графических изображений либо цветного текста).</w:t>
      </w:r>
    </w:p>
    <w:p w:rsidR="00826B33" w:rsidRPr="00826B33" w:rsidRDefault="00826B33" w:rsidP="00826B33">
      <w:pPr>
        <w:pStyle w:val="a3"/>
        <w:rPr>
          <w:sz w:val="24"/>
          <w:szCs w:val="24"/>
        </w:rPr>
      </w:pPr>
      <w:r w:rsidRPr="00826B33">
        <w:rPr>
          <w:sz w:val="24"/>
          <w:szCs w:val="24"/>
        </w:rPr>
        <w:t>Количество файлов должно соответствовать количеству документов, каждый</w:t>
      </w:r>
    </w:p>
    <w:p w:rsidR="00826B33" w:rsidRPr="00826B33" w:rsidRDefault="00826B33" w:rsidP="00826B33">
      <w:pPr>
        <w:pStyle w:val="a3"/>
        <w:rPr>
          <w:sz w:val="24"/>
          <w:szCs w:val="24"/>
        </w:rPr>
      </w:pPr>
      <w:r w:rsidRPr="00826B33">
        <w:rPr>
          <w:sz w:val="24"/>
          <w:szCs w:val="24"/>
        </w:rPr>
        <w:t>из которых содержит текстовую и(или) графическую информацию.</w:t>
      </w:r>
    </w:p>
    <w:p w:rsidR="00826B33" w:rsidRPr="00826B33" w:rsidRDefault="00826B33" w:rsidP="00826B33">
      <w:pPr>
        <w:pStyle w:val="a3"/>
        <w:rPr>
          <w:sz w:val="24"/>
          <w:szCs w:val="24"/>
        </w:rPr>
      </w:pPr>
      <w:r w:rsidRPr="00826B33">
        <w:rPr>
          <w:sz w:val="24"/>
          <w:szCs w:val="24"/>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827E5E" w:rsidRPr="00CA0F27" w:rsidRDefault="00826B33" w:rsidP="00826B33">
      <w:pPr>
        <w:pStyle w:val="a3"/>
        <w:rPr>
          <w:sz w:val="24"/>
          <w:szCs w:val="24"/>
        </w:rPr>
      </w:pPr>
      <w:r w:rsidRPr="00826B33">
        <w:rPr>
          <w:sz w:val="24"/>
          <w:szCs w:val="24"/>
        </w:rPr>
        <w:t>2.14. 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 N 1376.</w:t>
      </w:r>
      <w:r w:rsidR="008F2D1B" w:rsidRPr="00CA0F27">
        <w:rPr>
          <w:sz w:val="24"/>
          <w:szCs w:val="24"/>
        </w:rPr>
        <w:t xml:space="preserve"> </w:t>
      </w:r>
    </w:p>
    <w:p w:rsidR="00826B33" w:rsidRDefault="00826B33" w:rsidP="00277F87">
      <w:pPr>
        <w:pStyle w:val="a3"/>
        <w:jc w:val="center"/>
        <w:rPr>
          <w:b/>
          <w:sz w:val="24"/>
          <w:szCs w:val="24"/>
        </w:rPr>
      </w:pPr>
    </w:p>
    <w:p w:rsidR="00826B33" w:rsidRPr="00826B33" w:rsidRDefault="00826B33" w:rsidP="00826B33">
      <w:pPr>
        <w:pStyle w:val="a3"/>
        <w:jc w:val="center"/>
        <w:rPr>
          <w:b/>
          <w:sz w:val="24"/>
          <w:szCs w:val="24"/>
        </w:rPr>
      </w:pPr>
      <w:r w:rsidRPr="00826B33">
        <w:rPr>
          <w:b/>
          <w:sz w:val="24"/>
          <w:szCs w:val="24"/>
        </w:rPr>
        <w:t>Исчерпывающий перечень оснований для отказа в приеме документов, необходимых для предоставления муниципальной услуги</w:t>
      </w:r>
    </w:p>
    <w:p w:rsidR="00826B33" w:rsidRPr="00826B33" w:rsidRDefault="00826B33" w:rsidP="00826B33">
      <w:pPr>
        <w:pStyle w:val="a3"/>
        <w:jc w:val="center"/>
        <w:rPr>
          <w:sz w:val="24"/>
          <w:szCs w:val="24"/>
        </w:rPr>
      </w:pPr>
    </w:p>
    <w:p w:rsidR="00826B33" w:rsidRPr="00826B33" w:rsidRDefault="00826B33" w:rsidP="00826B33">
      <w:pPr>
        <w:pStyle w:val="a3"/>
        <w:rPr>
          <w:sz w:val="24"/>
          <w:szCs w:val="24"/>
        </w:rPr>
      </w:pPr>
      <w:r w:rsidRPr="00826B33">
        <w:rPr>
          <w:sz w:val="24"/>
          <w:szCs w:val="24"/>
        </w:rPr>
        <w:t>2.1</w:t>
      </w:r>
      <w:r>
        <w:rPr>
          <w:sz w:val="24"/>
          <w:szCs w:val="24"/>
        </w:rPr>
        <w:t>5</w:t>
      </w:r>
      <w:r w:rsidRPr="00826B33">
        <w:rPr>
          <w:sz w:val="24"/>
          <w:szCs w:val="24"/>
        </w:rPr>
        <w:t>. Основаниями для отказа в приеме к рассмотрению документов, необходимых для предоставления муниципальной услуги, являются:</w:t>
      </w:r>
    </w:p>
    <w:p w:rsidR="00826B33" w:rsidRPr="00826B33" w:rsidRDefault="00826B33" w:rsidP="00826B33">
      <w:pPr>
        <w:pStyle w:val="a3"/>
        <w:rPr>
          <w:sz w:val="24"/>
          <w:szCs w:val="24"/>
        </w:rPr>
      </w:pPr>
      <w:r w:rsidRPr="00826B33">
        <w:rPr>
          <w:sz w:val="24"/>
          <w:szCs w:val="24"/>
        </w:rPr>
        <w:t>2.15.1. предоставление не полного комплекта документов;</w:t>
      </w:r>
    </w:p>
    <w:p w:rsidR="00826B33" w:rsidRPr="00826B33" w:rsidRDefault="00826B33" w:rsidP="00826B33">
      <w:pPr>
        <w:pStyle w:val="a3"/>
        <w:rPr>
          <w:sz w:val="24"/>
          <w:szCs w:val="24"/>
        </w:rPr>
      </w:pPr>
      <w:r w:rsidRPr="00826B33">
        <w:rPr>
          <w:sz w:val="24"/>
          <w:szCs w:val="24"/>
        </w:rPr>
        <w:t>2.15.2. представленные документы утратили силу на момент обращения за услугой;</w:t>
      </w:r>
    </w:p>
    <w:p w:rsidR="00826B33" w:rsidRPr="00826B33" w:rsidRDefault="00826B33" w:rsidP="00826B33">
      <w:pPr>
        <w:pStyle w:val="a3"/>
        <w:rPr>
          <w:sz w:val="24"/>
          <w:szCs w:val="24"/>
        </w:rPr>
      </w:pPr>
      <w:r w:rsidRPr="00826B33">
        <w:rPr>
          <w:sz w:val="24"/>
          <w:szCs w:val="24"/>
        </w:rPr>
        <w:t>2.15.3.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26B33" w:rsidRPr="00826B33" w:rsidRDefault="00826B33" w:rsidP="00826B33">
      <w:pPr>
        <w:pStyle w:val="a3"/>
        <w:rPr>
          <w:sz w:val="24"/>
          <w:szCs w:val="24"/>
        </w:rPr>
      </w:pPr>
      <w:r w:rsidRPr="00826B33">
        <w:rPr>
          <w:sz w:val="24"/>
          <w:szCs w:val="24"/>
        </w:rPr>
        <w:t>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26B33" w:rsidRPr="00826B33" w:rsidRDefault="00826B33" w:rsidP="00826B33">
      <w:pPr>
        <w:pStyle w:val="a3"/>
        <w:rPr>
          <w:sz w:val="24"/>
          <w:szCs w:val="24"/>
        </w:rPr>
      </w:pPr>
      <w:r w:rsidRPr="00826B33">
        <w:rPr>
          <w:sz w:val="24"/>
          <w:szCs w:val="24"/>
        </w:rPr>
        <w:t>2.15.5. несоблюдение установленных статьей 11 Федерального закона от 6 апреля 2011 года N 63-ФЗ "Об электронной подписи" условий признания действительности, усиленной квалифицированной электронной подписи;</w:t>
      </w:r>
    </w:p>
    <w:p w:rsidR="00826B33" w:rsidRPr="00826B33" w:rsidRDefault="00826B33" w:rsidP="00826B33">
      <w:pPr>
        <w:pStyle w:val="a3"/>
        <w:rPr>
          <w:sz w:val="24"/>
          <w:szCs w:val="24"/>
        </w:rPr>
      </w:pPr>
      <w:r w:rsidRPr="00826B33">
        <w:rPr>
          <w:sz w:val="24"/>
          <w:szCs w:val="24"/>
        </w:rPr>
        <w:t>2.15.6.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826B33" w:rsidRPr="00826B33" w:rsidRDefault="00826B33" w:rsidP="00826B33">
      <w:pPr>
        <w:pStyle w:val="a3"/>
        <w:rPr>
          <w:sz w:val="24"/>
          <w:szCs w:val="24"/>
        </w:rPr>
      </w:pPr>
      <w:r w:rsidRPr="00826B33">
        <w:rPr>
          <w:sz w:val="24"/>
          <w:szCs w:val="24"/>
        </w:rPr>
        <w:lastRenderedPageBreak/>
        <w:t>2.15.7. неполное заполнение полей в форме заявления, в том числе в интерактивной форме заявления на ЕПГУ.</w:t>
      </w:r>
    </w:p>
    <w:p w:rsidR="00826B33" w:rsidRPr="00826B33" w:rsidRDefault="00826B33" w:rsidP="00826B33">
      <w:pPr>
        <w:pStyle w:val="a3"/>
        <w:rPr>
          <w:sz w:val="24"/>
          <w:szCs w:val="24"/>
        </w:rPr>
      </w:pPr>
      <w:r w:rsidRPr="00826B33">
        <w:rPr>
          <w:sz w:val="24"/>
          <w:szCs w:val="24"/>
        </w:rPr>
        <w:t xml:space="preserve">2.16. Решение об отказе в приеме документов, необходимых для предоставления муниципальной услуги, по форме, приведенной в приложении N </w:t>
      </w:r>
      <w:r w:rsidR="0030441F">
        <w:rPr>
          <w:sz w:val="24"/>
          <w:szCs w:val="24"/>
        </w:rPr>
        <w:t>4</w:t>
      </w:r>
      <w:r w:rsidRPr="00826B33">
        <w:rPr>
          <w:sz w:val="24"/>
          <w:szCs w:val="24"/>
        </w:rPr>
        <w:t xml:space="preserve">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826B33" w:rsidRPr="00826B33" w:rsidRDefault="00826B33" w:rsidP="00826B33">
      <w:pPr>
        <w:pStyle w:val="a3"/>
        <w:rPr>
          <w:sz w:val="24"/>
          <w:szCs w:val="24"/>
        </w:rPr>
      </w:pPr>
      <w:r w:rsidRPr="00826B33">
        <w:rPr>
          <w:sz w:val="24"/>
          <w:szCs w:val="24"/>
        </w:rPr>
        <w:t>2.17.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826B33" w:rsidRPr="00826B33" w:rsidRDefault="00826B33" w:rsidP="00826B33">
      <w:pPr>
        <w:pStyle w:val="a3"/>
        <w:rPr>
          <w:sz w:val="24"/>
          <w:szCs w:val="24"/>
        </w:rPr>
      </w:pPr>
    </w:p>
    <w:p w:rsidR="00826B33" w:rsidRPr="00826B33" w:rsidRDefault="00826B33" w:rsidP="00826B33">
      <w:pPr>
        <w:pStyle w:val="a3"/>
        <w:jc w:val="center"/>
        <w:rPr>
          <w:b/>
          <w:sz w:val="24"/>
          <w:szCs w:val="24"/>
        </w:rPr>
      </w:pPr>
      <w:r w:rsidRPr="00826B33">
        <w:rPr>
          <w:b/>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26B33" w:rsidRDefault="00826B33" w:rsidP="00826B33">
      <w:pPr>
        <w:pStyle w:val="a3"/>
        <w:rPr>
          <w:sz w:val="24"/>
          <w:szCs w:val="24"/>
        </w:rPr>
      </w:pPr>
    </w:p>
    <w:p w:rsidR="00826B33" w:rsidRPr="000D6D79" w:rsidRDefault="00826B33" w:rsidP="000D6D79">
      <w:pPr>
        <w:pStyle w:val="a3"/>
        <w:rPr>
          <w:sz w:val="24"/>
          <w:szCs w:val="24"/>
        </w:rPr>
      </w:pPr>
      <w:r w:rsidRPr="000D6D79">
        <w:rPr>
          <w:sz w:val="24"/>
          <w:szCs w:val="24"/>
        </w:rPr>
        <w:t>2.18. Основание для приостановления пред</w:t>
      </w:r>
      <w:r w:rsidR="0030441F" w:rsidRPr="000D6D79">
        <w:rPr>
          <w:sz w:val="24"/>
          <w:szCs w:val="24"/>
        </w:rPr>
        <w:t>оставления муниципальной услуги.</w:t>
      </w:r>
    </w:p>
    <w:p w:rsidR="0030441F" w:rsidRPr="000D6D79" w:rsidRDefault="0030441F" w:rsidP="000D6D79">
      <w:pPr>
        <w:pStyle w:val="a3"/>
        <w:rPr>
          <w:rFonts w:eastAsiaTheme="minorEastAsia"/>
          <w:sz w:val="24"/>
          <w:szCs w:val="24"/>
        </w:rPr>
      </w:pPr>
      <w:r w:rsidRPr="000D6D79">
        <w:rPr>
          <w:rFonts w:eastAsiaTheme="minorEastAsia"/>
          <w:sz w:val="24"/>
          <w:szCs w:val="24"/>
        </w:rPr>
        <w:t>Основанием для приостановления предоставления муниципальной услуги является нахождение на рассмотрении на дату поступления в Уполномоченный орган заявления об утверждении схемы расположения земельного участка ранее представленной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30441F" w:rsidRPr="000D6D79" w:rsidRDefault="0030441F" w:rsidP="000D6D79">
      <w:pPr>
        <w:pStyle w:val="a3"/>
        <w:rPr>
          <w:rFonts w:eastAsiaTheme="minorEastAsia"/>
          <w:sz w:val="24"/>
          <w:szCs w:val="24"/>
        </w:rPr>
      </w:pPr>
      <w:r w:rsidRPr="000D6D79">
        <w:rPr>
          <w:rFonts w:eastAsiaTheme="minorEastAsia"/>
          <w:sz w:val="24"/>
          <w:szCs w:val="24"/>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826B33" w:rsidRPr="00826B33" w:rsidRDefault="00826B33" w:rsidP="00826B33">
      <w:pPr>
        <w:pStyle w:val="a3"/>
        <w:rPr>
          <w:sz w:val="24"/>
          <w:szCs w:val="24"/>
        </w:rPr>
      </w:pPr>
      <w:r w:rsidRPr="00826B33">
        <w:rPr>
          <w:sz w:val="24"/>
          <w:szCs w:val="24"/>
        </w:rPr>
        <w:t>2.19. Основания для отказа в предоставлении муниципальной услуги:</w:t>
      </w:r>
    </w:p>
    <w:p w:rsidR="0030441F" w:rsidRPr="0030441F" w:rsidRDefault="0030441F" w:rsidP="0030441F">
      <w:pPr>
        <w:pStyle w:val="a3"/>
        <w:rPr>
          <w:sz w:val="24"/>
          <w:szCs w:val="24"/>
        </w:rPr>
      </w:pPr>
      <w:r w:rsidRPr="0030441F">
        <w:rPr>
          <w:sz w:val="24"/>
          <w:szCs w:val="24"/>
        </w:rPr>
        <w:t>2.1</w:t>
      </w:r>
      <w:r>
        <w:rPr>
          <w:sz w:val="24"/>
          <w:szCs w:val="24"/>
        </w:rPr>
        <w:t>9</w:t>
      </w:r>
      <w:r w:rsidRPr="0030441F">
        <w:rPr>
          <w:sz w:val="24"/>
          <w:szCs w:val="24"/>
        </w:rPr>
        <w:t>.1. в соответствии с подпунктом 1 пункта 16 статьи 11.10 Земельного кодекса Российской Федерации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30441F" w:rsidRPr="0030441F" w:rsidRDefault="0030441F" w:rsidP="0030441F">
      <w:pPr>
        <w:pStyle w:val="a3"/>
        <w:rPr>
          <w:sz w:val="24"/>
          <w:szCs w:val="24"/>
        </w:rPr>
      </w:pPr>
      <w:r w:rsidRPr="0030441F">
        <w:rPr>
          <w:sz w:val="24"/>
          <w:szCs w:val="24"/>
        </w:rPr>
        <w:t>2.1</w:t>
      </w:r>
      <w:r>
        <w:rPr>
          <w:sz w:val="24"/>
          <w:szCs w:val="24"/>
        </w:rPr>
        <w:t>9</w:t>
      </w:r>
      <w:r w:rsidRPr="0030441F">
        <w:rPr>
          <w:sz w:val="24"/>
          <w:szCs w:val="24"/>
        </w:rPr>
        <w:t>.2. в соответствии с подпунктом 2 пункта 16 статьи 11.10 Земельного кодекса Российской Федерации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30441F" w:rsidRPr="0030441F" w:rsidRDefault="0030441F" w:rsidP="0030441F">
      <w:pPr>
        <w:pStyle w:val="a3"/>
        <w:rPr>
          <w:sz w:val="24"/>
          <w:szCs w:val="24"/>
        </w:rPr>
      </w:pPr>
      <w:r w:rsidRPr="0030441F">
        <w:rPr>
          <w:sz w:val="24"/>
          <w:szCs w:val="24"/>
        </w:rPr>
        <w:t>2.1</w:t>
      </w:r>
      <w:r>
        <w:rPr>
          <w:sz w:val="24"/>
          <w:szCs w:val="24"/>
        </w:rPr>
        <w:t>9</w:t>
      </w:r>
      <w:r w:rsidRPr="0030441F">
        <w:rPr>
          <w:sz w:val="24"/>
          <w:szCs w:val="24"/>
        </w:rPr>
        <w:t>.3. в соответствии с подпунктом 3 пункта 16 статьи 11.10 Земельного кодекса Российской Федерации 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30441F" w:rsidRPr="0030441F" w:rsidRDefault="0030441F" w:rsidP="0030441F">
      <w:pPr>
        <w:pStyle w:val="a3"/>
        <w:rPr>
          <w:sz w:val="24"/>
          <w:szCs w:val="24"/>
        </w:rPr>
      </w:pPr>
      <w:r w:rsidRPr="0030441F">
        <w:rPr>
          <w:sz w:val="24"/>
          <w:szCs w:val="24"/>
        </w:rPr>
        <w:t>2.1</w:t>
      </w:r>
      <w:r>
        <w:rPr>
          <w:sz w:val="24"/>
          <w:szCs w:val="24"/>
        </w:rPr>
        <w:t>9</w:t>
      </w:r>
      <w:r w:rsidRPr="0030441F">
        <w:rPr>
          <w:sz w:val="24"/>
          <w:szCs w:val="24"/>
        </w:rPr>
        <w:t>.4. в соответствии с подпунктом 4 пункта 16 статьи 11.10 Земельного кодекса Российской Федерации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30441F" w:rsidRPr="0030441F" w:rsidRDefault="0030441F" w:rsidP="0030441F">
      <w:pPr>
        <w:pStyle w:val="a3"/>
        <w:rPr>
          <w:sz w:val="24"/>
          <w:szCs w:val="24"/>
        </w:rPr>
      </w:pPr>
      <w:r w:rsidRPr="0030441F">
        <w:rPr>
          <w:sz w:val="24"/>
          <w:szCs w:val="24"/>
        </w:rPr>
        <w:t>2.1</w:t>
      </w:r>
      <w:r>
        <w:rPr>
          <w:sz w:val="24"/>
          <w:szCs w:val="24"/>
        </w:rPr>
        <w:t>9</w:t>
      </w:r>
      <w:r w:rsidRPr="0030441F">
        <w:rPr>
          <w:sz w:val="24"/>
          <w:szCs w:val="24"/>
        </w:rPr>
        <w:t>.5. в соответствии с подпунктом 5 пункта 16 статьи 11.10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30441F" w:rsidRPr="0030441F" w:rsidRDefault="0030441F" w:rsidP="0030441F">
      <w:pPr>
        <w:pStyle w:val="a3"/>
        <w:rPr>
          <w:sz w:val="24"/>
          <w:szCs w:val="24"/>
        </w:rPr>
      </w:pPr>
      <w:r w:rsidRPr="0030441F">
        <w:rPr>
          <w:sz w:val="24"/>
          <w:szCs w:val="24"/>
        </w:rPr>
        <w:t>2.1</w:t>
      </w:r>
      <w:r>
        <w:rPr>
          <w:sz w:val="24"/>
          <w:szCs w:val="24"/>
        </w:rPr>
        <w:t>9</w:t>
      </w:r>
      <w:r w:rsidRPr="0030441F">
        <w:rPr>
          <w:sz w:val="24"/>
          <w:szCs w:val="24"/>
        </w:rPr>
        <w:t>.6. в соответствии с подпунктом 6 пункта 16 статьи 11.10 Земельного кодекса Российской Федерации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30441F" w:rsidRPr="0030441F" w:rsidRDefault="0030441F" w:rsidP="0030441F">
      <w:pPr>
        <w:pStyle w:val="a3"/>
        <w:rPr>
          <w:sz w:val="24"/>
          <w:szCs w:val="24"/>
        </w:rPr>
      </w:pPr>
      <w:r w:rsidRPr="0030441F">
        <w:rPr>
          <w:sz w:val="24"/>
          <w:szCs w:val="24"/>
        </w:rPr>
        <w:t>2.1</w:t>
      </w:r>
      <w:r>
        <w:rPr>
          <w:sz w:val="24"/>
          <w:szCs w:val="24"/>
        </w:rPr>
        <w:t>9</w:t>
      </w:r>
      <w:r w:rsidRPr="0030441F">
        <w:rPr>
          <w:sz w:val="24"/>
          <w:szCs w:val="24"/>
        </w:rPr>
        <w:t>.6. не представлено в письменной форме согласие лиц, указанных в пункте 4 статьи 11.2 Земельного кодекса Российской Федерации;</w:t>
      </w:r>
    </w:p>
    <w:p w:rsidR="0030441F" w:rsidRPr="0030441F" w:rsidRDefault="0030441F" w:rsidP="0030441F">
      <w:pPr>
        <w:pStyle w:val="a3"/>
        <w:rPr>
          <w:sz w:val="24"/>
          <w:szCs w:val="24"/>
        </w:rPr>
      </w:pPr>
      <w:r w:rsidRPr="0030441F">
        <w:rPr>
          <w:sz w:val="24"/>
          <w:szCs w:val="24"/>
        </w:rPr>
        <w:t>2.1</w:t>
      </w:r>
      <w:r>
        <w:rPr>
          <w:sz w:val="24"/>
          <w:szCs w:val="24"/>
        </w:rPr>
        <w:t>9</w:t>
      </w:r>
      <w:r w:rsidRPr="0030441F">
        <w:rPr>
          <w:sz w:val="24"/>
          <w:szCs w:val="24"/>
        </w:rPr>
        <w:t>.7.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30441F" w:rsidRDefault="0030441F" w:rsidP="0030441F">
      <w:pPr>
        <w:pStyle w:val="a3"/>
        <w:rPr>
          <w:sz w:val="24"/>
          <w:szCs w:val="24"/>
        </w:rPr>
      </w:pPr>
      <w:r w:rsidRPr="0030441F">
        <w:rPr>
          <w:sz w:val="24"/>
          <w:szCs w:val="24"/>
        </w:rPr>
        <w:lastRenderedPageBreak/>
        <w:t>2.1</w:t>
      </w:r>
      <w:r>
        <w:rPr>
          <w:sz w:val="24"/>
          <w:szCs w:val="24"/>
        </w:rPr>
        <w:t>9</w:t>
      </w:r>
      <w:r w:rsidRPr="0030441F">
        <w:rPr>
          <w:sz w:val="24"/>
          <w:szCs w:val="24"/>
        </w:rPr>
        <w:t>.8. 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p w:rsidR="00827E5E" w:rsidRPr="00CA0F27" w:rsidRDefault="00827E5E" w:rsidP="00277F87">
      <w:pPr>
        <w:pStyle w:val="a3"/>
        <w:jc w:val="center"/>
        <w:rPr>
          <w:b/>
          <w:sz w:val="24"/>
          <w:szCs w:val="24"/>
        </w:rPr>
      </w:pPr>
    </w:p>
    <w:p w:rsidR="00827E5E" w:rsidRPr="00CA0F27" w:rsidRDefault="008F2D1B" w:rsidP="00277F87">
      <w:pPr>
        <w:pStyle w:val="a3"/>
        <w:jc w:val="center"/>
        <w:rPr>
          <w:b/>
          <w:sz w:val="24"/>
          <w:szCs w:val="24"/>
        </w:rPr>
      </w:pPr>
      <w:r w:rsidRPr="00CA0F27">
        <w:rPr>
          <w:b/>
          <w:sz w:val="24"/>
          <w:szCs w:val="24"/>
        </w:rPr>
        <w:t>Размер платы, взимаемой с заявителя при предоставлении</w:t>
      </w:r>
    </w:p>
    <w:p w:rsidR="00827E5E" w:rsidRDefault="008F2D1B" w:rsidP="00277F87">
      <w:pPr>
        <w:pStyle w:val="a3"/>
        <w:jc w:val="center"/>
        <w:rPr>
          <w:b/>
          <w:sz w:val="24"/>
          <w:szCs w:val="24"/>
        </w:rPr>
      </w:pPr>
      <w:r w:rsidRPr="00CA0F27">
        <w:rPr>
          <w:b/>
          <w:sz w:val="24"/>
          <w:szCs w:val="24"/>
        </w:rPr>
        <w:t>муниципальной услуги, и способы ее взимания</w:t>
      </w:r>
    </w:p>
    <w:p w:rsidR="00826B33" w:rsidRPr="00CA0F27" w:rsidRDefault="00826B33" w:rsidP="00277F87">
      <w:pPr>
        <w:pStyle w:val="a3"/>
        <w:jc w:val="center"/>
        <w:rPr>
          <w:b/>
          <w:sz w:val="24"/>
          <w:szCs w:val="24"/>
        </w:rPr>
      </w:pPr>
    </w:p>
    <w:p w:rsidR="00827E5E" w:rsidRPr="00CA0F27" w:rsidRDefault="008F2D1B" w:rsidP="004D07AF">
      <w:pPr>
        <w:pStyle w:val="a3"/>
        <w:rPr>
          <w:sz w:val="24"/>
          <w:szCs w:val="24"/>
        </w:rPr>
      </w:pPr>
      <w:r w:rsidRPr="00CA0F27">
        <w:rPr>
          <w:sz w:val="24"/>
          <w:szCs w:val="24"/>
        </w:rPr>
        <w:t>2.20.</w:t>
      </w:r>
      <w:r w:rsidRPr="00CA0F27">
        <w:rPr>
          <w:rFonts w:ascii="Arial" w:eastAsia="Arial" w:hAnsi="Arial" w:cs="Arial"/>
          <w:sz w:val="24"/>
          <w:szCs w:val="24"/>
        </w:rPr>
        <w:t xml:space="preserve"> </w:t>
      </w:r>
      <w:r w:rsidRPr="00CA0F27">
        <w:rPr>
          <w:sz w:val="24"/>
          <w:szCs w:val="24"/>
        </w:rPr>
        <w:t xml:space="preserve">Предоставление муниципальной услуги осуществляется бесплатно. </w:t>
      </w:r>
    </w:p>
    <w:p w:rsidR="00827E5E" w:rsidRPr="00CA0F27" w:rsidRDefault="008F2D1B" w:rsidP="004D07AF">
      <w:pPr>
        <w:pStyle w:val="a3"/>
        <w:rPr>
          <w:sz w:val="24"/>
          <w:szCs w:val="24"/>
        </w:rPr>
      </w:pPr>
      <w:r w:rsidRPr="00CA0F27">
        <w:rPr>
          <w:sz w:val="24"/>
          <w:szCs w:val="24"/>
        </w:rPr>
        <w:t xml:space="preserve"> </w:t>
      </w:r>
    </w:p>
    <w:p w:rsidR="00B73F8B" w:rsidRPr="00CA0F27" w:rsidRDefault="00B73F8B" w:rsidP="004D07AF">
      <w:pPr>
        <w:pStyle w:val="a3"/>
        <w:rPr>
          <w:b/>
          <w:sz w:val="24"/>
          <w:szCs w:val="24"/>
        </w:rPr>
      </w:pPr>
    </w:p>
    <w:p w:rsidR="00B73F8B" w:rsidRPr="00CA0F27" w:rsidRDefault="00B73F8B" w:rsidP="00277F87">
      <w:pPr>
        <w:pStyle w:val="a3"/>
        <w:jc w:val="center"/>
        <w:rPr>
          <w:b/>
          <w:color w:val="auto"/>
          <w:sz w:val="24"/>
          <w:szCs w:val="24"/>
        </w:rPr>
      </w:pPr>
      <w:r w:rsidRPr="00CA0F27">
        <w:rPr>
          <w:rFonts w:eastAsiaTheme="minorEastAsia"/>
          <w:b/>
          <w:color w:val="auto"/>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277F87" w:rsidRPr="00CA0F27" w:rsidRDefault="00277F87" w:rsidP="004D07AF">
      <w:pPr>
        <w:pStyle w:val="a3"/>
        <w:rPr>
          <w:rFonts w:eastAsiaTheme="minorEastAsia"/>
          <w:bCs/>
          <w:color w:val="auto"/>
          <w:sz w:val="24"/>
          <w:szCs w:val="24"/>
        </w:rPr>
      </w:pPr>
    </w:p>
    <w:p w:rsidR="00B73F8B" w:rsidRPr="00CA0F27" w:rsidRDefault="000244C9" w:rsidP="004D07AF">
      <w:pPr>
        <w:pStyle w:val="a3"/>
        <w:rPr>
          <w:rFonts w:eastAsiaTheme="minorEastAsia"/>
          <w:bCs/>
          <w:color w:val="auto"/>
          <w:sz w:val="24"/>
          <w:szCs w:val="24"/>
        </w:rPr>
      </w:pPr>
      <w:r w:rsidRPr="00CA0F27">
        <w:rPr>
          <w:rFonts w:eastAsiaTheme="minorEastAsia"/>
          <w:bCs/>
          <w:color w:val="auto"/>
          <w:sz w:val="24"/>
          <w:szCs w:val="24"/>
        </w:rPr>
        <w:t xml:space="preserve">2.21 </w:t>
      </w:r>
      <w:r w:rsidR="00B73F8B" w:rsidRPr="00CA0F27">
        <w:rPr>
          <w:rFonts w:eastAsiaTheme="minorEastAsia"/>
          <w:bCs/>
          <w:color w:val="auto"/>
          <w:sz w:val="24"/>
          <w:szCs w:val="24"/>
        </w:rPr>
        <w:t>Максимальный срок ожидания в очереди при личной подаче заявления о предоставлении муниципальной услуги не должен превышать 15 минут.</w:t>
      </w:r>
    </w:p>
    <w:p w:rsidR="00B73F8B" w:rsidRPr="00CA0F27" w:rsidRDefault="000244C9" w:rsidP="004D07AF">
      <w:pPr>
        <w:pStyle w:val="a3"/>
        <w:rPr>
          <w:rFonts w:eastAsiaTheme="minorEastAsia"/>
          <w:bCs/>
          <w:color w:val="auto"/>
          <w:sz w:val="24"/>
          <w:szCs w:val="24"/>
        </w:rPr>
      </w:pPr>
      <w:r w:rsidRPr="00CA0F27">
        <w:rPr>
          <w:rFonts w:eastAsiaTheme="minorEastAsia"/>
          <w:bCs/>
          <w:color w:val="auto"/>
          <w:sz w:val="24"/>
          <w:szCs w:val="24"/>
        </w:rPr>
        <w:t>2.22.</w:t>
      </w:r>
      <w:r w:rsidR="00B73F8B" w:rsidRPr="00CA0F27">
        <w:rPr>
          <w:rFonts w:eastAsiaTheme="minorEastAsia"/>
          <w:bCs/>
          <w:color w:val="auto"/>
          <w:sz w:val="24"/>
          <w:szCs w:val="24"/>
        </w:rPr>
        <w:t xml:space="preserve"> Максимальный срок ожидания в очереди при получении результата предоставления муниципальной услуги не должен превышать 15 минут.</w:t>
      </w:r>
    </w:p>
    <w:p w:rsidR="00B73F8B" w:rsidRPr="00CA0F27" w:rsidRDefault="00B73F8B" w:rsidP="004D07AF">
      <w:pPr>
        <w:pStyle w:val="a3"/>
        <w:rPr>
          <w:b/>
          <w:sz w:val="24"/>
          <w:szCs w:val="24"/>
        </w:rPr>
      </w:pPr>
    </w:p>
    <w:p w:rsidR="00827E5E" w:rsidRPr="00CA0F27" w:rsidRDefault="008F2D1B" w:rsidP="00277F87">
      <w:pPr>
        <w:pStyle w:val="a3"/>
        <w:jc w:val="center"/>
        <w:rPr>
          <w:sz w:val="24"/>
          <w:szCs w:val="24"/>
        </w:rPr>
      </w:pPr>
      <w:r w:rsidRPr="00CA0F27">
        <w:rPr>
          <w:b/>
          <w:sz w:val="24"/>
          <w:szCs w:val="24"/>
        </w:rPr>
        <w:t>Срок и порядок регистрации запроса заявителя о предоставлении</w:t>
      </w:r>
    </w:p>
    <w:p w:rsidR="00827E5E" w:rsidRPr="00CA0F27" w:rsidRDefault="008F2D1B" w:rsidP="00277F87">
      <w:pPr>
        <w:pStyle w:val="a3"/>
        <w:jc w:val="center"/>
        <w:rPr>
          <w:sz w:val="24"/>
          <w:szCs w:val="24"/>
        </w:rPr>
      </w:pPr>
      <w:r w:rsidRPr="00CA0F27">
        <w:rPr>
          <w:b/>
          <w:sz w:val="24"/>
          <w:szCs w:val="24"/>
        </w:rPr>
        <w:t>муниципальной услуги, в том числе в электронной форме</w:t>
      </w:r>
    </w:p>
    <w:p w:rsidR="00277F87" w:rsidRPr="00CA0F27" w:rsidRDefault="00277F87" w:rsidP="004D07AF">
      <w:pPr>
        <w:pStyle w:val="a3"/>
        <w:rPr>
          <w:sz w:val="24"/>
          <w:szCs w:val="24"/>
        </w:rPr>
      </w:pPr>
    </w:p>
    <w:p w:rsidR="00827E5E" w:rsidRPr="00CA0F27" w:rsidRDefault="008F2D1B" w:rsidP="004D07AF">
      <w:pPr>
        <w:pStyle w:val="a3"/>
        <w:rPr>
          <w:sz w:val="24"/>
          <w:szCs w:val="24"/>
        </w:rPr>
      </w:pPr>
      <w:r w:rsidRPr="00CA0F27">
        <w:rPr>
          <w:sz w:val="24"/>
          <w:szCs w:val="24"/>
        </w:rPr>
        <w:t>2.2</w:t>
      </w:r>
      <w:r w:rsidR="000244C9" w:rsidRPr="00CA0F27">
        <w:rPr>
          <w:sz w:val="24"/>
          <w:szCs w:val="24"/>
        </w:rPr>
        <w:t>3</w:t>
      </w:r>
      <w:r w:rsidRPr="00CA0F27">
        <w:rPr>
          <w:sz w:val="24"/>
          <w:szCs w:val="24"/>
        </w:rPr>
        <w:t>.</w:t>
      </w:r>
      <w:r w:rsidRPr="00CA0F27">
        <w:rPr>
          <w:rFonts w:ascii="Arial" w:eastAsia="Arial" w:hAnsi="Arial" w:cs="Arial"/>
          <w:sz w:val="24"/>
          <w:szCs w:val="24"/>
        </w:rPr>
        <w:t xml:space="preserve"> </w:t>
      </w:r>
      <w:r w:rsidRPr="00CA0F27">
        <w:rPr>
          <w:sz w:val="24"/>
          <w:szCs w:val="24"/>
        </w:rPr>
        <w:t xml:space="preserve">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w:t>
      </w:r>
      <w:r w:rsidR="00517E2F" w:rsidRPr="00CA0F27">
        <w:rPr>
          <w:sz w:val="24"/>
          <w:szCs w:val="24"/>
        </w:rPr>
        <w:t>Администрации Каргасокского района</w:t>
      </w:r>
      <w:r w:rsidRPr="00CA0F27">
        <w:rPr>
          <w:sz w:val="24"/>
          <w:szCs w:val="24"/>
        </w:rPr>
        <w:t xml:space="preserve"> осуществляется не позднее 1 (одного) рабочего дня, следующего за днем его поступления. </w:t>
      </w:r>
    </w:p>
    <w:p w:rsidR="00827E5E" w:rsidRPr="00CA0F27" w:rsidRDefault="000244C9" w:rsidP="004D07AF">
      <w:pPr>
        <w:pStyle w:val="a3"/>
        <w:rPr>
          <w:sz w:val="24"/>
          <w:szCs w:val="24"/>
        </w:rPr>
      </w:pPr>
      <w:r w:rsidRPr="00CA0F27">
        <w:rPr>
          <w:sz w:val="24"/>
          <w:szCs w:val="24"/>
        </w:rPr>
        <w:t>2.24</w:t>
      </w:r>
      <w:r w:rsidR="008F2D1B" w:rsidRPr="00CA0F27">
        <w:rPr>
          <w:sz w:val="24"/>
          <w:szCs w:val="24"/>
        </w:rPr>
        <w:t>.</w:t>
      </w:r>
      <w:r w:rsidR="008F2D1B" w:rsidRPr="00CA0F27">
        <w:rPr>
          <w:rFonts w:ascii="Arial" w:eastAsia="Arial" w:hAnsi="Arial" w:cs="Arial"/>
          <w:sz w:val="24"/>
          <w:szCs w:val="24"/>
        </w:rPr>
        <w:t xml:space="preserve"> </w:t>
      </w:r>
      <w:r w:rsidR="008F2D1B" w:rsidRPr="00CA0F27">
        <w:rPr>
          <w:sz w:val="24"/>
          <w:szCs w:val="24"/>
        </w:rPr>
        <w:t xml:space="preserve">В случае направления Заявителем заявления о предоставлении муниципальной услуги способами, указанными в пунктах </w:t>
      </w:r>
      <w:proofErr w:type="gramStart"/>
      <w:r w:rsidR="008F2D1B" w:rsidRPr="00CA0F27">
        <w:rPr>
          <w:sz w:val="24"/>
          <w:szCs w:val="24"/>
        </w:rPr>
        <w:t>2.10.1  и</w:t>
      </w:r>
      <w:proofErr w:type="gramEnd"/>
      <w:r w:rsidR="008F2D1B" w:rsidRPr="00CA0F27">
        <w:rPr>
          <w:sz w:val="24"/>
          <w:szCs w:val="24"/>
        </w:rPr>
        <w:t xml:space="preserve">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 </w:t>
      </w:r>
    </w:p>
    <w:p w:rsidR="00277F87" w:rsidRPr="00CA0F27" w:rsidRDefault="008F2D1B" w:rsidP="004D07AF">
      <w:pPr>
        <w:pStyle w:val="a3"/>
        <w:rPr>
          <w:sz w:val="24"/>
          <w:szCs w:val="24"/>
        </w:rPr>
      </w:pPr>
      <w:r w:rsidRPr="00CA0F27">
        <w:rPr>
          <w:sz w:val="24"/>
          <w:szCs w:val="24"/>
        </w:rPr>
        <w:t xml:space="preserve"> </w:t>
      </w:r>
    </w:p>
    <w:p w:rsidR="00827E5E" w:rsidRPr="00CA0F27" w:rsidRDefault="008F2D1B" w:rsidP="00277F87">
      <w:pPr>
        <w:pStyle w:val="a3"/>
        <w:jc w:val="center"/>
        <w:rPr>
          <w:b/>
          <w:sz w:val="24"/>
          <w:szCs w:val="24"/>
        </w:rPr>
      </w:pPr>
      <w:r w:rsidRPr="00CA0F27">
        <w:rPr>
          <w:b/>
          <w:sz w:val="24"/>
          <w:szCs w:val="24"/>
        </w:rPr>
        <w:t>Требования к помещениям, в которых предоставляется муниципальная услуга</w:t>
      </w:r>
    </w:p>
    <w:p w:rsidR="00277F87" w:rsidRPr="00CA0F27" w:rsidRDefault="00277F87" w:rsidP="004D07AF">
      <w:pPr>
        <w:pStyle w:val="a3"/>
        <w:rPr>
          <w:sz w:val="24"/>
          <w:szCs w:val="24"/>
        </w:rPr>
      </w:pPr>
    </w:p>
    <w:p w:rsidR="00827E5E" w:rsidRPr="00CA0F27" w:rsidRDefault="000244C9" w:rsidP="004D07AF">
      <w:pPr>
        <w:pStyle w:val="a3"/>
        <w:rPr>
          <w:sz w:val="24"/>
          <w:szCs w:val="24"/>
        </w:rPr>
      </w:pPr>
      <w:r w:rsidRPr="00CA0F27">
        <w:rPr>
          <w:sz w:val="24"/>
          <w:szCs w:val="24"/>
        </w:rPr>
        <w:t>2.25</w:t>
      </w:r>
      <w:r w:rsidR="008F2D1B" w:rsidRPr="00CA0F27">
        <w:rPr>
          <w:sz w:val="24"/>
          <w:szCs w:val="24"/>
        </w:rPr>
        <w:t>.</w:t>
      </w:r>
      <w:r w:rsidR="008F2D1B" w:rsidRPr="00CA0F27">
        <w:rPr>
          <w:rFonts w:ascii="Arial" w:eastAsia="Arial" w:hAnsi="Arial" w:cs="Arial"/>
          <w:sz w:val="24"/>
          <w:szCs w:val="24"/>
        </w:rPr>
        <w:t xml:space="preserve"> </w:t>
      </w:r>
      <w:r w:rsidR="008F2D1B" w:rsidRPr="00CA0F27">
        <w:rPr>
          <w:sz w:val="24"/>
          <w:szCs w:val="24"/>
        </w:rPr>
        <w:t xml:space="preserve">Административные здания, в которых предоставляется муниципальная услуга, должны обеспечивать удобные и комфортные </w:t>
      </w:r>
      <w:proofErr w:type="gramStart"/>
      <w:r w:rsidR="008F2D1B" w:rsidRPr="00CA0F27">
        <w:rPr>
          <w:sz w:val="24"/>
          <w:szCs w:val="24"/>
        </w:rPr>
        <w:t>условия  для</w:t>
      </w:r>
      <w:proofErr w:type="gramEnd"/>
      <w:r w:rsidR="008F2D1B" w:rsidRPr="00CA0F27">
        <w:rPr>
          <w:sz w:val="24"/>
          <w:szCs w:val="24"/>
        </w:rPr>
        <w:t xml:space="preserve"> Заявителей. </w:t>
      </w:r>
    </w:p>
    <w:p w:rsidR="00827E5E" w:rsidRPr="00CA0F27" w:rsidRDefault="008F2D1B" w:rsidP="004D07AF">
      <w:pPr>
        <w:pStyle w:val="a3"/>
        <w:rPr>
          <w:sz w:val="24"/>
          <w:szCs w:val="24"/>
        </w:rPr>
      </w:pPr>
      <w:r w:rsidRPr="00CA0F27">
        <w:rPr>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827E5E" w:rsidRPr="00CA0F27" w:rsidRDefault="008F2D1B" w:rsidP="004D07AF">
      <w:pPr>
        <w:pStyle w:val="a3"/>
        <w:rPr>
          <w:sz w:val="24"/>
          <w:szCs w:val="24"/>
        </w:rPr>
      </w:pPr>
      <w:r w:rsidRPr="00CA0F27">
        <w:rPr>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827E5E" w:rsidRPr="00CA0F27" w:rsidRDefault="008F2D1B" w:rsidP="004D07AF">
      <w:pPr>
        <w:pStyle w:val="a3"/>
        <w:rPr>
          <w:sz w:val="24"/>
          <w:szCs w:val="24"/>
        </w:rPr>
      </w:pPr>
      <w:r w:rsidRPr="00CA0F27">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w:t>
      </w:r>
      <w:r w:rsidR="006B14F7" w:rsidRPr="00CA0F27">
        <w:rPr>
          <w:sz w:val="24"/>
          <w:szCs w:val="24"/>
        </w:rPr>
        <w:t xml:space="preserve"> </w:t>
      </w:r>
      <w:r w:rsidRPr="00CA0F27">
        <w:rPr>
          <w:sz w:val="24"/>
          <w:szCs w:val="24"/>
        </w:rPr>
        <w:t xml:space="preserve">инвалидов. </w:t>
      </w:r>
    </w:p>
    <w:p w:rsidR="00827E5E" w:rsidRPr="00CA0F27" w:rsidRDefault="008F2D1B" w:rsidP="004D07AF">
      <w:pPr>
        <w:pStyle w:val="a3"/>
        <w:rPr>
          <w:sz w:val="24"/>
          <w:szCs w:val="24"/>
        </w:rPr>
      </w:pPr>
      <w:r w:rsidRPr="00CA0F27">
        <w:rPr>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827E5E" w:rsidRPr="00CA0F27" w:rsidRDefault="008F2D1B" w:rsidP="004D07AF">
      <w:pPr>
        <w:pStyle w:val="a3"/>
        <w:rPr>
          <w:sz w:val="24"/>
          <w:szCs w:val="24"/>
        </w:rPr>
      </w:pPr>
      <w:r w:rsidRPr="00CA0F27">
        <w:rPr>
          <w:sz w:val="24"/>
          <w:szCs w:val="24"/>
        </w:rPr>
        <w:lastRenderedPageBreak/>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827E5E" w:rsidRPr="00CA0F27" w:rsidRDefault="008F2D1B" w:rsidP="004D07AF">
      <w:pPr>
        <w:pStyle w:val="a3"/>
        <w:rPr>
          <w:sz w:val="24"/>
          <w:szCs w:val="24"/>
        </w:rPr>
      </w:pPr>
      <w:r w:rsidRPr="00CA0F27">
        <w:rPr>
          <w:sz w:val="24"/>
          <w:szCs w:val="24"/>
        </w:rPr>
        <w:t xml:space="preserve">наименование; </w:t>
      </w:r>
    </w:p>
    <w:p w:rsidR="00827E5E" w:rsidRPr="00CA0F27" w:rsidRDefault="008F2D1B" w:rsidP="004D07AF">
      <w:pPr>
        <w:pStyle w:val="a3"/>
        <w:rPr>
          <w:sz w:val="24"/>
          <w:szCs w:val="24"/>
        </w:rPr>
      </w:pPr>
      <w:r w:rsidRPr="00CA0F27">
        <w:rPr>
          <w:sz w:val="24"/>
          <w:szCs w:val="24"/>
        </w:rPr>
        <w:t xml:space="preserve">местонахождение и юридический адрес; режим работы; график приема; номера телефонов для справок. </w:t>
      </w:r>
    </w:p>
    <w:p w:rsidR="00827E5E" w:rsidRPr="00CA0F27" w:rsidRDefault="008F2D1B" w:rsidP="004D07AF">
      <w:pPr>
        <w:pStyle w:val="a3"/>
        <w:rPr>
          <w:sz w:val="24"/>
          <w:szCs w:val="24"/>
        </w:rPr>
      </w:pPr>
      <w:r w:rsidRPr="00CA0F27">
        <w:rPr>
          <w:sz w:val="24"/>
          <w:szCs w:val="24"/>
        </w:rPr>
        <w:t xml:space="preserve">Помещения, в которых предоставляется муниципальная услуга, должны соответствовать санитарно-эпидемиологическим </w:t>
      </w:r>
      <w:proofErr w:type="gramStart"/>
      <w:r w:rsidRPr="00CA0F27">
        <w:rPr>
          <w:sz w:val="24"/>
          <w:szCs w:val="24"/>
        </w:rPr>
        <w:t>правилам  и</w:t>
      </w:r>
      <w:proofErr w:type="gramEnd"/>
      <w:r w:rsidRPr="00CA0F27">
        <w:rPr>
          <w:sz w:val="24"/>
          <w:szCs w:val="24"/>
        </w:rPr>
        <w:t xml:space="preserve"> нормативам. </w:t>
      </w:r>
    </w:p>
    <w:p w:rsidR="00827E5E" w:rsidRPr="00CA0F27" w:rsidRDefault="008F2D1B" w:rsidP="004D07AF">
      <w:pPr>
        <w:pStyle w:val="a3"/>
        <w:rPr>
          <w:sz w:val="24"/>
          <w:szCs w:val="24"/>
        </w:rPr>
      </w:pPr>
      <w:r w:rsidRPr="00CA0F27">
        <w:rPr>
          <w:sz w:val="24"/>
          <w:szCs w:val="24"/>
        </w:rPr>
        <w:t xml:space="preserve">Помещения, в которых предоставляется муниципальная услуга, оснащаются: </w:t>
      </w:r>
    </w:p>
    <w:p w:rsidR="00827E5E" w:rsidRPr="00CA0F27" w:rsidRDefault="008F2D1B" w:rsidP="004D07AF">
      <w:pPr>
        <w:pStyle w:val="a3"/>
        <w:rPr>
          <w:sz w:val="24"/>
          <w:szCs w:val="24"/>
        </w:rPr>
      </w:pPr>
      <w:r w:rsidRPr="00CA0F27">
        <w:rPr>
          <w:sz w:val="24"/>
          <w:szCs w:val="24"/>
        </w:rPr>
        <w:t xml:space="preserve">противопожарной системой и средствами пожаротушения; </w:t>
      </w:r>
    </w:p>
    <w:p w:rsidR="00827E5E" w:rsidRPr="00CA0F27" w:rsidRDefault="008F2D1B" w:rsidP="004D07AF">
      <w:pPr>
        <w:pStyle w:val="a3"/>
        <w:rPr>
          <w:sz w:val="24"/>
          <w:szCs w:val="24"/>
        </w:rPr>
      </w:pPr>
      <w:r w:rsidRPr="00CA0F27">
        <w:rPr>
          <w:sz w:val="24"/>
          <w:szCs w:val="24"/>
        </w:rPr>
        <w:t xml:space="preserve">системой оповещения о возникновении чрезвычайной ситуации; средствами оказания первой медицинской помощи; туалетными комнатами для посетителей. </w:t>
      </w:r>
    </w:p>
    <w:p w:rsidR="00827E5E" w:rsidRPr="00CA0F27" w:rsidRDefault="008F2D1B" w:rsidP="004D07AF">
      <w:pPr>
        <w:pStyle w:val="a3"/>
        <w:rPr>
          <w:sz w:val="24"/>
          <w:szCs w:val="24"/>
        </w:rPr>
      </w:pPr>
      <w:r w:rsidRPr="00CA0F27">
        <w:rPr>
          <w:sz w:val="24"/>
          <w:szCs w:val="24"/>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827E5E" w:rsidRPr="00CA0F27" w:rsidRDefault="008F2D1B" w:rsidP="004D07AF">
      <w:pPr>
        <w:pStyle w:val="a3"/>
        <w:rPr>
          <w:sz w:val="24"/>
          <w:szCs w:val="24"/>
        </w:rPr>
      </w:pPr>
      <w:r w:rsidRPr="00CA0F27">
        <w:rPr>
          <w:sz w:val="24"/>
          <w:szCs w:val="24"/>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827E5E" w:rsidRPr="00CA0F27" w:rsidRDefault="008F2D1B" w:rsidP="004D07AF">
      <w:pPr>
        <w:pStyle w:val="a3"/>
        <w:rPr>
          <w:sz w:val="24"/>
          <w:szCs w:val="24"/>
        </w:rPr>
      </w:pPr>
      <w:r w:rsidRPr="00CA0F27">
        <w:rPr>
          <w:sz w:val="24"/>
          <w:szCs w:val="24"/>
        </w:rPr>
        <w:t xml:space="preserve">Места для заполнения заявлений оборудуются стульями, столами (стойками), бланками заявлений, письменными принадлежностями. </w:t>
      </w:r>
    </w:p>
    <w:p w:rsidR="00827E5E" w:rsidRPr="00CA0F27" w:rsidRDefault="008F2D1B" w:rsidP="004D07AF">
      <w:pPr>
        <w:pStyle w:val="a3"/>
        <w:rPr>
          <w:sz w:val="24"/>
          <w:szCs w:val="24"/>
        </w:rPr>
      </w:pPr>
      <w:r w:rsidRPr="00CA0F27">
        <w:rPr>
          <w:sz w:val="24"/>
          <w:szCs w:val="24"/>
        </w:rPr>
        <w:t xml:space="preserve">Места приема Заявителей оборудуются информационными табличками (вывесками) с указанием: </w:t>
      </w:r>
    </w:p>
    <w:p w:rsidR="00827E5E" w:rsidRPr="00CA0F27" w:rsidRDefault="008F2D1B" w:rsidP="004D07AF">
      <w:pPr>
        <w:pStyle w:val="a3"/>
        <w:rPr>
          <w:sz w:val="24"/>
          <w:szCs w:val="24"/>
        </w:rPr>
      </w:pPr>
      <w:r w:rsidRPr="00CA0F27">
        <w:rPr>
          <w:sz w:val="24"/>
          <w:szCs w:val="24"/>
        </w:rPr>
        <w:t xml:space="preserve">номера кабинета и наименования отдела; </w:t>
      </w:r>
    </w:p>
    <w:p w:rsidR="00827E5E" w:rsidRPr="00CA0F27" w:rsidRDefault="008F2D1B" w:rsidP="004D07AF">
      <w:pPr>
        <w:pStyle w:val="a3"/>
        <w:rPr>
          <w:sz w:val="24"/>
          <w:szCs w:val="24"/>
        </w:rPr>
      </w:pPr>
      <w:r w:rsidRPr="00CA0F27">
        <w:rPr>
          <w:sz w:val="24"/>
          <w:szCs w:val="24"/>
        </w:rPr>
        <w:t xml:space="preserve">фамилии, имени и отчества (последнее - при наличии), должности </w:t>
      </w:r>
    </w:p>
    <w:p w:rsidR="00FC25DE" w:rsidRPr="00CA0F27" w:rsidRDefault="008F2D1B" w:rsidP="004D07AF">
      <w:pPr>
        <w:pStyle w:val="a3"/>
        <w:rPr>
          <w:sz w:val="24"/>
          <w:szCs w:val="24"/>
        </w:rPr>
      </w:pPr>
      <w:r w:rsidRPr="00CA0F27">
        <w:rPr>
          <w:sz w:val="24"/>
          <w:szCs w:val="24"/>
        </w:rPr>
        <w:t>ответственного лица за прием документов;</w:t>
      </w:r>
    </w:p>
    <w:p w:rsidR="00827E5E" w:rsidRPr="00CA0F27" w:rsidRDefault="008F2D1B" w:rsidP="004D07AF">
      <w:pPr>
        <w:pStyle w:val="a3"/>
        <w:rPr>
          <w:sz w:val="24"/>
          <w:szCs w:val="24"/>
        </w:rPr>
      </w:pPr>
      <w:r w:rsidRPr="00CA0F27">
        <w:rPr>
          <w:sz w:val="24"/>
          <w:szCs w:val="24"/>
        </w:rPr>
        <w:t xml:space="preserve"> графика приема Заявителей. </w:t>
      </w:r>
    </w:p>
    <w:p w:rsidR="00827E5E" w:rsidRPr="00CA0F27" w:rsidRDefault="008F2D1B" w:rsidP="004D07AF">
      <w:pPr>
        <w:pStyle w:val="a3"/>
        <w:rPr>
          <w:sz w:val="24"/>
          <w:szCs w:val="24"/>
        </w:rPr>
      </w:pPr>
      <w:r w:rsidRPr="00CA0F27">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w:t>
      </w:r>
      <w:proofErr w:type="gramStart"/>
      <w:r w:rsidRPr="00CA0F27">
        <w:rPr>
          <w:sz w:val="24"/>
          <w:szCs w:val="24"/>
        </w:rPr>
        <w:t>принтером)  и</w:t>
      </w:r>
      <w:proofErr w:type="gramEnd"/>
      <w:r w:rsidRPr="00CA0F27">
        <w:rPr>
          <w:sz w:val="24"/>
          <w:szCs w:val="24"/>
        </w:rPr>
        <w:t xml:space="preserve"> копирующим устройством. </w:t>
      </w:r>
    </w:p>
    <w:p w:rsidR="00827E5E" w:rsidRPr="00CA0F27" w:rsidRDefault="008F2D1B" w:rsidP="004D07AF">
      <w:pPr>
        <w:pStyle w:val="a3"/>
        <w:rPr>
          <w:sz w:val="24"/>
          <w:szCs w:val="24"/>
        </w:rPr>
      </w:pPr>
      <w:r w:rsidRPr="00CA0F27">
        <w:rPr>
          <w:sz w:val="24"/>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827E5E" w:rsidRPr="00CA0F27" w:rsidRDefault="008F2D1B" w:rsidP="004D07AF">
      <w:pPr>
        <w:pStyle w:val="a3"/>
        <w:rPr>
          <w:sz w:val="24"/>
          <w:szCs w:val="24"/>
        </w:rPr>
      </w:pPr>
      <w:r w:rsidRPr="00CA0F27">
        <w:rPr>
          <w:sz w:val="24"/>
          <w:szCs w:val="24"/>
        </w:rPr>
        <w:t xml:space="preserve">При предоставлении муниципальной услуги инвалидам обеспечиваются: </w:t>
      </w:r>
    </w:p>
    <w:p w:rsidR="002632A7" w:rsidRPr="00CA0F27" w:rsidRDefault="008F2D1B" w:rsidP="004D07AF">
      <w:pPr>
        <w:pStyle w:val="a3"/>
        <w:rPr>
          <w:sz w:val="24"/>
          <w:szCs w:val="24"/>
        </w:rPr>
      </w:pPr>
      <w:r w:rsidRPr="00CA0F27">
        <w:rPr>
          <w:sz w:val="24"/>
          <w:szCs w:val="24"/>
        </w:rPr>
        <w:t>возможность беспрепятственного доступа к объекту (зданию, помещению),</w:t>
      </w:r>
      <w:r w:rsidR="00FC25DE" w:rsidRPr="00CA0F27">
        <w:rPr>
          <w:sz w:val="24"/>
          <w:szCs w:val="24"/>
        </w:rPr>
        <w:t xml:space="preserve"> </w:t>
      </w:r>
      <w:r w:rsidRPr="00CA0F27">
        <w:rPr>
          <w:sz w:val="24"/>
          <w:szCs w:val="24"/>
        </w:rPr>
        <w:t xml:space="preserve">в котором предоставляется муниципальная услуга; </w:t>
      </w:r>
    </w:p>
    <w:p w:rsidR="002632A7" w:rsidRPr="00CA0F27" w:rsidRDefault="008F2D1B" w:rsidP="004D07AF">
      <w:pPr>
        <w:pStyle w:val="a3"/>
        <w:rPr>
          <w:sz w:val="24"/>
          <w:szCs w:val="24"/>
        </w:rPr>
      </w:pPr>
      <w:r w:rsidRPr="00CA0F27">
        <w:rPr>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w:t>
      </w:r>
      <w:proofErr w:type="gramStart"/>
      <w:r w:rsidRPr="00CA0F27">
        <w:rPr>
          <w:sz w:val="24"/>
          <w:szCs w:val="24"/>
        </w:rPr>
        <w:t>посадки  в</w:t>
      </w:r>
      <w:proofErr w:type="gramEnd"/>
      <w:r w:rsidRPr="00CA0F27">
        <w:rPr>
          <w:sz w:val="24"/>
          <w:szCs w:val="24"/>
        </w:rPr>
        <w:t xml:space="preserve"> транспортное средство и высадки из него, в том числе с использование  кресла- коляски; </w:t>
      </w:r>
    </w:p>
    <w:p w:rsidR="002632A7" w:rsidRPr="00CA0F27" w:rsidRDefault="008F2D1B" w:rsidP="004D07AF">
      <w:pPr>
        <w:pStyle w:val="a3"/>
        <w:rPr>
          <w:sz w:val="24"/>
          <w:szCs w:val="24"/>
        </w:rPr>
      </w:pPr>
      <w:r w:rsidRPr="00CA0F27">
        <w:rPr>
          <w:sz w:val="24"/>
          <w:szCs w:val="24"/>
        </w:rPr>
        <w:t>сопровождение инвалидов, имеющих стойкие расстройства функции зрения</w:t>
      </w:r>
      <w:r w:rsidR="00FC25DE" w:rsidRPr="00CA0F27">
        <w:rPr>
          <w:sz w:val="24"/>
          <w:szCs w:val="24"/>
        </w:rPr>
        <w:t xml:space="preserve"> </w:t>
      </w:r>
      <w:r w:rsidRPr="00CA0F27">
        <w:rPr>
          <w:sz w:val="24"/>
          <w:szCs w:val="24"/>
        </w:rPr>
        <w:t xml:space="preserve">и самостоятельного передвижения; надлежащее размещение оборудования и носителей информации, необходимых для обеспечения беспрепятственного доступа инвалидов </w:t>
      </w:r>
      <w:proofErr w:type="gramStart"/>
      <w:r w:rsidRPr="00CA0F27">
        <w:rPr>
          <w:sz w:val="24"/>
          <w:szCs w:val="24"/>
        </w:rPr>
        <w:t>зданиям  и</w:t>
      </w:r>
      <w:proofErr w:type="gramEnd"/>
      <w:r w:rsidRPr="00CA0F27">
        <w:rPr>
          <w:sz w:val="24"/>
          <w:szCs w:val="24"/>
        </w:rPr>
        <w:t xml:space="preserve"> помещениям, в которых предоставляется муниципальная услуга, и к муниципальной услуге с учетом ограничений  их жизнедеятельности; </w:t>
      </w:r>
    </w:p>
    <w:p w:rsidR="002632A7" w:rsidRPr="00CA0F27" w:rsidRDefault="008F2D1B" w:rsidP="004D07AF">
      <w:pPr>
        <w:pStyle w:val="a3"/>
        <w:rPr>
          <w:sz w:val="24"/>
          <w:szCs w:val="24"/>
        </w:rPr>
      </w:pPr>
      <w:r w:rsidRPr="00CA0F27">
        <w:rPr>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827E5E" w:rsidRPr="00CA0F27" w:rsidRDefault="008F2D1B" w:rsidP="004D07AF">
      <w:pPr>
        <w:pStyle w:val="a3"/>
        <w:rPr>
          <w:sz w:val="24"/>
          <w:szCs w:val="24"/>
        </w:rPr>
      </w:pPr>
      <w:r w:rsidRPr="00CA0F27">
        <w:rPr>
          <w:sz w:val="24"/>
          <w:szCs w:val="24"/>
        </w:rPr>
        <w:t xml:space="preserve">допуск сурдопереводчика и тифлосурдопереводчика; </w:t>
      </w:r>
    </w:p>
    <w:p w:rsidR="002632A7" w:rsidRPr="00CA0F27" w:rsidRDefault="008F2D1B" w:rsidP="004D07AF">
      <w:pPr>
        <w:pStyle w:val="a3"/>
        <w:rPr>
          <w:sz w:val="24"/>
          <w:szCs w:val="24"/>
        </w:rPr>
      </w:pPr>
      <w:r w:rsidRPr="00CA0F27">
        <w:rPr>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 </w:t>
      </w:r>
    </w:p>
    <w:p w:rsidR="00827E5E" w:rsidRPr="00CA0F27" w:rsidRDefault="008F2D1B" w:rsidP="004D07AF">
      <w:pPr>
        <w:pStyle w:val="a3"/>
        <w:rPr>
          <w:sz w:val="24"/>
          <w:szCs w:val="24"/>
        </w:rPr>
      </w:pPr>
      <w:r w:rsidRPr="00CA0F27">
        <w:rPr>
          <w:sz w:val="24"/>
          <w:szCs w:val="24"/>
        </w:rPr>
        <w:t xml:space="preserve">оказание инвалидам помощи в преодолении барьеров, мешающих получению </w:t>
      </w:r>
      <w:proofErr w:type="gramStart"/>
      <w:r w:rsidRPr="00CA0F27">
        <w:rPr>
          <w:sz w:val="24"/>
          <w:szCs w:val="24"/>
        </w:rPr>
        <w:t>ими  муниципальных</w:t>
      </w:r>
      <w:proofErr w:type="gramEnd"/>
      <w:r w:rsidRPr="00CA0F27">
        <w:rPr>
          <w:sz w:val="24"/>
          <w:szCs w:val="24"/>
        </w:rPr>
        <w:t xml:space="preserve"> услуг наравне с другими лицами. </w:t>
      </w:r>
    </w:p>
    <w:p w:rsidR="00FC25DE" w:rsidRPr="00CA0F27" w:rsidRDefault="00FC25DE" w:rsidP="004D07AF">
      <w:pPr>
        <w:pStyle w:val="a3"/>
        <w:rPr>
          <w:b/>
          <w:sz w:val="24"/>
          <w:szCs w:val="24"/>
        </w:rPr>
      </w:pPr>
    </w:p>
    <w:p w:rsidR="00827E5E" w:rsidRPr="00CA0F27" w:rsidRDefault="008F2D1B" w:rsidP="00277F87">
      <w:pPr>
        <w:pStyle w:val="a3"/>
        <w:jc w:val="center"/>
        <w:rPr>
          <w:sz w:val="24"/>
          <w:szCs w:val="24"/>
        </w:rPr>
      </w:pPr>
      <w:r w:rsidRPr="00CA0F27">
        <w:rPr>
          <w:b/>
          <w:sz w:val="24"/>
          <w:szCs w:val="24"/>
        </w:rPr>
        <w:t>Показатели доступности и качества муниципальной услуги</w:t>
      </w:r>
    </w:p>
    <w:p w:rsidR="00277F87" w:rsidRPr="00CA0F27" w:rsidRDefault="008F2D1B" w:rsidP="004D07AF">
      <w:pPr>
        <w:pStyle w:val="a3"/>
        <w:rPr>
          <w:b/>
          <w:sz w:val="24"/>
          <w:szCs w:val="24"/>
        </w:rPr>
      </w:pPr>
      <w:r w:rsidRPr="00CA0F27">
        <w:rPr>
          <w:b/>
          <w:sz w:val="24"/>
          <w:szCs w:val="24"/>
        </w:rPr>
        <w:t xml:space="preserve"> </w:t>
      </w:r>
    </w:p>
    <w:p w:rsidR="00827E5E" w:rsidRPr="00CA0F27" w:rsidRDefault="008F2D1B" w:rsidP="004D07AF">
      <w:pPr>
        <w:pStyle w:val="a3"/>
        <w:rPr>
          <w:sz w:val="24"/>
          <w:szCs w:val="24"/>
        </w:rPr>
      </w:pPr>
      <w:r w:rsidRPr="00CA0F27">
        <w:rPr>
          <w:sz w:val="24"/>
          <w:szCs w:val="24"/>
        </w:rPr>
        <w:lastRenderedPageBreak/>
        <w:t>2.2</w:t>
      </w:r>
      <w:r w:rsidR="00FC25DE" w:rsidRPr="00CA0F27">
        <w:rPr>
          <w:sz w:val="24"/>
          <w:szCs w:val="24"/>
        </w:rPr>
        <w:t>6</w:t>
      </w:r>
      <w:r w:rsidRPr="00CA0F27">
        <w:rPr>
          <w:sz w:val="24"/>
          <w:szCs w:val="24"/>
        </w:rPr>
        <w:t>.</w:t>
      </w:r>
      <w:r w:rsidRPr="00CA0F27">
        <w:rPr>
          <w:rFonts w:ascii="Arial" w:eastAsia="Arial" w:hAnsi="Arial" w:cs="Arial"/>
          <w:sz w:val="24"/>
          <w:szCs w:val="24"/>
        </w:rPr>
        <w:t xml:space="preserve"> </w:t>
      </w:r>
      <w:r w:rsidRPr="00CA0F27">
        <w:rPr>
          <w:sz w:val="24"/>
          <w:szCs w:val="24"/>
        </w:rPr>
        <w:t xml:space="preserve">Основными показателями доступности предоставления муниципальной услуги являются: </w:t>
      </w:r>
    </w:p>
    <w:p w:rsidR="00827E5E" w:rsidRPr="00CA0F27" w:rsidRDefault="008F2D1B" w:rsidP="004D07AF">
      <w:pPr>
        <w:pStyle w:val="a3"/>
        <w:rPr>
          <w:sz w:val="24"/>
          <w:szCs w:val="24"/>
        </w:rPr>
      </w:pPr>
      <w:r w:rsidRPr="00CA0F27">
        <w:rPr>
          <w:sz w:val="24"/>
          <w:szCs w:val="24"/>
        </w:rPr>
        <w:t>2.2</w:t>
      </w:r>
      <w:r w:rsidR="00FC25DE" w:rsidRPr="00CA0F27">
        <w:rPr>
          <w:sz w:val="24"/>
          <w:szCs w:val="24"/>
        </w:rPr>
        <w:t>6</w:t>
      </w:r>
      <w:r w:rsidRPr="00CA0F27">
        <w:rPr>
          <w:sz w:val="24"/>
          <w:szCs w:val="24"/>
        </w:rPr>
        <w:t xml:space="preserve">.1. наличие полной и понятной информации о порядке, сроках и ходе предоставления </w:t>
      </w:r>
      <w:r w:rsidR="00D61FA8" w:rsidRPr="00CA0F27">
        <w:rPr>
          <w:sz w:val="24"/>
          <w:szCs w:val="24"/>
        </w:rPr>
        <w:t>Муниципальной</w:t>
      </w:r>
      <w:r w:rsidRPr="00CA0F27">
        <w:rPr>
          <w:sz w:val="24"/>
          <w:szCs w:val="24"/>
        </w:rPr>
        <w:t xml:space="preserve"> услуги в информационно-телекоммуникационной сети «Интернет» (далее – сеть «Интернет»), средствах массовой информации; </w:t>
      </w:r>
    </w:p>
    <w:p w:rsidR="00827E5E" w:rsidRPr="00CA0F27" w:rsidRDefault="008F2D1B" w:rsidP="004D07AF">
      <w:pPr>
        <w:pStyle w:val="a3"/>
        <w:rPr>
          <w:sz w:val="24"/>
          <w:szCs w:val="24"/>
        </w:rPr>
      </w:pPr>
      <w:r w:rsidRPr="00CA0F27">
        <w:rPr>
          <w:sz w:val="24"/>
          <w:szCs w:val="24"/>
        </w:rPr>
        <w:t>2.2</w:t>
      </w:r>
      <w:r w:rsidR="00FC25DE" w:rsidRPr="00CA0F27">
        <w:rPr>
          <w:sz w:val="24"/>
          <w:szCs w:val="24"/>
        </w:rPr>
        <w:t>6</w:t>
      </w:r>
      <w:r w:rsidRPr="00CA0F27">
        <w:rPr>
          <w:sz w:val="24"/>
          <w:szCs w:val="24"/>
        </w:rPr>
        <w:t xml:space="preserve">.2. доступность электронных форм документов, необходимых для предоставления муниципальной услуги; </w:t>
      </w:r>
    </w:p>
    <w:p w:rsidR="00827E5E" w:rsidRPr="00CA0F27" w:rsidRDefault="008F2D1B" w:rsidP="004D07AF">
      <w:pPr>
        <w:pStyle w:val="a3"/>
        <w:rPr>
          <w:sz w:val="24"/>
          <w:szCs w:val="24"/>
        </w:rPr>
      </w:pPr>
      <w:r w:rsidRPr="00CA0F27">
        <w:rPr>
          <w:sz w:val="24"/>
          <w:szCs w:val="24"/>
        </w:rPr>
        <w:t>2.2</w:t>
      </w:r>
      <w:r w:rsidR="00FC25DE" w:rsidRPr="00CA0F27">
        <w:rPr>
          <w:sz w:val="24"/>
          <w:szCs w:val="24"/>
        </w:rPr>
        <w:t>6</w:t>
      </w:r>
      <w:r w:rsidRPr="00CA0F27">
        <w:rPr>
          <w:sz w:val="24"/>
          <w:szCs w:val="24"/>
        </w:rPr>
        <w:t xml:space="preserve">.3. возможность подачи заявления на получение муниципальной услуги и документов в электронной форме; </w:t>
      </w:r>
    </w:p>
    <w:p w:rsidR="00827E5E" w:rsidRPr="00CA0F27" w:rsidRDefault="008F2D1B" w:rsidP="004D07AF">
      <w:pPr>
        <w:pStyle w:val="a3"/>
        <w:rPr>
          <w:sz w:val="24"/>
          <w:szCs w:val="24"/>
        </w:rPr>
      </w:pPr>
      <w:r w:rsidRPr="00CA0F27">
        <w:rPr>
          <w:sz w:val="24"/>
          <w:szCs w:val="24"/>
        </w:rPr>
        <w:t>2.2</w:t>
      </w:r>
      <w:r w:rsidR="00FC25DE" w:rsidRPr="00CA0F27">
        <w:rPr>
          <w:sz w:val="24"/>
          <w:szCs w:val="24"/>
        </w:rPr>
        <w:t>6</w:t>
      </w:r>
      <w:r w:rsidRPr="00CA0F27">
        <w:rPr>
          <w:sz w:val="24"/>
          <w:szCs w:val="24"/>
        </w:rPr>
        <w:t xml:space="preserve">.4. предоставление муниципальной услуги в соответствии с вариантом предоставления муниципальной услуги; </w:t>
      </w:r>
    </w:p>
    <w:p w:rsidR="00827E5E" w:rsidRPr="00CA0F27" w:rsidRDefault="008F2D1B" w:rsidP="004D07AF">
      <w:pPr>
        <w:pStyle w:val="a3"/>
        <w:rPr>
          <w:sz w:val="24"/>
          <w:szCs w:val="24"/>
        </w:rPr>
      </w:pPr>
      <w:r w:rsidRPr="00CA0F27">
        <w:rPr>
          <w:sz w:val="24"/>
          <w:szCs w:val="24"/>
        </w:rPr>
        <w:t>2.2</w:t>
      </w:r>
      <w:r w:rsidR="00FC25DE" w:rsidRPr="00CA0F27">
        <w:rPr>
          <w:sz w:val="24"/>
          <w:szCs w:val="24"/>
        </w:rPr>
        <w:t>6</w:t>
      </w:r>
      <w:r w:rsidRPr="00CA0F27">
        <w:rPr>
          <w:sz w:val="24"/>
          <w:szCs w:val="24"/>
        </w:rPr>
        <w:t xml:space="preserve">.5. удобство информирования Заявителя о ходе предоставления муниципальной услуги, а также получения результата предоставления муниципальной услуги; </w:t>
      </w:r>
    </w:p>
    <w:p w:rsidR="00827E5E" w:rsidRPr="00CA0F27" w:rsidRDefault="008F2D1B" w:rsidP="004D07AF">
      <w:pPr>
        <w:pStyle w:val="a3"/>
        <w:rPr>
          <w:sz w:val="24"/>
          <w:szCs w:val="24"/>
        </w:rPr>
      </w:pPr>
      <w:r w:rsidRPr="00CA0F27">
        <w:rPr>
          <w:sz w:val="24"/>
          <w:szCs w:val="24"/>
        </w:rPr>
        <w:t>2.2</w:t>
      </w:r>
      <w:r w:rsidR="00FC25DE" w:rsidRPr="00CA0F27">
        <w:rPr>
          <w:sz w:val="24"/>
          <w:szCs w:val="24"/>
        </w:rPr>
        <w:t>6</w:t>
      </w:r>
      <w:r w:rsidRPr="00CA0F27">
        <w:rPr>
          <w:sz w:val="24"/>
          <w:szCs w:val="24"/>
        </w:rPr>
        <w:t xml:space="preserve">.6. возможность получения Заявителем уведомлений о </w:t>
      </w:r>
      <w:proofErr w:type="gramStart"/>
      <w:r w:rsidRPr="00CA0F27">
        <w:rPr>
          <w:sz w:val="24"/>
          <w:szCs w:val="24"/>
        </w:rPr>
        <w:t>предоставлении  муниципальной</w:t>
      </w:r>
      <w:proofErr w:type="gramEnd"/>
      <w:r w:rsidRPr="00CA0F27">
        <w:rPr>
          <w:sz w:val="24"/>
          <w:szCs w:val="24"/>
        </w:rPr>
        <w:t xml:space="preserve"> услуги с помощью ЕПГУ; </w:t>
      </w:r>
    </w:p>
    <w:p w:rsidR="00827E5E" w:rsidRPr="00CA0F27" w:rsidRDefault="008F2D1B" w:rsidP="004D07AF">
      <w:pPr>
        <w:pStyle w:val="a3"/>
        <w:rPr>
          <w:sz w:val="24"/>
          <w:szCs w:val="24"/>
        </w:rPr>
      </w:pPr>
      <w:r w:rsidRPr="00CA0F27">
        <w:rPr>
          <w:sz w:val="24"/>
          <w:szCs w:val="24"/>
        </w:rPr>
        <w:t>2.2</w:t>
      </w:r>
      <w:r w:rsidR="00FC25DE" w:rsidRPr="00CA0F27">
        <w:rPr>
          <w:sz w:val="24"/>
          <w:szCs w:val="24"/>
        </w:rPr>
        <w:t>6</w:t>
      </w:r>
      <w:r w:rsidRPr="00CA0F27">
        <w:rPr>
          <w:sz w:val="24"/>
          <w:szCs w:val="24"/>
        </w:rPr>
        <w:t xml:space="preserve">.7. возможность получения информации о ходе предоставления </w:t>
      </w:r>
      <w:r w:rsidR="00D61FA8" w:rsidRPr="00CA0F27">
        <w:rPr>
          <w:sz w:val="24"/>
          <w:szCs w:val="24"/>
        </w:rPr>
        <w:t>Муниципальной</w:t>
      </w:r>
      <w:r w:rsidRPr="00CA0F27">
        <w:rPr>
          <w:sz w:val="24"/>
          <w:szCs w:val="24"/>
        </w:rPr>
        <w:t xml:space="preserve"> услуги, в том числе с использованием сети «Интернет». </w:t>
      </w:r>
    </w:p>
    <w:p w:rsidR="00827E5E" w:rsidRPr="00CA0F27" w:rsidRDefault="008F2D1B" w:rsidP="004D07AF">
      <w:pPr>
        <w:pStyle w:val="a3"/>
        <w:rPr>
          <w:sz w:val="24"/>
          <w:szCs w:val="24"/>
        </w:rPr>
      </w:pPr>
      <w:r w:rsidRPr="00CA0F27">
        <w:rPr>
          <w:sz w:val="24"/>
          <w:szCs w:val="24"/>
        </w:rPr>
        <w:t>2.2</w:t>
      </w:r>
      <w:r w:rsidR="00FC25DE" w:rsidRPr="00CA0F27">
        <w:rPr>
          <w:sz w:val="24"/>
          <w:szCs w:val="24"/>
        </w:rPr>
        <w:t>7</w:t>
      </w:r>
      <w:r w:rsidRPr="00CA0F27">
        <w:rPr>
          <w:sz w:val="24"/>
          <w:szCs w:val="24"/>
        </w:rPr>
        <w:t>.</w:t>
      </w:r>
      <w:r w:rsidRPr="00CA0F27">
        <w:rPr>
          <w:rFonts w:ascii="Arial" w:eastAsia="Arial" w:hAnsi="Arial" w:cs="Arial"/>
          <w:sz w:val="24"/>
          <w:szCs w:val="24"/>
        </w:rPr>
        <w:t xml:space="preserve"> </w:t>
      </w:r>
      <w:r w:rsidRPr="00CA0F27">
        <w:rPr>
          <w:sz w:val="24"/>
          <w:szCs w:val="24"/>
        </w:rPr>
        <w:t xml:space="preserve">Основными показателями качества предоставления муниципальной услуги являются: </w:t>
      </w:r>
    </w:p>
    <w:p w:rsidR="00827E5E" w:rsidRPr="00CA0F27" w:rsidRDefault="008F2D1B" w:rsidP="004D07AF">
      <w:pPr>
        <w:pStyle w:val="a3"/>
        <w:rPr>
          <w:sz w:val="24"/>
          <w:szCs w:val="24"/>
        </w:rPr>
      </w:pPr>
      <w:r w:rsidRPr="00CA0F27">
        <w:rPr>
          <w:sz w:val="24"/>
          <w:szCs w:val="24"/>
        </w:rPr>
        <w:t>2.2</w:t>
      </w:r>
      <w:r w:rsidR="00FC25DE" w:rsidRPr="00CA0F27">
        <w:rPr>
          <w:sz w:val="24"/>
          <w:szCs w:val="24"/>
        </w:rPr>
        <w:t>7</w:t>
      </w:r>
      <w:r w:rsidRPr="00CA0F27">
        <w:rPr>
          <w:sz w:val="24"/>
          <w:szCs w:val="24"/>
        </w:rPr>
        <w:t>.1.</w:t>
      </w:r>
      <w:r w:rsidRPr="00CA0F27">
        <w:rPr>
          <w:rFonts w:ascii="Arial" w:eastAsia="Arial" w:hAnsi="Arial" w:cs="Arial"/>
          <w:sz w:val="24"/>
          <w:szCs w:val="24"/>
        </w:rPr>
        <w:t xml:space="preserve"> </w:t>
      </w:r>
      <w:r w:rsidRPr="00CA0F27">
        <w:rPr>
          <w:sz w:val="24"/>
          <w:szCs w:val="24"/>
        </w:rPr>
        <w:t xml:space="preserve">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827E5E" w:rsidRPr="00CA0F27" w:rsidRDefault="008F2D1B" w:rsidP="004D07AF">
      <w:pPr>
        <w:pStyle w:val="a3"/>
        <w:rPr>
          <w:sz w:val="24"/>
          <w:szCs w:val="24"/>
        </w:rPr>
      </w:pPr>
      <w:r w:rsidRPr="00CA0F27">
        <w:rPr>
          <w:sz w:val="24"/>
          <w:szCs w:val="24"/>
        </w:rPr>
        <w:t>2.2</w:t>
      </w:r>
      <w:r w:rsidR="00FC25DE" w:rsidRPr="00CA0F27">
        <w:rPr>
          <w:sz w:val="24"/>
          <w:szCs w:val="24"/>
        </w:rPr>
        <w:t>7</w:t>
      </w:r>
      <w:r w:rsidRPr="00CA0F27">
        <w:rPr>
          <w:sz w:val="24"/>
          <w:szCs w:val="24"/>
        </w:rPr>
        <w:t>.2.</w:t>
      </w:r>
      <w:r w:rsidRPr="00CA0F27">
        <w:rPr>
          <w:rFonts w:ascii="Arial" w:eastAsia="Arial" w:hAnsi="Arial" w:cs="Arial"/>
          <w:sz w:val="24"/>
          <w:szCs w:val="24"/>
        </w:rPr>
        <w:t xml:space="preserve"> </w:t>
      </w:r>
      <w:r w:rsidRPr="00CA0F27">
        <w:rPr>
          <w:sz w:val="24"/>
          <w:szCs w:val="24"/>
        </w:rPr>
        <w:t xml:space="preserve">Минимально возможное количество взаимодействий </w:t>
      </w:r>
      <w:proofErr w:type="gramStart"/>
      <w:r w:rsidRPr="00CA0F27">
        <w:rPr>
          <w:sz w:val="24"/>
          <w:szCs w:val="24"/>
        </w:rPr>
        <w:t>гражданина  с</w:t>
      </w:r>
      <w:proofErr w:type="gramEnd"/>
      <w:r w:rsidRPr="00CA0F27">
        <w:rPr>
          <w:sz w:val="24"/>
          <w:szCs w:val="24"/>
        </w:rPr>
        <w:t xml:space="preserve"> должностными лицами, участвующими в предоставлении муниципальной услуги. </w:t>
      </w:r>
    </w:p>
    <w:p w:rsidR="00827E5E" w:rsidRPr="00CA0F27" w:rsidRDefault="008F2D1B" w:rsidP="004D07AF">
      <w:pPr>
        <w:pStyle w:val="a3"/>
        <w:rPr>
          <w:sz w:val="24"/>
          <w:szCs w:val="24"/>
        </w:rPr>
      </w:pPr>
      <w:r w:rsidRPr="00CA0F27">
        <w:rPr>
          <w:sz w:val="24"/>
          <w:szCs w:val="24"/>
        </w:rPr>
        <w:t>2.2</w:t>
      </w:r>
      <w:r w:rsidR="00FC25DE" w:rsidRPr="00CA0F27">
        <w:rPr>
          <w:sz w:val="24"/>
          <w:szCs w:val="24"/>
        </w:rPr>
        <w:t>7</w:t>
      </w:r>
      <w:r w:rsidRPr="00CA0F27">
        <w:rPr>
          <w:sz w:val="24"/>
          <w:szCs w:val="24"/>
        </w:rPr>
        <w:t>.3.</w:t>
      </w:r>
      <w:r w:rsidRPr="00CA0F27">
        <w:rPr>
          <w:rFonts w:ascii="Arial" w:eastAsia="Arial" w:hAnsi="Arial" w:cs="Arial"/>
          <w:sz w:val="24"/>
          <w:szCs w:val="24"/>
        </w:rPr>
        <w:t xml:space="preserve"> </w:t>
      </w:r>
      <w:r w:rsidRPr="00CA0F27">
        <w:rPr>
          <w:sz w:val="24"/>
          <w:szCs w:val="24"/>
        </w:rPr>
        <w:t xml:space="preserve">Отсутствие обоснованных жалоб на действия (бездействие) сотрудников и их некорректное (невнимательное) отношение к заявителям. </w:t>
      </w:r>
    </w:p>
    <w:p w:rsidR="00827E5E" w:rsidRPr="00CA0F27" w:rsidRDefault="008F2D1B" w:rsidP="004D07AF">
      <w:pPr>
        <w:pStyle w:val="a3"/>
        <w:rPr>
          <w:sz w:val="24"/>
          <w:szCs w:val="24"/>
        </w:rPr>
      </w:pPr>
      <w:r w:rsidRPr="00CA0F27">
        <w:rPr>
          <w:sz w:val="24"/>
          <w:szCs w:val="24"/>
        </w:rPr>
        <w:t>2.2</w:t>
      </w:r>
      <w:r w:rsidR="00FC25DE" w:rsidRPr="00CA0F27">
        <w:rPr>
          <w:sz w:val="24"/>
          <w:szCs w:val="24"/>
        </w:rPr>
        <w:t>7</w:t>
      </w:r>
      <w:r w:rsidRPr="00CA0F27">
        <w:rPr>
          <w:sz w:val="24"/>
          <w:szCs w:val="24"/>
        </w:rPr>
        <w:t>.4.</w:t>
      </w:r>
      <w:r w:rsidRPr="00CA0F27">
        <w:rPr>
          <w:rFonts w:ascii="Arial" w:eastAsia="Arial" w:hAnsi="Arial" w:cs="Arial"/>
          <w:sz w:val="24"/>
          <w:szCs w:val="24"/>
        </w:rPr>
        <w:t xml:space="preserve"> </w:t>
      </w:r>
      <w:r w:rsidRPr="00CA0F27">
        <w:rPr>
          <w:sz w:val="24"/>
          <w:szCs w:val="24"/>
        </w:rPr>
        <w:t xml:space="preserve">Отсутствие нарушений установленных сроков в процессе предоставления муниципальной услуги. </w:t>
      </w:r>
    </w:p>
    <w:p w:rsidR="00827E5E" w:rsidRPr="00CA0F27" w:rsidRDefault="008F2D1B" w:rsidP="004D07AF">
      <w:pPr>
        <w:pStyle w:val="a3"/>
        <w:rPr>
          <w:sz w:val="24"/>
          <w:szCs w:val="24"/>
        </w:rPr>
      </w:pPr>
      <w:r w:rsidRPr="00CA0F27">
        <w:rPr>
          <w:sz w:val="24"/>
          <w:szCs w:val="24"/>
        </w:rPr>
        <w:t>2.2</w:t>
      </w:r>
      <w:r w:rsidR="00FC25DE" w:rsidRPr="00CA0F27">
        <w:rPr>
          <w:sz w:val="24"/>
          <w:szCs w:val="24"/>
        </w:rPr>
        <w:t>7</w:t>
      </w:r>
      <w:r w:rsidRPr="00CA0F27">
        <w:rPr>
          <w:sz w:val="24"/>
          <w:szCs w:val="24"/>
        </w:rPr>
        <w:t>.5.</w:t>
      </w:r>
      <w:r w:rsidRPr="00CA0F27">
        <w:rPr>
          <w:rFonts w:ascii="Arial" w:eastAsia="Arial" w:hAnsi="Arial" w:cs="Arial"/>
          <w:sz w:val="24"/>
          <w:szCs w:val="24"/>
        </w:rPr>
        <w:t xml:space="preserve"> </w:t>
      </w:r>
      <w:r w:rsidRPr="00CA0F27">
        <w:rPr>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w:t>
      </w:r>
      <w:proofErr w:type="gramStart"/>
      <w:r w:rsidRPr="00CA0F27">
        <w:rPr>
          <w:sz w:val="24"/>
          <w:szCs w:val="24"/>
        </w:rPr>
        <w:t>услуги,  по</w:t>
      </w:r>
      <w:proofErr w:type="gramEnd"/>
      <w:r w:rsidRPr="00CA0F27">
        <w:rPr>
          <w:sz w:val="24"/>
          <w:szCs w:val="24"/>
        </w:rPr>
        <w:t xml:space="preserve"> итогам рассмотрения которых вынесены решения об удовлетворении (частичном удовлетворении) требований заявителей. </w:t>
      </w:r>
    </w:p>
    <w:p w:rsidR="00827E5E" w:rsidRPr="00CA0F27" w:rsidRDefault="008F2D1B" w:rsidP="004D07AF">
      <w:pPr>
        <w:pStyle w:val="a3"/>
        <w:rPr>
          <w:sz w:val="24"/>
          <w:szCs w:val="24"/>
        </w:rPr>
      </w:pPr>
      <w:r w:rsidRPr="00CA0F27">
        <w:rPr>
          <w:sz w:val="24"/>
          <w:szCs w:val="24"/>
        </w:rPr>
        <w:t xml:space="preserve"> </w:t>
      </w:r>
    </w:p>
    <w:p w:rsidR="00B14A26" w:rsidRPr="00CA0F27" w:rsidRDefault="00B14A26" w:rsidP="00277F87">
      <w:pPr>
        <w:pStyle w:val="a3"/>
        <w:jc w:val="center"/>
        <w:rPr>
          <w:b/>
          <w:bCs/>
          <w:sz w:val="24"/>
          <w:szCs w:val="24"/>
        </w:rPr>
      </w:pPr>
      <w:r w:rsidRPr="00CA0F27">
        <w:rPr>
          <w:b/>
          <w:bCs/>
          <w:sz w:val="24"/>
          <w:szCs w:val="24"/>
        </w:rPr>
        <w:t>Иные требования к предоставлению муниципальной услуги</w:t>
      </w:r>
    </w:p>
    <w:p w:rsidR="00277F87" w:rsidRPr="00CA0F27" w:rsidRDefault="00277F87" w:rsidP="004D07AF">
      <w:pPr>
        <w:pStyle w:val="a3"/>
        <w:rPr>
          <w:sz w:val="24"/>
          <w:szCs w:val="24"/>
        </w:rPr>
      </w:pPr>
    </w:p>
    <w:p w:rsidR="00B14A26" w:rsidRPr="00CA0F27" w:rsidRDefault="00B14A26" w:rsidP="004D07AF">
      <w:pPr>
        <w:pStyle w:val="a3"/>
        <w:rPr>
          <w:sz w:val="24"/>
          <w:szCs w:val="24"/>
        </w:rPr>
      </w:pPr>
      <w:r w:rsidRPr="00CA0F27">
        <w:rPr>
          <w:sz w:val="24"/>
          <w:szCs w:val="24"/>
        </w:rPr>
        <w:t xml:space="preserve">2.28. Услуги, являющиеся обязательными и необходимыми для предоставления муниципальной услуги, отсутствуют. </w:t>
      </w:r>
    </w:p>
    <w:p w:rsidR="00827E5E" w:rsidRPr="00CA0F27" w:rsidRDefault="00B14A26" w:rsidP="004D07AF">
      <w:pPr>
        <w:pStyle w:val="a3"/>
        <w:rPr>
          <w:sz w:val="24"/>
          <w:szCs w:val="24"/>
        </w:rPr>
      </w:pPr>
      <w:r w:rsidRPr="00CA0F27">
        <w:rPr>
          <w:sz w:val="24"/>
          <w:szCs w:val="24"/>
        </w:rPr>
        <w:t xml:space="preserve">2.29. Информационные системы, используемые для предоставления муниципальной услуги, не предусмотрены. </w:t>
      </w:r>
      <w:r w:rsidR="008F2D1B" w:rsidRPr="00CA0F27">
        <w:rPr>
          <w:sz w:val="24"/>
          <w:szCs w:val="24"/>
        </w:rPr>
        <w:t xml:space="preserve"> </w:t>
      </w:r>
    </w:p>
    <w:p w:rsidR="00277F87" w:rsidRPr="00CA0F27" w:rsidRDefault="00277F87" w:rsidP="004D07AF">
      <w:pPr>
        <w:pStyle w:val="a3"/>
        <w:rPr>
          <w:b/>
          <w:sz w:val="24"/>
          <w:szCs w:val="24"/>
        </w:rPr>
      </w:pPr>
    </w:p>
    <w:p w:rsidR="00827E5E" w:rsidRPr="00CA0F27" w:rsidRDefault="008F2D1B" w:rsidP="0030441F">
      <w:pPr>
        <w:pStyle w:val="a3"/>
        <w:jc w:val="center"/>
        <w:rPr>
          <w:sz w:val="24"/>
          <w:szCs w:val="24"/>
        </w:rPr>
      </w:pPr>
      <w:r w:rsidRPr="00CA0F27">
        <w:rPr>
          <w:b/>
          <w:sz w:val="24"/>
          <w:szCs w:val="24"/>
        </w:rPr>
        <w:t>III.</w:t>
      </w:r>
      <w:r w:rsidRPr="00CA0F27">
        <w:rPr>
          <w:rFonts w:ascii="Arial" w:eastAsia="Arial" w:hAnsi="Arial" w:cs="Arial"/>
          <w:b/>
          <w:sz w:val="24"/>
          <w:szCs w:val="24"/>
        </w:rPr>
        <w:t xml:space="preserve"> </w:t>
      </w:r>
      <w:r w:rsidRPr="00CA0F27">
        <w:rPr>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277F87" w:rsidRPr="00CA0F27" w:rsidRDefault="00277F87" w:rsidP="004D07AF">
      <w:pPr>
        <w:pStyle w:val="a3"/>
        <w:rPr>
          <w:sz w:val="24"/>
          <w:szCs w:val="24"/>
        </w:rPr>
      </w:pPr>
    </w:p>
    <w:p w:rsidR="00827E5E" w:rsidRPr="00CA0F27" w:rsidRDefault="008F2D1B" w:rsidP="00277F87">
      <w:pPr>
        <w:pStyle w:val="a3"/>
        <w:jc w:val="center"/>
        <w:rPr>
          <w:b/>
          <w:sz w:val="24"/>
          <w:szCs w:val="24"/>
        </w:rPr>
      </w:pPr>
      <w:r w:rsidRPr="00CA0F27">
        <w:rPr>
          <w:b/>
          <w:sz w:val="24"/>
          <w:szCs w:val="24"/>
        </w:rPr>
        <w:t>Исчерпывающий перечень административных процедур</w:t>
      </w:r>
    </w:p>
    <w:p w:rsidR="00277F87" w:rsidRPr="00CA0F27" w:rsidRDefault="00277F87" w:rsidP="004D07AF">
      <w:pPr>
        <w:pStyle w:val="a3"/>
        <w:rPr>
          <w:sz w:val="24"/>
          <w:szCs w:val="24"/>
        </w:rPr>
      </w:pPr>
    </w:p>
    <w:p w:rsidR="000D6D79" w:rsidRPr="000D6D79" w:rsidRDefault="008F2D1B" w:rsidP="000D6D79">
      <w:pPr>
        <w:pStyle w:val="a3"/>
        <w:rPr>
          <w:sz w:val="24"/>
          <w:szCs w:val="24"/>
        </w:rPr>
      </w:pPr>
      <w:r w:rsidRPr="00CA0F27">
        <w:rPr>
          <w:sz w:val="24"/>
          <w:szCs w:val="24"/>
        </w:rPr>
        <w:t>3.1.</w:t>
      </w:r>
      <w:r w:rsidRPr="00CA0F27">
        <w:rPr>
          <w:rFonts w:ascii="Arial" w:eastAsia="Arial" w:hAnsi="Arial" w:cs="Arial"/>
          <w:sz w:val="24"/>
          <w:szCs w:val="24"/>
        </w:rPr>
        <w:t xml:space="preserve"> </w:t>
      </w:r>
      <w:r w:rsidRPr="00CA0F27">
        <w:rPr>
          <w:sz w:val="24"/>
          <w:szCs w:val="24"/>
        </w:rPr>
        <w:t xml:space="preserve"> </w:t>
      </w:r>
      <w:r w:rsidR="000D6D79" w:rsidRPr="000D6D79">
        <w:rPr>
          <w:sz w:val="24"/>
          <w:szCs w:val="24"/>
        </w:rPr>
        <w:t>Предоставление муниципальной услуги включает в себя следующие административные процедуры:</w:t>
      </w:r>
    </w:p>
    <w:p w:rsidR="000D6D79" w:rsidRPr="000D6D79" w:rsidRDefault="000D6D79" w:rsidP="000D6D79">
      <w:pPr>
        <w:pStyle w:val="a3"/>
        <w:rPr>
          <w:sz w:val="24"/>
          <w:szCs w:val="24"/>
        </w:rPr>
      </w:pPr>
      <w:r w:rsidRPr="000D6D79">
        <w:rPr>
          <w:sz w:val="24"/>
          <w:szCs w:val="24"/>
        </w:rPr>
        <w:t>проверка документов и регистрация заявления;</w:t>
      </w:r>
    </w:p>
    <w:p w:rsidR="000D6D79" w:rsidRPr="000D6D79" w:rsidRDefault="000D6D79" w:rsidP="000D6D79">
      <w:pPr>
        <w:pStyle w:val="a3"/>
        <w:rPr>
          <w:sz w:val="24"/>
          <w:szCs w:val="24"/>
        </w:rPr>
      </w:pPr>
      <w:r w:rsidRPr="000D6D79">
        <w:rPr>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0D6D79" w:rsidRPr="000D6D79" w:rsidRDefault="000D6D79" w:rsidP="000D6D79">
      <w:pPr>
        <w:pStyle w:val="a3"/>
        <w:rPr>
          <w:sz w:val="24"/>
          <w:szCs w:val="24"/>
        </w:rPr>
      </w:pPr>
      <w:r w:rsidRPr="000D6D79">
        <w:rPr>
          <w:sz w:val="24"/>
          <w:szCs w:val="24"/>
        </w:rPr>
        <w:t>рассмотрение документов и сведений; принятие решения о предоставлении услуги;</w:t>
      </w:r>
    </w:p>
    <w:p w:rsidR="005C284D" w:rsidRDefault="000D6D79" w:rsidP="000D6D79">
      <w:pPr>
        <w:pStyle w:val="a3"/>
        <w:rPr>
          <w:sz w:val="24"/>
          <w:szCs w:val="24"/>
        </w:rPr>
      </w:pPr>
      <w:r w:rsidRPr="000D6D79">
        <w:rPr>
          <w:sz w:val="24"/>
          <w:szCs w:val="24"/>
        </w:rPr>
        <w:t>выдача результата на бумажном носителе (опционально).</w:t>
      </w:r>
    </w:p>
    <w:p w:rsidR="00827E5E" w:rsidRPr="00CA0F27" w:rsidRDefault="00B14A26" w:rsidP="000D6D79">
      <w:pPr>
        <w:pStyle w:val="a3"/>
        <w:rPr>
          <w:sz w:val="24"/>
          <w:szCs w:val="24"/>
        </w:rPr>
      </w:pPr>
      <w:r w:rsidRPr="00CA0F27">
        <w:rPr>
          <w:sz w:val="24"/>
          <w:szCs w:val="24"/>
        </w:rPr>
        <w:t xml:space="preserve">3.2 </w:t>
      </w:r>
      <w:r w:rsidR="008F2D1B" w:rsidRPr="00CA0F27">
        <w:rPr>
          <w:sz w:val="24"/>
          <w:szCs w:val="24"/>
        </w:rPr>
        <w:t xml:space="preserve">Описание административных процедур предоставления муниципальной услуги представлено в Приложении № </w:t>
      </w:r>
      <w:r w:rsidR="005C284D">
        <w:rPr>
          <w:sz w:val="24"/>
          <w:szCs w:val="24"/>
        </w:rPr>
        <w:t>5</w:t>
      </w:r>
      <w:r w:rsidR="008F2D1B" w:rsidRPr="00CA0F27">
        <w:rPr>
          <w:sz w:val="24"/>
          <w:szCs w:val="24"/>
        </w:rPr>
        <w:t xml:space="preserve"> к настоящему Административному регламенту. </w:t>
      </w:r>
    </w:p>
    <w:p w:rsidR="00827E5E" w:rsidRPr="00CA0F27" w:rsidRDefault="008F2D1B" w:rsidP="004D07AF">
      <w:pPr>
        <w:pStyle w:val="a3"/>
        <w:rPr>
          <w:sz w:val="24"/>
          <w:szCs w:val="24"/>
        </w:rPr>
      </w:pPr>
      <w:r w:rsidRPr="00CA0F27">
        <w:rPr>
          <w:sz w:val="24"/>
          <w:szCs w:val="24"/>
        </w:rPr>
        <w:lastRenderedPageBreak/>
        <w:t xml:space="preserve"> </w:t>
      </w:r>
    </w:p>
    <w:p w:rsidR="00827E5E" w:rsidRPr="00CA0F27" w:rsidRDefault="008F2D1B" w:rsidP="00566765">
      <w:pPr>
        <w:pStyle w:val="a3"/>
        <w:jc w:val="center"/>
        <w:rPr>
          <w:sz w:val="24"/>
          <w:szCs w:val="24"/>
        </w:rPr>
      </w:pPr>
      <w:r w:rsidRPr="00CA0F27">
        <w:rPr>
          <w:b/>
          <w:sz w:val="24"/>
          <w:szCs w:val="24"/>
        </w:rPr>
        <w:t>Перечень административных процедур (действий) при предоставлении муниципальной услуги в электронной форме</w:t>
      </w:r>
    </w:p>
    <w:p w:rsidR="00566765" w:rsidRPr="00CA0F27" w:rsidRDefault="00566765" w:rsidP="004D07AF">
      <w:pPr>
        <w:pStyle w:val="a3"/>
        <w:rPr>
          <w:sz w:val="24"/>
          <w:szCs w:val="24"/>
        </w:rPr>
      </w:pPr>
    </w:p>
    <w:p w:rsidR="00827E5E" w:rsidRPr="00CA0F27" w:rsidRDefault="00B14A26" w:rsidP="004D07AF">
      <w:pPr>
        <w:pStyle w:val="a3"/>
        <w:rPr>
          <w:sz w:val="24"/>
          <w:szCs w:val="24"/>
        </w:rPr>
      </w:pPr>
      <w:r w:rsidRPr="00CA0F27">
        <w:rPr>
          <w:sz w:val="24"/>
          <w:szCs w:val="24"/>
        </w:rPr>
        <w:t xml:space="preserve">3.3 </w:t>
      </w:r>
      <w:r w:rsidR="008F2D1B" w:rsidRPr="00CA0F27">
        <w:rPr>
          <w:sz w:val="24"/>
          <w:szCs w:val="24"/>
        </w:rPr>
        <w:t xml:space="preserve">При предоставлении муниципальной </w:t>
      </w:r>
      <w:proofErr w:type="gramStart"/>
      <w:r w:rsidR="008F2D1B" w:rsidRPr="00CA0F27">
        <w:rPr>
          <w:sz w:val="24"/>
          <w:szCs w:val="24"/>
        </w:rPr>
        <w:t>услуги  в</w:t>
      </w:r>
      <w:proofErr w:type="gramEnd"/>
      <w:r w:rsidR="008F2D1B" w:rsidRPr="00CA0F27">
        <w:rPr>
          <w:sz w:val="24"/>
          <w:szCs w:val="24"/>
        </w:rPr>
        <w:t xml:space="preserve"> электронной форме заявителю обеспечиваются:</w:t>
      </w:r>
      <w:r w:rsidR="008F2D1B" w:rsidRPr="00CA0F27">
        <w:rPr>
          <w:rFonts w:ascii="Microsoft Sans Serif" w:eastAsia="Microsoft Sans Serif" w:hAnsi="Microsoft Sans Serif" w:cs="Microsoft Sans Serif"/>
          <w:sz w:val="24"/>
          <w:szCs w:val="24"/>
        </w:rPr>
        <w:t xml:space="preserve"> </w:t>
      </w:r>
    </w:p>
    <w:p w:rsidR="00827E5E" w:rsidRPr="00CA0F27" w:rsidRDefault="008F2D1B" w:rsidP="004D07AF">
      <w:pPr>
        <w:pStyle w:val="a3"/>
        <w:rPr>
          <w:sz w:val="24"/>
          <w:szCs w:val="24"/>
        </w:rPr>
      </w:pPr>
      <w:r w:rsidRPr="00CA0F27">
        <w:rPr>
          <w:sz w:val="24"/>
          <w:szCs w:val="24"/>
        </w:rPr>
        <w:t xml:space="preserve">получение информации о порядке и сроках предоставления муниципальной услуги; формирование заявления; </w:t>
      </w:r>
    </w:p>
    <w:p w:rsidR="00B14A26" w:rsidRPr="00CA0F27" w:rsidRDefault="008F2D1B" w:rsidP="004D07AF">
      <w:pPr>
        <w:pStyle w:val="a3"/>
        <w:rPr>
          <w:sz w:val="24"/>
          <w:szCs w:val="24"/>
        </w:rPr>
      </w:pPr>
      <w:r w:rsidRPr="00CA0F27">
        <w:rPr>
          <w:sz w:val="24"/>
          <w:szCs w:val="24"/>
        </w:rPr>
        <w:t xml:space="preserve">прием и регистрация </w:t>
      </w:r>
      <w:r w:rsidR="00B14A26" w:rsidRPr="00CA0F27">
        <w:rPr>
          <w:sz w:val="24"/>
          <w:szCs w:val="24"/>
        </w:rPr>
        <w:t>Администрацией Каргасокского района</w:t>
      </w:r>
      <w:r w:rsidRPr="00CA0F27">
        <w:rPr>
          <w:sz w:val="24"/>
          <w:szCs w:val="24"/>
        </w:rPr>
        <w:t xml:space="preserve"> заявления и иных документов, необходимых для предоставления муниципальной услуги; </w:t>
      </w:r>
    </w:p>
    <w:p w:rsidR="00B14A26" w:rsidRPr="00CA0F27" w:rsidRDefault="008F2D1B" w:rsidP="004D07AF">
      <w:pPr>
        <w:pStyle w:val="a3"/>
        <w:rPr>
          <w:sz w:val="24"/>
          <w:szCs w:val="24"/>
        </w:rPr>
      </w:pPr>
      <w:r w:rsidRPr="00CA0F27">
        <w:rPr>
          <w:sz w:val="24"/>
          <w:szCs w:val="24"/>
        </w:rPr>
        <w:t>получение результата предоставления муниципальной</w:t>
      </w:r>
      <w:r w:rsidR="00B14A26" w:rsidRPr="00CA0F27">
        <w:rPr>
          <w:sz w:val="24"/>
          <w:szCs w:val="24"/>
        </w:rPr>
        <w:t xml:space="preserve"> </w:t>
      </w:r>
      <w:r w:rsidRPr="00CA0F27">
        <w:rPr>
          <w:sz w:val="24"/>
          <w:szCs w:val="24"/>
        </w:rPr>
        <w:t xml:space="preserve">услуги; </w:t>
      </w:r>
    </w:p>
    <w:p w:rsidR="00B14A26" w:rsidRPr="00CA0F27" w:rsidRDefault="008F2D1B" w:rsidP="004D07AF">
      <w:pPr>
        <w:pStyle w:val="a3"/>
        <w:rPr>
          <w:sz w:val="24"/>
          <w:szCs w:val="24"/>
        </w:rPr>
      </w:pPr>
      <w:r w:rsidRPr="00CA0F27">
        <w:rPr>
          <w:sz w:val="24"/>
          <w:szCs w:val="24"/>
        </w:rPr>
        <w:t xml:space="preserve">получение сведений о ходе рассмотрения заявления; </w:t>
      </w:r>
    </w:p>
    <w:p w:rsidR="00B14A26" w:rsidRPr="00CA0F27" w:rsidRDefault="008F2D1B" w:rsidP="004D07AF">
      <w:pPr>
        <w:pStyle w:val="a3"/>
        <w:rPr>
          <w:sz w:val="24"/>
          <w:szCs w:val="24"/>
        </w:rPr>
      </w:pPr>
      <w:r w:rsidRPr="00CA0F27">
        <w:rPr>
          <w:sz w:val="24"/>
          <w:szCs w:val="24"/>
        </w:rPr>
        <w:t xml:space="preserve">осуществление оценки качества предоставления муниципальной услуги; </w:t>
      </w:r>
    </w:p>
    <w:p w:rsidR="00827E5E" w:rsidRPr="00CA0F27" w:rsidRDefault="008F2D1B" w:rsidP="004D07AF">
      <w:pPr>
        <w:pStyle w:val="a3"/>
        <w:rPr>
          <w:sz w:val="24"/>
          <w:szCs w:val="24"/>
        </w:rPr>
      </w:pPr>
      <w:r w:rsidRPr="00CA0F27">
        <w:rPr>
          <w:sz w:val="24"/>
          <w:szCs w:val="24"/>
        </w:rPr>
        <w:t xml:space="preserve">досудебное (внесудебное) обжалование решений и действий (бездействия) </w:t>
      </w:r>
      <w:r w:rsidR="00B14A26" w:rsidRPr="00CA0F27">
        <w:rPr>
          <w:sz w:val="24"/>
          <w:szCs w:val="24"/>
        </w:rPr>
        <w:t>Администрации Каргасокского района</w:t>
      </w:r>
      <w:r w:rsidRPr="00CA0F27">
        <w:rPr>
          <w:sz w:val="24"/>
          <w:szCs w:val="24"/>
        </w:rPr>
        <w:t xml:space="preserve"> либо действия (бездействие) должностных лиц </w:t>
      </w:r>
      <w:r w:rsidR="00B14A26" w:rsidRPr="00CA0F27">
        <w:rPr>
          <w:sz w:val="24"/>
          <w:szCs w:val="24"/>
        </w:rPr>
        <w:t>Администрации Каргасокского района</w:t>
      </w:r>
      <w:r w:rsidRPr="00CA0F27">
        <w:rPr>
          <w:sz w:val="24"/>
          <w:szCs w:val="24"/>
        </w:rPr>
        <w:t xml:space="preserve">, предоставляющего муниципальную услугу, либо муниципального служащего. </w:t>
      </w:r>
    </w:p>
    <w:p w:rsidR="00B14A26" w:rsidRPr="00CA0F27" w:rsidRDefault="00B14A26" w:rsidP="004D07AF">
      <w:pPr>
        <w:pStyle w:val="a3"/>
        <w:rPr>
          <w:b/>
          <w:sz w:val="24"/>
          <w:szCs w:val="24"/>
        </w:rPr>
      </w:pPr>
    </w:p>
    <w:p w:rsidR="00A161D9" w:rsidRPr="00CA0F27" w:rsidRDefault="008F2D1B" w:rsidP="00566765">
      <w:pPr>
        <w:pStyle w:val="a3"/>
        <w:jc w:val="center"/>
        <w:rPr>
          <w:b/>
          <w:sz w:val="24"/>
          <w:szCs w:val="24"/>
        </w:rPr>
      </w:pPr>
      <w:r w:rsidRPr="00CA0F27">
        <w:rPr>
          <w:b/>
          <w:sz w:val="24"/>
          <w:szCs w:val="24"/>
        </w:rPr>
        <w:t>Порядок осуществления административных процедур (</w:t>
      </w:r>
      <w:proofErr w:type="gramStart"/>
      <w:r w:rsidRPr="00CA0F27">
        <w:rPr>
          <w:b/>
          <w:sz w:val="24"/>
          <w:szCs w:val="24"/>
        </w:rPr>
        <w:t>действий)  в</w:t>
      </w:r>
      <w:proofErr w:type="gramEnd"/>
      <w:r w:rsidRPr="00CA0F27">
        <w:rPr>
          <w:b/>
          <w:sz w:val="24"/>
          <w:szCs w:val="24"/>
        </w:rPr>
        <w:t xml:space="preserve"> электронной форме</w:t>
      </w:r>
    </w:p>
    <w:p w:rsidR="00B14A26" w:rsidRPr="00CA0F27" w:rsidRDefault="00B14A26" w:rsidP="004D07AF">
      <w:pPr>
        <w:pStyle w:val="a3"/>
        <w:rPr>
          <w:b/>
          <w:sz w:val="24"/>
          <w:szCs w:val="24"/>
        </w:rPr>
      </w:pPr>
    </w:p>
    <w:p w:rsidR="00827E5E" w:rsidRPr="00CA0F27" w:rsidRDefault="008F2D1B" w:rsidP="004D07AF">
      <w:pPr>
        <w:pStyle w:val="a3"/>
        <w:rPr>
          <w:sz w:val="24"/>
          <w:szCs w:val="24"/>
        </w:rPr>
      </w:pPr>
      <w:r w:rsidRPr="00CA0F27">
        <w:rPr>
          <w:sz w:val="24"/>
          <w:szCs w:val="24"/>
        </w:rPr>
        <w:t>3.4.</w:t>
      </w:r>
      <w:r w:rsidRPr="00CA0F27">
        <w:rPr>
          <w:rFonts w:ascii="Arial" w:eastAsia="Arial" w:hAnsi="Arial" w:cs="Arial"/>
          <w:sz w:val="24"/>
          <w:szCs w:val="24"/>
        </w:rPr>
        <w:t xml:space="preserve"> </w:t>
      </w:r>
      <w:r w:rsidRPr="00CA0F27">
        <w:rPr>
          <w:sz w:val="24"/>
          <w:szCs w:val="24"/>
        </w:rPr>
        <w:t xml:space="preserve">Исчерпывающий порядок осуществления административных процедур </w:t>
      </w:r>
    </w:p>
    <w:p w:rsidR="00827E5E" w:rsidRPr="00CA0F27" w:rsidRDefault="008F2D1B" w:rsidP="004D07AF">
      <w:pPr>
        <w:pStyle w:val="a3"/>
        <w:rPr>
          <w:sz w:val="24"/>
          <w:szCs w:val="24"/>
        </w:rPr>
      </w:pPr>
      <w:r w:rsidRPr="00CA0F27">
        <w:rPr>
          <w:sz w:val="24"/>
          <w:szCs w:val="24"/>
        </w:rPr>
        <w:t>(действий) в электронной форме</w:t>
      </w:r>
      <w:r w:rsidRPr="00CA0F27">
        <w:rPr>
          <w:rFonts w:ascii="Microsoft Sans Serif" w:eastAsia="Microsoft Sans Serif" w:hAnsi="Microsoft Sans Serif" w:cs="Microsoft Sans Serif"/>
          <w:sz w:val="24"/>
          <w:szCs w:val="24"/>
        </w:rPr>
        <w:t xml:space="preserve"> </w:t>
      </w:r>
      <w:r w:rsidRPr="00CA0F27">
        <w:rPr>
          <w:sz w:val="24"/>
          <w:szCs w:val="24"/>
        </w:rPr>
        <w:t>3.4.1.</w:t>
      </w:r>
      <w:r w:rsidRPr="00CA0F27">
        <w:rPr>
          <w:rFonts w:ascii="Arial" w:eastAsia="Arial" w:hAnsi="Arial" w:cs="Arial"/>
          <w:sz w:val="24"/>
          <w:szCs w:val="24"/>
        </w:rPr>
        <w:t xml:space="preserve"> </w:t>
      </w:r>
      <w:r w:rsidRPr="00CA0F27">
        <w:rPr>
          <w:sz w:val="24"/>
          <w:szCs w:val="24"/>
        </w:rPr>
        <w:t>Формирование заявления.</w:t>
      </w:r>
      <w:r w:rsidRPr="00CA0F27">
        <w:rPr>
          <w:rFonts w:ascii="Microsoft Sans Serif" w:eastAsia="Microsoft Sans Serif" w:hAnsi="Microsoft Sans Serif" w:cs="Microsoft Sans Serif"/>
          <w:sz w:val="24"/>
          <w:szCs w:val="24"/>
        </w:rPr>
        <w:t xml:space="preserve"> </w:t>
      </w:r>
    </w:p>
    <w:p w:rsidR="00827E5E" w:rsidRPr="00CA0F27" w:rsidRDefault="008F2D1B" w:rsidP="004D07AF">
      <w:pPr>
        <w:pStyle w:val="a3"/>
        <w:rPr>
          <w:sz w:val="24"/>
          <w:szCs w:val="24"/>
        </w:rPr>
      </w:pPr>
      <w:r w:rsidRPr="00CA0F27">
        <w:rPr>
          <w:sz w:val="24"/>
          <w:szCs w:val="24"/>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827E5E" w:rsidRPr="00CA0F27" w:rsidRDefault="008F2D1B" w:rsidP="004D07AF">
      <w:pPr>
        <w:pStyle w:val="a3"/>
        <w:rPr>
          <w:sz w:val="24"/>
          <w:szCs w:val="24"/>
        </w:rPr>
      </w:pPr>
      <w:r w:rsidRPr="00CA0F27">
        <w:rPr>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827E5E" w:rsidRPr="00CA0F27" w:rsidRDefault="008F2D1B" w:rsidP="004D07AF">
      <w:pPr>
        <w:pStyle w:val="a3"/>
        <w:rPr>
          <w:sz w:val="24"/>
          <w:szCs w:val="24"/>
        </w:rPr>
      </w:pPr>
      <w:r w:rsidRPr="00CA0F27">
        <w:rPr>
          <w:sz w:val="24"/>
          <w:szCs w:val="24"/>
        </w:rPr>
        <w:t xml:space="preserve">При формировании заявления заявителю обеспечивается: </w:t>
      </w:r>
    </w:p>
    <w:p w:rsidR="00827E5E" w:rsidRPr="00CA0F27" w:rsidRDefault="008F2D1B" w:rsidP="004D07AF">
      <w:pPr>
        <w:pStyle w:val="a3"/>
        <w:rPr>
          <w:sz w:val="24"/>
          <w:szCs w:val="24"/>
        </w:rPr>
      </w:pPr>
      <w:r w:rsidRPr="00CA0F27">
        <w:rPr>
          <w:sz w:val="24"/>
          <w:szCs w:val="24"/>
        </w:rPr>
        <w:t xml:space="preserve">а) возможность копирования и сохранения заявления и иных документов, </w:t>
      </w:r>
    </w:p>
    <w:p w:rsidR="00827E5E" w:rsidRPr="00CA0F27" w:rsidRDefault="008F2D1B" w:rsidP="004D07AF">
      <w:pPr>
        <w:pStyle w:val="a3"/>
        <w:rPr>
          <w:sz w:val="24"/>
          <w:szCs w:val="24"/>
        </w:rPr>
      </w:pPr>
      <w:r w:rsidRPr="00CA0F27">
        <w:rPr>
          <w:sz w:val="24"/>
          <w:szCs w:val="24"/>
        </w:rPr>
        <w:t xml:space="preserve">указанных в пункте 2.11 настоящего Административного регламента, необходимых для предоставления муниципальной услуги; </w:t>
      </w:r>
    </w:p>
    <w:p w:rsidR="00827E5E" w:rsidRPr="00CA0F27" w:rsidRDefault="008F2D1B" w:rsidP="004D07AF">
      <w:pPr>
        <w:pStyle w:val="a3"/>
        <w:rPr>
          <w:sz w:val="24"/>
          <w:szCs w:val="24"/>
        </w:rPr>
      </w:pPr>
      <w:r w:rsidRPr="00CA0F27">
        <w:rPr>
          <w:sz w:val="24"/>
          <w:szCs w:val="24"/>
        </w:rPr>
        <w:t xml:space="preserve">б) возможность печати на бумажном носителе копии электронной формы </w:t>
      </w:r>
    </w:p>
    <w:p w:rsidR="00827E5E" w:rsidRPr="00CA0F27" w:rsidRDefault="008F2D1B" w:rsidP="004D07AF">
      <w:pPr>
        <w:pStyle w:val="a3"/>
        <w:rPr>
          <w:sz w:val="24"/>
          <w:szCs w:val="24"/>
        </w:rPr>
      </w:pPr>
      <w:r w:rsidRPr="00CA0F27">
        <w:rPr>
          <w:sz w:val="24"/>
          <w:szCs w:val="24"/>
        </w:rPr>
        <w:t xml:space="preserve">заявления; </w:t>
      </w:r>
    </w:p>
    <w:p w:rsidR="00827E5E" w:rsidRPr="00CA0F27" w:rsidRDefault="008F2D1B" w:rsidP="004D07AF">
      <w:pPr>
        <w:pStyle w:val="a3"/>
        <w:rPr>
          <w:sz w:val="24"/>
          <w:szCs w:val="24"/>
        </w:rPr>
      </w:pPr>
      <w:r w:rsidRPr="00CA0F27">
        <w:rPr>
          <w:sz w:val="24"/>
          <w:szCs w:val="24"/>
        </w:rPr>
        <w:t xml:space="preserve">в) сохранение ранее введенных в электронную форму заявления значений  </w:t>
      </w:r>
    </w:p>
    <w:p w:rsidR="00827E5E" w:rsidRPr="00CA0F27" w:rsidRDefault="008F2D1B" w:rsidP="004D07AF">
      <w:pPr>
        <w:pStyle w:val="a3"/>
        <w:rPr>
          <w:sz w:val="24"/>
          <w:szCs w:val="24"/>
        </w:rPr>
      </w:pPr>
      <w:r w:rsidRPr="00CA0F27">
        <w:rPr>
          <w:sz w:val="24"/>
          <w:szCs w:val="24"/>
        </w:rPr>
        <w:t xml:space="preserve">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827E5E" w:rsidRPr="00CA0F27" w:rsidRDefault="008F2D1B" w:rsidP="004D07AF">
      <w:pPr>
        <w:pStyle w:val="a3"/>
        <w:rPr>
          <w:sz w:val="24"/>
          <w:szCs w:val="24"/>
        </w:rPr>
      </w:pPr>
      <w:r w:rsidRPr="00CA0F27">
        <w:rPr>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827E5E" w:rsidRPr="00CA0F27" w:rsidRDefault="008F2D1B" w:rsidP="004D07AF">
      <w:pPr>
        <w:pStyle w:val="a3"/>
        <w:rPr>
          <w:sz w:val="24"/>
          <w:szCs w:val="24"/>
        </w:rPr>
      </w:pPr>
      <w:r w:rsidRPr="00CA0F27">
        <w:rPr>
          <w:sz w:val="24"/>
          <w:szCs w:val="24"/>
        </w:rPr>
        <w:t xml:space="preserve">д) возможность вернуться на любой из этапов заполнения электронной формы </w:t>
      </w:r>
    </w:p>
    <w:p w:rsidR="00827E5E" w:rsidRPr="00CA0F27" w:rsidRDefault="008F2D1B" w:rsidP="004D07AF">
      <w:pPr>
        <w:pStyle w:val="a3"/>
        <w:rPr>
          <w:sz w:val="24"/>
          <w:szCs w:val="24"/>
        </w:rPr>
      </w:pPr>
      <w:r w:rsidRPr="00CA0F27">
        <w:rPr>
          <w:sz w:val="24"/>
          <w:szCs w:val="24"/>
        </w:rPr>
        <w:t xml:space="preserve">заявления без потери ранее введенной информации; </w:t>
      </w:r>
    </w:p>
    <w:p w:rsidR="00827E5E" w:rsidRPr="00CA0F27" w:rsidRDefault="008F2D1B" w:rsidP="004D07AF">
      <w:pPr>
        <w:pStyle w:val="a3"/>
        <w:rPr>
          <w:sz w:val="24"/>
          <w:szCs w:val="24"/>
        </w:rPr>
      </w:pPr>
      <w:r w:rsidRPr="00CA0F27">
        <w:rPr>
          <w:sz w:val="24"/>
          <w:szCs w:val="24"/>
        </w:rPr>
        <w:t xml:space="preserve">е) возможность доступа заявителя на ЕПГУ к ранее поданным им заявлениям </w:t>
      </w:r>
    </w:p>
    <w:p w:rsidR="00827E5E" w:rsidRPr="00CA0F27" w:rsidRDefault="008F2D1B" w:rsidP="004D07AF">
      <w:pPr>
        <w:pStyle w:val="a3"/>
        <w:rPr>
          <w:sz w:val="24"/>
          <w:szCs w:val="24"/>
        </w:rPr>
      </w:pPr>
      <w:r w:rsidRPr="00CA0F27">
        <w:rPr>
          <w:sz w:val="24"/>
          <w:szCs w:val="24"/>
        </w:rPr>
        <w:t xml:space="preserve">в течение не менее одного года, а также частично сформированных заявлений -  в течение не менее 3 месяцев. </w:t>
      </w:r>
    </w:p>
    <w:p w:rsidR="00827E5E" w:rsidRPr="00CA0F27" w:rsidRDefault="008F2D1B" w:rsidP="004D07AF">
      <w:pPr>
        <w:pStyle w:val="a3"/>
        <w:rPr>
          <w:sz w:val="24"/>
          <w:szCs w:val="24"/>
        </w:rPr>
      </w:pPr>
      <w:r w:rsidRPr="00CA0F27">
        <w:rPr>
          <w:sz w:val="24"/>
          <w:szCs w:val="24"/>
        </w:rPr>
        <w:t xml:space="preserve">Сформированное и подписанное заявление и иные документы, необходимые </w:t>
      </w:r>
    </w:p>
    <w:p w:rsidR="00827E5E" w:rsidRPr="00CA0F27" w:rsidRDefault="008F2D1B" w:rsidP="004D07AF">
      <w:pPr>
        <w:pStyle w:val="a3"/>
        <w:rPr>
          <w:sz w:val="24"/>
          <w:szCs w:val="24"/>
        </w:rPr>
      </w:pPr>
      <w:r w:rsidRPr="00CA0F27">
        <w:rPr>
          <w:sz w:val="24"/>
          <w:szCs w:val="24"/>
        </w:rPr>
        <w:t xml:space="preserve">для предоставления муниципальной услуги, </w:t>
      </w:r>
      <w:proofErr w:type="gramStart"/>
      <w:r w:rsidRPr="00CA0F27">
        <w:rPr>
          <w:sz w:val="24"/>
          <w:szCs w:val="24"/>
        </w:rPr>
        <w:t>направляются  в</w:t>
      </w:r>
      <w:proofErr w:type="gramEnd"/>
      <w:r w:rsidRPr="00CA0F27">
        <w:rPr>
          <w:sz w:val="24"/>
          <w:szCs w:val="24"/>
        </w:rPr>
        <w:t xml:space="preserve"> Уполномоченный орган посредством ЕПГУ. </w:t>
      </w:r>
    </w:p>
    <w:p w:rsidR="00827E5E" w:rsidRPr="00CA0F27" w:rsidRDefault="008F2D1B" w:rsidP="004D07AF">
      <w:pPr>
        <w:pStyle w:val="a3"/>
        <w:rPr>
          <w:sz w:val="24"/>
          <w:szCs w:val="24"/>
        </w:rPr>
      </w:pPr>
      <w:r w:rsidRPr="00CA0F27">
        <w:rPr>
          <w:sz w:val="24"/>
          <w:szCs w:val="24"/>
        </w:rPr>
        <w:t>3.4.2.</w:t>
      </w:r>
      <w:r w:rsidRPr="00CA0F27">
        <w:rPr>
          <w:rFonts w:ascii="Arial" w:eastAsia="Arial" w:hAnsi="Arial" w:cs="Arial"/>
          <w:sz w:val="24"/>
          <w:szCs w:val="24"/>
        </w:rPr>
        <w:t xml:space="preserve"> </w:t>
      </w:r>
      <w:r w:rsidRPr="00CA0F27">
        <w:rPr>
          <w:sz w:val="24"/>
          <w:szCs w:val="24"/>
        </w:rPr>
        <w:t>Уполномоченный орган обеспечивает в сроки, указанные в пунктах 2.21 и 2.22 настоящего Административного регламента:</w:t>
      </w:r>
      <w:r w:rsidRPr="00CA0F27">
        <w:rPr>
          <w:rFonts w:ascii="Microsoft Sans Serif" w:eastAsia="Microsoft Sans Serif" w:hAnsi="Microsoft Sans Serif" w:cs="Microsoft Sans Serif"/>
          <w:sz w:val="24"/>
          <w:szCs w:val="24"/>
        </w:rPr>
        <w:t xml:space="preserve"> </w:t>
      </w:r>
    </w:p>
    <w:p w:rsidR="00827E5E" w:rsidRPr="00CA0F27" w:rsidRDefault="008F2D1B" w:rsidP="004D07AF">
      <w:pPr>
        <w:pStyle w:val="a3"/>
        <w:rPr>
          <w:sz w:val="24"/>
          <w:szCs w:val="24"/>
        </w:rPr>
      </w:pPr>
      <w:r w:rsidRPr="00CA0F27">
        <w:rPr>
          <w:sz w:val="24"/>
          <w:szCs w:val="24"/>
        </w:rPr>
        <w:lastRenderedPageBreak/>
        <w:t xml:space="preserve">а) прием документов, необходимых для предоставления муниципальной услуги, и направление заявителю электронного </w:t>
      </w:r>
      <w:proofErr w:type="gramStart"/>
      <w:r w:rsidRPr="00CA0F27">
        <w:rPr>
          <w:sz w:val="24"/>
          <w:szCs w:val="24"/>
        </w:rPr>
        <w:t>сообщения  о</w:t>
      </w:r>
      <w:proofErr w:type="gramEnd"/>
      <w:r w:rsidRPr="00CA0F27">
        <w:rPr>
          <w:sz w:val="24"/>
          <w:szCs w:val="24"/>
        </w:rPr>
        <w:t xml:space="preserve"> поступлении заявления; </w:t>
      </w:r>
    </w:p>
    <w:p w:rsidR="00827E5E" w:rsidRPr="00CA0F27" w:rsidRDefault="008F2D1B" w:rsidP="004D07AF">
      <w:pPr>
        <w:pStyle w:val="a3"/>
        <w:rPr>
          <w:sz w:val="24"/>
          <w:szCs w:val="24"/>
        </w:rPr>
      </w:pPr>
      <w:r w:rsidRPr="00CA0F27">
        <w:rPr>
          <w:sz w:val="24"/>
          <w:szCs w:val="24"/>
        </w:rPr>
        <w:t xml:space="preserve">б) регистрацию </w:t>
      </w:r>
      <w:r w:rsidRPr="00CA0F27">
        <w:rPr>
          <w:sz w:val="24"/>
          <w:szCs w:val="24"/>
        </w:rPr>
        <w:tab/>
        <w:t xml:space="preserve">заявления </w:t>
      </w:r>
      <w:r w:rsidRPr="00CA0F27">
        <w:rPr>
          <w:sz w:val="24"/>
          <w:szCs w:val="24"/>
        </w:rPr>
        <w:tab/>
        <w:t xml:space="preserve">и </w:t>
      </w:r>
      <w:r w:rsidRPr="00CA0F27">
        <w:rPr>
          <w:sz w:val="24"/>
          <w:szCs w:val="24"/>
        </w:rPr>
        <w:tab/>
        <w:t xml:space="preserve">направление </w:t>
      </w:r>
      <w:r w:rsidRPr="00CA0F27">
        <w:rPr>
          <w:sz w:val="24"/>
          <w:szCs w:val="24"/>
        </w:rPr>
        <w:tab/>
        <w:t xml:space="preserve">Заявителю </w:t>
      </w:r>
      <w:r w:rsidRPr="00CA0F27">
        <w:rPr>
          <w:sz w:val="24"/>
          <w:szCs w:val="24"/>
        </w:rPr>
        <w:tab/>
        <w:t xml:space="preserve">уведомления  </w:t>
      </w:r>
    </w:p>
    <w:p w:rsidR="00827E5E" w:rsidRPr="00CA0F27" w:rsidRDefault="008F2D1B" w:rsidP="004D07AF">
      <w:pPr>
        <w:pStyle w:val="a3"/>
        <w:rPr>
          <w:sz w:val="24"/>
          <w:szCs w:val="24"/>
        </w:rPr>
      </w:pPr>
      <w:r w:rsidRPr="00CA0F27">
        <w:rPr>
          <w:sz w:val="24"/>
          <w:szCs w:val="24"/>
        </w:rPr>
        <w:t xml:space="preserve">о регистрации заявления либо об отказе в приеме документов, необходимых для предоставления муниципальной услуги. </w:t>
      </w:r>
    </w:p>
    <w:p w:rsidR="00502609" w:rsidRPr="00CA0F27" w:rsidRDefault="008F2D1B" w:rsidP="004D07AF">
      <w:pPr>
        <w:pStyle w:val="a3"/>
        <w:rPr>
          <w:sz w:val="24"/>
          <w:szCs w:val="24"/>
        </w:rPr>
      </w:pPr>
      <w:r w:rsidRPr="00CA0F27">
        <w:rPr>
          <w:sz w:val="24"/>
          <w:szCs w:val="24"/>
        </w:rPr>
        <w:t>3.4.3.</w:t>
      </w:r>
      <w:r w:rsidRPr="00CA0F27">
        <w:rPr>
          <w:rFonts w:ascii="Arial" w:eastAsia="Arial" w:hAnsi="Arial" w:cs="Arial"/>
          <w:sz w:val="24"/>
          <w:szCs w:val="24"/>
        </w:rPr>
        <w:t xml:space="preserve"> </w:t>
      </w:r>
      <w:r w:rsidRPr="00CA0F27">
        <w:rPr>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502609" w:rsidRPr="00CA0F27" w:rsidRDefault="008F2D1B" w:rsidP="004D07AF">
      <w:pPr>
        <w:pStyle w:val="a3"/>
        <w:rPr>
          <w:sz w:val="24"/>
          <w:szCs w:val="24"/>
        </w:rPr>
      </w:pPr>
      <w:r w:rsidRPr="00CA0F27">
        <w:rPr>
          <w:rFonts w:ascii="Microsoft Sans Serif" w:eastAsia="Microsoft Sans Serif" w:hAnsi="Microsoft Sans Serif" w:cs="Microsoft Sans Serif"/>
          <w:sz w:val="24"/>
          <w:szCs w:val="24"/>
        </w:rPr>
        <w:t xml:space="preserve"> </w:t>
      </w:r>
      <w:r w:rsidRPr="00CA0F27">
        <w:rPr>
          <w:sz w:val="24"/>
          <w:szCs w:val="24"/>
        </w:rPr>
        <w:t>Ответственное должностное лицо:</w:t>
      </w:r>
    </w:p>
    <w:p w:rsidR="00827E5E" w:rsidRPr="00CA0F27" w:rsidRDefault="008F2D1B" w:rsidP="004D07AF">
      <w:pPr>
        <w:pStyle w:val="a3"/>
        <w:rPr>
          <w:sz w:val="24"/>
          <w:szCs w:val="24"/>
        </w:rPr>
      </w:pPr>
      <w:r w:rsidRPr="00CA0F27">
        <w:rPr>
          <w:sz w:val="24"/>
          <w:szCs w:val="24"/>
        </w:rPr>
        <w:t xml:space="preserve"> проверяет наличие электронных заявлений, поступивших с ЕПГУ, с периодом </w:t>
      </w:r>
    </w:p>
    <w:p w:rsidR="00502609" w:rsidRPr="00CA0F27" w:rsidRDefault="008F2D1B" w:rsidP="004D07AF">
      <w:pPr>
        <w:pStyle w:val="a3"/>
        <w:rPr>
          <w:sz w:val="24"/>
          <w:szCs w:val="24"/>
        </w:rPr>
      </w:pPr>
      <w:r w:rsidRPr="00CA0F27">
        <w:rPr>
          <w:sz w:val="24"/>
          <w:szCs w:val="24"/>
        </w:rPr>
        <w:t>не реже 2 (двух) раз в день; рассматривает поступившие заявления и приложенные образы документов</w:t>
      </w:r>
      <w:r w:rsidR="00502609" w:rsidRPr="00CA0F27">
        <w:rPr>
          <w:sz w:val="24"/>
          <w:szCs w:val="24"/>
        </w:rPr>
        <w:t xml:space="preserve"> </w:t>
      </w:r>
      <w:r w:rsidRPr="00CA0F27">
        <w:rPr>
          <w:sz w:val="24"/>
          <w:szCs w:val="24"/>
        </w:rPr>
        <w:t xml:space="preserve">(документы); </w:t>
      </w:r>
    </w:p>
    <w:p w:rsidR="00827E5E" w:rsidRPr="00CA0F27" w:rsidRDefault="008F2D1B" w:rsidP="004D07AF">
      <w:pPr>
        <w:pStyle w:val="a3"/>
        <w:rPr>
          <w:sz w:val="24"/>
          <w:szCs w:val="24"/>
        </w:rPr>
      </w:pPr>
      <w:r w:rsidRPr="00CA0F27">
        <w:rPr>
          <w:sz w:val="24"/>
          <w:szCs w:val="24"/>
        </w:rPr>
        <w:t xml:space="preserve">производит действия в соответствии с пунктом 3.1 настоящего Административного регламента. </w:t>
      </w:r>
    </w:p>
    <w:p w:rsidR="00827E5E" w:rsidRPr="00CA0F27" w:rsidRDefault="008F2D1B" w:rsidP="004D07AF">
      <w:pPr>
        <w:pStyle w:val="a3"/>
        <w:rPr>
          <w:sz w:val="24"/>
          <w:szCs w:val="24"/>
        </w:rPr>
      </w:pPr>
      <w:r w:rsidRPr="00CA0F27">
        <w:rPr>
          <w:sz w:val="24"/>
          <w:szCs w:val="24"/>
        </w:rPr>
        <w:t>3.4.4.</w:t>
      </w:r>
      <w:r w:rsidRPr="00CA0F27">
        <w:rPr>
          <w:rFonts w:ascii="Arial" w:eastAsia="Arial" w:hAnsi="Arial" w:cs="Arial"/>
          <w:sz w:val="24"/>
          <w:szCs w:val="24"/>
        </w:rPr>
        <w:t xml:space="preserve"> </w:t>
      </w:r>
      <w:r w:rsidRPr="00CA0F27">
        <w:rPr>
          <w:sz w:val="24"/>
          <w:szCs w:val="24"/>
        </w:rPr>
        <w:t>Заявителю в качестве результата предоставления муниципальной услуги обеспечивается возможность получения документа:</w:t>
      </w:r>
      <w:r w:rsidRPr="00CA0F27">
        <w:rPr>
          <w:rFonts w:ascii="Microsoft Sans Serif" w:eastAsia="Microsoft Sans Serif" w:hAnsi="Microsoft Sans Serif" w:cs="Microsoft Sans Serif"/>
          <w:sz w:val="24"/>
          <w:szCs w:val="24"/>
        </w:rPr>
        <w:t xml:space="preserve"> </w:t>
      </w:r>
    </w:p>
    <w:p w:rsidR="00502609" w:rsidRPr="00CA0F27" w:rsidRDefault="008F2D1B" w:rsidP="004D07AF">
      <w:pPr>
        <w:pStyle w:val="a3"/>
        <w:rPr>
          <w:sz w:val="24"/>
          <w:szCs w:val="24"/>
        </w:rPr>
      </w:pPr>
      <w:r w:rsidRPr="00CA0F27">
        <w:rPr>
          <w:sz w:val="24"/>
          <w:szCs w:val="24"/>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827E5E" w:rsidRPr="00CA0F27" w:rsidRDefault="008F2D1B" w:rsidP="004D07AF">
      <w:pPr>
        <w:pStyle w:val="a3"/>
        <w:rPr>
          <w:sz w:val="24"/>
          <w:szCs w:val="24"/>
        </w:rPr>
      </w:pPr>
      <w:r w:rsidRPr="00CA0F27">
        <w:rPr>
          <w:sz w:val="24"/>
          <w:szCs w:val="24"/>
        </w:rPr>
        <w:t xml:space="preserve"> в виде бумажного документа, подтверждающего содержание электронного документа, </w:t>
      </w:r>
      <w:r w:rsidRPr="00CA0F27">
        <w:rPr>
          <w:sz w:val="24"/>
          <w:szCs w:val="24"/>
        </w:rPr>
        <w:tab/>
        <w:t xml:space="preserve">который </w:t>
      </w:r>
      <w:r w:rsidRPr="00CA0F27">
        <w:rPr>
          <w:sz w:val="24"/>
          <w:szCs w:val="24"/>
        </w:rPr>
        <w:tab/>
        <w:t xml:space="preserve">заявитель </w:t>
      </w:r>
      <w:r w:rsidRPr="00CA0F27">
        <w:rPr>
          <w:sz w:val="24"/>
          <w:szCs w:val="24"/>
        </w:rPr>
        <w:tab/>
        <w:t xml:space="preserve">получает </w:t>
      </w:r>
      <w:r w:rsidRPr="00CA0F27">
        <w:rPr>
          <w:sz w:val="24"/>
          <w:szCs w:val="24"/>
        </w:rPr>
        <w:tab/>
        <w:t xml:space="preserve">при </w:t>
      </w:r>
      <w:r w:rsidRPr="00CA0F27">
        <w:rPr>
          <w:sz w:val="24"/>
          <w:szCs w:val="24"/>
        </w:rPr>
        <w:tab/>
        <w:t xml:space="preserve">личном </w:t>
      </w:r>
      <w:r w:rsidRPr="00CA0F27">
        <w:rPr>
          <w:sz w:val="24"/>
          <w:szCs w:val="24"/>
        </w:rPr>
        <w:tab/>
      </w:r>
      <w:proofErr w:type="gramStart"/>
      <w:r w:rsidRPr="00CA0F27">
        <w:rPr>
          <w:sz w:val="24"/>
          <w:szCs w:val="24"/>
        </w:rPr>
        <w:t>обращении  в</w:t>
      </w:r>
      <w:proofErr w:type="gramEnd"/>
      <w:r w:rsidRPr="00CA0F27">
        <w:rPr>
          <w:sz w:val="24"/>
          <w:szCs w:val="24"/>
        </w:rPr>
        <w:t xml:space="preserve"> МФЦ. </w:t>
      </w:r>
    </w:p>
    <w:p w:rsidR="00827E5E" w:rsidRPr="00CA0F27" w:rsidRDefault="008F2D1B" w:rsidP="004D07AF">
      <w:pPr>
        <w:pStyle w:val="a3"/>
        <w:rPr>
          <w:sz w:val="24"/>
          <w:szCs w:val="24"/>
        </w:rPr>
      </w:pPr>
      <w:r w:rsidRPr="00CA0F27">
        <w:rPr>
          <w:sz w:val="24"/>
          <w:szCs w:val="24"/>
        </w:rPr>
        <w:t>3.4.5.</w:t>
      </w:r>
      <w:r w:rsidRPr="00CA0F27">
        <w:rPr>
          <w:rFonts w:ascii="Arial" w:eastAsia="Arial" w:hAnsi="Arial" w:cs="Arial"/>
          <w:sz w:val="24"/>
          <w:szCs w:val="24"/>
        </w:rPr>
        <w:t xml:space="preserve"> </w:t>
      </w:r>
      <w:r w:rsidRPr="00CA0F27">
        <w:rPr>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r w:rsidRPr="00CA0F27">
        <w:rPr>
          <w:rFonts w:ascii="Microsoft Sans Serif" w:eastAsia="Microsoft Sans Serif" w:hAnsi="Microsoft Sans Serif" w:cs="Microsoft Sans Serif"/>
          <w:sz w:val="24"/>
          <w:szCs w:val="24"/>
        </w:rPr>
        <w:t xml:space="preserve"> </w:t>
      </w:r>
    </w:p>
    <w:p w:rsidR="00827E5E" w:rsidRPr="00CA0F27" w:rsidRDefault="008F2D1B" w:rsidP="004D07AF">
      <w:pPr>
        <w:pStyle w:val="a3"/>
        <w:rPr>
          <w:sz w:val="24"/>
          <w:szCs w:val="24"/>
        </w:rPr>
      </w:pPr>
      <w:r w:rsidRPr="00CA0F27">
        <w:rPr>
          <w:sz w:val="24"/>
          <w:szCs w:val="24"/>
        </w:rPr>
        <w:t xml:space="preserve">При предоставлении муниципальной услуги в электронной форме заявителю направляется: </w:t>
      </w:r>
    </w:p>
    <w:p w:rsidR="00827E5E" w:rsidRPr="00CA0F27" w:rsidRDefault="008F2D1B" w:rsidP="004D07AF">
      <w:pPr>
        <w:pStyle w:val="a3"/>
        <w:rPr>
          <w:sz w:val="24"/>
          <w:szCs w:val="24"/>
        </w:rPr>
      </w:pPr>
      <w:r w:rsidRPr="00CA0F27">
        <w:rPr>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w:t>
      </w:r>
      <w:proofErr w:type="gramStart"/>
      <w:r w:rsidRPr="00CA0F27">
        <w:rPr>
          <w:sz w:val="24"/>
          <w:szCs w:val="24"/>
        </w:rPr>
        <w:t>дате  и</w:t>
      </w:r>
      <w:proofErr w:type="gramEnd"/>
      <w:r w:rsidRPr="00CA0F27">
        <w:rPr>
          <w:sz w:val="24"/>
          <w:szCs w:val="24"/>
        </w:rPr>
        <w:t xml:space="preserve">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827E5E" w:rsidRPr="00CA0F27" w:rsidRDefault="008F2D1B" w:rsidP="004D07AF">
      <w:pPr>
        <w:pStyle w:val="a3"/>
        <w:rPr>
          <w:sz w:val="24"/>
          <w:szCs w:val="24"/>
        </w:rPr>
      </w:pPr>
      <w:r w:rsidRPr="00CA0F27">
        <w:rPr>
          <w:sz w:val="24"/>
          <w:szCs w:val="24"/>
        </w:rPr>
        <w:t>б) уведомление о результатах рассмотрения документов, необходимых для</w:t>
      </w:r>
      <w:r w:rsidR="00502609" w:rsidRPr="00CA0F27">
        <w:rPr>
          <w:sz w:val="24"/>
          <w:szCs w:val="24"/>
        </w:rPr>
        <w:t xml:space="preserve"> </w:t>
      </w:r>
      <w:r w:rsidRPr="00CA0F27">
        <w:rPr>
          <w:sz w:val="24"/>
          <w:szCs w:val="24"/>
        </w:rPr>
        <w:t xml:space="preserve">предоставления муниципальной услуги, содержащее </w:t>
      </w:r>
      <w:proofErr w:type="gramStart"/>
      <w:r w:rsidRPr="00CA0F27">
        <w:rPr>
          <w:sz w:val="24"/>
          <w:szCs w:val="24"/>
        </w:rPr>
        <w:t>сведения  о</w:t>
      </w:r>
      <w:proofErr w:type="gramEnd"/>
      <w:r w:rsidRPr="00CA0F27">
        <w:rPr>
          <w:sz w:val="24"/>
          <w:szCs w:val="24"/>
        </w:rPr>
        <w:t xml:space="preserve">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827E5E" w:rsidRPr="00CA0F27" w:rsidRDefault="008F2D1B" w:rsidP="004D07AF">
      <w:pPr>
        <w:pStyle w:val="a3"/>
        <w:rPr>
          <w:sz w:val="24"/>
          <w:szCs w:val="24"/>
        </w:rPr>
      </w:pPr>
      <w:r w:rsidRPr="00CA0F27">
        <w:rPr>
          <w:sz w:val="24"/>
          <w:szCs w:val="24"/>
        </w:rPr>
        <w:t>3.5.</w:t>
      </w:r>
      <w:r w:rsidRPr="00CA0F27">
        <w:rPr>
          <w:rFonts w:ascii="Arial" w:eastAsia="Arial" w:hAnsi="Arial" w:cs="Arial"/>
          <w:sz w:val="24"/>
          <w:szCs w:val="24"/>
        </w:rPr>
        <w:t xml:space="preserve"> </w:t>
      </w:r>
      <w:r w:rsidRPr="00CA0F27">
        <w:rPr>
          <w:sz w:val="24"/>
          <w:szCs w:val="24"/>
        </w:rPr>
        <w:t>Оценка качества предоставления муниципальной услуги.</w:t>
      </w:r>
      <w:r w:rsidRPr="00CA0F27">
        <w:rPr>
          <w:rFonts w:ascii="Microsoft Sans Serif" w:eastAsia="Microsoft Sans Serif" w:hAnsi="Microsoft Sans Serif" w:cs="Microsoft Sans Serif"/>
          <w:sz w:val="24"/>
          <w:szCs w:val="24"/>
        </w:rPr>
        <w:t xml:space="preserve"> </w:t>
      </w:r>
    </w:p>
    <w:p w:rsidR="00827E5E" w:rsidRPr="00CA0F27" w:rsidRDefault="008F2D1B" w:rsidP="004D07AF">
      <w:pPr>
        <w:pStyle w:val="a3"/>
        <w:rPr>
          <w:sz w:val="24"/>
          <w:szCs w:val="24"/>
        </w:rPr>
      </w:pPr>
      <w:r w:rsidRPr="00CA0F27">
        <w:rPr>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w:t>
      </w:r>
      <w:r w:rsidR="000A4369" w:rsidRPr="00CA0F27">
        <w:rPr>
          <w:sz w:val="24"/>
          <w:szCs w:val="24"/>
        </w:rPr>
        <w:t xml:space="preserve"> </w:t>
      </w:r>
      <w:r w:rsidRPr="00CA0F27">
        <w:rPr>
          <w:sz w:val="24"/>
          <w:szCs w:val="24"/>
        </w:rPr>
        <w:t xml:space="preserve">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827E5E" w:rsidRPr="00CA0F27" w:rsidRDefault="008F2D1B" w:rsidP="004D07AF">
      <w:pPr>
        <w:pStyle w:val="a3"/>
        <w:rPr>
          <w:sz w:val="24"/>
          <w:szCs w:val="24"/>
        </w:rPr>
      </w:pPr>
      <w:r w:rsidRPr="00CA0F27">
        <w:rPr>
          <w:sz w:val="24"/>
          <w:szCs w:val="24"/>
        </w:rPr>
        <w:lastRenderedPageBreak/>
        <w:t>3.6.</w:t>
      </w:r>
      <w:r w:rsidRPr="00CA0F27">
        <w:rPr>
          <w:rFonts w:ascii="Arial" w:eastAsia="Arial" w:hAnsi="Arial" w:cs="Arial"/>
          <w:sz w:val="24"/>
          <w:szCs w:val="24"/>
        </w:rPr>
        <w:t xml:space="preserve"> </w:t>
      </w:r>
      <w:r w:rsidRPr="00CA0F27">
        <w:rPr>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CA0F27">
        <w:rPr>
          <w:sz w:val="24"/>
          <w:szCs w:val="24"/>
          <w:vertAlign w:val="superscript"/>
        </w:rPr>
        <w:footnoteReference w:id="1"/>
      </w:r>
      <w:r w:rsidRPr="00CA0F27">
        <w:rPr>
          <w:sz w:val="24"/>
          <w:szCs w:val="24"/>
        </w:rPr>
        <w:t>.</w:t>
      </w:r>
      <w:r w:rsidRPr="00CA0F27">
        <w:rPr>
          <w:rFonts w:ascii="Microsoft Sans Serif" w:eastAsia="Microsoft Sans Serif" w:hAnsi="Microsoft Sans Serif" w:cs="Microsoft Sans Serif"/>
          <w:sz w:val="24"/>
          <w:szCs w:val="24"/>
        </w:rPr>
        <w:t xml:space="preserve"> </w:t>
      </w:r>
    </w:p>
    <w:p w:rsidR="00827E5E" w:rsidRPr="00CA0F27" w:rsidRDefault="008F2D1B" w:rsidP="004D07AF">
      <w:pPr>
        <w:pStyle w:val="a3"/>
        <w:rPr>
          <w:sz w:val="24"/>
          <w:szCs w:val="24"/>
        </w:rPr>
      </w:pPr>
      <w:r w:rsidRPr="00CA0F27">
        <w:rPr>
          <w:b/>
          <w:sz w:val="24"/>
          <w:szCs w:val="24"/>
        </w:rPr>
        <w:t xml:space="preserve"> </w:t>
      </w:r>
    </w:p>
    <w:p w:rsidR="00827E5E" w:rsidRPr="00CA0F27" w:rsidRDefault="008F2D1B" w:rsidP="004D07AF">
      <w:pPr>
        <w:pStyle w:val="a3"/>
        <w:jc w:val="center"/>
        <w:rPr>
          <w:sz w:val="24"/>
          <w:szCs w:val="24"/>
        </w:rPr>
      </w:pPr>
      <w:r w:rsidRPr="00CA0F27">
        <w:rPr>
          <w:b/>
          <w:sz w:val="24"/>
          <w:szCs w:val="24"/>
        </w:rPr>
        <w:t>Перечень вариантов предоставления муниципальной услуги</w:t>
      </w:r>
    </w:p>
    <w:p w:rsidR="00827E5E" w:rsidRPr="00CA0F27" w:rsidRDefault="008F2D1B" w:rsidP="004D07AF">
      <w:pPr>
        <w:pStyle w:val="a3"/>
        <w:rPr>
          <w:sz w:val="24"/>
          <w:szCs w:val="24"/>
        </w:rPr>
      </w:pPr>
      <w:r w:rsidRPr="00CA0F27">
        <w:rPr>
          <w:sz w:val="24"/>
          <w:szCs w:val="24"/>
        </w:rPr>
        <w:t xml:space="preserve"> </w:t>
      </w:r>
    </w:p>
    <w:p w:rsidR="00827E5E" w:rsidRPr="00CA0F27" w:rsidRDefault="008F2D1B" w:rsidP="004D07AF">
      <w:pPr>
        <w:pStyle w:val="a3"/>
        <w:rPr>
          <w:sz w:val="24"/>
          <w:szCs w:val="24"/>
        </w:rPr>
      </w:pPr>
      <w:r w:rsidRPr="00CA0F27">
        <w:rPr>
          <w:sz w:val="24"/>
          <w:szCs w:val="24"/>
        </w:rPr>
        <w:t>3.7.</w:t>
      </w:r>
      <w:r w:rsidRPr="00CA0F27">
        <w:rPr>
          <w:rFonts w:ascii="Arial" w:eastAsia="Arial" w:hAnsi="Arial" w:cs="Arial"/>
          <w:sz w:val="24"/>
          <w:szCs w:val="24"/>
        </w:rPr>
        <w:t xml:space="preserve"> </w:t>
      </w:r>
      <w:r w:rsidRPr="00CA0F27">
        <w:rPr>
          <w:sz w:val="24"/>
          <w:szCs w:val="24"/>
        </w:rPr>
        <w:t xml:space="preserve">Предоставление муниципальной услуги включает в себя следующие варианты: </w:t>
      </w:r>
    </w:p>
    <w:p w:rsidR="00827E5E" w:rsidRPr="00CA0F27" w:rsidRDefault="008F2D1B" w:rsidP="004D07AF">
      <w:pPr>
        <w:pStyle w:val="a3"/>
        <w:rPr>
          <w:sz w:val="24"/>
          <w:szCs w:val="24"/>
        </w:rPr>
      </w:pPr>
      <w:r w:rsidRPr="00CA0F27">
        <w:rPr>
          <w:sz w:val="24"/>
          <w:szCs w:val="24"/>
        </w:rPr>
        <w:t>3.7.1.</w:t>
      </w:r>
      <w:r w:rsidRPr="00CA0F27">
        <w:rPr>
          <w:rFonts w:ascii="Arial" w:eastAsia="Arial" w:hAnsi="Arial" w:cs="Arial"/>
          <w:sz w:val="24"/>
          <w:szCs w:val="24"/>
        </w:rPr>
        <w:t xml:space="preserve"> </w:t>
      </w:r>
      <w:r w:rsidR="002F3B98">
        <w:rPr>
          <w:rFonts w:ascii="Arial" w:eastAsia="Arial" w:hAnsi="Arial" w:cs="Arial"/>
          <w:sz w:val="24"/>
          <w:szCs w:val="24"/>
        </w:rPr>
        <w:t>у</w:t>
      </w:r>
      <w:r w:rsidR="002F3B98" w:rsidRPr="002F3B98">
        <w:rPr>
          <w:sz w:val="24"/>
          <w:szCs w:val="24"/>
        </w:rPr>
        <w:t>тверждение схемы расположения земельного участка или земельных участков на кадастровом плане территории</w:t>
      </w:r>
      <w:r w:rsidRPr="00CA0F27">
        <w:rPr>
          <w:sz w:val="24"/>
          <w:szCs w:val="24"/>
        </w:rPr>
        <w:t xml:space="preserve">; </w:t>
      </w:r>
    </w:p>
    <w:p w:rsidR="00827E5E" w:rsidRPr="00CA0F27" w:rsidRDefault="008F2D1B" w:rsidP="004D07AF">
      <w:pPr>
        <w:pStyle w:val="a3"/>
        <w:rPr>
          <w:sz w:val="24"/>
          <w:szCs w:val="24"/>
        </w:rPr>
      </w:pPr>
      <w:r w:rsidRPr="00CA0F27">
        <w:rPr>
          <w:sz w:val="24"/>
          <w:szCs w:val="24"/>
        </w:rPr>
        <w:t>3.7.</w:t>
      </w:r>
      <w:r w:rsidR="00D762C4">
        <w:rPr>
          <w:sz w:val="24"/>
          <w:szCs w:val="24"/>
        </w:rPr>
        <w:t>2</w:t>
      </w:r>
      <w:r w:rsidRPr="00CA0F27">
        <w:rPr>
          <w:sz w:val="24"/>
          <w:szCs w:val="24"/>
        </w:rPr>
        <w:t xml:space="preserve">. отказ в предоставлении услуги. </w:t>
      </w:r>
    </w:p>
    <w:p w:rsidR="00827E5E" w:rsidRPr="00CA0F27" w:rsidRDefault="008F2D1B" w:rsidP="004D07AF">
      <w:pPr>
        <w:pStyle w:val="a3"/>
        <w:rPr>
          <w:sz w:val="24"/>
          <w:szCs w:val="24"/>
        </w:rPr>
      </w:pPr>
      <w:r w:rsidRPr="00CA0F27">
        <w:rPr>
          <w:sz w:val="24"/>
          <w:szCs w:val="24"/>
        </w:rPr>
        <w:t xml:space="preserve"> </w:t>
      </w:r>
    </w:p>
    <w:p w:rsidR="00827E5E" w:rsidRPr="00CA0F27" w:rsidRDefault="00827E5E" w:rsidP="004D07AF">
      <w:pPr>
        <w:pStyle w:val="a3"/>
        <w:jc w:val="center"/>
        <w:rPr>
          <w:sz w:val="24"/>
          <w:szCs w:val="24"/>
        </w:rPr>
      </w:pPr>
    </w:p>
    <w:p w:rsidR="004D07AF" w:rsidRPr="00CA0F27" w:rsidRDefault="008F2D1B" w:rsidP="004D07AF">
      <w:pPr>
        <w:pStyle w:val="a3"/>
        <w:jc w:val="center"/>
        <w:rPr>
          <w:sz w:val="24"/>
          <w:szCs w:val="24"/>
        </w:rPr>
      </w:pPr>
      <w:r w:rsidRPr="00CA0F27">
        <w:rPr>
          <w:b/>
          <w:sz w:val="24"/>
          <w:szCs w:val="24"/>
        </w:rPr>
        <w:t>Порядок исправления допущенных опечаток и ошибок в выданных в результате предоставления муниципальной услуги документах</w:t>
      </w:r>
    </w:p>
    <w:p w:rsidR="004D07AF" w:rsidRPr="00CA0F27" w:rsidRDefault="004D07AF" w:rsidP="004D07AF">
      <w:pPr>
        <w:pStyle w:val="a3"/>
        <w:rPr>
          <w:sz w:val="24"/>
          <w:szCs w:val="24"/>
        </w:rPr>
      </w:pPr>
    </w:p>
    <w:p w:rsidR="00827E5E" w:rsidRPr="00CA0F27" w:rsidRDefault="008F2D1B" w:rsidP="004D07AF">
      <w:pPr>
        <w:pStyle w:val="a3"/>
        <w:rPr>
          <w:sz w:val="24"/>
          <w:szCs w:val="24"/>
        </w:rPr>
      </w:pPr>
      <w:r w:rsidRPr="00CA0F27">
        <w:rPr>
          <w:sz w:val="24"/>
          <w:szCs w:val="24"/>
        </w:rPr>
        <w:t>3.9.</w:t>
      </w:r>
      <w:r w:rsidRPr="00CA0F27">
        <w:rPr>
          <w:rFonts w:ascii="Arial" w:eastAsia="Arial" w:hAnsi="Arial" w:cs="Arial"/>
          <w:sz w:val="24"/>
          <w:szCs w:val="24"/>
        </w:rPr>
        <w:t xml:space="preserve"> </w:t>
      </w:r>
      <w:r w:rsidRPr="00CA0F27">
        <w:rPr>
          <w:sz w:val="24"/>
          <w:szCs w:val="24"/>
        </w:rPr>
        <w:t>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w:t>
      </w:r>
      <w:r w:rsidR="00566765" w:rsidRPr="00CA0F27">
        <w:rPr>
          <w:sz w:val="24"/>
          <w:szCs w:val="24"/>
        </w:rPr>
        <w:t xml:space="preserve"> </w:t>
      </w:r>
      <w:r w:rsidRPr="00CA0F27">
        <w:rPr>
          <w:sz w:val="24"/>
          <w:szCs w:val="24"/>
        </w:rPr>
        <w:t xml:space="preserve">в </w:t>
      </w:r>
      <w:r w:rsidRPr="00CA0F27">
        <w:rPr>
          <w:sz w:val="24"/>
          <w:szCs w:val="24"/>
        </w:rPr>
        <w:tab/>
        <w:t xml:space="preserve">соответствии </w:t>
      </w:r>
      <w:r w:rsidRPr="00CA0F27">
        <w:rPr>
          <w:sz w:val="24"/>
          <w:szCs w:val="24"/>
        </w:rPr>
        <w:tab/>
        <w:t xml:space="preserve">с </w:t>
      </w:r>
      <w:r w:rsidRPr="00CA0F27">
        <w:rPr>
          <w:sz w:val="24"/>
          <w:szCs w:val="24"/>
        </w:rPr>
        <w:tab/>
        <w:t xml:space="preserve">Приложением </w:t>
      </w:r>
      <w:r w:rsidRPr="00CA0F27">
        <w:rPr>
          <w:sz w:val="24"/>
          <w:szCs w:val="24"/>
        </w:rPr>
        <w:tab/>
        <w:t>№</w:t>
      </w:r>
      <w:r w:rsidR="00566765" w:rsidRPr="00CA0F27">
        <w:rPr>
          <w:sz w:val="24"/>
          <w:szCs w:val="24"/>
        </w:rPr>
        <w:t xml:space="preserve"> </w:t>
      </w:r>
      <w:r w:rsidR="00A949E9">
        <w:rPr>
          <w:sz w:val="24"/>
          <w:szCs w:val="24"/>
        </w:rPr>
        <w:t>7</w:t>
      </w:r>
      <w:r w:rsidRPr="00CA0F27">
        <w:rPr>
          <w:sz w:val="24"/>
          <w:szCs w:val="24"/>
        </w:rPr>
        <w:t xml:space="preserve"> </w:t>
      </w:r>
      <w:r w:rsidRPr="00CA0F27">
        <w:rPr>
          <w:sz w:val="24"/>
          <w:szCs w:val="24"/>
        </w:rPr>
        <w:tab/>
        <w:t>настоящего Административного</w:t>
      </w:r>
      <w:r w:rsidR="00566765" w:rsidRPr="00CA0F27">
        <w:rPr>
          <w:sz w:val="24"/>
          <w:szCs w:val="24"/>
        </w:rPr>
        <w:t xml:space="preserve"> </w:t>
      </w:r>
      <w:r w:rsidRPr="00CA0F27">
        <w:rPr>
          <w:sz w:val="24"/>
          <w:szCs w:val="24"/>
        </w:rPr>
        <w:t xml:space="preserve">регламента (далее – заявление по форме Приложения № </w:t>
      </w:r>
      <w:r w:rsidR="00A949E9">
        <w:rPr>
          <w:sz w:val="24"/>
          <w:szCs w:val="24"/>
        </w:rPr>
        <w:t>7</w:t>
      </w:r>
      <w:r w:rsidRPr="00CA0F27">
        <w:rPr>
          <w:sz w:val="24"/>
          <w:szCs w:val="24"/>
        </w:rPr>
        <w:t xml:space="preserve">) и приложением документов, указанных в пункте 2.11 настоящего Административного регламента. </w:t>
      </w:r>
    </w:p>
    <w:p w:rsidR="00827E5E" w:rsidRPr="00CA0F27" w:rsidRDefault="008F2D1B" w:rsidP="004D07AF">
      <w:pPr>
        <w:pStyle w:val="a3"/>
        <w:rPr>
          <w:sz w:val="24"/>
          <w:szCs w:val="24"/>
        </w:rPr>
      </w:pPr>
      <w:r w:rsidRPr="00CA0F27">
        <w:rPr>
          <w:sz w:val="24"/>
          <w:szCs w:val="24"/>
        </w:rPr>
        <w:t>3.10.</w:t>
      </w:r>
      <w:r w:rsidRPr="00CA0F27">
        <w:rPr>
          <w:rFonts w:ascii="Arial" w:eastAsia="Arial" w:hAnsi="Arial" w:cs="Arial"/>
          <w:sz w:val="24"/>
          <w:szCs w:val="24"/>
        </w:rPr>
        <w:t xml:space="preserve"> </w:t>
      </w:r>
      <w:r w:rsidRPr="00CA0F27">
        <w:rPr>
          <w:sz w:val="24"/>
          <w:szCs w:val="24"/>
        </w:rPr>
        <w:t xml:space="preserve">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827E5E" w:rsidRPr="00CA0F27" w:rsidRDefault="008F2D1B" w:rsidP="004D07AF">
      <w:pPr>
        <w:pStyle w:val="a3"/>
        <w:rPr>
          <w:sz w:val="24"/>
          <w:szCs w:val="24"/>
        </w:rPr>
      </w:pPr>
      <w:r w:rsidRPr="00CA0F27">
        <w:rPr>
          <w:sz w:val="24"/>
          <w:szCs w:val="24"/>
        </w:rPr>
        <w:t xml:space="preserve">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w:t>
      </w:r>
      <w:r w:rsidR="00063268">
        <w:rPr>
          <w:sz w:val="24"/>
          <w:szCs w:val="24"/>
        </w:rPr>
        <w:t>7</w:t>
      </w:r>
      <w:r w:rsidRPr="00CA0F27">
        <w:rPr>
          <w:sz w:val="24"/>
          <w:szCs w:val="24"/>
        </w:rPr>
        <w:t xml:space="preserve">; </w:t>
      </w:r>
    </w:p>
    <w:p w:rsidR="00827E5E" w:rsidRPr="00CA0F27" w:rsidRDefault="008F2D1B" w:rsidP="004D07AF">
      <w:pPr>
        <w:pStyle w:val="a3"/>
        <w:rPr>
          <w:sz w:val="24"/>
          <w:szCs w:val="24"/>
        </w:rPr>
      </w:pPr>
      <w:r w:rsidRPr="00CA0F27">
        <w:rPr>
          <w:sz w:val="24"/>
          <w:szCs w:val="24"/>
        </w:rPr>
        <w:t xml:space="preserve">Уполномоченный орган при получении заявления по </w:t>
      </w:r>
      <w:proofErr w:type="gramStart"/>
      <w:r w:rsidRPr="00CA0F27">
        <w:rPr>
          <w:sz w:val="24"/>
          <w:szCs w:val="24"/>
        </w:rPr>
        <w:t>форме  Приложения</w:t>
      </w:r>
      <w:proofErr w:type="gramEnd"/>
      <w:r w:rsidRPr="00CA0F27">
        <w:rPr>
          <w:sz w:val="24"/>
          <w:szCs w:val="24"/>
        </w:rPr>
        <w:t xml:space="preserve"> № </w:t>
      </w:r>
      <w:r w:rsidR="00063268">
        <w:rPr>
          <w:sz w:val="24"/>
          <w:szCs w:val="24"/>
        </w:rPr>
        <w:t>7</w:t>
      </w:r>
      <w:r w:rsidRPr="00CA0F27">
        <w:rPr>
          <w:sz w:val="24"/>
          <w:szCs w:val="24"/>
        </w:rPr>
        <w:t xml:space="preserve">, рассматривает необходимость внесения соответствующих изменений в документы, являющиеся результатом предоставления муниципальной услуги; </w:t>
      </w:r>
    </w:p>
    <w:p w:rsidR="00827E5E" w:rsidRPr="00CA0F27" w:rsidRDefault="008F2D1B" w:rsidP="004D07AF">
      <w:pPr>
        <w:pStyle w:val="a3"/>
        <w:rPr>
          <w:sz w:val="24"/>
          <w:szCs w:val="24"/>
        </w:rPr>
      </w:pPr>
      <w:r w:rsidRPr="00CA0F27">
        <w:rPr>
          <w:sz w:val="24"/>
          <w:szCs w:val="24"/>
        </w:rPr>
        <w:t xml:space="preserve">Уполномоченный орган обеспечивает устранение опечаток и </w:t>
      </w:r>
      <w:proofErr w:type="gramStart"/>
      <w:r w:rsidRPr="00CA0F27">
        <w:rPr>
          <w:sz w:val="24"/>
          <w:szCs w:val="24"/>
        </w:rPr>
        <w:t>ошибок  в</w:t>
      </w:r>
      <w:proofErr w:type="gramEnd"/>
      <w:r w:rsidRPr="00CA0F27">
        <w:rPr>
          <w:sz w:val="24"/>
          <w:szCs w:val="24"/>
        </w:rPr>
        <w:t xml:space="preserve"> документах, являющихся результатом предоставления </w:t>
      </w:r>
      <w:r w:rsidR="000B2341" w:rsidRPr="00CA0F27">
        <w:rPr>
          <w:sz w:val="24"/>
          <w:szCs w:val="24"/>
        </w:rPr>
        <w:t>муниципальной</w:t>
      </w:r>
      <w:r w:rsidRPr="00CA0F27">
        <w:rPr>
          <w:sz w:val="24"/>
          <w:szCs w:val="24"/>
        </w:rPr>
        <w:t xml:space="preserve"> услуги. </w:t>
      </w:r>
    </w:p>
    <w:p w:rsidR="00827E5E" w:rsidRPr="00CA0F27" w:rsidRDefault="008F2D1B" w:rsidP="004D07AF">
      <w:pPr>
        <w:pStyle w:val="a3"/>
        <w:rPr>
          <w:sz w:val="24"/>
          <w:szCs w:val="24"/>
        </w:rPr>
      </w:pPr>
      <w:r w:rsidRPr="00CA0F27">
        <w:rPr>
          <w:sz w:val="24"/>
          <w:szCs w:val="24"/>
        </w:rPr>
        <w:t xml:space="preserve">Срок устранения опечаток и ошибок не должен превышать </w:t>
      </w:r>
      <w:r w:rsidR="000B2341" w:rsidRPr="00CA0F27">
        <w:rPr>
          <w:sz w:val="24"/>
          <w:szCs w:val="24"/>
        </w:rPr>
        <w:t>5</w:t>
      </w:r>
      <w:r w:rsidRPr="00CA0F27">
        <w:rPr>
          <w:sz w:val="24"/>
          <w:szCs w:val="24"/>
        </w:rPr>
        <w:t xml:space="preserve"> (</w:t>
      </w:r>
      <w:r w:rsidR="000B2341" w:rsidRPr="00CA0F27">
        <w:rPr>
          <w:sz w:val="24"/>
          <w:szCs w:val="24"/>
        </w:rPr>
        <w:t>пяти</w:t>
      </w:r>
      <w:r w:rsidRPr="00CA0F27">
        <w:rPr>
          <w:sz w:val="24"/>
          <w:szCs w:val="24"/>
        </w:rPr>
        <w:t xml:space="preserve">) рабочих дней с даты регистрации заявления по форме Приложения № </w:t>
      </w:r>
      <w:r w:rsidR="00063268">
        <w:rPr>
          <w:sz w:val="24"/>
          <w:szCs w:val="24"/>
        </w:rPr>
        <w:t>7</w:t>
      </w:r>
      <w:r w:rsidRPr="00CA0F27">
        <w:rPr>
          <w:sz w:val="24"/>
          <w:szCs w:val="24"/>
        </w:rPr>
        <w:t xml:space="preserve">. </w:t>
      </w:r>
    </w:p>
    <w:p w:rsidR="00827E5E" w:rsidRPr="00CA0F27" w:rsidRDefault="008F2D1B" w:rsidP="004D07AF">
      <w:pPr>
        <w:pStyle w:val="a3"/>
        <w:rPr>
          <w:sz w:val="24"/>
          <w:szCs w:val="24"/>
        </w:rPr>
      </w:pPr>
      <w:r w:rsidRPr="00CA0F27">
        <w:rPr>
          <w:sz w:val="24"/>
          <w:szCs w:val="24"/>
        </w:rPr>
        <w:t xml:space="preserve"> </w:t>
      </w:r>
    </w:p>
    <w:p w:rsidR="00827E5E" w:rsidRPr="00CA0F27" w:rsidRDefault="008F2D1B" w:rsidP="004D07AF">
      <w:pPr>
        <w:pStyle w:val="a3"/>
        <w:rPr>
          <w:sz w:val="24"/>
          <w:szCs w:val="24"/>
        </w:rPr>
      </w:pPr>
      <w:r w:rsidRPr="00CA0F27">
        <w:rPr>
          <w:b/>
          <w:sz w:val="24"/>
          <w:szCs w:val="24"/>
        </w:rPr>
        <w:t>IV.</w:t>
      </w:r>
      <w:r w:rsidRPr="00CA0F27">
        <w:rPr>
          <w:rFonts w:ascii="Arial" w:eastAsia="Arial" w:hAnsi="Arial" w:cs="Arial"/>
          <w:b/>
          <w:sz w:val="24"/>
          <w:szCs w:val="24"/>
        </w:rPr>
        <w:t xml:space="preserve"> </w:t>
      </w:r>
      <w:r w:rsidRPr="00CA0F27">
        <w:rPr>
          <w:rFonts w:ascii="Arial" w:eastAsia="Arial" w:hAnsi="Arial" w:cs="Arial"/>
          <w:b/>
          <w:sz w:val="24"/>
          <w:szCs w:val="24"/>
        </w:rPr>
        <w:tab/>
      </w:r>
      <w:r w:rsidRPr="00CA0F27">
        <w:rPr>
          <w:b/>
          <w:sz w:val="24"/>
          <w:szCs w:val="24"/>
        </w:rPr>
        <w:t xml:space="preserve">Формы контроля за исполнением административного регламента </w:t>
      </w:r>
      <w:r w:rsidRPr="00CA0F27">
        <w:rPr>
          <w:sz w:val="24"/>
          <w:szCs w:val="24"/>
        </w:rPr>
        <w:t xml:space="preserve"> </w:t>
      </w:r>
    </w:p>
    <w:p w:rsidR="000B2341" w:rsidRPr="00CA0F27" w:rsidRDefault="000B2341" w:rsidP="004D07AF">
      <w:pPr>
        <w:pStyle w:val="a3"/>
        <w:rPr>
          <w:sz w:val="24"/>
          <w:szCs w:val="24"/>
        </w:rPr>
      </w:pPr>
    </w:p>
    <w:p w:rsidR="00827E5E" w:rsidRPr="00CA0F27" w:rsidRDefault="008F2D1B" w:rsidP="000B2341">
      <w:pPr>
        <w:pStyle w:val="a3"/>
        <w:jc w:val="center"/>
        <w:rPr>
          <w:b/>
          <w:sz w:val="24"/>
          <w:szCs w:val="24"/>
        </w:rPr>
      </w:pPr>
      <w:r w:rsidRPr="00CA0F27">
        <w:rPr>
          <w:b/>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B2341" w:rsidRPr="00CA0F27" w:rsidRDefault="000B2341" w:rsidP="004D07AF">
      <w:pPr>
        <w:pStyle w:val="a3"/>
        <w:rPr>
          <w:sz w:val="24"/>
          <w:szCs w:val="24"/>
        </w:rPr>
      </w:pPr>
    </w:p>
    <w:p w:rsidR="00827E5E" w:rsidRPr="00CA0F27" w:rsidRDefault="008F2D1B" w:rsidP="004D07AF">
      <w:pPr>
        <w:pStyle w:val="a3"/>
        <w:rPr>
          <w:sz w:val="24"/>
          <w:szCs w:val="24"/>
        </w:rPr>
      </w:pPr>
      <w:r w:rsidRPr="00CA0F27">
        <w:rPr>
          <w:sz w:val="24"/>
          <w:szCs w:val="24"/>
        </w:rPr>
        <w:t>4.1.</w:t>
      </w:r>
      <w:r w:rsidRPr="00CA0F27">
        <w:rPr>
          <w:rFonts w:ascii="Arial" w:eastAsia="Arial" w:hAnsi="Arial" w:cs="Arial"/>
          <w:sz w:val="24"/>
          <w:szCs w:val="24"/>
        </w:rPr>
        <w:t xml:space="preserve"> </w:t>
      </w:r>
      <w:r w:rsidRPr="00CA0F27">
        <w:rPr>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Pr="00CA0F27">
        <w:rPr>
          <w:sz w:val="24"/>
          <w:szCs w:val="24"/>
        </w:rPr>
        <w:lastRenderedPageBreak/>
        <w:t xml:space="preserve">Уполномоченного органа, уполномоченными на осуществление контроля за предоставлением муниципальной услуги. </w:t>
      </w:r>
    </w:p>
    <w:p w:rsidR="00827E5E" w:rsidRPr="00CA0F27" w:rsidRDefault="008F2D1B" w:rsidP="004D07AF">
      <w:pPr>
        <w:pStyle w:val="a3"/>
        <w:rPr>
          <w:sz w:val="24"/>
          <w:szCs w:val="24"/>
        </w:rPr>
      </w:pPr>
      <w:r w:rsidRPr="00CA0F27">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0B2341" w:rsidRPr="00CA0F27" w:rsidRDefault="008F2D1B" w:rsidP="004D07AF">
      <w:pPr>
        <w:pStyle w:val="a3"/>
        <w:rPr>
          <w:sz w:val="24"/>
          <w:szCs w:val="24"/>
        </w:rPr>
      </w:pPr>
      <w:r w:rsidRPr="00CA0F27">
        <w:rPr>
          <w:sz w:val="24"/>
          <w:szCs w:val="24"/>
        </w:rPr>
        <w:t xml:space="preserve">Текущий контроль осуществляется путем проведения проверок: </w:t>
      </w:r>
    </w:p>
    <w:p w:rsidR="000B2341" w:rsidRPr="00CA0F27" w:rsidRDefault="008F2D1B" w:rsidP="004D07AF">
      <w:pPr>
        <w:pStyle w:val="a3"/>
        <w:rPr>
          <w:sz w:val="24"/>
          <w:szCs w:val="24"/>
        </w:rPr>
      </w:pPr>
      <w:r w:rsidRPr="00CA0F27">
        <w:rPr>
          <w:sz w:val="24"/>
          <w:szCs w:val="24"/>
        </w:rPr>
        <w:t xml:space="preserve">решений о предоставлении (об отказе в предоставлении) муниципальной услуги; </w:t>
      </w:r>
    </w:p>
    <w:p w:rsidR="00827E5E" w:rsidRPr="00CA0F27" w:rsidRDefault="008F2D1B" w:rsidP="004D07AF">
      <w:pPr>
        <w:pStyle w:val="a3"/>
        <w:rPr>
          <w:sz w:val="24"/>
          <w:szCs w:val="24"/>
        </w:rPr>
      </w:pPr>
      <w:r w:rsidRPr="00CA0F27">
        <w:rPr>
          <w:sz w:val="24"/>
          <w:szCs w:val="24"/>
        </w:rPr>
        <w:t xml:space="preserve">выявления и устранения нарушений прав граждан; </w:t>
      </w:r>
    </w:p>
    <w:p w:rsidR="00827E5E" w:rsidRPr="00CA0F27" w:rsidRDefault="008F2D1B" w:rsidP="004D07AF">
      <w:pPr>
        <w:pStyle w:val="a3"/>
        <w:rPr>
          <w:sz w:val="24"/>
          <w:szCs w:val="24"/>
        </w:rPr>
      </w:pPr>
      <w:r w:rsidRPr="00CA0F27">
        <w:rPr>
          <w:sz w:val="24"/>
          <w:szCs w:val="24"/>
        </w:rPr>
        <w:t xml:space="preserve">рассмотрения, принятия решений и подготовки ответов на обращения граждан, </w:t>
      </w:r>
    </w:p>
    <w:p w:rsidR="00827E5E" w:rsidRPr="00CA0F27" w:rsidRDefault="008F2D1B" w:rsidP="004D07AF">
      <w:pPr>
        <w:pStyle w:val="a3"/>
        <w:rPr>
          <w:sz w:val="24"/>
          <w:szCs w:val="24"/>
        </w:rPr>
      </w:pPr>
      <w:r w:rsidRPr="00CA0F27">
        <w:rPr>
          <w:sz w:val="24"/>
          <w:szCs w:val="24"/>
        </w:rPr>
        <w:t xml:space="preserve">содержащие жалобы на решения, действия (бездействие) должностных лиц. </w:t>
      </w:r>
    </w:p>
    <w:p w:rsidR="000B2341" w:rsidRPr="00CA0F27" w:rsidRDefault="000B2341" w:rsidP="004D07AF">
      <w:pPr>
        <w:pStyle w:val="a3"/>
        <w:rPr>
          <w:sz w:val="24"/>
          <w:szCs w:val="24"/>
        </w:rPr>
      </w:pPr>
    </w:p>
    <w:p w:rsidR="000B2341" w:rsidRPr="00CA0F27" w:rsidRDefault="008F2D1B" w:rsidP="000B2341">
      <w:pPr>
        <w:pStyle w:val="a3"/>
        <w:jc w:val="center"/>
        <w:rPr>
          <w:b/>
          <w:sz w:val="24"/>
          <w:szCs w:val="24"/>
        </w:rPr>
      </w:pPr>
      <w:r w:rsidRPr="00CA0F27">
        <w:rPr>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B2341" w:rsidRPr="00CA0F27" w:rsidRDefault="000B2341" w:rsidP="000B2341">
      <w:pPr>
        <w:pStyle w:val="a3"/>
        <w:jc w:val="center"/>
        <w:rPr>
          <w:b/>
          <w:sz w:val="24"/>
          <w:szCs w:val="24"/>
        </w:rPr>
      </w:pPr>
    </w:p>
    <w:p w:rsidR="00827E5E" w:rsidRPr="00CA0F27" w:rsidRDefault="008F2D1B" w:rsidP="004D07AF">
      <w:pPr>
        <w:pStyle w:val="a3"/>
        <w:rPr>
          <w:sz w:val="24"/>
          <w:szCs w:val="24"/>
        </w:rPr>
      </w:pPr>
      <w:r w:rsidRPr="00CA0F27">
        <w:rPr>
          <w:sz w:val="24"/>
          <w:szCs w:val="24"/>
        </w:rPr>
        <w:t>4.2.</w:t>
      </w:r>
      <w:r w:rsidRPr="00CA0F27">
        <w:rPr>
          <w:rFonts w:ascii="Arial" w:eastAsia="Arial" w:hAnsi="Arial" w:cs="Arial"/>
          <w:sz w:val="24"/>
          <w:szCs w:val="24"/>
        </w:rPr>
        <w:t xml:space="preserve"> </w:t>
      </w:r>
      <w:r w:rsidRPr="00CA0F27">
        <w:rPr>
          <w:sz w:val="24"/>
          <w:szCs w:val="24"/>
        </w:rPr>
        <w:t xml:space="preserve">Контроль за полнотой и качеством предоставления муниципальной услуги включает в себя проведение плановых и внеплановых проверок. </w:t>
      </w:r>
    </w:p>
    <w:p w:rsidR="000E3C88" w:rsidRPr="00CA0F27" w:rsidRDefault="008F2D1B" w:rsidP="000E3C88">
      <w:pPr>
        <w:pStyle w:val="a3"/>
        <w:rPr>
          <w:sz w:val="24"/>
          <w:szCs w:val="24"/>
        </w:rPr>
      </w:pPr>
      <w:r w:rsidRPr="00CA0F27">
        <w:rPr>
          <w:sz w:val="24"/>
          <w:szCs w:val="24"/>
        </w:rPr>
        <w:t>4.3.</w:t>
      </w:r>
      <w:r w:rsidRPr="00CA0F27">
        <w:rPr>
          <w:rFonts w:ascii="Arial" w:eastAsia="Arial" w:hAnsi="Arial" w:cs="Arial"/>
          <w:sz w:val="24"/>
          <w:szCs w:val="24"/>
        </w:rPr>
        <w:t xml:space="preserve"> </w:t>
      </w:r>
      <w:r w:rsidR="000E3C88" w:rsidRPr="00CA0F27">
        <w:rPr>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0E3C88" w:rsidRPr="00CA0F27" w:rsidRDefault="000E3C88" w:rsidP="000E3C88">
      <w:pPr>
        <w:pStyle w:val="a3"/>
        <w:rPr>
          <w:sz w:val="24"/>
          <w:szCs w:val="24"/>
        </w:rPr>
      </w:pPr>
      <w:r w:rsidRPr="00CA0F27">
        <w:rPr>
          <w:sz w:val="24"/>
          <w:szCs w:val="24"/>
        </w:rPr>
        <w:t>соблюдение сроков предоставления муниципальной услуги;</w:t>
      </w:r>
    </w:p>
    <w:p w:rsidR="000E3C88" w:rsidRPr="00CA0F27" w:rsidRDefault="000E3C88" w:rsidP="000E3C88">
      <w:pPr>
        <w:pStyle w:val="a3"/>
        <w:rPr>
          <w:sz w:val="24"/>
          <w:szCs w:val="24"/>
        </w:rPr>
      </w:pPr>
      <w:r w:rsidRPr="00CA0F27">
        <w:rPr>
          <w:sz w:val="24"/>
          <w:szCs w:val="24"/>
        </w:rPr>
        <w:t>соблюдение положений настоящего Регламента;</w:t>
      </w:r>
    </w:p>
    <w:p w:rsidR="000E3C88" w:rsidRPr="00CA0F27" w:rsidRDefault="000E3C88" w:rsidP="000E3C88">
      <w:pPr>
        <w:pStyle w:val="a3"/>
        <w:rPr>
          <w:sz w:val="24"/>
          <w:szCs w:val="24"/>
        </w:rPr>
      </w:pPr>
      <w:r w:rsidRPr="00CA0F27">
        <w:rPr>
          <w:sz w:val="24"/>
          <w:szCs w:val="24"/>
        </w:rPr>
        <w:t>правильность и обоснованность принятого решения об отказе в предоставлении муниципальной услуги.</w:t>
      </w:r>
    </w:p>
    <w:p w:rsidR="000E3C88" w:rsidRPr="00CA0F27" w:rsidRDefault="000E3C88" w:rsidP="000E3C88">
      <w:pPr>
        <w:pStyle w:val="a3"/>
        <w:rPr>
          <w:sz w:val="24"/>
          <w:szCs w:val="24"/>
        </w:rPr>
      </w:pPr>
      <w:r w:rsidRPr="00CA0F27">
        <w:rPr>
          <w:sz w:val="24"/>
          <w:szCs w:val="24"/>
        </w:rPr>
        <w:t>Основанием для проведения внеплановых проверок являются:</w:t>
      </w:r>
    </w:p>
    <w:p w:rsidR="000E3C88" w:rsidRPr="00CA0F27" w:rsidRDefault="000E3C88" w:rsidP="000E3C88">
      <w:pPr>
        <w:pStyle w:val="a3"/>
        <w:rPr>
          <w:sz w:val="24"/>
          <w:szCs w:val="24"/>
        </w:rPr>
      </w:pPr>
      <w:r w:rsidRPr="00CA0F27">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органов местного самоуправления Каргасокского района;</w:t>
      </w:r>
    </w:p>
    <w:p w:rsidR="00827E5E" w:rsidRPr="00CA0F27" w:rsidRDefault="000E3C88" w:rsidP="000E3C88">
      <w:pPr>
        <w:pStyle w:val="a3"/>
        <w:rPr>
          <w:sz w:val="24"/>
          <w:szCs w:val="24"/>
        </w:rPr>
      </w:pPr>
      <w:r w:rsidRPr="00CA0F27">
        <w:rPr>
          <w:sz w:val="24"/>
          <w:szCs w:val="24"/>
        </w:rPr>
        <w:t>обращения граждан и юридических лиц на нарушения законодательства, в том числе на качество предоставления муниципальной услуги.</w:t>
      </w:r>
      <w:r w:rsidR="008F2D1B" w:rsidRPr="00CA0F27">
        <w:rPr>
          <w:sz w:val="24"/>
          <w:szCs w:val="24"/>
        </w:rPr>
        <w:t xml:space="preserve"> </w:t>
      </w:r>
    </w:p>
    <w:p w:rsidR="000B2341" w:rsidRPr="00CA0F27" w:rsidRDefault="000B2341" w:rsidP="004D07AF">
      <w:pPr>
        <w:pStyle w:val="a3"/>
        <w:rPr>
          <w:b/>
          <w:sz w:val="24"/>
          <w:szCs w:val="24"/>
        </w:rPr>
      </w:pPr>
    </w:p>
    <w:p w:rsidR="000B2341" w:rsidRPr="00CA0F27" w:rsidRDefault="008F2D1B" w:rsidP="000B2341">
      <w:pPr>
        <w:pStyle w:val="a3"/>
        <w:jc w:val="center"/>
        <w:rPr>
          <w:sz w:val="24"/>
          <w:szCs w:val="24"/>
        </w:rPr>
      </w:pPr>
      <w:r w:rsidRPr="00CA0F27">
        <w:rPr>
          <w:b/>
          <w:sz w:val="24"/>
          <w:szCs w:val="24"/>
        </w:rPr>
        <w:t>Ответственность должностных лиц органа, предоставляющего муниципальную услуги, за решения и действия (бездействие), принимаемые (осуществляемые) ими в ходе предоставления муниципальной услуги</w:t>
      </w:r>
    </w:p>
    <w:p w:rsidR="000B2341" w:rsidRPr="00CA0F27" w:rsidRDefault="000B2341" w:rsidP="004D07AF">
      <w:pPr>
        <w:pStyle w:val="a3"/>
        <w:rPr>
          <w:sz w:val="24"/>
          <w:szCs w:val="24"/>
        </w:rPr>
      </w:pPr>
    </w:p>
    <w:p w:rsidR="000E3C88" w:rsidRPr="00CA0F27" w:rsidRDefault="008F2D1B" w:rsidP="000E3C88">
      <w:pPr>
        <w:pStyle w:val="a3"/>
        <w:rPr>
          <w:sz w:val="24"/>
          <w:szCs w:val="24"/>
        </w:rPr>
      </w:pPr>
      <w:r w:rsidRPr="00CA0F27">
        <w:rPr>
          <w:sz w:val="24"/>
          <w:szCs w:val="24"/>
        </w:rPr>
        <w:t>4.4.</w:t>
      </w:r>
      <w:r w:rsidRPr="00CA0F27">
        <w:rPr>
          <w:rFonts w:ascii="Arial" w:eastAsia="Arial" w:hAnsi="Arial" w:cs="Arial"/>
          <w:sz w:val="24"/>
          <w:szCs w:val="24"/>
        </w:rPr>
        <w:t xml:space="preserve"> </w:t>
      </w:r>
      <w:r w:rsidR="000E3C88" w:rsidRPr="00CA0F27">
        <w:rPr>
          <w:sz w:val="24"/>
          <w:szCs w:val="24"/>
        </w:rPr>
        <w:t>По результатам проведенных проверок в случае выявления нарушений положений настоящего Регламента, нормативных правовых актов Томской области и нормативных правовых актов органов местного самоуправления Каргасокского района осуществляется привлечение виновных лиц к ответственности в соответствии с законодательством Российской Федерации.</w:t>
      </w:r>
    </w:p>
    <w:p w:rsidR="00827E5E" w:rsidRPr="00CA0F27" w:rsidRDefault="000E3C88" w:rsidP="000E3C88">
      <w:pPr>
        <w:pStyle w:val="a3"/>
        <w:rPr>
          <w:sz w:val="24"/>
          <w:szCs w:val="24"/>
        </w:rPr>
      </w:pPr>
      <w:r w:rsidRPr="00CA0F27">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8F2D1B" w:rsidRPr="00CA0F27">
        <w:rPr>
          <w:sz w:val="24"/>
          <w:szCs w:val="24"/>
        </w:rPr>
        <w:t xml:space="preserve"> </w:t>
      </w:r>
    </w:p>
    <w:p w:rsidR="000E3C88" w:rsidRPr="00CA0F27" w:rsidRDefault="000E3C88" w:rsidP="004D07AF">
      <w:pPr>
        <w:pStyle w:val="a3"/>
        <w:rPr>
          <w:b/>
          <w:sz w:val="24"/>
          <w:szCs w:val="24"/>
        </w:rPr>
      </w:pPr>
    </w:p>
    <w:p w:rsidR="000E3C88" w:rsidRPr="00CA0F27" w:rsidRDefault="008F2D1B" w:rsidP="000E3C88">
      <w:pPr>
        <w:pStyle w:val="a3"/>
        <w:jc w:val="center"/>
        <w:rPr>
          <w:b/>
          <w:sz w:val="24"/>
          <w:szCs w:val="24"/>
        </w:rPr>
      </w:pPr>
      <w:r w:rsidRPr="00CA0F27">
        <w:rPr>
          <w:b/>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0E3C88" w:rsidRPr="00CA0F27" w:rsidRDefault="000E3C88" w:rsidP="004D07AF">
      <w:pPr>
        <w:pStyle w:val="a3"/>
        <w:rPr>
          <w:b/>
          <w:sz w:val="24"/>
          <w:szCs w:val="24"/>
        </w:rPr>
      </w:pPr>
    </w:p>
    <w:p w:rsidR="00827E5E" w:rsidRPr="00CA0F27" w:rsidRDefault="008F2D1B" w:rsidP="004D07AF">
      <w:pPr>
        <w:pStyle w:val="a3"/>
        <w:rPr>
          <w:sz w:val="24"/>
          <w:szCs w:val="24"/>
        </w:rPr>
      </w:pPr>
      <w:r w:rsidRPr="00CA0F27">
        <w:rPr>
          <w:sz w:val="24"/>
          <w:szCs w:val="24"/>
        </w:rPr>
        <w:t xml:space="preserve"> 4.5.</w:t>
      </w:r>
      <w:r w:rsidRPr="00CA0F27">
        <w:rPr>
          <w:rFonts w:ascii="Arial" w:eastAsia="Arial" w:hAnsi="Arial" w:cs="Arial"/>
          <w:sz w:val="24"/>
          <w:szCs w:val="24"/>
        </w:rPr>
        <w:t xml:space="preserve"> </w:t>
      </w:r>
      <w:r w:rsidRPr="00CA0F27">
        <w:rPr>
          <w:sz w:val="24"/>
          <w:szCs w:val="24"/>
        </w:rPr>
        <w:t xml:space="preserve">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0E3C88" w:rsidRPr="00CA0F27" w:rsidRDefault="000E3C88" w:rsidP="000E3C88">
      <w:pPr>
        <w:pStyle w:val="a3"/>
        <w:rPr>
          <w:sz w:val="24"/>
          <w:szCs w:val="24"/>
        </w:rPr>
      </w:pPr>
      <w:r w:rsidRPr="00CA0F27">
        <w:rPr>
          <w:sz w:val="24"/>
          <w:szCs w:val="24"/>
        </w:rPr>
        <w:t>Граждане, их объединения и организации также имеют право:</w:t>
      </w:r>
    </w:p>
    <w:p w:rsidR="000E3C88" w:rsidRPr="00CA0F27" w:rsidRDefault="000E3C88" w:rsidP="000E3C88">
      <w:pPr>
        <w:pStyle w:val="a3"/>
        <w:rPr>
          <w:sz w:val="24"/>
          <w:szCs w:val="24"/>
        </w:rPr>
      </w:pPr>
      <w:r w:rsidRPr="00CA0F27">
        <w:rPr>
          <w:sz w:val="24"/>
          <w:szCs w:val="24"/>
        </w:rPr>
        <w:t>направлять замечания и предложения по улучшению доступности и качества предоставления муниципальной услуги;</w:t>
      </w:r>
    </w:p>
    <w:p w:rsidR="000E3C88" w:rsidRPr="00CA0F27" w:rsidRDefault="000E3C88" w:rsidP="000E3C88">
      <w:pPr>
        <w:pStyle w:val="a3"/>
        <w:rPr>
          <w:sz w:val="24"/>
          <w:szCs w:val="24"/>
        </w:rPr>
      </w:pPr>
      <w:r w:rsidRPr="00CA0F27">
        <w:rPr>
          <w:sz w:val="24"/>
          <w:szCs w:val="24"/>
        </w:rPr>
        <w:lastRenderedPageBreak/>
        <w:t>вносить предложения о мерах по устранению нарушений настоящего Административного регламента.</w:t>
      </w:r>
    </w:p>
    <w:p w:rsidR="00827E5E" w:rsidRPr="00CA0F27" w:rsidRDefault="008F2D1B" w:rsidP="004D07AF">
      <w:pPr>
        <w:pStyle w:val="a3"/>
        <w:rPr>
          <w:sz w:val="24"/>
          <w:szCs w:val="24"/>
        </w:rPr>
      </w:pPr>
      <w:r w:rsidRPr="00CA0F27">
        <w:rPr>
          <w:sz w:val="24"/>
          <w:szCs w:val="24"/>
        </w:rPr>
        <w:t>4.6.</w:t>
      </w:r>
      <w:r w:rsidRPr="00CA0F27">
        <w:rPr>
          <w:rFonts w:ascii="Arial" w:eastAsia="Arial" w:hAnsi="Arial" w:cs="Arial"/>
          <w:sz w:val="24"/>
          <w:szCs w:val="24"/>
        </w:rPr>
        <w:t xml:space="preserve"> </w:t>
      </w:r>
      <w:r w:rsidRPr="00CA0F27">
        <w:rPr>
          <w:sz w:val="24"/>
          <w:szCs w:val="24"/>
        </w:rPr>
        <w:t xml:space="preserve">Должностные лица Уполномоченного органа принимают </w:t>
      </w:r>
      <w:proofErr w:type="gramStart"/>
      <w:r w:rsidRPr="00CA0F27">
        <w:rPr>
          <w:sz w:val="24"/>
          <w:szCs w:val="24"/>
        </w:rPr>
        <w:t>меры  к</w:t>
      </w:r>
      <w:proofErr w:type="gramEnd"/>
      <w:r w:rsidRPr="00CA0F27">
        <w:rPr>
          <w:sz w:val="24"/>
          <w:szCs w:val="24"/>
        </w:rPr>
        <w:t xml:space="preserve"> прекращению допущенных нарушений, устраняют причины и условия, способствующие совершению нарушений. </w:t>
      </w:r>
    </w:p>
    <w:p w:rsidR="00827E5E" w:rsidRPr="00CA0F27" w:rsidRDefault="008F2D1B" w:rsidP="004D07AF">
      <w:pPr>
        <w:pStyle w:val="a3"/>
        <w:rPr>
          <w:sz w:val="24"/>
          <w:szCs w:val="24"/>
        </w:rPr>
      </w:pPr>
      <w:r w:rsidRPr="00CA0F27">
        <w:rPr>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0E3C88" w:rsidRPr="00CA0F27" w:rsidRDefault="000E3C88" w:rsidP="004D07AF">
      <w:pPr>
        <w:pStyle w:val="a3"/>
        <w:rPr>
          <w:b/>
          <w:sz w:val="24"/>
          <w:szCs w:val="24"/>
        </w:rPr>
      </w:pPr>
    </w:p>
    <w:p w:rsidR="00827E5E" w:rsidRPr="00CA0F27" w:rsidRDefault="008F2D1B" w:rsidP="000E3C88">
      <w:pPr>
        <w:pStyle w:val="a3"/>
        <w:jc w:val="center"/>
        <w:rPr>
          <w:b/>
          <w:sz w:val="24"/>
          <w:szCs w:val="24"/>
        </w:rPr>
      </w:pPr>
      <w:r w:rsidRPr="00CA0F27">
        <w:rPr>
          <w:b/>
          <w:sz w:val="24"/>
          <w:szCs w:val="24"/>
        </w:rPr>
        <w:t>V.</w:t>
      </w:r>
      <w:r w:rsidRPr="00CA0F27">
        <w:rPr>
          <w:rFonts w:ascii="Arial" w:eastAsia="Arial" w:hAnsi="Arial" w:cs="Arial"/>
          <w:b/>
          <w:sz w:val="24"/>
          <w:szCs w:val="24"/>
        </w:rPr>
        <w:t xml:space="preserve"> </w:t>
      </w:r>
      <w:r w:rsidRPr="00CA0F27">
        <w:rPr>
          <w:b/>
          <w:sz w:val="24"/>
          <w:szCs w:val="24"/>
        </w:rPr>
        <w:t xml:space="preserve">Досудебный (внесудебный) порядок обжалования решений и действий(бездействия) органа, предоставляющего </w:t>
      </w:r>
      <w:r w:rsidR="000A4369" w:rsidRPr="00CA0F27">
        <w:rPr>
          <w:b/>
          <w:sz w:val="24"/>
          <w:szCs w:val="24"/>
        </w:rPr>
        <w:t>муниципальную</w:t>
      </w:r>
      <w:r w:rsidRPr="00CA0F27">
        <w:rPr>
          <w:b/>
          <w:sz w:val="24"/>
          <w:szCs w:val="24"/>
        </w:rPr>
        <w:t xml:space="preserve"> услугу, МФЦ, организаций, указанных в части 1.1 статьи 16 Федерального закона № 210-ФЗ, а также их должностных </w:t>
      </w:r>
      <w:proofErr w:type="gramStart"/>
      <w:r w:rsidRPr="00CA0F27">
        <w:rPr>
          <w:b/>
          <w:sz w:val="24"/>
          <w:szCs w:val="24"/>
        </w:rPr>
        <w:t>лиц,  муниципальных</w:t>
      </w:r>
      <w:proofErr w:type="gramEnd"/>
      <w:r w:rsidRPr="00CA0F27">
        <w:rPr>
          <w:b/>
          <w:sz w:val="24"/>
          <w:szCs w:val="24"/>
        </w:rPr>
        <w:t xml:space="preserve"> служащих, работников </w:t>
      </w:r>
    </w:p>
    <w:p w:rsidR="000E3C88" w:rsidRPr="00CA0F27" w:rsidRDefault="000E3C88" w:rsidP="004D07AF">
      <w:pPr>
        <w:pStyle w:val="a3"/>
        <w:rPr>
          <w:sz w:val="24"/>
          <w:szCs w:val="24"/>
        </w:rPr>
      </w:pPr>
    </w:p>
    <w:p w:rsidR="00827E5E" w:rsidRPr="00CA0F27" w:rsidRDefault="008F2D1B" w:rsidP="000E3C88">
      <w:pPr>
        <w:pStyle w:val="a3"/>
        <w:rPr>
          <w:sz w:val="24"/>
          <w:szCs w:val="24"/>
        </w:rPr>
      </w:pPr>
      <w:r w:rsidRPr="00CA0F27">
        <w:rPr>
          <w:sz w:val="24"/>
          <w:szCs w:val="24"/>
        </w:rPr>
        <w:t xml:space="preserve">5.1. </w:t>
      </w:r>
      <w:r w:rsidR="000E3C88" w:rsidRPr="00CA0F27">
        <w:rPr>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0E3C88" w:rsidRPr="00CA0F27" w:rsidRDefault="000E3C88" w:rsidP="000E3C88">
      <w:pPr>
        <w:pStyle w:val="a3"/>
        <w:jc w:val="center"/>
        <w:rPr>
          <w:b/>
          <w:sz w:val="24"/>
          <w:szCs w:val="24"/>
        </w:rPr>
      </w:pPr>
    </w:p>
    <w:p w:rsidR="00827E5E" w:rsidRPr="00CA0F27" w:rsidRDefault="008F2D1B" w:rsidP="000E3C88">
      <w:pPr>
        <w:pStyle w:val="a3"/>
        <w:jc w:val="center"/>
        <w:rPr>
          <w:b/>
          <w:sz w:val="24"/>
          <w:szCs w:val="24"/>
        </w:rPr>
      </w:pPr>
      <w:r w:rsidRPr="00CA0F27">
        <w:rPr>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w:t>
      </w:r>
      <w:r w:rsidR="000E3C88" w:rsidRPr="00CA0F27">
        <w:rPr>
          <w:b/>
          <w:sz w:val="24"/>
          <w:szCs w:val="24"/>
        </w:rPr>
        <w:t>осудебном (внесудебном) порядке</w:t>
      </w:r>
    </w:p>
    <w:p w:rsidR="000E3C88" w:rsidRPr="00CA0F27" w:rsidRDefault="000E3C88" w:rsidP="004D07AF">
      <w:pPr>
        <w:pStyle w:val="a3"/>
        <w:rPr>
          <w:sz w:val="24"/>
          <w:szCs w:val="24"/>
        </w:rPr>
      </w:pPr>
    </w:p>
    <w:p w:rsidR="00827E5E" w:rsidRPr="00CA0F27" w:rsidRDefault="008F2D1B" w:rsidP="004D07AF">
      <w:pPr>
        <w:pStyle w:val="a3"/>
        <w:rPr>
          <w:sz w:val="24"/>
          <w:szCs w:val="24"/>
        </w:rPr>
      </w:pPr>
      <w:r w:rsidRPr="00CA0F27">
        <w:rPr>
          <w:sz w:val="24"/>
          <w:szCs w:val="24"/>
        </w:rPr>
        <w:t>5.2.</w:t>
      </w:r>
      <w:r w:rsidRPr="00CA0F27">
        <w:rPr>
          <w:rFonts w:ascii="Arial" w:eastAsia="Arial" w:hAnsi="Arial" w:cs="Arial"/>
          <w:sz w:val="24"/>
          <w:szCs w:val="24"/>
        </w:rPr>
        <w:t xml:space="preserve"> </w:t>
      </w:r>
      <w:r w:rsidRPr="00CA0F27">
        <w:rPr>
          <w:sz w:val="24"/>
          <w:szCs w:val="24"/>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827E5E" w:rsidRPr="00CA0F27" w:rsidRDefault="008F2D1B" w:rsidP="004D07AF">
      <w:pPr>
        <w:pStyle w:val="a3"/>
        <w:rPr>
          <w:sz w:val="24"/>
          <w:szCs w:val="24"/>
        </w:rPr>
      </w:pPr>
      <w:r w:rsidRPr="00CA0F27">
        <w:rPr>
          <w:sz w:val="24"/>
          <w:szCs w:val="24"/>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w:t>
      </w:r>
    </w:p>
    <w:p w:rsidR="00827E5E" w:rsidRPr="00CA0F27" w:rsidRDefault="008F2D1B" w:rsidP="004D07AF">
      <w:pPr>
        <w:pStyle w:val="a3"/>
        <w:rPr>
          <w:sz w:val="24"/>
          <w:szCs w:val="24"/>
        </w:rPr>
      </w:pPr>
      <w:r w:rsidRPr="00CA0F27">
        <w:rPr>
          <w:sz w:val="24"/>
          <w:szCs w:val="24"/>
        </w:rPr>
        <w:t xml:space="preserve">Уполномоченного органа; в вышестоящий орган на решение и (или) действия (бездействие) должностного лица, руководителя структурного подразделения Уполномоченного органа; к руководителю МФЦ, организации, указанной в части 1.1 статьи 16 Федерального закона № 210-ФЗ, - на решения и действия (бездействие) работника </w:t>
      </w:r>
    </w:p>
    <w:p w:rsidR="00827E5E" w:rsidRPr="00CA0F27" w:rsidRDefault="008F2D1B" w:rsidP="004D07AF">
      <w:pPr>
        <w:pStyle w:val="a3"/>
        <w:rPr>
          <w:sz w:val="24"/>
          <w:szCs w:val="24"/>
        </w:rPr>
      </w:pPr>
      <w:r w:rsidRPr="00CA0F27">
        <w:rPr>
          <w:sz w:val="24"/>
          <w:szCs w:val="24"/>
        </w:rPr>
        <w:t xml:space="preserve">МФЦ, организации, указанной в части 1.1 статьи 16 Федерального закона № 210-ФЗ; 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 </w:t>
      </w:r>
    </w:p>
    <w:p w:rsidR="00827E5E" w:rsidRPr="00CA0F27" w:rsidRDefault="008F2D1B" w:rsidP="004D07AF">
      <w:pPr>
        <w:pStyle w:val="a3"/>
        <w:rPr>
          <w:sz w:val="24"/>
          <w:szCs w:val="24"/>
        </w:rPr>
      </w:pPr>
      <w:r w:rsidRPr="00CA0F27">
        <w:rPr>
          <w:sz w:val="24"/>
          <w:szCs w:val="24"/>
        </w:rPr>
        <w:t xml:space="preserve">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 </w:t>
      </w:r>
    </w:p>
    <w:p w:rsidR="00E321C2" w:rsidRPr="00CA0F27" w:rsidRDefault="00E321C2" w:rsidP="007A1AC7">
      <w:pPr>
        <w:pStyle w:val="a3"/>
        <w:jc w:val="center"/>
        <w:rPr>
          <w:b/>
          <w:sz w:val="24"/>
          <w:szCs w:val="24"/>
        </w:rPr>
      </w:pPr>
    </w:p>
    <w:p w:rsidR="00827E5E" w:rsidRPr="00CA0F27" w:rsidRDefault="008F2D1B" w:rsidP="007A1AC7">
      <w:pPr>
        <w:pStyle w:val="a3"/>
        <w:jc w:val="center"/>
        <w:rPr>
          <w:b/>
          <w:sz w:val="24"/>
          <w:szCs w:val="24"/>
        </w:rPr>
      </w:pPr>
      <w:r w:rsidRPr="00CA0F27">
        <w:rPr>
          <w:b/>
          <w:sz w:val="24"/>
          <w:szCs w:val="24"/>
        </w:rPr>
        <w:t xml:space="preserve">Способы информирования заявителей о порядке подачи и рассмотрения жалобы, в том числе с использованием Единого портала </w:t>
      </w:r>
      <w:proofErr w:type="gramStart"/>
      <w:r w:rsidRPr="00CA0F27">
        <w:rPr>
          <w:b/>
          <w:sz w:val="24"/>
          <w:szCs w:val="24"/>
        </w:rPr>
        <w:t>государственных  и</w:t>
      </w:r>
      <w:proofErr w:type="gramEnd"/>
      <w:r w:rsidRPr="00CA0F27">
        <w:rPr>
          <w:b/>
          <w:sz w:val="24"/>
          <w:szCs w:val="24"/>
        </w:rPr>
        <w:t xml:space="preserve"> муниципальных услуг (функций)</w:t>
      </w:r>
    </w:p>
    <w:p w:rsidR="00E321C2" w:rsidRPr="00CA0F27" w:rsidRDefault="00E321C2" w:rsidP="007A1AC7">
      <w:pPr>
        <w:pStyle w:val="a3"/>
        <w:jc w:val="center"/>
        <w:rPr>
          <w:b/>
          <w:sz w:val="24"/>
          <w:szCs w:val="24"/>
        </w:rPr>
      </w:pPr>
    </w:p>
    <w:p w:rsidR="00827E5E" w:rsidRPr="00CA0F27" w:rsidRDefault="008F2D1B" w:rsidP="004D07AF">
      <w:pPr>
        <w:pStyle w:val="a3"/>
        <w:rPr>
          <w:sz w:val="24"/>
          <w:szCs w:val="24"/>
        </w:rPr>
      </w:pPr>
      <w:r w:rsidRPr="00CA0F27">
        <w:rPr>
          <w:sz w:val="24"/>
          <w:szCs w:val="24"/>
        </w:rPr>
        <w:t>5.3.</w:t>
      </w:r>
      <w:r w:rsidRPr="00CA0F27">
        <w:rPr>
          <w:rFonts w:ascii="Arial" w:eastAsia="Arial" w:hAnsi="Arial" w:cs="Arial"/>
          <w:sz w:val="24"/>
          <w:szCs w:val="24"/>
        </w:rPr>
        <w:t xml:space="preserve"> </w:t>
      </w:r>
      <w:r w:rsidRPr="00CA0F27">
        <w:rPr>
          <w:sz w:val="24"/>
          <w:szCs w:val="24"/>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w:t>
      </w:r>
      <w:bookmarkStart w:id="0" w:name="_GoBack"/>
      <w:bookmarkEnd w:id="0"/>
      <w:r w:rsidRPr="00CA0F27">
        <w:rPr>
          <w:sz w:val="24"/>
          <w:szCs w:val="24"/>
        </w:rPr>
        <w:t xml:space="preserve">) на личном приеме </w:t>
      </w:r>
      <w:proofErr w:type="gramStart"/>
      <w:r w:rsidRPr="00CA0F27">
        <w:rPr>
          <w:sz w:val="24"/>
          <w:szCs w:val="24"/>
        </w:rPr>
        <w:t>либо  в</w:t>
      </w:r>
      <w:proofErr w:type="gramEnd"/>
      <w:r w:rsidRPr="00CA0F27">
        <w:rPr>
          <w:sz w:val="24"/>
          <w:szCs w:val="24"/>
        </w:rPr>
        <w:t xml:space="preserve"> письменной форме почтовым отправлением по адресу, указанному заявителем (представителем). </w:t>
      </w:r>
    </w:p>
    <w:p w:rsidR="000E3C88" w:rsidRPr="00CA0F27" w:rsidRDefault="000E3C88" w:rsidP="004D07AF">
      <w:pPr>
        <w:pStyle w:val="a3"/>
        <w:rPr>
          <w:b/>
          <w:sz w:val="24"/>
          <w:szCs w:val="24"/>
        </w:rPr>
      </w:pPr>
    </w:p>
    <w:p w:rsidR="000E3C88" w:rsidRPr="00CA0F27" w:rsidRDefault="008F2D1B" w:rsidP="000E3C88">
      <w:pPr>
        <w:pStyle w:val="a3"/>
        <w:jc w:val="center"/>
        <w:rPr>
          <w:sz w:val="24"/>
          <w:szCs w:val="24"/>
        </w:rPr>
      </w:pPr>
      <w:r w:rsidRPr="00CA0F27">
        <w:rPr>
          <w:b/>
          <w:sz w:val="24"/>
          <w:szCs w:val="24"/>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0A4369" w:rsidRPr="00CA0F27">
        <w:rPr>
          <w:b/>
          <w:sz w:val="24"/>
          <w:szCs w:val="24"/>
        </w:rPr>
        <w:t>муниципальной</w:t>
      </w:r>
      <w:r w:rsidRPr="00CA0F27">
        <w:rPr>
          <w:b/>
          <w:sz w:val="24"/>
          <w:szCs w:val="24"/>
        </w:rPr>
        <w:t xml:space="preserve"> услуги</w:t>
      </w:r>
    </w:p>
    <w:p w:rsidR="000E3C88" w:rsidRPr="00CA0F27" w:rsidRDefault="000E3C88" w:rsidP="000E3C88">
      <w:pPr>
        <w:pStyle w:val="a3"/>
        <w:jc w:val="center"/>
        <w:rPr>
          <w:sz w:val="24"/>
          <w:szCs w:val="24"/>
        </w:rPr>
      </w:pPr>
    </w:p>
    <w:p w:rsidR="007A1AC7" w:rsidRPr="00CA0F27" w:rsidRDefault="008F2D1B" w:rsidP="007A1AC7">
      <w:pPr>
        <w:pStyle w:val="a3"/>
        <w:rPr>
          <w:sz w:val="24"/>
          <w:szCs w:val="24"/>
        </w:rPr>
      </w:pPr>
      <w:r w:rsidRPr="00CA0F27">
        <w:rPr>
          <w:sz w:val="24"/>
          <w:szCs w:val="24"/>
        </w:rPr>
        <w:lastRenderedPageBreak/>
        <w:t>5.4.</w:t>
      </w:r>
      <w:r w:rsidRPr="00CA0F27">
        <w:rPr>
          <w:rFonts w:ascii="Arial" w:eastAsia="Arial" w:hAnsi="Arial" w:cs="Arial"/>
          <w:sz w:val="24"/>
          <w:szCs w:val="24"/>
        </w:rPr>
        <w:t xml:space="preserve"> </w:t>
      </w:r>
      <w:r w:rsidR="007A1AC7" w:rsidRPr="00CA0F27">
        <w:rPr>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7A1AC7" w:rsidRPr="00CA0F27" w:rsidRDefault="007A1AC7" w:rsidP="007A1AC7">
      <w:pPr>
        <w:pStyle w:val="a3"/>
        <w:rPr>
          <w:sz w:val="24"/>
          <w:szCs w:val="24"/>
        </w:rPr>
      </w:pPr>
      <w:r w:rsidRPr="00CA0F27">
        <w:rPr>
          <w:sz w:val="24"/>
          <w:szCs w:val="24"/>
        </w:rPr>
        <w:t>Федеральным законом от 27.07.2010 N 210-ФЗ «Об организации предоставления государственных и муниципальных услуг»;</w:t>
      </w:r>
    </w:p>
    <w:p w:rsidR="007A1AC7" w:rsidRPr="00CA0F27" w:rsidRDefault="007A1AC7" w:rsidP="007A1AC7">
      <w:pPr>
        <w:pStyle w:val="a3"/>
        <w:rPr>
          <w:sz w:val="24"/>
          <w:szCs w:val="24"/>
        </w:rPr>
      </w:pPr>
      <w:r w:rsidRPr="00CA0F27">
        <w:rPr>
          <w:sz w:val="24"/>
          <w:szCs w:val="24"/>
        </w:rPr>
        <w:t>постановлением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A1AC7" w:rsidRPr="00CA0F27" w:rsidRDefault="007A1AC7" w:rsidP="007A1AC7">
      <w:pPr>
        <w:pStyle w:val="a3"/>
        <w:rPr>
          <w:b/>
          <w:sz w:val="24"/>
          <w:szCs w:val="24"/>
        </w:rPr>
      </w:pPr>
    </w:p>
    <w:p w:rsidR="00827E5E" w:rsidRPr="00CA0F27" w:rsidRDefault="008F2D1B" w:rsidP="007A1AC7">
      <w:pPr>
        <w:pStyle w:val="a3"/>
        <w:jc w:val="center"/>
        <w:rPr>
          <w:sz w:val="24"/>
          <w:szCs w:val="24"/>
        </w:rPr>
      </w:pPr>
      <w:r w:rsidRPr="00CA0F27">
        <w:rPr>
          <w:b/>
          <w:sz w:val="24"/>
          <w:szCs w:val="24"/>
        </w:rPr>
        <w:t>VI.</w:t>
      </w:r>
      <w:r w:rsidRPr="00CA0F27">
        <w:rPr>
          <w:rFonts w:ascii="Arial" w:eastAsia="Arial" w:hAnsi="Arial" w:cs="Arial"/>
          <w:b/>
          <w:sz w:val="24"/>
          <w:szCs w:val="24"/>
        </w:rPr>
        <w:t xml:space="preserve"> </w:t>
      </w:r>
      <w:r w:rsidRPr="00CA0F27">
        <w:rPr>
          <w:b/>
          <w:sz w:val="24"/>
          <w:szCs w:val="24"/>
        </w:rPr>
        <w:t>Особенности выполнения административных процедур (</w:t>
      </w:r>
      <w:proofErr w:type="gramStart"/>
      <w:r w:rsidRPr="00CA0F27">
        <w:rPr>
          <w:b/>
          <w:sz w:val="24"/>
          <w:szCs w:val="24"/>
        </w:rPr>
        <w:t>действий)  в</w:t>
      </w:r>
      <w:proofErr w:type="gramEnd"/>
      <w:r w:rsidRPr="00CA0F27">
        <w:rPr>
          <w:b/>
          <w:sz w:val="24"/>
          <w:szCs w:val="24"/>
        </w:rPr>
        <w:t xml:space="preserve"> многофункциональных центрах предоставления государственных  и муниципальных услуг</w:t>
      </w:r>
    </w:p>
    <w:p w:rsidR="007A1AC7" w:rsidRPr="00CA0F27" w:rsidRDefault="007A1AC7" w:rsidP="004D07AF">
      <w:pPr>
        <w:pStyle w:val="a3"/>
        <w:rPr>
          <w:b/>
          <w:sz w:val="24"/>
          <w:szCs w:val="24"/>
        </w:rPr>
      </w:pPr>
    </w:p>
    <w:p w:rsidR="00827E5E" w:rsidRPr="00CA0F27" w:rsidRDefault="008F2D1B" w:rsidP="007A1AC7">
      <w:pPr>
        <w:pStyle w:val="a3"/>
        <w:jc w:val="center"/>
        <w:rPr>
          <w:sz w:val="24"/>
          <w:szCs w:val="24"/>
        </w:rPr>
      </w:pPr>
      <w:r w:rsidRPr="00CA0F27">
        <w:rPr>
          <w:b/>
          <w:sz w:val="24"/>
          <w:szCs w:val="24"/>
        </w:rPr>
        <w:t>Исчерпывающий перечень административных процедур (действий) при предоставлении муниципальной услуги, выполняемых</w:t>
      </w:r>
      <w:r w:rsidR="007A1AC7" w:rsidRPr="00CA0F27">
        <w:rPr>
          <w:b/>
          <w:sz w:val="24"/>
          <w:szCs w:val="24"/>
        </w:rPr>
        <w:t xml:space="preserve"> </w:t>
      </w:r>
      <w:r w:rsidRPr="00CA0F27">
        <w:rPr>
          <w:b/>
          <w:sz w:val="24"/>
          <w:szCs w:val="24"/>
        </w:rPr>
        <w:t>МФЦ</w:t>
      </w:r>
    </w:p>
    <w:p w:rsidR="00827E5E" w:rsidRPr="00CA0F27" w:rsidRDefault="008F2D1B" w:rsidP="004D07AF">
      <w:pPr>
        <w:pStyle w:val="a3"/>
        <w:rPr>
          <w:sz w:val="24"/>
          <w:szCs w:val="24"/>
        </w:rPr>
      </w:pPr>
      <w:r w:rsidRPr="00CA0F27">
        <w:rPr>
          <w:sz w:val="24"/>
          <w:szCs w:val="24"/>
        </w:rPr>
        <w:t xml:space="preserve"> </w:t>
      </w:r>
    </w:p>
    <w:p w:rsidR="007A1AC7" w:rsidRPr="00CA0F27" w:rsidRDefault="008F2D1B" w:rsidP="004D07AF">
      <w:pPr>
        <w:pStyle w:val="a3"/>
        <w:rPr>
          <w:sz w:val="24"/>
          <w:szCs w:val="24"/>
        </w:rPr>
      </w:pPr>
      <w:r w:rsidRPr="00CA0F27">
        <w:rPr>
          <w:sz w:val="24"/>
          <w:szCs w:val="24"/>
        </w:rPr>
        <w:t xml:space="preserve">6.1 МФЦ осуществляет: </w:t>
      </w:r>
    </w:p>
    <w:p w:rsidR="007A1AC7" w:rsidRPr="00CA0F27" w:rsidRDefault="008F2D1B" w:rsidP="004D07AF">
      <w:pPr>
        <w:pStyle w:val="a3"/>
        <w:rPr>
          <w:sz w:val="24"/>
          <w:szCs w:val="24"/>
        </w:rPr>
      </w:pPr>
      <w:r w:rsidRPr="00CA0F27">
        <w:rPr>
          <w:sz w:val="24"/>
          <w:szCs w:val="24"/>
        </w:rPr>
        <w:t xml:space="preserve">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w:t>
      </w:r>
    </w:p>
    <w:p w:rsidR="00827E5E" w:rsidRPr="00CA0F27" w:rsidRDefault="008F2D1B" w:rsidP="004D07AF">
      <w:pPr>
        <w:pStyle w:val="a3"/>
        <w:rPr>
          <w:sz w:val="24"/>
          <w:szCs w:val="24"/>
        </w:rPr>
      </w:pPr>
      <w:r w:rsidRPr="00CA0F27">
        <w:rPr>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rsidR="00827E5E" w:rsidRPr="00CA0F27" w:rsidRDefault="008F2D1B" w:rsidP="004D07AF">
      <w:pPr>
        <w:pStyle w:val="a3"/>
        <w:rPr>
          <w:sz w:val="24"/>
          <w:szCs w:val="24"/>
        </w:rPr>
      </w:pPr>
      <w:r w:rsidRPr="00CA0F27">
        <w:rPr>
          <w:sz w:val="24"/>
          <w:szCs w:val="24"/>
        </w:rPr>
        <w:t xml:space="preserve">иные процедуры и действия, предусмотренные Федеральным законом № 210-ФЗ. </w:t>
      </w:r>
    </w:p>
    <w:p w:rsidR="00827E5E" w:rsidRPr="00CA0F27" w:rsidRDefault="008F2D1B" w:rsidP="004D07AF">
      <w:pPr>
        <w:pStyle w:val="a3"/>
        <w:rPr>
          <w:sz w:val="24"/>
          <w:szCs w:val="24"/>
        </w:rPr>
      </w:pPr>
      <w:r w:rsidRPr="00CA0F27">
        <w:rPr>
          <w:sz w:val="24"/>
          <w:szCs w:val="24"/>
        </w:rPr>
        <w:t xml:space="preserve">В соответствии с частью 1.1 статьи 16 Федерального закона № 210-ФЗ для реализации своих функций МФЦ вправе привлекать иные организации. </w:t>
      </w:r>
    </w:p>
    <w:p w:rsidR="007A1AC7" w:rsidRPr="00CA0F27" w:rsidRDefault="007A1AC7" w:rsidP="004D07AF">
      <w:pPr>
        <w:pStyle w:val="a3"/>
        <w:rPr>
          <w:sz w:val="24"/>
          <w:szCs w:val="24"/>
        </w:rPr>
      </w:pPr>
    </w:p>
    <w:p w:rsidR="00827E5E" w:rsidRPr="00CA0F27" w:rsidRDefault="008F2D1B" w:rsidP="007A1AC7">
      <w:pPr>
        <w:pStyle w:val="a3"/>
        <w:jc w:val="center"/>
        <w:rPr>
          <w:b/>
          <w:sz w:val="24"/>
          <w:szCs w:val="24"/>
        </w:rPr>
      </w:pPr>
      <w:r w:rsidRPr="00CA0F27">
        <w:rPr>
          <w:b/>
          <w:sz w:val="24"/>
          <w:szCs w:val="24"/>
        </w:rPr>
        <w:t>Информирование заявителей</w:t>
      </w:r>
    </w:p>
    <w:p w:rsidR="00827E5E" w:rsidRPr="00CA0F27" w:rsidRDefault="008F2D1B" w:rsidP="004D07AF">
      <w:pPr>
        <w:pStyle w:val="a3"/>
        <w:rPr>
          <w:sz w:val="24"/>
          <w:szCs w:val="24"/>
        </w:rPr>
      </w:pPr>
      <w:r w:rsidRPr="00CA0F27">
        <w:rPr>
          <w:b/>
          <w:sz w:val="24"/>
          <w:szCs w:val="24"/>
        </w:rPr>
        <w:t xml:space="preserve"> </w:t>
      </w:r>
    </w:p>
    <w:p w:rsidR="00827E5E" w:rsidRPr="00CA0F27" w:rsidRDefault="008F2D1B" w:rsidP="004D07AF">
      <w:pPr>
        <w:pStyle w:val="a3"/>
        <w:rPr>
          <w:sz w:val="24"/>
          <w:szCs w:val="24"/>
        </w:rPr>
      </w:pPr>
      <w:r w:rsidRPr="00CA0F27">
        <w:rPr>
          <w:sz w:val="24"/>
          <w:szCs w:val="24"/>
        </w:rPr>
        <w:t>6.2.</w:t>
      </w:r>
      <w:r w:rsidRPr="00CA0F27">
        <w:rPr>
          <w:rFonts w:ascii="Arial" w:eastAsia="Arial" w:hAnsi="Arial" w:cs="Arial"/>
          <w:sz w:val="24"/>
          <w:szCs w:val="24"/>
        </w:rPr>
        <w:t xml:space="preserve"> </w:t>
      </w:r>
      <w:r w:rsidRPr="00CA0F27">
        <w:rPr>
          <w:sz w:val="24"/>
          <w:szCs w:val="24"/>
        </w:rPr>
        <w:t xml:space="preserve">Информирование заявителя МФЦ осуществляется следующими способами: </w:t>
      </w:r>
    </w:p>
    <w:p w:rsidR="007A1AC7" w:rsidRPr="00CA0F27" w:rsidRDefault="008F2D1B" w:rsidP="004D07AF">
      <w:pPr>
        <w:pStyle w:val="a3"/>
        <w:rPr>
          <w:sz w:val="24"/>
          <w:szCs w:val="24"/>
        </w:rPr>
      </w:pPr>
      <w:r w:rsidRPr="00CA0F27">
        <w:rPr>
          <w:sz w:val="24"/>
          <w:szCs w:val="24"/>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МФЦ; </w:t>
      </w:r>
    </w:p>
    <w:p w:rsidR="00827E5E" w:rsidRPr="00CA0F27" w:rsidRDefault="008F2D1B" w:rsidP="004D07AF">
      <w:pPr>
        <w:pStyle w:val="a3"/>
        <w:rPr>
          <w:sz w:val="24"/>
          <w:szCs w:val="24"/>
        </w:rPr>
      </w:pPr>
      <w:r w:rsidRPr="00CA0F27">
        <w:rPr>
          <w:sz w:val="24"/>
          <w:szCs w:val="24"/>
        </w:rPr>
        <w:t xml:space="preserve">б) при обращении заявителя в МФЦ лично, по телефону, посредством почтовых </w:t>
      </w:r>
    </w:p>
    <w:p w:rsidR="00827E5E" w:rsidRPr="00CA0F27" w:rsidRDefault="008F2D1B" w:rsidP="004D07AF">
      <w:pPr>
        <w:pStyle w:val="a3"/>
        <w:rPr>
          <w:sz w:val="24"/>
          <w:szCs w:val="24"/>
        </w:rPr>
      </w:pPr>
      <w:r w:rsidRPr="00CA0F27">
        <w:rPr>
          <w:sz w:val="24"/>
          <w:szCs w:val="24"/>
        </w:rPr>
        <w:t xml:space="preserve">отправлений, либо по электронной почте. </w:t>
      </w:r>
    </w:p>
    <w:p w:rsidR="00827E5E" w:rsidRPr="00CA0F27" w:rsidRDefault="008F2D1B" w:rsidP="004D07AF">
      <w:pPr>
        <w:pStyle w:val="a3"/>
        <w:rPr>
          <w:sz w:val="24"/>
          <w:szCs w:val="24"/>
        </w:rPr>
      </w:pPr>
      <w:r w:rsidRPr="00CA0F27">
        <w:rPr>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w:t>
      </w:r>
      <w:proofErr w:type="gramStart"/>
      <w:r w:rsidRPr="00CA0F27">
        <w:rPr>
          <w:sz w:val="24"/>
          <w:szCs w:val="24"/>
        </w:rPr>
        <w:t>очереди  в</w:t>
      </w:r>
      <w:proofErr w:type="gramEnd"/>
      <w:r w:rsidRPr="00CA0F27">
        <w:rPr>
          <w:sz w:val="24"/>
          <w:szCs w:val="24"/>
        </w:rPr>
        <w:t xml:space="preserve"> секторе информирования для получения информации о муниципальных услугах не может превышать 15 минут. </w:t>
      </w:r>
    </w:p>
    <w:p w:rsidR="00827E5E" w:rsidRPr="00CA0F27" w:rsidRDefault="008F2D1B" w:rsidP="004D07AF">
      <w:pPr>
        <w:pStyle w:val="a3"/>
        <w:rPr>
          <w:sz w:val="24"/>
          <w:szCs w:val="24"/>
        </w:rPr>
      </w:pPr>
      <w:r w:rsidRPr="00CA0F27">
        <w:rPr>
          <w:sz w:val="24"/>
          <w:szCs w:val="24"/>
        </w:rPr>
        <w:t xml:space="preserve">Ответ на телефонный звонок должен начинаться с </w:t>
      </w:r>
      <w:proofErr w:type="gramStart"/>
      <w:r w:rsidRPr="00CA0F27">
        <w:rPr>
          <w:sz w:val="24"/>
          <w:szCs w:val="24"/>
        </w:rPr>
        <w:t>информации  о</w:t>
      </w:r>
      <w:proofErr w:type="gramEnd"/>
      <w:r w:rsidRPr="00CA0F27">
        <w:rPr>
          <w:sz w:val="24"/>
          <w:szCs w:val="24"/>
        </w:rPr>
        <w:t xml:space="preserve">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 </w:t>
      </w:r>
    </w:p>
    <w:p w:rsidR="00827E5E" w:rsidRPr="00CA0F27" w:rsidRDefault="008F2D1B" w:rsidP="004D07AF">
      <w:pPr>
        <w:pStyle w:val="a3"/>
        <w:rPr>
          <w:sz w:val="24"/>
          <w:szCs w:val="24"/>
        </w:rPr>
      </w:pPr>
      <w:r w:rsidRPr="00CA0F27">
        <w:rPr>
          <w:sz w:val="24"/>
          <w:szCs w:val="24"/>
        </w:rPr>
        <w:t xml:space="preserve">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 </w:t>
      </w:r>
    </w:p>
    <w:p w:rsidR="00827E5E" w:rsidRPr="00CA0F27" w:rsidRDefault="008F2D1B" w:rsidP="004D07AF">
      <w:pPr>
        <w:pStyle w:val="a3"/>
        <w:rPr>
          <w:sz w:val="24"/>
          <w:szCs w:val="24"/>
        </w:rPr>
      </w:pPr>
      <w:r w:rsidRPr="00CA0F27">
        <w:rPr>
          <w:sz w:val="24"/>
          <w:szCs w:val="24"/>
        </w:rPr>
        <w:t xml:space="preserve">изложить обращение в письменной форме (ответ направляется Заявителю  </w:t>
      </w:r>
    </w:p>
    <w:p w:rsidR="00827E5E" w:rsidRPr="00CA0F27" w:rsidRDefault="008F2D1B" w:rsidP="004D07AF">
      <w:pPr>
        <w:pStyle w:val="a3"/>
        <w:rPr>
          <w:sz w:val="24"/>
          <w:szCs w:val="24"/>
        </w:rPr>
      </w:pPr>
      <w:r w:rsidRPr="00CA0F27">
        <w:rPr>
          <w:sz w:val="24"/>
          <w:szCs w:val="24"/>
        </w:rPr>
        <w:t xml:space="preserve">в соответствии со способом, указанным в обращении); назначить другое время для консультаций. </w:t>
      </w:r>
    </w:p>
    <w:p w:rsidR="00827E5E" w:rsidRPr="00CA0F27" w:rsidRDefault="008F2D1B" w:rsidP="004D07AF">
      <w:pPr>
        <w:pStyle w:val="a3"/>
        <w:rPr>
          <w:sz w:val="24"/>
          <w:szCs w:val="24"/>
        </w:rPr>
      </w:pPr>
      <w:r w:rsidRPr="00CA0F27">
        <w:rPr>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w:t>
      </w:r>
      <w:r w:rsidRPr="00CA0F27">
        <w:rPr>
          <w:sz w:val="24"/>
          <w:szCs w:val="24"/>
        </w:rPr>
        <w:lastRenderedPageBreak/>
        <w:t xml:space="preserve">электронного документа по адресу электронной почты, указанному в обращении, поступившем в многофункциональный </w:t>
      </w:r>
      <w:proofErr w:type="gramStart"/>
      <w:r w:rsidRPr="00CA0F27">
        <w:rPr>
          <w:sz w:val="24"/>
          <w:szCs w:val="24"/>
        </w:rPr>
        <w:t>центр  в</w:t>
      </w:r>
      <w:proofErr w:type="gramEnd"/>
      <w:r w:rsidRPr="00CA0F27">
        <w:rPr>
          <w:sz w:val="24"/>
          <w:szCs w:val="24"/>
        </w:rPr>
        <w:t xml:space="preserve"> форме электронного документа, и в письменной форме по почтовому адресу, указанному в обращении, поступившем в МФЦ в письменной форме. </w:t>
      </w:r>
    </w:p>
    <w:p w:rsidR="007A1AC7" w:rsidRPr="00CA0F27" w:rsidRDefault="007A1AC7" w:rsidP="004D07AF">
      <w:pPr>
        <w:pStyle w:val="a3"/>
        <w:rPr>
          <w:sz w:val="24"/>
          <w:szCs w:val="24"/>
        </w:rPr>
      </w:pPr>
    </w:p>
    <w:p w:rsidR="00827E5E" w:rsidRPr="00CA0F27" w:rsidRDefault="008F2D1B" w:rsidP="007A1AC7">
      <w:pPr>
        <w:pStyle w:val="a3"/>
        <w:jc w:val="center"/>
        <w:rPr>
          <w:b/>
          <w:sz w:val="24"/>
          <w:szCs w:val="24"/>
        </w:rPr>
      </w:pPr>
      <w:r w:rsidRPr="00CA0F27">
        <w:rPr>
          <w:b/>
          <w:sz w:val="24"/>
          <w:szCs w:val="24"/>
        </w:rPr>
        <w:t>Выдача заявителю результата предоставления муниципальной услуги</w:t>
      </w:r>
    </w:p>
    <w:p w:rsidR="007A1AC7" w:rsidRPr="00CA0F27" w:rsidRDefault="007A1AC7" w:rsidP="004D07AF">
      <w:pPr>
        <w:pStyle w:val="a3"/>
        <w:rPr>
          <w:sz w:val="24"/>
          <w:szCs w:val="24"/>
        </w:rPr>
      </w:pPr>
    </w:p>
    <w:p w:rsidR="00827E5E" w:rsidRPr="00CA0F27" w:rsidRDefault="008F2D1B" w:rsidP="004D07AF">
      <w:pPr>
        <w:pStyle w:val="a3"/>
        <w:rPr>
          <w:sz w:val="24"/>
          <w:szCs w:val="24"/>
        </w:rPr>
      </w:pPr>
      <w:r w:rsidRPr="00CA0F27">
        <w:rPr>
          <w:sz w:val="24"/>
          <w:szCs w:val="24"/>
        </w:rPr>
        <w:t>6.3.</w:t>
      </w:r>
      <w:r w:rsidRPr="00CA0F27">
        <w:rPr>
          <w:rFonts w:ascii="Arial" w:eastAsia="Arial" w:hAnsi="Arial" w:cs="Arial"/>
          <w:sz w:val="24"/>
          <w:szCs w:val="24"/>
        </w:rPr>
        <w:t xml:space="preserve"> </w:t>
      </w:r>
      <w:r w:rsidRPr="00CA0F27">
        <w:rPr>
          <w:sz w:val="24"/>
          <w:szCs w:val="24"/>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w:t>
      </w:r>
      <w:proofErr w:type="gramStart"/>
      <w:r w:rsidRPr="00CA0F27">
        <w:rPr>
          <w:sz w:val="24"/>
          <w:szCs w:val="24"/>
        </w:rPr>
        <w:t>документы  в</w:t>
      </w:r>
      <w:proofErr w:type="gramEnd"/>
      <w:r w:rsidRPr="00CA0F27">
        <w:rPr>
          <w:sz w:val="24"/>
          <w:szCs w:val="24"/>
        </w:rPr>
        <w:t xml:space="preserve"> МФЦ для последующей выдачи заявителю (представителю) способом, согласно заключенному Соглашению о взаимодействии. </w:t>
      </w:r>
    </w:p>
    <w:p w:rsidR="00827E5E" w:rsidRPr="00CA0F27" w:rsidRDefault="008F2D1B" w:rsidP="004D07AF">
      <w:pPr>
        <w:pStyle w:val="a3"/>
        <w:rPr>
          <w:sz w:val="24"/>
          <w:szCs w:val="24"/>
        </w:rPr>
      </w:pPr>
      <w:r w:rsidRPr="00CA0F27">
        <w:rPr>
          <w:sz w:val="24"/>
          <w:szCs w:val="24"/>
        </w:rPr>
        <w:t xml:space="preserve">Порядок и сроки передачи Уполномоченным органом таких документов в МФЦ определяются Соглашением о взаимодействии. </w:t>
      </w:r>
    </w:p>
    <w:p w:rsidR="00827E5E" w:rsidRPr="00CA0F27" w:rsidRDefault="008F2D1B" w:rsidP="004D07AF">
      <w:pPr>
        <w:pStyle w:val="a3"/>
        <w:rPr>
          <w:sz w:val="24"/>
          <w:szCs w:val="24"/>
        </w:rPr>
      </w:pPr>
      <w:r w:rsidRPr="00CA0F27">
        <w:rPr>
          <w:sz w:val="24"/>
          <w:szCs w:val="24"/>
        </w:rPr>
        <w:t>6.4.</w:t>
      </w:r>
      <w:r w:rsidRPr="00CA0F27">
        <w:rPr>
          <w:rFonts w:ascii="Arial" w:eastAsia="Arial" w:hAnsi="Arial" w:cs="Arial"/>
          <w:sz w:val="24"/>
          <w:szCs w:val="24"/>
        </w:rPr>
        <w:t xml:space="preserve"> </w:t>
      </w:r>
      <w:r w:rsidRPr="00CA0F27">
        <w:rPr>
          <w:sz w:val="24"/>
          <w:szCs w:val="24"/>
        </w:rPr>
        <w:t xml:space="preserve">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7A1AC7" w:rsidRPr="00CA0F27" w:rsidRDefault="008F2D1B" w:rsidP="004D07AF">
      <w:pPr>
        <w:pStyle w:val="a3"/>
        <w:rPr>
          <w:sz w:val="24"/>
          <w:szCs w:val="24"/>
        </w:rPr>
      </w:pPr>
      <w:r w:rsidRPr="00CA0F27">
        <w:rPr>
          <w:sz w:val="24"/>
          <w:szCs w:val="24"/>
        </w:rPr>
        <w:t xml:space="preserve">Работник МФЦ осуществляет следующие действия: </w:t>
      </w:r>
    </w:p>
    <w:p w:rsidR="007A1AC7" w:rsidRPr="00CA0F27" w:rsidRDefault="008F2D1B" w:rsidP="004D07AF">
      <w:pPr>
        <w:pStyle w:val="a3"/>
        <w:rPr>
          <w:sz w:val="24"/>
          <w:szCs w:val="24"/>
        </w:rPr>
      </w:pPr>
      <w:r w:rsidRPr="00CA0F27">
        <w:rPr>
          <w:sz w:val="24"/>
          <w:szCs w:val="24"/>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7A1AC7" w:rsidRPr="00CA0F27" w:rsidRDefault="008F2D1B" w:rsidP="004D07AF">
      <w:pPr>
        <w:pStyle w:val="a3"/>
        <w:rPr>
          <w:sz w:val="24"/>
          <w:szCs w:val="24"/>
        </w:rPr>
      </w:pPr>
      <w:r w:rsidRPr="00CA0F27">
        <w:rPr>
          <w:sz w:val="24"/>
          <w:szCs w:val="24"/>
        </w:rPr>
        <w:t xml:space="preserve">проверяет полномочия представителя заявителя (в случае обращения представителя заявителя); </w:t>
      </w:r>
    </w:p>
    <w:p w:rsidR="00827E5E" w:rsidRPr="00CA0F27" w:rsidRDefault="008F2D1B" w:rsidP="004D07AF">
      <w:pPr>
        <w:pStyle w:val="a3"/>
        <w:rPr>
          <w:sz w:val="24"/>
          <w:szCs w:val="24"/>
        </w:rPr>
      </w:pPr>
      <w:r w:rsidRPr="00CA0F27">
        <w:rPr>
          <w:sz w:val="24"/>
          <w:szCs w:val="24"/>
        </w:rPr>
        <w:t xml:space="preserve">определяет статус исполнения заявления заявителя в ГИС; </w:t>
      </w:r>
    </w:p>
    <w:p w:rsidR="007A1AC7" w:rsidRPr="00CA0F27" w:rsidRDefault="008F2D1B" w:rsidP="004D07AF">
      <w:pPr>
        <w:pStyle w:val="a3"/>
        <w:rPr>
          <w:sz w:val="24"/>
          <w:szCs w:val="24"/>
        </w:rPr>
      </w:pPr>
      <w:r w:rsidRPr="00CA0F27">
        <w:rPr>
          <w:sz w:val="24"/>
          <w:szCs w:val="24"/>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7A1AC7" w:rsidRPr="00CA0F27" w:rsidRDefault="008F2D1B" w:rsidP="004D07AF">
      <w:pPr>
        <w:pStyle w:val="a3"/>
        <w:rPr>
          <w:sz w:val="24"/>
          <w:szCs w:val="24"/>
        </w:rPr>
      </w:pPr>
      <w:r w:rsidRPr="00CA0F27">
        <w:rPr>
          <w:sz w:val="24"/>
          <w:szCs w:val="24"/>
        </w:rPr>
        <w:t xml:space="preserve">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CB7960" w:rsidRPr="00CA0F27" w:rsidRDefault="008F2D1B" w:rsidP="004D07AF">
      <w:pPr>
        <w:pStyle w:val="a3"/>
        <w:rPr>
          <w:sz w:val="24"/>
          <w:szCs w:val="24"/>
        </w:rPr>
      </w:pPr>
      <w:r w:rsidRPr="00CA0F27">
        <w:rPr>
          <w:sz w:val="24"/>
          <w:szCs w:val="24"/>
        </w:rPr>
        <w:t xml:space="preserve">выдает документы заявителю, при необходимости запрашивает у </w:t>
      </w:r>
      <w:proofErr w:type="gramStart"/>
      <w:r w:rsidRPr="00CA0F27">
        <w:rPr>
          <w:sz w:val="24"/>
          <w:szCs w:val="24"/>
        </w:rPr>
        <w:t xml:space="preserve">заявителя </w:t>
      </w:r>
      <w:r w:rsidR="007A1AC7" w:rsidRPr="00CA0F27">
        <w:rPr>
          <w:sz w:val="24"/>
          <w:szCs w:val="24"/>
        </w:rPr>
        <w:t xml:space="preserve"> </w:t>
      </w:r>
      <w:r w:rsidRPr="00CA0F27">
        <w:rPr>
          <w:sz w:val="24"/>
          <w:szCs w:val="24"/>
        </w:rPr>
        <w:t>подписи</w:t>
      </w:r>
      <w:proofErr w:type="gramEnd"/>
      <w:r w:rsidRPr="00CA0F27">
        <w:rPr>
          <w:sz w:val="24"/>
          <w:szCs w:val="24"/>
        </w:rPr>
        <w:t xml:space="preserve"> за каждый выданный документ;</w:t>
      </w:r>
    </w:p>
    <w:p w:rsidR="00827E5E" w:rsidRPr="00CA0F27" w:rsidRDefault="008F2D1B" w:rsidP="004D07AF">
      <w:pPr>
        <w:pStyle w:val="a3"/>
        <w:rPr>
          <w:sz w:val="24"/>
          <w:szCs w:val="24"/>
        </w:rPr>
      </w:pPr>
      <w:r w:rsidRPr="00CA0F27">
        <w:rPr>
          <w:sz w:val="24"/>
          <w:szCs w:val="24"/>
        </w:rPr>
        <w:t xml:space="preserve"> запрашивает согласие заявителя на участие в смс-опросе для оценки качества предоставленных услуг МФЦ.  </w:t>
      </w:r>
    </w:p>
    <w:p w:rsidR="00827E5E" w:rsidRPr="00CA0F27" w:rsidRDefault="008F2D1B" w:rsidP="004D07AF">
      <w:pPr>
        <w:pStyle w:val="a3"/>
        <w:rPr>
          <w:sz w:val="24"/>
          <w:szCs w:val="24"/>
        </w:rPr>
      </w:pPr>
      <w:r w:rsidRPr="00CA0F27">
        <w:rPr>
          <w:rFonts w:ascii="Microsoft Sans Serif" w:eastAsia="Microsoft Sans Serif" w:hAnsi="Microsoft Sans Serif" w:cs="Microsoft Sans Serif"/>
          <w:sz w:val="24"/>
          <w:szCs w:val="24"/>
        </w:rPr>
        <w:t xml:space="preserve"> </w:t>
      </w:r>
      <w:r w:rsidRPr="00CA0F27">
        <w:rPr>
          <w:rFonts w:ascii="Microsoft Sans Serif" w:eastAsia="Microsoft Sans Serif" w:hAnsi="Microsoft Sans Serif" w:cs="Microsoft Sans Serif"/>
          <w:sz w:val="24"/>
          <w:szCs w:val="24"/>
        </w:rPr>
        <w:tab/>
      </w:r>
      <w:r w:rsidRPr="00CA0F27">
        <w:rPr>
          <w:sz w:val="24"/>
          <w:szCs w:val="24"/>
        </w:rPr>
        <w:t xml:space="preserve"> </w:t>
      </w: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C33C48" w:rsidRPr="00FB303C" w:rsidRDefault="00C33C48" w:rsidP="00C33C48">
      <w:pPr>
        <w:pStyle w:val="a3"/>
        <w:jc w:val="right"/>
        <w:rPr>
          <w:color w:val="auto"/>
          <w:sz w:val="24"/>
          <w:szCs w:val="24"/>
        </w:rPr>
      </w:pPr>
      <w:r w:rsidRPr="00FB303C">
        <w:rPr>
          <w:color w:val="auto"/>
          <w:sz w:val="24"/>
          <w:szCs w:val="24"/>
        </w:rPr>
        <w:lastRenderedPageBreak/>
        <w:t xml:space="preserve">Приложение № </w:t>
      </w:r>
      <w:r w:rsidR="00B71D16">
        <w:rPr>
          <w:color w:val="auto"/>
          <w:sz w:val="24"/>
          <w:szCs w:val="24"/>
        </w:rPr>
        <w:t>1</w:t>
      </w:r>
    </w:p>
    <w:p w:rsidR="00C33C48" w:rsidRPr="00FB303C" w:rsidRDefault="00C33C48" w:rsidP="00C33C48">
      <w:pPr>
        <w:pStyle w:val="a3"/>
        <w:jc w:val="right"/>
        <w:rPr>
          <w:color w:val="auto"/>
          <w:sz w:val="24"/>
          <w:szCs w:val="24"/>
        </w:rPr>
      </w:pPr>
      <w:r w:rsidRPr="00FB303C">
        <w:rPr>
          <w:color w:val="auto"/>
          <w:sz w:val="24"/>
          <w:szCs w:val="24"/>
        </w:rPr>
        <w:t xml:space="preserve">к Административному регламенту </w:t>
      </w:r>
    </w:p>
    <w:p w:rsidR="00C33C48" w:rsidRPr="00FB303C" w:rsidRDefault="00C33C48" w:rsidP="00C33C48">
      <w:pPr>
        <w:pStyle w:val="a3"/>
        <w:jc w:val="right"/>
        <w:rPr>
          <w:color w:val="auto"/>
          <w:sz w:val="24"/>
          <w:szCs w:val="24"/>
        </w:rPr>
      </w:pPr>
      <w:r w:rsidRPr="00FB303C">
        <w:rPr>
          <w:color w:val="auto"/>
          <w:sz w:val="24"/>
          <w:szCs w:val="24"/>
        </w:rPr>
        <w:t xml:space="preserve">утвержденному постановлением </w:t>
      </w:r>
    </w:p>
    <w:p w:rsidR="00C33C48" w:rsidRPr="00FB303C" w:rsidRDefault="00C33C48" w:rsidP="00C33C48">
      <w:pPr>
        <w:pStyle w:val="a3"/>
        <w:jc w:val="right"/>
        <w:rPr>
          <w:color w:val="auto"/>
          <w:sz w:val="24"/>
          <w:szCs w:val="24"/>
        </w:rPr>
      </w:pPr>
      <w:r w:rsidRPr="00FB303C">
        <w:rPr>
          <w:color w:val="auto"/>
          <w:sz w:val="24"/>
          <w:szCs w:val="24"/>
        </w:rPr>
        <w:t xml:space="preserve">Администрации Каргасокского района </w:t>
      </w:r>
    </w:p>
    <w:p w:rsidR="00C33C48" w:rsidRPr="00FB303C" w:rsidRDefault="00C33C48" w:rsidP="00C33C48">
      <w:pPr>
        <w:pStyle w:val="a3"/>
        <w:jc w:val="right"/>
        <w:rPr>
          <w:color w:val="auto"/>
          <w:sz w:val="24"/>
          <w:szCs w:val="24"/>
        </w:rPr>
      </w:pPr>
      <w:r w:rsidRPr="00FB303C">
        <w:rPr>
          <w:color w:val="auto"/>
          <w:sz w:val="24"/>
          <w:szCs w:val="24"/>
        </w:rPr>
        <w:t>от _________</w:t>
      </w:r>
      <w:proofErr w:type="gramStart"/>
      <w:r w:rsidRPr="00FB303C">
        <w:rPr>
          <w:color w:val="auto"/>
          <w:sz w:val="24"/>
          <w:szCs w:val="24"/>
        </w:rPr>
        <w:t>_  №</w:t>
      </w:r>
      <w:proofErr w:type="gramEnd"/>
      <w:r w:rsidRPr="00FB303C">
        <w:rPr>
          <w:color w:val="auto"/>
          <w:sz w:val="24"/>
          <w:szCs w:val="24"/>
        </w:rPr>
        <w:t xml:space="preserve"> ____</w:t>
      </w:r>
    </w:p>
    <w:p w:rsidR="00FF32DA" w:rsidRPr="00FB303C" w:rsidRDefault="00C33C48" w:rsidP="00FF32DA">
      <w:pPr>
        <w:pStyle w:val="a3"/>
        <w:rPr>
          <w:b/>
          <w:bCs/>
          <w:color w:val="auto"/>
          <w:sz w:val="24"/>
          <w:szCs w:val="24"/>
        </w:rPr>
      </w:pPr>
      <w:r w:rsidRPr="00FB303C">
        <w:rPr>
          <w:color w:val="auto"/>
          <w:sz w:val="24"/>
          <w:szCs w:val="24"/>
        </w:rPr>
        <w:t xml:space="preserve"> </w:t>
      </w:r>
    </w:p>
    <w:p w:rsidR="00FF32DA" w:rsidRPr="00FB303C" w:rsidRDefault="00402E75" w:rsidP="00C33C48">
      <w:pPr>
        <w:pStyle w:val="a3"/>
        <w:jc w:val="center"/>
        <w:rPr>
          <w:b/>
          <w:bCs/>
          <w:color w:val="auto"/>
          <w:sz w:val="24"/>
          <w:szCs w:val="24"/>
        </w:rPr>
      </w:pPr>
      <w:r w:rsidRPr="00FB303C">
        <w:rPr>
          <w:b/>
          <w:bCs/>
          <w:color w:val="auto"/>
          <w:sz w:val="24"/>
          <w:szCs w:val="24"/>
        </w:rPr>
        <w:t>Форма решения о предварительном согласовании предоставления земельного участка</w:t>
      </w:r>
    </w:p>
    <w:p w:rsidR="00402E75" w:rsidRDefault="00402E75" w:rsidP="00C33C48">
      <w:pPr>
        <w:pStyle w:val="a3"/>
        <w:jc w:val="center"/>
      </w:pPr>
    </w:p>
    <w:p w:rsidR="008B7D32" w:rsidRPr="00920955" w:rsidRDefault="008B7D32" w:rsidP="008B7D32">
      <w:pPr>
        <w:pStyle w:val="ConsPlusTitle"/>
        <w:widowControl/>
        <w:rPr>
          <w:rFonts w:ascii="Times New Roman" w:hAnsi="Times New Roman" w:cs="Times New Roman"/>
          <w:sz w:val="28"/>
          <w:szCs w:val="28"/>
        </w:rPr>
      </w:pPr>
      <w:r w:rsidRPr="00920955">
        <w:rPr>
          <w:noProof/>
        </w:rPr>
        <w:drawing>
          <wp:anchor distT="0" distB="0" distL="114300" distR="114300" simplePos="0" relativeHeight="251663360" behindDoc="0" locked="0" layoutInCell="1" allowOverlap="1" wp14:anchorId="38206000" wp14:editId="4D0FC3A7">
            <wp:simplePos x="0" y="0"/>
            <wp:positionH relativeFrom="margin">
              <wp:align>center</wp:align>
            </wp:positionH>
            <wp:positionV relativeFrom="paragraph">
              <wp:posOffset>0</wp:posOffset>
            </wp:positionV>
            <wp:extent cx="573405" cy="745490"/>
            <wp:effectExtent l="1905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lum bright="-6000" contrast="12000"/>
                      <a:grayscl/>
                    </a:blip>
                    <a:srcRect/>
                    <a:stretch>
                      <a:fillRect/>
                    </a:stretch>
                  </pic:blipFill>
                  <pic:spPr bwMode="auto">
                    <a:xfrm>
                      <a:off x="0" y="0"/>
                      <a:ext cx="573405" cy="745490"/>
                    </a:xfrm>
                    <a:prstGeom prst="rect">
                      <a:avLst/>
                    </a:prstGeom>
                    <a:noFill/>
                    <a:ln w="9525">
                      <a:noFill/>
                      <a:miter lim="800000"/>
                      <a:headEnd/>
                      <a:tailEnd/>
                    </a:ln>
                  </pic:spPr>
                </pic:pic>
              </a:graphicData>
            </a:graphic>
          </wp:anchor>
        </w:drawing>
      </w:r>
    </w:p>
    <w:p w:rsidR="008B7D32" w:rsidRPr="00920955" w:rsidRDefault="008B7D32" w:rsidP="008B7D32">
      <w:pPr>
        <w:pStyle w:val="ConsPlusTitle"/>
        <w:widowControl/>
        <w:rPr>
          <w:rFonts w:ascii="Times New Roman" w:hAnsi="Times New Roman" w:cs="Times New Roman"/>
          <w:sz w:val="28"/>
          <w:szCs w:val="28"/>
        </w:rPr>
      </w:pPr>
    </w:p>
    <w:p w:rsidR="008B7D32" w:rsidRPr="00920955" w:rsidRDefault="008B7D32" w:rsidP="008B7D32">
      <w:pPr>
        <w:pStyle w:val="ConsPlusTitle"/>
        <w:widowControl/>
        <w:jc w:val="center"/>
        <w:rPr>
          <w:rFonts w:ascii="Times New Roman" w:hAnsi="Times New Roman" w:cs="Times New Roman"/>
          <w:b w:val="0"/>
          <w:sz w:val="28"/>
          <w:szCs w:val="28"/>
        </w:rPr>
      </w:pPr>
    </w:p>
    <w:p w:rsidR="008B7D32" w:rsidRPr="00920955" w:rsidRDefault="008B7D32" w:rsidP="008B7D32">
      <w:pPr>
        <w:pStyle w:val="ConsPlusTitle"/>
        <w:widowControl/>
        <w:jc w:val="center"/>
        <w:rPr>
          <w:rFonts w:ascii="Times New Roman" w:hAnsi="Times New Roman" w:cs="Times New Roman"/>
          <w:b w:val="0"/>
          <w:sz w:val="28"/>
          <w:szCs w:val="28"/>
        </w:rPr>
      </w:pPr>
    </w:p>
    <w:p w:rsidR="008B7D32" w:rsidRPr="00920955" w:rsidRDefault="008B7D32" w:rsidP="008B7D32">
      <w:pPr>
        <w:pStyle w:val="ConsPlusTitle"/>
        <w:widowControl/>
        <w:jc w:val="center"/>
        <w:rPr>
          <w:rFonts w:ascii="Times New Roman" w:hAnsi="Times New Roman" w:cs="Times New Roman"/>
          <w:b w:val="0"/>
          <w:sz w:val="28"/>
          <w:szCs w:val="28"/>
        </w:rPr>
      </w:pPr>
      <w:r w:rsidRPr="00920955">
        <w:rPr>
          <w:rFonts w:ascii="Times New Roman" w:hAnsi="Times New Roman" w:cs="Times New Roman"/>
          <w:b w:val="0"/>
          <w:sz w:val="28"/>
          <w:szCs w:val="28"/>
        </w:rPr>
        <w:t xml:space="preserve">МУНИЦИПАЛЬНОЕ ОБРАЗОВАНИЕ «КАРГАСОКСКИЙ РАЙОН» </w:t>
      </w:r>
    </w:p>
    <w:p w:rsidR="008B7D32" w:rsidRPr="00920955" w:rsidRDefault="008B7D32" w:rsidP="008B7D32">
      <w:pPr>
        <w:pStyle w:val="ConsPlusTitle"/>
        <w:widowControl/>
        <w:jc w:val="center"/>
        <w:rPr>
          <w:rFonts w:ascii="Times New Roman" w:hAnsi="Times New Roman" w:cs="Times New Roman"/>
          <w:b w:val="0"/>
          <w:sz w:val="26"/>
          <w:szCs w:val="26"/>
        </w:rPr>
      </w:pPr>
      <w:r w:rsidRPr="00920955">
        <w:rPr>
          <w:rFonts w:ascii="Times New Roman" w:hAnsi="Times New Roman" w:cs="Times New Roman"/>
          <w:b w:val="0"/>
          <w:sz w:val="26"/>
          <w:szCs w:val="26"/>
        </w:rPr>
        <w:t>ТОМСКОЙ ОБЛАСТИ</w:t>
      </w:r>
    </w:p>
    <w:p w:rsidR="008B7D32" w:rsidRPr="00920955" w:rsidRDefault="008B7D32" w:rsidP="008B7D32">
      <w:pPr>
        <w:pStyle w:val="ConsPlusTitle"/>
        <w:widowControl/>
        <w:jc w:val="center"/>
        <w:rPr>
          <w:rFonts w:ascii="Times New Roman" w:hAnsi="Times New Roman" w:cs="Times New Roman"/>
          <w:sz w:val="26"/>
          <w:szCs w:val="26"/>
        </w:rPr>
      </w:pPr>
    </w:p>
    <w:p w:rsidR="008B7D32" w:rsidRPr="00920955" w:rsidRDefault="008B7D32" w:rsidP="008B7D32">
      <w:pPr>
        <w:pStyle w:val="ConsPlusTitle"/>
        <w:widowControl/>
        <w:jc w:val="center"/>
        <w:rPr>
          <w:rFonts w:ascii="Times New Roman" w:hAnsi="Times New Roman" w:cs="Times New Roman"/>
          <w:sz w:val="28"/>
          <w:szCs w:val="28"/>
        </w:rPr>
      </w:pPr>
      <w:r w:rsidRPr="00920955">
        <w:rPr>
          <w:rFonts w:ascii="Times New Roman" w:hAnsi="Times New Roman" w:cs="Times New Roman"/>
          <w:sz w:val="28"/>
          <w:szCs w:val="28"/>
        </w:rPr>
        <w:t>АДМИНИСТРАЦИЯ КАРГАСОКСКОГО РАЙОНА</w:t>
      </w:r>
    </w:p>
    <w:p w:rsidR="008B7D32" w:rsidRPr="00920955" w:rsidRDefault="008B7D32" w:rsidP="008B7D32">
      <w:pPr>
        <w:pStyle w:val="ConsPlusTitle"/>
        <w:widowControl/>
        <w:jc w:val="center"/>
        <w:rPr>
          <w:rFonts w:ascii="Times New Roman" w:hAnsi="Times New Roman" w:cs="Times New Roman"/>
          <w:sz w:val="28"/>
          <w:szCs w:val="28"/>
        </w:rPr>
      </w:pPr>
    </w:p>
    <w:p w:rsidR="008B7D32" w:rsidRPr="00920955" w:rsidRDefault="008B7D32" w:rsidP="008B7D32">
      <w:pPr>
        <w:pStyle w:val="ConsPlusTitle"/>
        <w:widowControl/>
        <w:jc w:val="center"/>
        <w:rPr>
          <w:rFonts w:ascii="Times New Roman" w:hAnsi="Times New Roman" w:cs="Times New Roman"/>
          <w:sz w:val="32"/>
          <w:szCs w:val="32"/>
        </w:rPr>
      </w:pPr>
      <w:r w:rsidRPr="00920955">
        <w:rPr>
          <w:rFonts w:ascii="Times New Roman" w:hAnsi="Times New Roman" w:cs="Times New Roman"/>
          <w:sz w:val="32"/>
          <w:szCs w:val="32"/>
        </w:rPr>
        <w:t>ПОСТАНОВЛЕНИЕ</w:t>
      </w:r>
    </w:p>
    <w:p w:rsidR="008B7D32" w:rsidRPr="00920955" w:rsidRDefault="008B7D32" w:rsidP="008B7D32">
      <w:pPr>
        <w:pStyle w:val="ConsPlusTitle"/>
        <w:widowControl/>
        <w:jc w:val="center"/>
        <w:rPr>
          <w:rFonts w:ascii="Times New Roman" w:hAnsi="Times New Roman" w:cs="Times New Roman"/>
          <w:b w:val="0"/>
          <w:sz w:val="28"/>
          <w:szCs w:val="28"/>
        </w:rPr>
      </w:pPr>
    </w:p>
    <w:p w:rsidR="008B7D32" w:rsidRPr="00920955" w:rsidRDefault="008B7D32" w:rsidP="008B7D32">
      <w:pPr>
        <w:pStyle w:val="ConsPlusTitle"/>
        <w:widowControl/>
        <w:rPr>
          <w:rFonts w:ascii="Times New Roman" w:hAnsi="Times New Roman" w:cs="Times New Roman"/>
          <w:b w:val="0"/>
          <w:sz w:val="24"/>
          <w:szCs w:val="28"/>
        </w:rPr>
      </w:pPr>
      <w:r>
        <w:rPr>
          <w:rFonts w:ascii="Times New Roman" w:hAnsi="Times New Roman" w:cs="Times New Roman"/>
          <w:b w:val="0"/>
          <w:sz w:val="24"/>
          <w:szCs w:val="28"/>
        </w:rPr>
        <w:t>____________</w:t>
      </w:r>
      <w:r w:rsidRPr="00920955">
        <w:rPr>
          <w:rFonts w:ascii="Times New Roman" w:hAnsi="Times New Roman" w:cs="Times New Roman"/>
          <w:b w:val="0"/>
          <w:sz w:val="24"/>
          <w:szCs w:val="28"/>
        </w:rPr>
        <w:t xml:space="preserve">                                                                                                                                №</w:t>
      </w:r>
      <w:r>
        <w:rPr>
          <w:rFonts w:ascii="Times New Roman" w:hAnsi="Times New Roman" w:cs="Times New Roman"/>
          <w:b w:val="0"/>
          <w:sz w:val="24"/>
          <w:szCs w:val="28"/>
        </w:rPr>
        <w:t xml:space="preserve"> ______</w:t>
      </w:r>
      <w:r w:rsidRPr="00920955">
        <w:rPr>
          <w:rFonts w:ascii="Times New Roman" w:hAnsi="Times New Roman" w:cs="Times New Roman"/>
          <w:b w:val="0"/>
          <w:sz w:val="24"/>
          <w:szCs w:val="28"/>
        </w:rPr>
        <w:t xml:space="preserve"> </w:t>
      </w:r>
    </w:p>
    <w:p w:rsidR="008B7D32" w:rsidRPr="00920955" w:rsidRDefault="008B7D32" w:rsidP="008B7D32">
      <w:pPr>
        <w:pStyle w:val="ConsPlusTitle"/>
        <w:widowControl/>
        <w:rPr>
          <w:rFonts w:ascii="Times New Roman" w:hAnsi="Times New Roman" w:cs="Times New Roman"/>
          <w:b w:val="0"/>
          <w:sz w:val="24"/>
          <w:szCs w:val="28"/>
        </w:rPr>
      </w:pPr>
    </w:p>
    <w:p w:rsidR="008B7D32" w:rsidRPr="00920955" w:rsidRDefault="008B7D32" w:rsidP="008B7D32">
      <w:pPr>
        <w:pStyle w:val="ConsPlusTitle"/>
        <w:widowControl/>
        <w:rPr>
          <w:rFonts w:ascii="Times New Roman" w:hAnsi="Times New Roman" w:cs="Times New Roman"/>
          <w:b w:val="0"/>
          <w:sz w:val="24"/>
          <w:szCs w:val="28"/>
        </w:rPr>
      </w:pPr>
      <w:r w:rsidRPr="00920955">
        <w:rPr>
          <w:rFonts w:ascii="Times New Roman" w:hAnsi="Times New Roman" w:cs="Times New Roman"/>
          <w:b w:val="0"/>
          <w:sz w:val="24"/>
          <w:szCs w:val="28"/>
        </w:rPr>
        <w:t xml:space="preserve">с. Каргасок </w:t>
      </w:r>
    </w:p>
    <w:p w:rsidR="008B7D32" w:rsidRPr="00920955" w:rsidRDefault="008B7D32" w:rsidP="008B7D32">
      <w:pPr>
        <w:pStyle w:val="ConsPlusTitle"/>
        <w:widowControl/>
        <w:jc w:val="center"/>
        <w:rPr>
          <w:rFonts w:ascii="Times New Roman" w:hAnsi="Times New Roman" w:cs="Times New Roman"/>
          <w:b w:val="0"/>
          <w:sz w:val="24"/>
          <w:szCs w:val="28"/>
        </w:rPr>
      </w:pPr>
    </w:p>
    <w:p w:rsidR="00063268" w:rsidRDefault="00063268" w:rsidP="00063268">
      <w:pPr>
        <w:autoSpaceDE w:val="0"/>
        <w:autoSpaceDN w:val="0"/>
        <w:adjustRightInd w:val="0"/>
        <w:ind w:firstLine="283"/>
        <w:jc w:val="center"/>
        <w:rPr>
          <w:rFonts w:eastAsiaTheme="minorEastAsia"/>
        </w:rPr>
      </w:pPr>
      <w:r>
        <w:rPr>
          <w:rFonts w:eastAsiaTheme="minorEastAsia"/>
        </w:rPr>
        <w:t>Об утверждении схемы расположения земельного</w:t>
      </w:r>
    </w:p>
    <w:p w:rsidR="00063268" w:rsidRDefault="00063268" w:rsidP="00063268">
      <w:pPr>
        <w:autoSpaceDE w:val="0"/>
        <w:autoSpaceDN w:val="0"/>
        <w:adjustRightInd w:val="0"/>
        <w:ind w:firstLine="283"/>
        <w:jc w:val="center"/>
        <w:rPr>
          <w:rFonts w:eastAsiaTheme="minorEastAsia"/>
        </w:rPr>
      </w:pPr>
      <w:r>
        <w:rPr>
          <w:rFonts w:eastAsiaTheme="minorEastAsia"/>
        </w:rPr>
        <w:t>участка (земельных участков) на кадастровом плане территории</w:t>
      </w:r>
    </w:p>
    <w:p w:rsidR="008B7D32" w:rsidRPr="00920955" w:rsidRDefault="008B7D32" w:rsidP="008B7D32">
      <w:pPr>
        <w:pStyle w:val="ConsPlusTitle"/>
        <w:widowControl/>
        <w:ind w:right="4820"/>
        <w:jc w:val="both"/>
        <w:rPr>
          <w:b w:val="0"/>
          <w:sz w:val="24"/>
          <w:szCs w:val="24"/>
        </w:rPr>
      </w:pPr>
    </w:p>
    <w:p w:rsidR="008B7D32" w:rsidRPr="00920955" w:rsidRDefault="008B7D32" w:rsidP="008B7D32">
      <w:pPr>
        <w:ind w:firstLine="709"/>
        <w:jc w:val="both"/>
      </w:pPr>
      <w:r w:rsidRPr="00920955">
        <w:rPr>
          <w:spacing w:val="2"/>
        </w:rPr>
        <w:t xml:space="preserve">Рассмотрев заявление </w:t>
      </w:r>
      <w:r w:rsidR="00925F03" w:rsidRPr="00925F03">
        <w:rPr>
          <w:spacing w:val="2"/>
        </w:rPr>
        <w:t>_______________________________________________________________ (наименование юридического лица (Ф.И.О. физического лица)) _ (адрес местонахождения: ________________________________, ИНН ___________________, ОГРН ____________________)</w:t>
      </w:r>
      <w:r w:rsidRPr="00920955">
        <w:rPr>
          <w:spacing w:val="2"/>
        </w:rPr>
        <w:t xml:space="preserve"> </w:t>
      </w:r>
      <w:r w:rsidR="00063268" w:rsidRPr="00063268">
        <w:rPr>
          <w:spacing w:val="2"/>
        </w:rPr>
        <w:t>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w:t>
      </w:r>
      <w:r w:rsidRPr="00920955">
        <w:rPr>
          <w:spacing w:val="2"/>
        </w:rPr>
        <w:t>,</w:t>
      </w:r>
    </w:p>
    <w:p w:rsidR="008B7D32" w:rsidRPr="00920955" w:rsidRDefault="008B7D32" w:rsidP="008B7D32">
      <w:pPr>
        <w:ind w:firstLine="709"/>
        <w:jc w:val="both"/>
      </w:pPr>
    </w:p>
    <w:p w:rsidR="008B7D32" w:rsidRPr="0067281D" w:rsidRDefault="008B7D32" w:rsidP="0067281D">
      <w:pPr>
        <w:pStyle w:val="a3"/>
        <w:rPr>
          <w:sz w:val="24"/>
          <w:szCs w:val="24"/>
        </w:rPr>
      </w:pPr>
      <w:r w:rsidRPr="0067281D">
        <w:rPr>
          <w:sz w:val="24"/>
          <w:szCs w:val="24"/>
        </w:rPr>
        <w:t>Администрация Каргасокского района постановляет:</w:t>
      </w:r>
    </w:p>
    <w:p w:rsidR="00063268" w:rsidRPr="00063268" w:rsidRDefault="00063268" w:rsidP="0067281D">
      <w:pPr>
        <w:pStyle w:val="a3"/>
        <w:rPr>
          <w:sz w:val="24"/>
          <w:szCs w:val="24"/>
          <w:lang w:eastAsia="en-US"/>
        </w:rPr>
      </w:pPr>
      <w:r w:rsidRPr="00063268">
        <w:rPr>
          <w:sz w:val="24"/>
          <w:szCs w:val="24"/>
          <w:lang w:eastAsia="en-US"/>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 с видом разрешенного использования ___________ 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w:t>
      </w:r>
      <w:r>
        <w:rPr>
          <w:sz w:val="24"/>
          <w:szCs w:val="24"/>
          <w:lang w:eastAsia="en-US"/>
        </w:rPr>
        <w:t xml:space="preserve">и) ___________ путем __________, </w:t>
      </w:r>
      <w:r>
        <w:rPr>
          <w:sz w:val="24"/>
          <w:szCs w:val="24"/>
        </w:rPr>
        <w:t xml:space="preserve">согласно </w:t>
      </w:r>
      <w:proofErr w:type="gramStart"/>
      <w:r>
        <w:rPr>
          <w:sz w:val="24"/>
          <w:szCs w:val="24"/>
        </w:rPr>
        <w:t>приложению</w:t>
      </w:r>
      <w:proofErr w:type="gramEnd"/>
      <w:r>
        <w:rPr>
          <w:sz w:val="24"/>
          <w:szCs w:val="24"/>
        </w:rPr>
        <w:t xml:space="preserve"> к настоящему постановлению.</w:t>
      </w:r>
    </w:p>
    <w:p w:rsidR="00063268" w:rsidRPr="00063268" w:rsidRDefault="00063268" w:rsidP="0067281D">
      <w:pPr>
        <w:pStyle w:val="a3"/>
        <w:rPr>
          <w:sz w:val="24"/>
          <w:szCs w:val="24"/>
          <w:lang w:eastAsia="en-US"/>
        </w:rPr>
      </w:pPr>
      <w:r w:rsidRPr="00063268">
        <w:rPr>
          <w:sz w:val="24"/>
          <w:szCs w:val="24"/>
          <w:lang w:eastAsia="en-US"/>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p w:rsidR="00063268" w:rsidRDefault="00063268" w:rsidP="0067281D">
      <w:pPr>
        <w:pStyle w:val="a3"/>
        <w:rPr>
          <w:sz w:val="24"/>
          <w:szCs w:val="24"/>
          <w:lang w:eastAsia="en-US"/>
        </w:rPr>
      </w:pPr>
      <w:r w:rsidRPr="00063268">
        <w:rPr>
          <w:sz w:val="24"/>
          <w:szCs w:val="24"/>
          <w:lang w:eastAsia="en-US"/>
        </w:rPr>
        <w:t>3. Срок действия настоящего решения составляет два года.</w:t>
      </w:r>
    </w:p>
    <w:p w:rsidR="0001504D" w:rsidRPr="000B19A2" w:rsidRDefault="0001504D" w:rsidP="0001504D">
      <w:pPr>
        <w:pStyle w:val="ConsPlusNormal"/>
        <w:ind w:firstLine="540"/>
        <w:jc w:val="both"/>
        <w:rPr>
          <w:sz w:val="24"/>
          <w:szCs w:val="24"/>
        </w:rPr>
      </w:pPr>
    </w:p>
    <w:tbl>
      <w:tblPr>
        <w:tblStyle w:val="a8"/>
        <w:tblW w:w="93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7"/>
        <w:gridCol w:w="4738"/>
      </w:tblGrid>
      <w:tr w:rsidR="00FB303C" w:rsidRPr="00920955" w:rsidTr="00D2787C">
        <w:trPr>
          <w:trHeight w:val="455"/>
        </w:trPr>
        <w:tc>
          <w:tcPr>
            <w:tcW w:w="4587" w:type="dxa"/>
          </w:tcPr>
          <w:p w:rsidR="00FB303C" w:rsidRPr="00920955" w:rsidRDefault="00FB303C" w:rsidP="00D2787C">
            <w:pPr>
              <w:pStyle w:val="ConsPlusNormal"/>
              <w:widowControl/>
              <w:rPr>
                <w:sz w:val="24"/>
                <w:szCs w:val="24"/>
              </w:rPr>
            </w:pPr>
            <w:r w:rsidRPr="00920955">
              <w:rPr>
                <w:sz w:val="24"/>
                <w:szCs w:val="24"/>
              </w:rPr>
              <w:t>Главы Каргасокского района</w:t>
            </w:r>
          </w:p>
        </w:tc>
        <w:tc>
          <w:tcPr>
            <w:tcW w:w="4738" w:type="dxa"/>
          </w:tcPr>
          <w:p w:rsidR="00FB303C" w:rsidRPr="00920955" w:rsidRDefault="00FB303C" w:rsidP="00D2787C">
            <w:pPr>
              <w:pStyle w:val="ConsPlusNormal"/>
              <w:widowControl/>
              <w:jc w:val="right"/>
              <w:rPr>
                <w:sz w:val="24"/>
                <w:szCs w:val="24"/>
              </w:rPr>
            </w:pPr>
          </w:p>
        </w:tc>
      </w:tr>
    </w:tbl>
    <w:p w:rsidR="00656F6D" w:rsidRDefault="00656F6D" w:rsidP="00106775">
      <w:pPr>
        <w:pStyle w:val="a3"/>
        <w:jc w:val="right"/>
        <w:rPr>
          <w:sz w:val="24"/>
          <w:szCs w:val="24"/>
        </w:rPr>
      </w:pPr>
    </w:p>
    <w:p w:rsidR="00106775" w:rsidRPr="007F34F6" w:rsidRDefault="00106775" w:rsidP="00106775">
      <w:pPr>
        <w:pStyle w:val="a3"/>
        <w:jc w:val="right"/>
        <w:rPr>
          <w:sz w:val="24"/>
          <w:szCs w:val="24"/>
        </w:rPr>
      </w:pPr>
      <w:r w:rsidRPr="007F34F6">
        <w:rPr>
          <w:sz w:val="24"/>
          <w:szCs w:val="24"/>
        </w:rPr>
        <w:lastRenderedPageBreak/>
        <w:t xml:space="preserve">Приложение № </w:t>
      </w:r>
      <w:r w:rsidR="00B71D16">
        <w:rPr>
          <w:sz w:val="24"/>
          <w:szCs w:val="24"/>
        </w:rPr>
        <w:t>2</w:t>
      </w:r>
    </w:p>
    <w:p w:rsidR="00106775" w:rsidRPr="00CF6F15" w:rsidRDefault="00106775" w:rsidP="00106775">
      <w:pPr>
        <w:pStyle w:val="a3"/>
        <w:jc w:val="right"/>
        <w:rPr>
          <w:sz w:val="24"/>
          <w:szCs w:val="24"/>
        </w:rPr>
      </w:pPr>
      <w:r w:rsidRPr="00CF6F15">
        <w:rPr>
          <w:sz w:val="24"/>
          <w:szCs w:val="24"/>
        </w:rPr>
        <w:t xml:space="preserve">к Административному регламенту </w:t>
      </w:r>
    </w:p>
    <w:p w:rsidR="00106775" w:rsidRPr="00CF6F15" w:rsidRDefault="00106775" w:rsidP="00106775">
      <w:pPr>
        <w:pStyle w:val="a3"/>
        <w:jc w:val="right"/>
        <w:rPr>
          <w:sz w:val="24"/>
          <w:szCs w:val="24"/>
        </w:rPr>
      </w:pPr>
      <w:r w:rsidRPr="00CF6F15">
        <w:rPr>
          <w:sz w:val="24"/>
          <w:szCs w:val="24"/>
        </w:rPr>
        <w:t xml:space="preserve">утвержденному постановлением </w:t>
      </w:r>
    </w:p>
    <w:p w:rsidR="00106775" w:rsidRPr="00CF6F15" w:rsidRDefault="00106775" w:rsidP="00106775">
      <w:pPr>
        <w:pStyle w:val="a3"/>
        <w:jc w:val="right"/>
        <w:rPr>
          <w:sz w:val="24"/>
          <w:szCs w:val="24"/>
        </w:rPr>
      </w:pPr>
      <w:r w:rsidRPr="00CF6F15">
        <w:rPr>
          <w:sz w:val="24"/>
          <w:szCs w:val="24"/>
        </w:rPr>
        <w:t xml:space="preserve">Администрации Каргасокского района </w:t>
      </w:r>
    </w:p>
    <w:p w:rsidR="00106775" w:rsidRPr="00CF6F15" w:rsidRDefault="00106775" w:rsidP="00106775">
      <w:pPr>
        <w:pStyle w:val="a3"/>
        <w:jc w:val="right"/>
        <w:rPr>
          <w:sz w:val="24"/>
          <w:szCs w:val="24"/>
        </w:rPr>
      </w:pPr>
      <w:r w:rsidRPr="00CF6F15">
        <w:rPr>
          <w:sz w:val="24"/>
          <w:szCs w:val="24"/>
        </w:rPr>
        <w:t>от _________</w:t>
      </w:r>
      <w:proofErr w:type="gramStart"/>
      <w:r w:rsidRPr="00CF6F15">
        <w:rPr>
          <w:sz w:val="24"/>
          <w:szCs w:val="24"/>
        </w:rPr>
        <w:t>_  №</w:t>
      </w:r>
      <w:proofErr w:type="gramEnd"/>
      <w:r w:rsidRPr="00CF6F15">
        <w:rPr>
          <w:sz w:val="24"/>
          <w:szCs w:val="24"/>
        </w:rPr>
        <w:t xml:space="preserve"> ____</w:t>
      </w:r>
    </w:p>
    <w:p w:rsidR="00106775" w:rsidRPr="00CF6F15" w:rsidRDefault="00106775" w:rsidP="00106775">
      <w:pPr>
        <w:pStyle w:val="a3"/>
        <w:jc w:val="right"/>
        <w:rPr>
          <w:sz w:val="24"/>
          <w:szCs w:val="24"/>
        </w:rPr>
      </w:pPr>
    </w:p>
    <w:p w:rsidR="00B02440" w:rsidRDefault="00B02440" w:rsidP="00B02440">
      <w:pPr>
        <w:pStyle w:val="a3"/>
        <w:jc w:val="right"/>
        <w:rPr>
          <w:sz w:val="24"/>
          <w:szCs w:val="24"/>
        </w:rPr>
      </w:pPr>
    </w:p>
    <w:p w:rsidR="00A24B1C" w:rsidRDefault="00A24B1C" w:rsidP="00A24B1C">
      <w:pPr>
        <w:pStyle w:val="a3"/>
        <w:jc w:val="center"/>
      </w:pPr>
    </w:p>
    <w:p w:rsidR="00A24B1C" w:rsidRPr="002F3B98" w:rsidRDefault="00A24B1C" w:rsidP="00A24B1C">
      <w:pPr>
        <w:pStyle w:val="a3"/>
        <w:jc w:val="center"/>
        <w:rPr>
          <w:b/>
          <w:sz w:val="24"/>
          <w:szCs w:val="24"/>
        </w:rPr>
      </w:pPr>
      <w:r w:rsidRPr="002F3B98">
        <w:rPr>
          <w:b/>
          <w:sz w:val="24"/>
          <w:szCs w:val="24"/>
        </w:rPr>
        <w:t>Форма решения об отказе в предоставлении услуги</w:t>
      </w:r>
    </w:p>
    <w:p w:rsidR="00A24B1C" w:rsidRPr="00CF6F15" w:rsidRDefault="00A24B1C" w:rsidP="00B02440">
      <w:pPr>
        <w:pStyle w:val="a3"/>
        <w:jc w:val="right"/>
        <w:rPr>
          <w:sz w:val="24"/>
          <w:szCs w:val="24"/>
        </w:rPr>
      </w:pPr>
    </w:p>
    <w:p w:rsidR="00106775" w:rsidRDefault="00106775" w:rsidP="00B02440">
      <w:pPr>
        <w:pStyle w:val="a3"/>
        <w:jc w:val="right"/>
      </w:pPr>
    </w:p>
    <w:p w:rsidR="00106775" w:rsidRDefault="00106775" w:rsidP="004D07AF">
      <w:pPr>
        <w:pStyle w:val="a3"/>
      </w:pPr>
    </w:p>
    <w:tbl>
      <w:tblPr>
        <w:tblpPr w:leftFromText="180" w:rightFromText="180" w:vertAnchor="text" w:horzAnchor="margin" w:tblpY="-502"/>
        <w:tblW w:w="10348" w:type="dxa"/>
        <w:tblLayout w:type="fixed"/>
        <w:tblLook w:val="0000" w:firstRow="0" w:lastRow="0" w:firstColumn="0" w:lastColumn="0" w:noHBand="0" w:noVBand="0"/>
      </w:tblPr>
      <w:tblGrid>
        <w:gridCol w:w="622"/>
        <w:gridCol w:w="1171"/>
        <w:gridCol w:w="434"/>
        <w:gridCol w:w="2735"/>
        <w:gridCol w:w="1134"/>
        <w:gridCol w:w="4252"/>
      </w:tblGrid>
      <w:tr w:rsidR="00A24B1C" w:rsidRPr="009A7F2A" w:rsidTr="00243055">
        <w:trPr>
          <w:trHeight w:val="2430"/>
        </w:trPr>
        <w:tc>
          <w:tcPr>
            <w:tcW w:w="4962" w:type="dxa"/>
            <w:gridSpan w:val="4"/>
          </w:tcPr>
          <w:p w:rsidR="00A24B1C" w:rsidRDefault="00A24B1C" w:rsidP="00A24B1C">
            <w:pPr>
              <w:pStyle w:val="a6"/>
              <w:ind w:left="-108" w:right="-108"/>
              <w:jc w:val="center"/>
              <w:rPr>
                <w:b/>
                <w:sz w:val="12"/>
                <w:szCs w:val="12"/>
                <w:lang w:val="en-US"/>
              </w:rPr>
            </w:pPr>
            <w:r>
              <w:rPr>
                <w:b/>
                <w:noProof/>
              </w:rPr>
              <w:drawing>
                <wp:inline distT="0" distB="0" distL="0" distR="0" wp14:anchorId="3EAFDEAC" wp14:editId="7BFE36CF">
                  <wp:extent cx="600075" cy="742950"/>
                  <wp:effectExtent l="19050" t="0" r="952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600075" cy="742950"/>
                          </a:xfrm>
                          <a:prstGeom prst="rect">
                            <a:avLst/>
                          </a:prstGeom>
                          <a:noFill/>
                          <a:ln w="9525">
                            <a:noFill/>
                            <a:miter lim="800000"/>
                            <a:headEnd/>
                            <a:tailEnd/>
                          </a:ln>
                        </pic:spPr>
                      </pic:pic>
                    </a:graphicData>
                  </a:graphic>
                </wp:inline>
              </w:drawing>
            </w:r>
          </w:p>
          <w:p w:rsidR="00A24B1C" w:rsidRDefault="00A24B1C" w:rsidP="00A24B1C">
            <w:pPr>
              <w:pStyle w:val="a6"/>
              <w:ind w:left="-108" w:right="-108"/>
              <w:jc w:val="center"/>
              <w:rPr>
                <w:b/>
                <w:sz w:val="12"/>
                <w:szCs w:val="12"/>
                <w:lang w:val="en-US"/>
              </w:rPr>
            </w:pPr>
          </w:p>
          <w:p w:rsidR="00A24B1C" w:rsidRPr="00473E73" w:rsidRDefault="00A24B1C" w:rsidP="00A24B1C">
            <w:pPr>
              <w:pStyle w:val="a6"/>
              <w:ind w:left="-108" w:right="-108"/>
              <w:jc w:val="center"/>
            </w:pPr>
            <w:r w:rsidRPr="00473E73">
              <w:t>МУНИЦИПАЛЬНОЕ ОБРАЗОВАНИЕ</w:t>
            </w:r>
          </w:p>
          <w:p w:rsidR="00A24B1C" w:rsidRPr="00473E73" w:rsidRDefault="00A24B1C" w:rsidP="00A24B1C">
            <w:pPr>
              <w:pStyle w:val="a6"/>
              <w:ind w:left="-108" w:right="-108"/>
              <w:jc w:val="center"/>
            </w:pPr>
            <w:r w:rsidRPr="00473E73">
              <w:t>«КАРГАСОКСКИЙ РАЙОН»</w:t>
            </w:r>
          </w:p>
          <w:p w:rsidR="00A24B1C" w:rsidRPr="00473E73" w:rsidRDefault="00A24B1C" w:rsidP="00A24B1C">
            <w:pPr>
              <w:pStyle w:val="a6"/>
              <w:ind w:left="-108" w:right="-108"/>
              <w:jc w:val="center"/>
              <w:rPr>
                <w:b/>
              </w:rPr>
            </w:pPr>
          </w:p>
          <w:p w:rsidR="00A24B1C" w:rsidRPr="00473E73" w:rsidRDefault="00A24B1C" w:rsidP="00A24B1C">
            <w:pPr>
              <w:pStyle w:val="a6"/>
              <w:ind w:left="-108" w:right="-108"/>
              <w:jc w:val="center"/>
              <w:rPr>
                <w:b/>
              </w:rPr>
            </w:pPr>
            <w:r w:rsidRPr="00473E73">
              <w:rPr>
                <w:b/>
              </w:rPr>
              <w:t>Администрация</w:t>
            </w:r>
          </w:p>
          <w:p w:rsidR="00A24B1C" w:rsidRDefault="00A24B1C" w:rsidP="00A24B1C">
            <w:pPr>
              <w:pStyle w:val="a6"/>
              <w:ind w:left="-108" w:right="-108"/>
              <w:jc w:val="center"/>
              <w:rPr>
                <w:b/>
              </w:rPr>
            </w:pPr>
            <w:r w:rsidRPr="00473E73">
              <w:rPr>
                <w:b/>
              </w:rPr>
              <w:t>Каргасокского района</w:t>
            </w:r>
          </w:p>
          <w:p w:rsidR="00A24B1C" w:rsidRPr="00473E73" w:rsidRDefault="00A24B1C" w:rsidP="00A24B1C">
            <w:pPr>
              <w:pStyle w:val="a6"/>
              <w:ind w:left="-108" w:right="-108"/>
              <w:jc w:val="center"/>
              <w:rPr>
                <w:b/>
              </w:rPr>
            </w:pPr>
          </w:p>
          <w:p w:rsidR="00A24B1C" w:rsidRPr="00B73356" w:rsidRDefault="00A24B1C" w:rsidP="00A24B1C">
            <w:pPr>
              <w:autoSpaceDE w:val="0"/>
              <w:autoSpaceDN w:val="0"/>
              <w:adjustRightInd w:val="0"/>
              <w:jc w:val="center"/>
            </w:pPr>
            <w:r w:rsidRPr="00B73356">
              <w:t>ул. Пушкина, д. 31, Каргасок, 636700</w:t>
            </w:r>
          </w:p>
          <w:p w:rsidR="00A24B1C" w:rsidRPr="00B73356" w:rsidRDefault="00A24B1C" w:rsidP="00A24B1C">
            <w:pPr>
              <w:autoSpaceDE w:val="0"/>
              <w:autoSpaceDN w:val="0"/>
              <w:adjustRightInd w:val="0"/>
              <w:jc w:val="center"/>
            </w:pPr>
            <w:r w:rsidRPr="00B73356">
              <w:t>тел.: (38253)23309 факс:(38253)</w:t>
            </w:r>
            <w:r w:rsidRPr="00681C18">
              <w:t>22352</w:t>
            </w:r>
          </w:p>
          <w:p w:rsidR="00A24B1C" w:rsidRPr="008A3216" w:rsidRDefault="00A24B1C" w:rsidP="00A24B1C">
            <w:pPr>
              <w:tabs>
                <w:tab w:val="left" w:pos="72"/>
              </w:tabs>
              <w:ind w:left="-108" w:right="-108"/>
              <w:jc w:val="center"/>
              <w:rPr>
                <w:lang w:val="en-US"/>
              </w:rPr>
            </w:pPr>
            <w:r w:rsidRPr="00B73356">
              <w:rPr>
                <w:lang w:val="en-US"/>
              </w:rPr>
              <w:t>e</w:t>
            </w:r>
            <w:r w:rsidRPr="008A3216">
              <w:rPr>
                <w:lang w:val="en-US"/>
              </w:rPr>
              <w:t>-</w:t>
            </w:r>
            <w:r w:rsidRPr="00B73356">
              <w:rPr>
                <w:lang w:val="en-US"/>
              </w:rPr>
              <w:t>mail</w:t>
            </w:r>
            <w:r w:rsidRPr="008A3216">
              <w:rPr>
                <w:lang w:val="en-US"/>
              </w:rPr>
              <w:t xml:space="preserve">: </w:t>
            </w:r>
            <w:r w:rsidRPr="0001009E">
              <w:rPr>
                <w:u w:val="single"/>
                <w:lang w:val="en-US"/>
              </w:rPr>
              <w:t>kargadm</w:t>
            </w:r>
            <w:r w:rsidRPr="008A3216">
              <w:rPr>
                <w:u w:val="single"/>
                <w:lang w:val="en-US"/>
              </w:rPr>
              <w:t>@</w:t>
            </w:r>
            <w:r w:rsidRPr="0001009E">
              <w:rPr>
                <w:u w:val="single"/>
                <w:lang w:val="en-US"/>
              </w:rPr>
              <w:t>tomsk</w:t>
            </w:r>
            <w:r w:rsidRPr="008A3216">
              <w:rPr>
                <w:u w:val="single"/>
                <w:lang w:val="en-US"/>
              </w:rPr>
              <w:t>.</w:t>
            </w:r>
            <w:r w:rsidRPr="0001009E">
              <w:rPr>
                <w:u w:val="single"/>
                <w:lang w:val="en-US"/>
              </w:rPr>
              <w:t>gov</w:t>
            </w:r>
            <w:r w:rsidRPr="008A3216">
              <w:rPr>
                <w:u w:val="single"/>
                <w:lang w:val="en-US"/>
              </w:rPr>
              <w:t>.</w:t>
            </w:r>
            <w:r w:rsidRPr="0001009E">
              <w:rPr>
                <w:u w:val="single"/>
                <w:lang w:val="en-US"/>
              </w:rPr>
              <w:t>ru</w:t>
            </w:r>
          </w:p>
          <w:p w:rsidR="00A24B1C" w:rsidRPr="008E475A" w:rsidRDefault="00A24B1C" w:rsidP="00A24B1C">
            <w:pPr>
              <w:tabs>
                <w:tab w:val="left" w:pos="72"/>
              </w:tabs>
              <w:ind w:left="-108" w:right="-108"/>
              <w:jc w:val="center"/>
            </w:pPr>
            <w:r w:rsidRPr="008E475A">
              <w:t>ОКПО 02377944; ОГРН 1027000615828</w:t>
            </w:r>
          </w:p>
          <w:p w:rsidR="00A24B1C" w:rsidRPr="00B73356" w:rsidRDefault="00A24B1C" w:rsidP="00A24B1C">
            <w:pPr>
              <w:tabs>
                <w:tab w:val="left" w:pos="72"/>
              </w:tabs>
              <w:ind w:left="-108" w:right="-108"/>
              <w:jc w:val="center"/>
              <w:rPr>
                <w:lang w:val="en-US"/>
              </w:rPr>
            </w:pPr>
            <w:r w:rsidRPr="0001009E">
              <w:rPr>
                <w:lang w:val="en-US"/>
              </w:rPr>
              <w:t>ИНН/</w:t>
            </w:r>
            <w:proofErr w:type="gramStart"/>
            <w:r w:rsidRPr="0001009E">
              <w:rPr>
                <w:lang w:val="en-US"/>
              </w:rPr>
              <w:t>КПП  7006000289</w:t>
            </w:r>
            <w:proofErr w:type="gramEnd"/>
            <w:r w:rsidRPr="0001009E">
              <w:rPr>
                <w:lang w:val="en-US"/>
              </w:rPr>
              <w:t>/700601001</w:t>
            </w:r>
          </w:p>
          <w:p w:rsidR="00A24B1C" w:rsidRPr="00184BCA" w:rsidRDefault="00A24B1C" w:rsidP="00A24B1C">
            <w:pPr>
              <w:tabs>
                <w:tab w:val="left" w:pos="72"/>
              </w:tabs>
              <w:ind w:left="-108" w:right="-108"/>
              <w:jc w:val="center"/>
              <w:rPr>
                <w:sz w:val="12"/>
                <w:szCs w:val="12"/>
                <w:lang w:val="en-US"/>
              </w:rPr>
            </w:pPr>
          </w:p>
        </w:tc>
        <w:tc>
          <w:tcPr>
            <w:tcW w:w="1134" w:type="dxa"/>
            <w:vMerge w:val="restart"/>
          </w:tcPr>
          <w:p w:rsidR="00A24B1C" w:rsidRPr="00C00E25" w:rsidRDefault="00A24B1C" w:rsidP="00C630A5">
            <w:pPr>
              <w:jc w:val="center"/>
              <w:rPr>
                <w:sz w:val="14"/>
                <w:lang w:val="en-US"/>
              </w:rPr>
            </w:pPr>
          </w:p>
        </w:tc>
        <w:tc>
          <w:tcPr>
            <w:tcW w:w="4252" w:type="dxa"/>
            <w:vMerge w:val="restart"/>
          </w:tcPr>
          <w:p w:rsidR="00A24B1C" w:rsidRPr="00DE7919" w:rsidRDefault="00A24B1C" w:rsidP="00C630A5">
            <w:pPr>
              <w:pStyle w:val="a9"/>
              <w:rPr>
                <w:b w:val="0"/>
                <w:sz w:val="12"/>
                <w:szCs w:val="12"/>
              </w:rPr>
            </w:pPr>
          </w:p>
          <w:p w:rsidR="00A24B1C" w:rsidRPr="00DE7919" w:rsidRDefault="00A24B1C" w:rsidP="00C630A5">
            <w:pPr>
              <w:rPr>
                <w:sz w:val="12"/>
                <w:szCs w:val="12"/>
              </w:rPr>
            </w:pPr>
          </w:p>
          <w:p w:rsidR="00A24B1C" w:rsidRPr="00DE7919" w:rsidRDefault="00A24B1C" w:rsidP="00C630A5">
            <w:pPr>
              <w:rPr>
                <w:sz w:val="12"/>
                <w:szCs w:val="12"/>
              </w:rPr>
            </w:pPr>
          </w:p>
          <w:p w:rsidR="00A24B1C" w:rsidRPr="00DE7919" w:rsidRDefault="00A24B1C" w:rsidP="00C630A5">
            <w:pPr>
              <w:rPr>
                <w:sz w:val="12"/>
                <w:szCs w:val="12"/>
              </w:rPr>
            </w:pPr>
          </w:p>
          <w:p w:rsidR="00A24B1C" w:rsidRPr="00A55BB3" w:rsidRDefault="00A24B1C" w:rsidP="00C630A5">
            <w:pPr>
              <w:rPr>
                <w:sz w:val="28"/>
                <w:szCs w:val="28"/>
              </w:rPr>
            </w:pPr>
          </w:p>
          <w:p w:rsidR="00A24B1C" w:rsidRDefault="00A24B1C" w:rsidP="00C630A5">
            <w:pPr>
              <w:jc w:val="center"/>
              <w:rPr>
                <w:sz w:val="28"/>
                <w:szCs w:val="28"/>
              </w:rPr>
            </w:pPr>
          </w:p>
          <w:p w:rsidR="00A24B1C" w:rsidRDefault="00A24B1C" w:rsidP="00A24B1C">
            <w:pPr>
              <w:pStyle w:val="a3"/>
            </w:pPr>
            <w:r>
              <w:t xml:space="preserve"> </w:t>
            </w:r>
          </w:p>
          <w:p w:rsidR="00243055" w:rsidRPr="00243055" w:rsidRDefault="00243055" w:rsidP="00243055">
            <w:r w:rsidRPr="00243055">
              <w:t>Кому: ___________</w:t>
            </w:r>
          </w:p>
          <w:p w:rsidR="00243055" w:rsidRPr="00243055" w:rsidRDefault="00243055" w:rsidP="00243055">
            <w:r w:rsidRPr="00243055">
              <w:t>Контактные данные: ________</w:t>
            </w:r>
          </w:p>
          <w:p w:rsidR="00243055" w:rsidRPr="00243055" w:rsidRDefault="00243055" w:rsidP="00243055">
            <w:r w:rsidRPr="00243055">
              <w:t>/Представитель: ___________</w:t>
            </w:r>
          </w:p>
          <w:p w:rsidR="00A24B1C" w:rsidRPr="00BD4544" w:rsidRDefault="00243055" w:rsidP="00243055">
            <w:pPr>
              <w:rPr>
                <w:sz w:val="28"/>
                <w:szCs w:val="28"/>
              </w:rPr>
            </w:pPr>
            <w:r w:rsidRPr="00243055">
              <w:t>Контактные данные представителя: ___________</w:t>
            </w:r>
          </w:p>
        </w:tc>
      </w:tr>
      <w:tr w:rsidR="00A24B1C" w:rsidRPr="00A553A8" w:rsidTr="00243055">
        <w:tblPrEx>
          <w:tblLook w:val="04A0" w:firstRow="1" w:lastRow="0" w:firstColumn="1" w:lastColumn="0" w:noHBand="0" w:noVBand="1"/>
        </w:tblPrEx>
        <w:tc>
          <w:tcPr>
            <w:tcW w:w="1793" w:type="dxa"/>
            <w:gridSpan w:val="2"/>
            <w:tcBorders>
              <w:bottom w:val="single" w:sz="4" w:space="0" w:color="auto"/>
            </w:tcBorders>
            <w:shd w:val="clear" w:color="auto" w:fill="auto"/>
          </w:tcPr>
          <w:p w:rsidR="00A24B1C" w:rsidRPr="003C0C82" w:rsidRDefault="00A24B1C" w:rsidP="00C630A5">
            <w:pPr>
              <w:ind w:left="-98" w:right="-104"/>
              <w:jc w:val="center"/>
              <w:rPr>
                <w:sz w:val="22"/>
              </w:rPr>
            </w:pPr>
          </w:p>
        </w:tc>
        <w:tc>
          <w:tcPr>
            <w:tcW w:w="434" w:type="dxa"/>
            <w:shd w:val="clear" w:color="auto" w:fill="auto"/>
          </w:tcPr>
          <w:p w:rsidR="00A24B1C" w:rsidRPr="00A553A8" w:rsidRDefault="00A24B1C" w:rsidP="00C630A5">
            <w:pPr>
              <w:ind w:left="-98" w:right="-104"/>
              <w:rPr>
                <w:sz w:val="22"/>
              </w:rPr>
            </w:pPr>
            <w:r w:rsidRPr="00A553A8">
              <w:rPr>
                <w:sz w:val="22"/>
              </w:rPr>
              <w:t xml:space="preserve">  №  </w:t>
            </w:r>
          </w:p>
        </w:tc>
        <w:tc>
          <w:tcPr>
            <w:tcW w:w="2735" w:type="dxa"/>
            <w:tcBorders>
              <w:left w:val="nil"/>
              <w:bottom w:val="single" w:sz="4" w:space="0" w:color="auto"/>
            </w:tcBorders>
            <w:shd w:val="clear" w:color="auto" w:fill="auto"/>
          </w:tcPr>
          <w:p w:rsidR="00A24B1C" w:rsidRPr="003C0C82" w:rsidRDefault="00A24B1C" w:rsidP="00C630A5">
            <w:pPr>
              <w:ind w:left="-98" w:right="-104"/>
              <w:jc w:val="center"/>
              <w:rPr>
                <w:sz w:val="22"/>
              </w:rPr>
            </w:pPr>
          </w:p>
        </w:tc>
        <w:tc>
          <w:tcPr>
            <w:tcW w:w="1134" w:type="dxa"/>
            <w:vMerge/>
            <w:shd w:val="clear" w:color="auto" w:fill="auto"/>
          </w:tcPr>
          <w:p w:rsidR="00A24B1C" w:rsidRPr="00A553A8" w:rsidRDefault="00A24B1C" w:rsidP="00C630A5">
            <w:pPr>
              <w:rPr>
                <w:sz w:val="22"/>
              </w:rPr>
            </w:pPr>
          </w:p>
        </w:tc>
        <w:tc>
          <w:tcPr>
            <w:tcW w:w="4252" w:type="dxa"/>
            <w:vMerge/>
            <w:shd w:val="clear" w:color="auto" w:fill="auto"/>
          </w:tcPr>
          <w:p w:rsidR="00A24B1C" w:rsidRPr="00A553A8" w:rsidRDefault="00A24B1C" w:rsidP="00C630A5">
            <w:pPr>
              <w:rPr>
                <w:sz w:val="22"/>
              </w:rPr>
            </w:pPr>
          </w:p>
        </w:tc>
      </w:tr>
      <w:tr w:rsidR="00A24B1C" w:rsidRPr="00A553A8" w:rsidTr="00243055">
        <w:tblPrEx>
          <w:tblLook w:val="04A0" w:firstRow="1" w:lastRow="0" w:firstColumn="1" w:lastColumn="0" w:noHBand="0" w:noVBand="1"/>
        </w:tblPrEx>
        <w:tc>
          <w:tcPr>
            <w:tcW w:w="622" w:type="dxa"/>
            <w:shd w:val="clear" w:color="auto" w:fill="auto"/>
          </w:tcPr>
          <w:p w:rsidR="00A24B1C" w:rsidRPr="00A553A8" w:rsidRDefault="00A24B1C" w:rsidP="00C630A5">
            <w:pPr>
              <w:spacing w:before="120"/>
              <w:ind w:left="-98" w:right="-102"/>
              <w:rPr>
                <w:sz w:val="22"/>
              </w:rPr>
            </w:pPr>
            <w:r w:rsidRPr="00A553A8">
              <w:rPr>
                <w:sz w:val="22"/>
              </w:rPr>
              <w:t xml:space="preserve">на № </w:t>
            </w:r>
          </w:p>
        </w:tc>
        <w:tc>
          <w:tcPr>
            <w:tcW w:w="1171" w:type="dxa"/>
            <w:tcBorders>
              <w:bottom w:val="single" w:sz="4" w:space="0" w:color="auto"/>
            </w:tcBorders>
            <w:shd w:val="clear" w:color="auto" w:fill="auto"/>
          </w:tcPr>
          <w:p w:rsidR="00A24B1C" w:rsidRPr="00A553A8" w:rsidRDefault="00A24B1C" w:rsidP="00C630A5">
            <w:pPr>
              <w:spacing w:before="120"/>
              <w:ind w:left="-129" w:right="-102"/>
              <w:jc w:val="center"/>
              <w:rPr>
                <w:sz w:val="22"/>
              </w:rPr>
            </w:pPr>
          </w:p>
        </w:tc>
        <w:tc>
          <w:tcPr>
            <w:tcW w:w="434" w:type="dxa"/>
            <w:shd w:val="clear" w:color="auto" w:fill="auto"/>
          </w:tcPr>
          <w:p w:rsidR="00A24B1C" w:rsidRPr="00A553A8" w:rsidRDefault="00A24B1C" w:rsidP="00C630A5">
            <w:pPr>
              <w:spacing w:before="120"/>
              <w:ind w:left="-98" w:right="-102"/>
              <w:rPr>
                <w:sz w:val="22"/>
              </w:rPr>
            </w:pPr>
            <w:r w:rsidRPr="00A553A8">
              <w:rPr>
                <w:sz w:val="22"/>
              </w:rPr>
              <w:t xml:space="preserve">  от  </w:t>
            </w:r>
          </w:p>
        </w:tc>
        <w:tc>
          <w:tcPr>
            <w:tcW w:w="2735" w:type="dxa"/>
            <w:tcBorders>
              <w:top w:val="single" w:sz="4" w:space="0" w:color="auto"/>
              <w:bottom w:val="single" w:sz="4" w:space="0" w:color="auto"/>
            </w:tcBorders>
            <w:shd w:val="clear" w:color="auto" w:fill="auto"/>
          </w:tcPr>
          <w:p w:rsidR="00A24B1C" w:rsidRPr="00A553A8" w:rsidRDefault="00A24B1C" w:rsidP="00C630A5">
            <w:pPr>
              <w:spacing w:before="120"/>
              <w:ind w:left="-98" w:right="-102"/>
              <w:jc w:val="center"/>
              <w:rPr>
                <w:sz w:val="22"/>
              </w:rPr>
            </w:pPr>
          </w:p>
        </w:tc>
        <w:tc>
          <w:tcPr>
            <w:tcW w:w="1134" w:type="dxa"/>
            <w:vMerge/>
            <w:shd w:val="clear" w:color="auto" w:fill="auto"/>
          </w:tcPr>
          <w:p w:rsidR="00A24B1C" w:rsidRPr="00A553A8" w:rsidRDefault="00A24B1C" w:rsidP="00C630A5">
            <w:pPr>
              <w:rPr>
                <w:sz w:val="22"/>
              </w:rPr>
            </w:pPr>
          </w:p>
        </w:tc>
        <w:tc>
          <w:tcPr>
            <w:tcW w:w="4252" w:type="dxa"/>
            <w:vMerge/>
            <w:shd w:val="clear" w:color="auto" w:fill="auto"/>
          </w:tcPr>
          <w:p w:rsidR="00A24B1C" w:rsidRPr="00A553A8" w:rsidRDefault="00A24B1C" w:rsidP="00C630A5">
            <w:pPr>
              <w:rPr>
                <w:sz w:val="22"/>
              </w:rPr>
            </w:pPr>
          </w:p>
        </w:tc>
      </w:tr>
      <w:tr w:rsidR="00A24B1C" w:rsidRPr="00A553A8" w:rsidTr="00243055">
        <w:tblPrEx>
          <w:tblLook w:val="04A0" w:firstRow="1" w:lastRow="0" w:firstColumn="1" w:lastColumn="0" w:noHBand="0" w:noVBand="1"/>
        </w:tblPrEx>
        <w:tc>
          <w:tcPr>
            <w:tcW w:w="4962" w:type="dxa"/>
            <w:gridSpan w:val="4"/>
            <w:shd w:val="clear" w:color="auto" w:fill="auto"/>
          </w:tcPr>
          <w:p w:rsidR="00A24B1C" w:rsidRPr="00A62EA9" w:rsidRDefault="00A24B1C" w:rsidP="00C630A5">
            <w:pPr>
              <w:ind w:left="-98" w:right="-104"/>
              <w:rPr>
                <w:sz w:val="22"/>
                <w:szCs w:val="22"/>
              </w:rPr>
            </w:pPr>
          </w:p>
        </w:tc>
        <w:tc>
          <w:tcPr>
            <w:tcW w:w="1134" w:type="dxa"/>
            <w:vMerge/>
            <w:shd w:val="clear" w:color="auto" w:fill="auto"/>
          </w:tcPr>
          <w:p w:rsidR="00A24B1C" w:rsidRPr="00A553A8" w:rsidRDefault="00A24B1C" w:rsidP="00C630A5">
            <w:pPr>
              <w:rPr>
                <w:sz w:val="22"/>
              </w:rPr>
            </w:pPr>
          </w:p>
        </w:tc>
        <w:tc>
          <w:tcPr>
            <w:tcW w:w="4252" w:type="dxa"/>
            <w:vMerge/>
            <w:shd w:val="clear" w:color="auto" w:fill="auto"/>
          </w:tcPr>
          <w:p w:rsidR="00A24B1C" w:rsidRPr="00A553A8" w:rsidRDefault="00A24B1C" w:rsidP="00C630A5">
            <w:pPr>
              <w:rPr>
                <w:sz w:val="22"/>
              </w:rPr>
            </w:pPr>
          </w:p>
        </w:tc>
      </w:tr>
      <w:tr w:rsidR="00A24B1C" w:rsidRPr="00A553A8" w:rsidTr="00243055">
        <w:tblPrEx>
          <w:tblLook w:val="04A0" w:firstRow="1" w:lastRow="0" w:firstColumn="1" w:lastColumn="0" w:noHBand="0" w:noVBand="1"/>
        </w:tblPrEx>
        <w:tc>
          <w:tcPr>
            <w:tcW w:w="4962" w:type="dxa"/>
            <w:gridSpan w:val="4"/>
            <w:shd w:val="clear" w:color="auto" w:fill="auto"/>
          </w:tcPr>
          <w:p w:rsidR="00A24B1C" w:rsidRPr="00A62EA9" w:rsidRDefault="00A24B1C" w:rsidP="00C630A5">
            <w:pPr>
              <w:ind w:right="-104"/>
              <w:jc w:val="both"/>
              <w:rPr>
                <w:sz w:val="22"/>
                <w:szCs w:val="22"/>
              </w:rPr>
            </w:pPr>
          </w:p>
        </w:tc>
        <w:tc>
          <w:tcPr>
            <w:tcW w:w="1134" w:type="dxa"/>
            <w:vMerge/>
            <w:shd w:val="clear" w:color="auto" w:fill="auto"/>
          </w:tcPr>
          <w:p w:rsidR="00A24B1C" w:rsidRPr="00A553A8" w:rsidRDefault="00A24B1C" w:rsidP="00C630A5">
            <w:pPr>
              <w:rPr>
                <w:sz w:val="22"/>
              </w:rPr>
            </w:pPr>
          </w:p>
        </w:tc>
        <w:tc>
          <w:tcPr>
            <w:tcW w:w="4252" w:type="dxa"/>
            <w:vMerge/>
            <w:shd w:val="clear" w:color="auto" w:fill="auto"/>
          </w:tcPr>
          <w:p w:rsidR="00A24B1C" w:rsidRPr="00A553A8" w:rsidRDefault="00A24B1C" w:rsidP="00C630A5">
            <w:pPr>
              <w:rPr>
                <w:sz w:val="22"/>
              </w:rPr>
            </w:pPr>
          </w:p>
        </w:tc>
      </w:tr>
    </w:tbl>
    <w:p w:rsidR="00827E5E" w:rsidRPr="002F3B98" w:rsidRDefault="008F2D1B" w:rsidP="00A24B1C">
      <w:pPr>
        <w:pStyle w:val="a3"/>
        <w:jc w:val="center"/>
        <w:rPr>
          <w:sz w:val="24"/>
          <w:szCs w:val="24"/>
        </w:rPr>
      </w:pPr>
      <w:r w:rsidRPr="002F3B98">
        <w:rPr>
          <w:sz w:val="24"/>
          <w:szCs w:val="24"/>
        </w:rPr>
        <w:t>РЕШЕНИЕ</w:t>
      </w:r>
    </w:p>
    <w:p w:rsidR="00827E5E" w:rsidRPr="002F3B98" w:rsidRDefault="008F2D1B" w:rsidP="00A24B1C">
      <w:pPr>
        <w:pStyle w:val="a3"/>
        <w:jc w:val="center"/>
        <w:rPr>
          <w:sz w:val="24"/>
          <w:szCs w:val="24"/>
        </w:rPr>
      </w:pPr>
      <w:r w:rsidRPr="002F3B98">
        <w:rPr>
          <w:sz w:val="24"/>
          <w:szCs w:val="24"/>
        </w:rPr>
        <w:t>об отказе в предоставлении услуги</w:t>
      </w:r>
    </w:p>
    <w:p w:rsidR="00827E5E" w:rsidRDefault="00827E5E" w:rsidP="004D07AF">
      <w:pPr>
        <w:pStyle w:val="a3"/>
      </w:pPr>
    </w:p>
    <w:p w:rsidR="00827E5E" w:rsidRDefault="00827E5E" w:rsidP="004D07AF">
      <w:pPr>
        <w:pStyle w:val="a3"/>
      </w:pPr>
    </w:p>
    <w:p w:rsidR="00243055" w:rsidRPr="00243055" w:rsidRDefault="00243055" w:rsidP="00243055">
      <w:pPr>
        <w:pStyle w:val="a3"/>
        <w:rPr>
          <w:sz w:val="24"/>
          <w:szCs w:val="24"/>
        </w:rPr>
      </w:pPr>
      <w:r w:rsidRPr="00243055">
        <w:rPr>
          <w:sz w:val="24"/>
          <w:szCs w:val="24"/>
        </w:rPr>
        <w:t>На основании поступившего заявления, зарегистрированного от ___________ N ___________, принято решение об отказе в предоставлении услуги по основаниям: ___________,</w:t>
      </w:r>
    </w:p>
    <w:p w:rsidR="00243055" w:rsidRPr="00243055" w:rsidRDefault="00243055" w:rsidP="00243055">
      <w:pPr>
        <w:pStyle w:val="a3"/>
        <w:rPr>
          <w:sz w:val="24"/>
          <w:szCs w:val="24"/>
        </w:rPr>
      </w:pPr>
      <w:r w:rsidRPr="00243055">
        <w:rPr>
          <w:sz w:val="24"/>
          <w:szCs w:val="24"/>
        </w:rPr>
        <w:t>Разъяснение причин отказа:</w:t>
      </w:r>
    </w:p>
    <w:p w:rsidR="00243055" w:rsidRPr="00243055" w:rsidRDefault="00243055" w:rsidP="00243055">
      <w:pPr>
        <w:pStyle w:val="a3"/>
        <w:rPr>
          <w:sz w:val="24"/>
          <w:szCs w:val="24"/>
        </w:rPr>
      </w:pPr>
      <w:r w:rsidRPr="00243055">
        <w:rPr>
          <w:sz w:val="24"/>
          <w:szCs w:val="24"/>
        </w:rPr>
        <w:t>Дополнительно информируем: ______________________________, (указывается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243055" w:rsidRPr="00243055" w:rsidRDefault="00243055" w:rsidP="00243055">
      <w:pPr>
        <w:pStyle w:val="a3"/>
        <w:rPr>
          <w:sz w:val="24"/>
          <w:szCs w:val="24"/>
        </w:rPr>
      </w:pPr>
      <w:r w:rsidRPr="00243055">
        <w:rPr>
          <w:sz w:val="24"/>
          <w:szCs w:val="24"/>
        </w:rPr>
        <w:t xml:space="preserve">Вы вправе повторно обратиться в </w:t>
      </w:r>
      <w:r>
        <w:rPr>
          <w:sz w:val="24"/>
          <w:szCs w:val="24"/>
        </w:rPr>
        <w:t>Администрацию Каргасокского района</w:t>
      </w:r>
      <w:r w:rsidRPr="00243055">
        <w:rPr>
          <w:sz w:val="24"/>
          <w:szCs w:val="24"/>
        </w:rPr>
        <w:t xml:space="preserve"> с заявлением о предоставлении услуги после устранения указанных нарушений.</w:t>
      </w:r>
    </w:p>
    <w:p w:rsidR="00243055" w:rsidRPr="00243055" w:rsidRDefault="00243055" w:rsidP="00243055">
      <w:pPr>
        <w:pStyle w:val="a3"/>
        <w:rPr>
          <w:sz w:val="24"/>
          <w:szCs w:val="24"/>
        </w:rPr>
      </w:pPr>
      <w:r w:rsidRPr="00243055">
        <w:rPr>
          <w:sz w:val="24"/>
          <w:szCs w:val="24"/>
        </w:rPr>
        <w:t xml:space="preserve">Данный отказ может быть обжалован в досудебном порядке путем направления жалобы в </w:t>
      </w:r>
      <w:r>
        <w:rPr>
          <w:sz w:val="24"/>
          <w:szCs w:val="24"/>
        </w:rPr>
        <w:t>Администрацию Каргасокского района</w:t>
      </w:r>
      <w:r w:rsidRPr="00243055">
        <w:rPr>
          <w:sz w:val="24"/>
          <w:szCs w:val="24"/>
        </w:rPr>
        <w:t>, а также в судебном порядке.</w:t>
      </w:r>
    </w:p>
    <w:p w:rsidR="00243055" w:rsidRDefault="00243055" w:rsidP="00243055">
      <w:pPr>
        <w:pStyle w:val="a3"/>
        <w:rPr>
          <w:sz w:val="24"/>
          <w:szCs w:val="24"/>
        </w:rPr>
      </w:pPr>
    </w:p>
    <w:p w:rsidR="00243055" w:rsidRPr="00243055" w:rsidRDefault="00243055" w:rsidP="00243055">
      <w:pPr>
        <w:pStyle w:val="a3"/>
        <w:rPr>
          <w:sz w:val="24"/>
          <w:szCs w:val="24"/>
        </w:rPr>
      </w:pPr>
      <w:r w:rsidRPr="00243055">
        <w:rPr>
          <w:sz w:val="24"/>
          <w:szCs w:val="24"/>
        </w:rPr>
        <w:t>Должность уполномоченного лица</w:t>
      </w:r>
    </w:p>
    <w:p w:rsidR="00243055" w:rsidRDefault="00243055" w:rsidP="00243055">
      <w:pPr>
        <w:pStyle w:val="a3"/>
        <w:rPr>
          <w:sz w:val="24"/>
          <w:szCs w:val="24"/>
        </w:rPr>
      </w:pPr>
    </w:p>
    <w:p w:rsidR="00243055" w:rsidRPr="00243055" w:rsidRDefault="00243055" w:rsidP="00243055">
      <w:pPr>
        <w:pStyle w:val="a3"/>
        <w:rPr>
          <w:sz w:val="24"/>
          <w:szCs w:val="24"/>
        </w:rPr>
      </w:pPr>
      <w:r w:rsidRPr="00243055">
        <w:rPr>
          <w:sz w:val="24"/>
          <w:szCs w:val="24"/>
        </w:rPr>
        <w:t>Ф.И.О. уполномоченного лица</w:t>
      </w:r>
    </w:p>
    <w:p w:rsidR="00827E5E" w:rsidRDefault="00827E5E" w:rsidP="004D07AF">
      <w:pPr>
        <w:pStyle w:val="a3"/>
      </w:pPr>
    </w:p>
    <w:p w:rsidR="00566765" w:rsidRDefault="00566765" w:rsidP="00855131">
      <w:pPr>
        <w:pStyle w:val="a3"/>
        <w:jc w:val="right"/>
      </w:pPr>
    </w:p>
    <w:p w:rsidR="00827E5E" w:rsidRPr="007F34F6" w:rsidRDefault="008F2D1B" w:rsidP="00855131">
      <w:pPr>
        <w:pStyle w:val="a3"/>
        <w:jc w:val="right"/>
        <w:rPr>
          <w:sz w:val="24"/>
          <w:szCs w:val="24"/>
        </w:rPr>
      </w:pPr>
      <w:r w:rsidRPr="007F34F6">
        <w:rPr>
          <w:sz w:val="24"/>
          <w:szCs w:val="24"/>
        </w:rPr>
        <w:t xml:space="preserve">Приложение № </w:t>
      </w:r>
      <w:r w:rsidR="00B71D16">
        <w:rPr>
          <w:sz w:val="24"/>
          <w:szCs w:val="24"/>
        </w:rPr>
        <w:t>3</w:t>
      </w:r>
      <w:r w:rsidRPr="007F34F6">
        <w:rPr>
          <w:sz w:val="24"/>
          <w:szCs w:val="24"/>
        </w:rPr>
        <w:t xml:space="preserve"> </w:t>
      </w:r>
    </w:p>
    <w:p w:rsidR="00855131" w:rsidRPr="007F34F6" w:rsidRDefault="00855131" w:rsidP="00855131">
      <w:pPr>
        <w:pStyle w:val="a3"/>
        <w:jc w:val="right"/>
        <w:rPr>
          <w:sz w:val="24"/>
          <w:szCs w:val="24"/>
        </w:rPr>
      </w:pPr>
      <w:r w:rsidRPr="007F34F6">
        <w:rPr>
          <w:sz w:val="24"/>
          <w:szCs w:val="24"/>
        </w:rPr>
        <w:t xml:space="preserve">к Административному регламенту </w:t>
      </w:r>
    </w:p>
    <w:p w:rsidR="00855131" w:rsidRPr="007F34F6" w:rsidRDefault="00855131" w:rsidP="00855131">
      <w:pPr>
        <w:pStyle w:val="a3"/>
        <w:jc w:val="right"/>
        <w:rPr>
          <w:sz w:val="24"/>
          <w:szCs w:val="24"/>
        </w:rPr>
      </w:pPr>
      <w:r w:rsidRPr="007F34F6">
        <w:rPr>
          <w:sz w:val="24"/>
          <w:szCs w:val="24"/>
        </w:rPr>
        <w:t xml:space="preserve">утвержденному постановлением </w:t>
      </w:r>
    </w:p>
    <w:p w:rsidR="00855131" w:rsidRPr="007F34F6" w:rsidRDefault="00855131" w:rsidP="00855131">
      <w:pPr>
        <w:pStyle w:val="a3"/>
        <w:jc w:val="right"/>
        <w:rPr>
          <w:sz w:val="24"/>
          <w:szCs w:val="24"/>
        </w:rPr>
      </w:pPr>
      <w:r w:rsidRPr="007F34F6">
        <w:rPr>
          <w:sz w:val="24"/>
          <w:szCs w:val="24"/>
        </w:rPr>
        <w:t xml:space="preserve">Администрации Каргасокского района </w:t>
      </w:r>
    </w:p>
    <w:p w:rsidR="00827E5E" w:rsidRPr="007F34F6" w:rsidRDefault="00855131" w:rsidP="00855131">
      <w:pPr>
        <w:pStyle w:val="a3"/>
        <w:jc w:val="right"/>
        <w:rPr>
          <w:sz w:val="24"/>
          <w:szCs w:val="24"/>
        </w:rPr>
      </w:pPr>
      <w:r w:rsidRPr="007F34F6">
        <w:rPr>
          <w:sz w:val="24"/>
          <w:szCs w:val="24"/>
        </w:rPr>
        <w:t>от _________</w:t>
      </w:r>
      <w:proofErr w:type="gramStart"/>
      <w:r w:rsidRPr="007F34F6">
        <w:rPr>
          <w:sz w:val="24"/>
          <w:szCs w:val="24"/>
        </w:rPr>
        <w:t>_  №</w:t>
      </w:r>
      <w:proofErr w:type="gramEnd"/>
      <w:r w:rsidRPr="007F34F6">
        <w:rPr>
          <w:sz w:val="24"/>
          <w:szCs w:val="24"/>
        </w:rPr>
        <w:t xml:space="preserve"> ____</w:t>
      </w:r>
    </w:p>
    <w:p w:rsidR="00827E5E" w:rsidRDefault="008F2D1B" w:rsidP="004D07AF">
      <w:pPr>
        <w:pStyle w:val="a3"/>
      </w:pPr>
      <w:r>
        <w:rPr>
          <w:rFonts w:ascii="Calibri" w:eastAsia="Calibri" w:hAnsi="Calibri" w:cs="Calibri"/>
          <w:sz w:val="22"/>
        </w:rPr>
        <w:t xml:space="preserve"> </w:t>
      </w:r>
    </w:p>
    <w:p w:rsidR="00827E5E" w:rsidRPr="002F3B98" w:rsidRDefault="008F2D1B" w:rsidP="00243055">
      <w:pPr>
        <w:pStyle w:val="a3"/>
        <w:jc w:val="center"/>
        <w:rPr>
          <w:b/>
          <w:sz w:val="24"/>
          <w:szCs w:val="24"/>
        </w:rPr>
      </w:pPr>
      <w:r w:rsidRPr="002F3B98">
        <w:rPr>
          <w:b/>
          <w:sz w:val="24"/>
          <w:szCs w:val="24"/>
        </w:rPr>
        <w:t>Форма заявления о предоставлении услуги</w:t>
      </w:r>
    </w:p>
    <w:p w:rsidR="00827E5E" w:rsidRDefault="00827E5E" w:rsidP="004D07AF">
      <w:pPr>
        <w:pStyle w:val="a3"/>
      </w:pPr>
    </w:p>
    <w:p w:rsidR="007F34F6" w:rsidRPr="00243055" w:rsidRDefault="007F34F6" w:rsidP="00243055">
      <w:pPr>
        <w:pStyle w:val="a3"/>
        <w:jc w:val="center"/>
        <w:rPr>
          <w:szCs w:val="28"/>
        </w:rPr>
      </w:pPr>
    </w:p>
    <w:tbl>
      <w:tblPr>
        <w:tblW w:w="0" w:type="auto"/>
        <w:tblLook w:val="04A0" w:firstRow="1" w:lastRow="0" w:firstColumn="1" w:lastColumn="0" w:noHBand="0" w:noVBand="1"/>
      </w:tblPr>
      <w:tblGrid>
        <w:gridCol w:w="4219"/>
        <w:gridCol w:w="5351"/>
      </w:tblGrid>
      <w:tr w:rsidR="00B71D16" w:rsidRPr="00B71D16" w:rsidTr="00934DA2">
        <w:tc>
          <w:tcPr>
            <w:tcW w:w="4219" w:type="dxa"/>
            <w:shd w:val="clear" w:color="auto" w:fill="auto"/>
          </w:tcPr>
          <w:p w:rsidR="00B71D16" w:rsidRPr="00B71D16" w:rsidRDefault="00B71D16" w:rsidP="00B71D16">
            <w:pPr>
              <w:autoSpaceDE w:val="0"/>
              <w:autoSpaceDN w:val="0"/>
              <w:adjustRightInd w:val="0"/>
            </w:pPr>
          </w:p>
        </w:tc>
        <w:tc>
          <w:tcPr>
            <w:tcW w:w="5351" w:type="dxa"/>
            <w:shd w:val="clear" w:color="auto" w:fill="auto"/>
          </w:tcPr>
          <w:p w:rsidR="00B71D16" w:rsidRPr="00B71D16" w:rsidRDefault="00B71D16" w:rsidP="00B71D16"/>
          <w:tbl>
            <w:tblPr>
              <w:tblW w:w="5029" w:type="dxa"/>
              <w:tblLook w:val="04A0" w:firstRow="1" w:lastRow="0" w:firstColumn="1" w:lastColumn="0" w:noHBand="0" w:noVBand="1"/>
            </w:tblPr>
            <w:tblGrid>
              <w:gridCol w:w="918"/>
              <w:gridCol w:w="4111"/>
            </w:tblGrid>
            <w:tr w:rsidR="00B71D16" w:rsidRPr="00B71D16" w:rsidTr="00934DA2">
              <w:trPr>
                <w:trHeight w:val="1813"/>
              </w:trPr>
              <w:tc>
                <w:tcPr>
                  <w:tcW w:w="918" w:type="dxa"/>
                </w:tcPr>
                <w:p w:rsidR="00B71D16" w:rsidRPr="00B71D16" w:rsidRDefault="00B71D16" w:rsidP="00B71D16">
                  <w:pPr>
                    <w:autoSpaceDE w:val="0"/>
                    <w:autoSpaceDN w:val="0"/>
                    <w:adjustRightInd w:val="0"/>
                  </w:pPr>
                </w:p>
              </w:tc>
              <w:tc>
                <w:tcPr>
                  <w:tcW w:w="4111" w:type="dxa"/>
                  <w:hideMark/>
                </w:tcPr>
                <w:p w:rsidR="00B71D16" w:rsidRPr="00B71D16" w:rsidRDefault="00B71D16" w:rsidP="00B71D16">
                  <w:pPr>
                    <w:autoSpaceDE w:val="0"/>
                    <w:autoSpaceDN w:val="0"/>
                    <w:adjustRightInd w:val="0"/>
                    <w:jc w:val="right"/>
                  </w:pPr>
                  <w:r w:rsidRPr="00B71D16">
                    <w:t>Главе Каргасокского района</w:t>
                  </w:r>
                </w:p>
                <w:p w:rsidR="00B71D16" w:rsidRPr="00B71D16" w:rsidRDefault="005C284D" w:rsidP="00B71D16">
                  <w:pPr>
                    <w:tabs>
                      <w:tab w:val="left" w:pos="257"/>
                    </w:tabs>
                    <w:autoSpaceDE w:val="0"/>
                    <w:autoSpaceDN w:val="0"/>
                    <w:adjustRightInd w:val="0"/>
                    <w:ind w:left="1168" w:hanging="1168"/>
                    <w:jc w:val="right"/>
                  </w:pPr>
                  <w:r>
                    <w:t>______________________</w:t>
                  </w:r>
                </w:p>
              </w:tc>
            </w:tr>
          </w:tbl>
          <w:p w:rsidR="00B71D16" w:rsidRPr="00B71D16" w:rsidRDefault="00B71D16" w:rsidP="00B71D16">
            <w:pPr>
              <w:autoSpaceDE w:val="0"/>
              <w:autoSpaceDN w:val="0"/>
              <w:adjustRightInd w:val="0"/>
              <w:jc w:val="right"/>
            </w:pPr>
          </w:p>
        </w:tc>
      </w:tr>
    </w:tbl>
    <w:p w:rsidR="00B71D16" w:rsidRPr="00B71D16" w:rsidRDefault="00B71D16" w:rsidP="00B71D16">
      <w:pPr>
        <w:autoSpaceDE w:val="0"/>
        <w:autoSpaceDN w:val="0"/>
        <w:adjustRightInd w:val="0"/>
      </w:pPr>
    </w:p>
    <w:p w:rsidR="00B71D16" w:rsidRPr="00B71D16" w:rsidRDefault="00B71D16" w:rsidP="00B71D16">
      <w:pPr>
        <w:autoSpaceDE w:val="0"/>
        <w:autoSpaceDN w:val="0"/>
        <w:adjustRightInd w:val="0"/>
        <w:jc w:val="center"/>
      </w:pPr>
      <w:r w:rsidRPr="00B71D16">
        <w:t>ЗАЯВЛЕНИЕ</w:t>
      </w:r>
    </w:p>
    <w:p w:rsidR="00B71D16" w:rsidRPr="00B71D16" w:rsidRDefault="00B71D16" w:rsidP="00B71D16">
      <w:pPr>
        <w:autoSpaceDE w:val="0"/>
        <w:autoSpaceDN w:val="0"/>
        <w:adjustRightInd w:val="0"/>
        <w:jc w:val="center"/>
      </w:pPr>
      <w:r w:rsidRPr="00B71D16">
        <w:t>Об образовании и утверждении схемы расположения земельного участка на кадастровом плане территории</w:t>
      </w:r>
    </w:p>
    <w:p w:rsidR="00B71D16" w:rsidRPr="00B71D16" w:rsidRDefault="00B71D16" w:rsidP="00B71D16">
      <w:pPr>
        <w:autoSpaceDE w:val="0"/>
        <w:autoSpaceDN w:val="0"/>
        <w:adjustRightInd w:val="0"/>
      </w:pPr>
    </w:p>
    <w:p w:rsidR="00B71D16" w:rsidRPr="00B71D16" w:rsidRDefault="00B71D16" w:rsidP="00B71D16">
      <w:pPr>
        <w:autoSpaceDE w:val="0"/>
        <w:autoSpaceDN w:val="0"/>
        <w:adjustRightInd w:val="0"/>
        <w:jc w:val="both"/>
      </w:pPr>
      <w:r w:rsidRPr="00B71D16">
        <w:t>От ___________________________________________________________________________</w:t>
      </w:r>
    </w:p>
    <w:p w:rsidR="00B71D16" w:rsidRPr="00B71D16" w:rsidRDefault="00B71D16" w:rsidP="00B71D16">
      <w:pPr>
        <w:autoSpaceDE w:val="0"/>
        <w:autoSpaceDN w:val="0"/>
        <w:adjustRightInd w:val="0"/>
        <w:jc w:val="center"/>
        <w:rPr>
          <w:sz w:val="20"/>
          <w:szCs w:val="20"/>
        </w:rPr>
      </w:pPr>
      <w:r w:rsidRPr="00B71D16">
        <w:rPr>
          <w:sz w:val="20"/>
          <w:szCs w:val="20"/>
        </w:rPr>
        <w:t>(полное наименование юридического лица, организационно-правовая форма</w:t>
      </w:r>
    </w:p>
    <w:p w:rsidR="00B71D16" w:rsidRPr="00B71D16" w:rsidRDefault="00B71D16" w:rsidP="00B71D16">
      <w:pPr>
        <w:autoSpaceDE w:val="0"/>
        <w:autoSpaceDN w:val="0"/>
        <w:adjustRightInd w:val="0"/>
        <w:jc w:val="both"/>
      </w:pPr>
      <w:r w:rsidRPr="00B71D16">
        <w:t>_____________________________________________________________________________</w:t>
      </w:r>
    </w:p>
    <w:p w:rsidR="00B71D16" w:rsidRPr="00B71D16" w:rsidRDefault="00B71D16" w:rsidP="00B71D16">
      <w:pPr>
        <w:autoSpaceDE w:val="0"/>
        <w:autoSpaceDN w:val="0"/>
        <w:adjustRightInd w:val="0"/>
        <w:jc w:val="center"/>
        <w:rPr>
          <w:sz w:val="20"/>
          <w:szCs w:val="20"/>
        </w:rPr>
      </w:pPr>
      <w:r w:rsidRPr="00B71D16">
        <w:rPr>
          <w:sz w:val="20"/>
          <w:szCs w:val="20"/>
        </w:rPr>
        <w:t>юридического лица/Ф.И.О. физического лица) (далее - заявитель)</w:t>
      </w:r>
    </w:p>
    <w:p w:rsidR="00B71D16" w:rsidRPr="00B71D16" w:rsidRDefault="00B71D16" w:rsidP="00B71D16">
      <w:pPr>
        <w:autoSpaceDE w:val="0"/>
        <w:autoSpaceDN w:val="0"/>
        <w:adjustRightInd w:val="0"/>
        <w:jc w:val="center"/>
        <w:rPr>
          <w:sz w:val="20"/>
          <w:szCs w:val="20"/>
        </w:rPr>
      </w:pPr>
    </w:p>
    <w:p w:rsidR="00B71D16" w:rsidRPr="00B71D16" w:rsidRDefault="00B71D16" w:rsidP="00B71D16">
      <w:pPr>
        <w:autoSpaceDE w:val="0"/>
        <w:autoSpaceDN w:val="0"/>
        <w:adjustRightInd w:val="0"/>
        <w:jc w:val="both"/>
      </w:pPr>
      <w:r w:rsidRPr="00B71D16">
        <w:t xml:space="preserve">ОГРН записи   о    государственной    регистрации   юридического   лица в ЕГРЮЛ   </w:t>
      </w:r>
      <w:proofErr w:type="gramStart"/>
      <w:r w:rsidRPr="00B71D16">
        <w:t>или  индивидуального</w:t>
      </w:r>
      <w:proofErr w:type="gramEnd"/>
      <w:r w:rsidRPr="00B71D16">
        <w:t xml:space="preserve">      предпринимателя/паспортные       данные    физического лица: _____________________________________________________________________________</w:t>
      </w:r>
    </w:p>
    <w:p w:rsidR="00B71D16" w:rsidRPr="00B71D16" w:rsidRDefault="00B71D16" w:rsidP="00B71D16">
      <w:pPr>
        <w:autoSpaceDE w:val="0"/>
        <w:autoSpaceDN w:val="0"/>
        <w:adjustRightInd w:val="0"/>
        <w:jc w:val="both"/>
      </w:pPr>
      <w:r w:rsidRPr="00B71D16">
        <w:t xml:space="preserve">ИНН </w:t>
      </w:r>
      <w:proofErr w:type="gramStart"/>
      <w:r w:rsidRPr="00B71D16">
        <w:t>заявителя:_</w:t>
      </w:r>
      <w:proofErr w:type="gramEnd"/>
      <w:r w:rsidRPr="00B71D16">
        <w:t>______________________________________________________________</w:t>
      </w:r>
    </w:p>
    <w:p w:rsidR="00B71D16" w:rsidRPr="00B71D16" w:rsidRDefault="00B71D16" w:rsidP="00B71D16">
      <w:pPr>
        <w:autoSpaceDE w:val="0"/>
        <w:autoSpaceDN w:val="0"/>
        <w:adjustRightInd w:val="0"/>
        <w:jc w:val="both"/>
      </w:pPr>
      <w:r w:rsidRPr="00B71D16">
        <w:t xml:space="preserve">Местонахождение юридического </w:t>
      </w:r>
      <w:proofErr w:type="gramStart"/>
      <w:r w:rsidRPr="00B71D16">
        <w:t>лица:_</w:t>
      </w:r>
      <w:proofErr w:type="gramEnd"/>
      <w:r w:rsidRPr="00B71D16">
        <w:t>___________________________________________  _____________________________________________________________________________</w:t>
      </w:r>
    </w:p>
    <w:p w:rsidR="00B71D16" w:rsidRPr="00B71D16" w:rsidRDefault="00B71D16" w:rsidP="00B71D16">
      <w:pPr>
        <w:autoSpaceDE w:val="0"/>
        <w:autoSpaceDN w:val="0"/>
        <w:adjustRightInd w:val="0"/>
        <w:jc w:val="both"/>
      </w:pPr>
      <w:r w:rsidRPr="00B71D16">
        <w:t xml:space="preserve">Почтовый адрес заявителя (для связи с заявителем): индекс ___________ </w:t>
      </w:r>
      <w:r w:rsidRPr="00B71D16">
        <w:br/>
      </w:r>
      <w:r w:rsidRPr="00B71D16">
        <w:rPr>
          <w:szCs w:val="20"/>
        </w:rPr>
        <w:t>населенный пункт</w:t>
      </w:r>
      <w:r w:rsidRPr="00B71D16">
        <w:rPr>
          <w:rFonts w:ascii="Courier New" w:hAnsi="Courier New" w:cs="Courier New"/>
          <w:szCs w:val="20"/>
        </w:rPr>
        <w:t xml:space="preserve"> </w:t>
      </w:r>
      <w:r w:rsidRPr="00B71D16">
        <w:rPr>
          <w:sz w:val="32"/>
        </w:rPr>
        <w:t xml:space="preserve"> </w:t>
      </w:r>
      <w:r w:rsidRPr="00B71D16">
        <w:t xml:space="preserve">________________ ул. __________________________ д. ____________ кв. N ____________ телефоны заявителя: _________________________________________ </w:t>
      </w:r>
    </w:p>
    <w:p w:rsidR="00B71D16" w:rsidRPr="00B71D16" w:rsidRDefault="00B71D16" w:rsidP="00B71D16">
      <w:pPr>
        <w:autoSpaceDE w:val="0"/>
        <w:autoSpaceDN w:val="0"/>
        <w:adjustRightInd w:val="0"/>
        <w:jc w:val="both"/>
      </w:pPr>
      <w:r w:rsidRPr="00B71D16">
        <w:t>адрес электронной почты ______________________________________________________</w:t>
      </w:r>
    </w:p>
    <w:p w:rsidR="00B71D16" w:rsidRPr="00B71D16" w:rsidRDefault="00B71D16" w:rsidP="00B71D16">
      <w:pPr>
        <w:autoSpaceDE w:val="0"/>
        <w:autoSpaceDN w:val="0"/>
        <w:adjustRightInd w:val="0"/>
        <w:jc w:val="both"/>
      </w:pPr>
    </w:p>
    <w:p w:rsidR="00B71D16" w:rsidRPr="00B71D16" w:rsidRDefault="00B71D16" w:rsidP="00B71D16">
      <w:pPr>
        <w:autoSpaceDE w:val="0"/>
        <w:autoSpaceDN w:val="0"/>
        <w:adjustRightInd w:val="0"/>
        <w:jc w:val="both"/>
      </w:pPr>
      <w:r w:rsidRPr="00B71D16">
        <w:rPr>
          <w:b/>
        </w:rPr>
        <w:t>Прошу образовать и утвердить схему расположения земельного участка для</w:t>
      </w:r>
      <w:r w:rsidRPr="00B71D16">
        <w:t xml:space="preserve"> __________________________________________________________________________________________________________________________________________________________</w:t>
      </w:r>
    </w:p>
    <w:p w:rsidR="00B71D16" w:rsidRPr="00B71D16" w:rsidRDefault="00B71D16" w:rsidP="00B71D16">
      <w:pPr>
        <w:autoSpaceDE w:val="0"/>
        <w:autoSpaceDN w:val="0"/>
        <w:adjustRightInd w:val="0"/>
        <w:jc w:val="center"/>
        <w:rPr>
          <w:sz w:val="18"/>
          <w:szCs w:val="18"/>
        </w:rPr>
      </w:pPr>
      <w:r w:rsidRPr="00B71D16">
        <w:rPr>
          <w:sz w:val="18"/>
          <w:szCs w:val="18"/>
        </w:rPr>
        <w:t>(цель использования земельного участка)</w:t>
      </w:r>
    </w:p>
    <w:p w:rsidR="00B71D16" w:rsidRPr="00B71D16" w:rsidRDefault="00B71D16" w:rsidP="00B71D16">
      <w:pPr>
        <w:autoSpaceDE w:val="0"/>
        <w:autoSpaceDN w:val="0"/>
        <w:adjustRightInd w:val="0"/>
        <w:jc w:val="center"/>
        <w:rPr>
          <w:sz w:val="18"/>
          <w:szCs w:val="18"/>
        </w:rPr>
      </w:pPr>
      <w:r w:rsidRPr="00B71D16">
        <w:rPr>
          <w:sz w:val="18"/>
          <w:szCs w:val="18"/>
        </w:rPr>
        <w:t>_______________________________________________________________________________________________________</w:t>
      </w:r>
    </w:p>
    <w:p w:rsidR="00B71D16" w:rsidRPr="00B71D16" w:rsidRDefault="00B71D16" w:rsidP="00B71D16">
      <w:pPr>
        <w:autoSpaceDE w:val="0"/>
        <w:autoSpaceDN w:val="0"/>
        <w:adjustRightInd w:val="0"/>
        <w:jc w:val="both"/>
      </w:pPr>
    </w:p>
    <w:p w:rsidR="00B71D16" w:rsidRPr="00B71D16" w:rsidRDefault="00B71D16" w:rsidP="00B71D16">
      <w:pPr>
        <w:autoSpaceDE w:val="0"/>
        <w:autoSpaceDN w:val="0"/>
        <w:adjustRightInd w:val="0"/>
        <w:jc w:val="both"/>
      </w:pPr>
      <w:r w:rsidRPr="00B71D16">
        <w:t xml:space="preserve">Испрашиваемое право на земельный участок ______________________________________ </w:t>
      </w:r>
    </w:p>
    <w:p w:rsidR="00B71D16" w:rsidRPr="00B71D16" w:rsidRDefault="00B71D16" w:rsidP="00B71D16">
      <w:pPr>
        <w:autoSpaceDE w:val="0"/>
        <w:autoSpaceDN w:val="0"/>
        <w:adjustRightInd w:val="0"/>
        <w:jc w:val="both"/>
      </w:pPr>
    </w:p>
    <w:p w:rsidR="00B71D16" w:rsidRPr="00B71D16" w:rsidRDefault="00B71D16" w:rsidP="00B71D16">
      <w:pPr>
        <w:autoSpaceDE w:val="0"/>
        <w:autoSpaceDN w:val="0"/>
        <w:adjustRightInd w:val="0"/>
        <w:jc w:val="both"/>
      </w:pPr>
      <w:r w:rsidRPr="00B71D16">
        <w:t>Сведения о земельном участке: площадь: _______________ кв. м,</w:t>
      </w:r>
    </w:p>
    <w:p w:rsidR="00B71D16" w:rsidRPr="00B71D16" w:rsidRDefault="00B71D16" w:rsidP="00B71D16">
      <w:pPr>
        <w:autoSpaceDE w:val="0"/>
        <w:autoSpaceDN w:val="0"/>
        <w:adjustRightInd w:val="0"/>
        <w:jc w:val="both"/>
      </w:pPr>
    </w:p>
    <w:p w:rsidR="00B71D16" w:rsidRPr="00B71D16" w:rsidRDefault="00B71D16" w:rsidP="00B71D16">
      <w:pPr>
        <w:autoSpaceDE w:val="0"/>
        <w:autoSpaceDN w:val="0"/>
        <w:adjustRightInd w:val="0"/>
        <w:jc w:val="both"/>
      </w:pPr>
      <w:r w:rsidRPr="00B71D16">
        <w:t xml:space="preserve">местоположение: </w:t>
      </w:r>
      <w:r w:rsidRPr="00B71D16">
        <w:rPr>
          <w:szCs w:val="20"/>
        </w:rPr>
        <w:t>населенный пункт</w:t>
      </w:r>
      <w:r w:rsidRPr="00B71D16">
        <w:rPr>
          <w:rFonts w:ascii="Courier New" w:hAnsi="Courier New" w:cs="Courier New"/>
          <w:szCs w:val="20"/>
        </w:rPr>
        <w:t xml:space="preserve"> _________________</w:t>
      </w:r>
      <w:r w:rsidRPr="00B71D16">
        <w:t xml:space="preserve">___________________, </w:t>
      </w:r>
    </w:p>
    <w:p w:rsidR="00B71D16" w:rsidRPr="00B71D16" w:rsidRDefault="00B71D16" w:rsidP="00B71D16">
      <w:pPr>
        <w:autoSpaceDE w:val="0"/>
        <w:autoSpaceDN w:val="0"/>
        <w:adjustRightInd w:val="0"/>
        <w:jc w:val="both"/>
      </w:pPr>
      <w:r w:rsidRPr="00B71D16">
        <w:t>ул. (пр., пер.) __________________________________________________________________</w:t>
      </w:r>
    </w:p>
    <w:p w:rsidR="00B71D16" w:rsidRPr="00B71D16" w:rsidRDefault="00B71D16" w:rsidP="00B71D16">
      <w:pPr>
        <w:autoSpaceDE w:val="0"/>
        <w:autoSpaceDN w:val="0"/>
        <w:adjustRightInd w:val="0"/>
        <w:jc w:val="both"/>
      </w:pPr>
      <w:r w:rsidRPr="00B71D16">
        <w:t>другие характеристики: _________________________________________________________</w:t>
      </w:r>
    </w:p>
    <w:p w:rsidR="00B71D16" w:rsidRPr="00B71D16" w:rsidRDefault="00B71D16" w:rsidP="00B71D16">
      <w:pPr>
        <w:autoSpaceDE w:val="0"/>
        <w:autoSpaceDN w:val="0"/>
        <w:adjustRightInd w:val="0"/>
        <w:jc w:val="both"/>
      </w:pPr>
      <w:r w:rsidRPr="00B71D16">
        <w:t>Кадастровый номер земельного участка, из которого образуется испрашиваемый земельный участок_____________________________________________________________</w:t>
      </w:r>
    </w:p>
    <w:p w:rsidR="00B71D16" w:rsidRPr="00B71D16" w:rsidRDefault="00B71D16" w:rsidP="00B71D16">
      <w:pPr>
        <w:autoSpaceDE w:val="0"/>
        <w:autoSpaceDN w:val="0"/>
        <w:adjustRightInd w:val="0"/>
        <w:jc w:val="both"/>
      </w:pPr>
    </w:p>
    <w:p w:rsidR="00B71D16" w:rsidRPr="00B71D16" w:rsidRDefault="00B71D16" w:rsidP="00B71D16">
      <w:pPr>
        <w:autoSpaceDE w:val="0"/>
        <w:autoSpaceDN w:val="0"/>
        <w:adjustRightInd w:val="0"/>
        <w:jc w:val="both"/>
      </w:pPr>
      <w:r w:rsidRPr="00B71D16">
        <w:t>Основание предоставления земельного участка без проведения торгов _________________</w:t>
      </w:r>
    </w:p>
    <w:p w:rsidR="00B71D16" w:rsidRPr="00B71D16" w:rsidRDefault="00B71D16" w:rsidP="00B71D16">
      <w:pPr>
        <w:autoSpaceDE w:val="0"/>
        <w:autoSpaceDN w:val="0"/>
        <w:adjustRightInd w:val="0"/>
        <w:jc w:val="both"/>
      </w:pPr>
      <w:r w:rsidRPr="00B71D16">
        <w:t>__________________________________________________________________________________________________________________________________________________________</w:t>
      </w:r>
    </w:p>
    <w:p w:rsidR="00B71D16" w:rsidRPr="00B71D16" w:rsidRDefault="00B71D16" w:rsidP="00B71D16">
      <w:pPr>
        <w:autoSpaceDE w:val="0"/>
        <w:autoSpaceDN w:val="0"/>
        <w:adjustRightInd w:val="0"/>
        <w:jc w:val="both"/>
      </w:pPr>
    </w:p>
    <w:p w:rsidR="00B71D16" w:rsidRPr="00B71D16" w:rsidRDefault="00B71D16" w:rsidP="00B71D16">
      <w:pPr>
        <w:autoSpaceDE w:val="0"/>
        <w:autoSpaceDN w:val="0"/>
        <w:adjustRightInd w:val="0"/>
        <w:jc w:val="both"/>
      </w:pPr>
      <w:r w:rsidRPr="00B71D16">
        <w:t>Условия предоставления (за плату, бесплатно) _____________________________________</w:t>
      </w:r>
    </w:p>
    <w:p w:rsidR="00B71D16" w:rsidRPr="00B71D16" w:rsidRDefault="00B71D16" w:rsidP="00B71D16">
      <w:pPr>
        <w:autoSpaceDE w:val="0"/>
        <w:autoSpaceDN w:val="0"/>
        <w:adjustRightInd w:val="0"/>
        <w:jc w:val="both"/>
      </w:pPr>
      <w:r w:rsidRPr="00B71D16">
        <w:t>(на торгах, без проведения торгов) _______________________________________________</w:t>
      </w:r>
    </w:p>
    <w:p w:rsidR="00B71D16" w:rsidRPr="00B71D16" w:rsidRDefault="00B71D16" w:rsidP="00B71D16">
      <w:pPr>
        <w:autoSpaceDE w:val="0"/>
        <w:autoSpaceDN w:val="0"/>
        <w:adjustRightInd w:val="0"/>
        <w:jc w:val="both"/>
      </w:pPr>
      <w:r w:rsidRPr="00B71D16">
        <w:t xml:space="preserve">    </w:t>
      </w:r>
    </w:p>
    <w:p w:rsidR="00B71D16" w:rsidRPr="00B71D16" w:rsidRDefault="00B71D16" w:rsidP="00B71D16">
      <w:pPr>
        <w:autoSpaceDE w:val="0"/>
        <w:autoSpaceDN w:val="0"/>
        <w:adjustRightInd w:val="0"/>
        <w:jc w:val="both"/>
      </w:pPr>
      <w:r w:rsidRPr="00B71D16">
        <w:t>Заявитель: _______________________________________         _________________</w:t>
      </w:r>
    </w:p>
    <w:p w:rsidR="00B71D16" w:rsidRPr="00B71D16" w:rsidRDefault="00B71D16" w:rsidP="00B71D16">
      <w:pPr>
        <w:autoSpaceDE w:val="0"/>
        <w:autoSpaceDN w:val="0"/>
        <w:adjustRightInd w:val="0"/>
        <w:jc w:val="center"/>
        <w:rPr>
          <w:sz w:val="20"/>
          <w:szCs w:val="20"/>
        </w:rPr>
      </w:pPr>
      <w:r w:rsidRPr="00B71D16">
        <w:rPr>
          <w:sz w:val="20"/>
          <w:szCs w:val="20"/>
        </w:rPr>
        <w:t xml:space="preserve">(Ф.И.О., наименование </w:t>
      </w:r>
      <w:proofErr w:type="gramStart"/>
      <w:r w:rsidRPr="00B71D16">
        <w:rPr>
          <w:sz w:val="20"/>
          <w:szCs w:val="20"/>
        </w:rPr>
        <w:t xml:space="preserve">организации)   </w:t>
      </w:r>
      <w:proofErr w:type="gramEnd"/>
      <w:r w:rsidRPr="00B71D16">
        <w:rPr>
          <w:sz w:val="20"/>
          <w:szCs w:val="20"/>
        </w:rPr>
        <w:t xml:space="preserve">                                  (печать, подпись)</w:t>
      </w:r>
    </w:p>
    <w:p w:rsidR="00B71D16" w:rsidRPr="00B71D16" w:rsidRDefault="00B71D16" w:rsidP="00B71D16">
      <w:pPr>
        <w:autoSpaceDE w:val="0"/>
        <w:autoSpaceDN w:val="0"/>
        <w:adjustRightInd w:val="0"/>
        <w:rPr>
          <w:sz w:val="20"/>
          <w:szCs w:val="20"/>
        </w:rPr>
      </w:pPr>
    </w:p>
    <w:p w:rsidR="00B71D16" w:rsidRPr="00B71D16" w:rsidRDefault="00B71D16" w:rsidP="00B71D16">
      <w:pPr>
        <w:autoSpaceDE w:val="0"/>
        <w:autoSpaceDN w:val="0"/>
        <w:adjustRightInd w:val="0"/>
      </w:pPr>
      <w:r w:rsidRPr="00B71D16">
        <w:t>"___"__________ 20____ г.</w:t>
      </w:r>
    </w:p>
    <w:p w:rsidR="00B71D16" w:rsidRPr="00B71D16" w:rsidRDefault="00B71D16" w:rsidP="00B71D16">
      <w:pPr>
        <w:autoSpaceDE w:val="0"/>
        <w:autoSpaceDN w:val="0"/>
        <w:adjustRightInd w:val="0"/>
      </w:pPr>
    </w:p>
    <w:p w:rsidR="00B71D16" w:rsidRPr="00B71D16" w:rsidRDefault="00B71D16" w:rsidP="00B71D16">
      <w:pPr>
        <w:autoSpaceDE w:val="0"/>
        <w:autoSpaceDN w:val="0"/>
        <w:adjustRightInd w:val="0"/>
      </w:pPr>
    </w:p>
    <w:p w:rsidR="00B71D16" w:rsidRPr="00B71D16" w:rsidRDefault="00B71D16" w:rsidP="00B71D16">
      <w:pPr>
        <w:autoSpaceDE w:val="0"/>
        <w:autoSpaceDN w:val="0"/>
        <w:adjustRightInd w:val="0"/>
      </w:pPr>
    </w:p>
    <w:p w:rsidR="00B71D16" w:rsidRPr="00B71D16" w:rsidRDefault="00B71D16" w:rsidP="00B71D16">
      <w:pPr>
        <w:autoSpaceDE w:val="0"/>
        <w:autoSpaceDN w:val="0"/>
        <w:adjustRightInd w:val="0"/>
      </w:pPr>
      <w:r w:rsidRPr="00B71D16">
        <w:t>К заявлению прилагаются:</w:t>
      </w:r>
    </w:p>
    <w:tbl>
      <w:tblPr>
        <w:tblW w:w="9600" w:type="dxa"/>
        <w:tblInd w:w="70" w:type="dxa"/>
        <w:tblLayout w:type="fixed"/>
        <w:tblCellMar>
          <w:left w:w="70" w:type="dxa"/>
          <w:right w:w="70" w:type="dxa"/>
        </w:tblCellMar>
        <w:tblLook w:val="04A0" w:firstRow="1" w:lastRow="0" w:firstColumn="1" w:lastColumn="0" w:noHBand="0" w:noVBand="1"/>
      </w:tblPr>
      <w:tblGrid>
        <w:gridCol w:w="567"/>
        <w:gridCol w:w="5953"/>
        <w:gridCol w:w="1559"/>
        <w:gridCol w:w="1521"/>
      </w:tblGrid>
      <w:tr w:rsidR="00B71D16" w:rsidRPr="00B71D16" w:rsidTr="00934DA2">
        <w:trPr>
          <w:cantSplit/>
          <w:trHeight w:val="480"/>
        </w:trPr>
        <w:tc>
          <w:tcPr>
            <w:tcW w:w="567" w:type="dxa"/>
            <w:tcBorders>
              <w:top w:val="single" w:sz="6" w:space="0" w:color="auto"/>
              <w:left w:val="single" w:sz="6" w:space="0" w:color="auto"/>
              <w:bottom w:val="single" w:sz="6" w:space="0" w:color="auto"/>
              <w:right w:val="single" w:sz="6" w:space="0" w:color="auto"/>
            </w:tcBorders>
            <w:hideMark/>
          </w:tcPr>
          <w:p w:rsidR="00B71D16" w:rsidRPr="00B71D16" w:rsidRDefault="00B71D16" w:rsidP="00B71D16">
            <w:pPr>
              <w:autoSpaceDE w:val="0"/>
              <w:autoSpaceDN w:val="0"/>
              <w:adjustRightInd w:val="0"/>
              <w:spacing w:line="276" w:lineRule="auto"/>
              <w:jc w:val="center"/>
              <w:rPr>
                <w:sz w:val="22"/>
                <w:szCs w:val="22"/>
                <w:lang w:eastAsia="en-US"/>
              </w:rPr>
            </w:pPr>
            <w:r w:rsidRPr="00B71D16">
              <w:rPr>
                <w:sz w:val="22"/>
                <w:szCs w:val="22"/>
                <w:lang w:eastAsia="en-US"/>
              </w:rPr>
              <w:t>№ п/п</w:t>
            </w:r>
          </w:p>
        </w:tc>
        <w:tc>
          <w:tcPr>
            <w:tcW w:w="5954" w:type="dxa"/>
            <w:tcBorders>
              <w:top w:val="single" w:sz="6" w:space="0" w:color="auto"/>
              <w:left w:val="single" w:sz="6" w:space="0" w:color="auto"/>
              <w:bottom w:val="single" w:sz="6" w:space="0" w:color="auto"/>
              <w:right w:val="single" w:sz="6" w:space="0" w:color="auto"/>
            </w:tcBorders>
          </w:tcPr>
          <w:p w:rsidR="00B71D16" w:rsidRPr="00B71D16" w:rsidRDefault="00B71D16" w:rsidP="00B71D16">
            <w:pPr>
              <w:autoSpaceDE w:val="0"/>
              <w:autoSpaceDN w:val="0"/>
              <w:adjustRightInd w:val="0"/>
              <w:spacing w:line="276" w:lineRule="auto"/>
              <w:jc w:val="center"/>
              <w:rPr>
                <w:sz w:val="22"/>
                <w:szCs w:val="22"/>
                <w:lang w:eastAsia="en-US"/>
              </w:rPr>
            </w:pPr>
          </w:p>
          <w:p w:rsidR="00B71D16" w:rsidRPr="00B71D16" w:rsidRDefault="00B71D16" w:rsidP="00B71D16">
            <w:pPr>
              <w:autoSpaceDE w:val="0"/>
              <w:autoSpaceDN w:val="0"/>
              <w:adjustRightInd w:val="0"/>
              <w:spacing w:line="276" w:lineRule="auto"/>
              <w:jc w:val="center"/>
              <w:rPr>
                <w:sz w:val="22"/>
                <w:szCs w:val="22"/>
                <w:lang w:eastAsia="en-US"/>
              </w:rPr>
            </w:pPr>
            <w:r w:rsidRPr="00B71D16">
              <w:rPr>
                <w:sz w:val="22"/>
                <w:szCs w:val="22"/>
                <w:lang w:eastAsia="en-US"/>
              </w:rPr>
              <w:t>Наименование документа</w:t>
            </w:r>
          </w:p>
        </w:tc>
        <w:tc>
          <w:tcPr>
            <w:tcW w:w="1559" w:type="dxa"/>
            <w:tcBorders>
              <w:top w:val="single" w:sz="6" w:space="0" w:color="auto"/>
              <w:left w:val="single" w:sz="6" w:space="0" w:color="auto"/>
              <w:bottom w:val="single" w:sz="6" w:space="0" w:color="auto"/>
              <w:right w:val="single" w:sz="6" w:space="0" w:color="auto"/>
            </w:tcBorders>
            <w:hideMark/>
          </w:tcPr>
          <w:p w:rsidR="00B71D16" w:rsidRPr="00B71D16" w:rsidRDefault="00B71D16" w:rsidP="00B71D16">
            <w:pPr>
              <w:autoSpaceDE w:val="0"/>
              <w:autoSpaceDN w:val="0"/>
              <w:adjustRightInd w:val="0"/>
              <w:spacing w:line="276" w:lineRule="auto"/>
              <w:jc w:val="center"/>
              <w:rPr>
                <w:sz w:val="22"/>
                <w:szCs w:val="22"/>
                <w:lang w:eastAsia="en-US"/>
              </w:rPr>
            </w:pPr>
            <w:r w:rsidRPr="00B71D16">
              <w:rPr>
                <w:sz w:val="22"/>
                <w:szCs w:val="22"/>
                <w:lang w:eastAsia="en-US"/>
              </w:rPr>
              <w:t>Реквизиты</w:t>
            </w:r>
            <w:r w:rsidRPr="00B71D16">
              <w:rPr>
                <w:sz w:val="22"/>
                <w:szCs w:val="22"/>
                <w:lang w:eastAsia="en-US"/>
              </w:rPr>
              <w:br/>
              <w:t>документа</w:t>
            </w:r>
          </w:p>
        </w:tc>
        <w:tc>
          <w:tcPr>
            <w:tcW w:w="1521" w:type="dxa"/>
            <w:tcBorders>
              <w:top w:val="single" w:sz="6" w:space="0" w:color="auto"/>
              <w:left w:val="single" w:sz="6" w:space="0" w:color="auto"/>
              <w:bottom w:val="single" w:sz="6" w:space="0" w:color="auto"/>
              <w:right w:val="single" w:sz="6" w:space="0" w:color="auto"/>
            </w:tcBorders>
            <w:hideMark/>
          </w:tcPr>
          <w:p w:rsidR="00B71D16" w:rsidRPr="00B71D16" w:rsidRDefault="00B71D16" w:rsidP="00B71D16">
            <w:pPr>
              <w:autoSpaceDE w:val="0"/>
              <w:autoSpaceDN w:val="0"/>
              <w:adjustRightInd w:val="0"/>
              <w:spacing w:line="276" w:lineRule="auto"/>
              <w:jc w:val="center"/>
              <w:rPr>
                <w:sz w:val="22"/>
                <w:szCs w:val="22"/>
                <w:lang w:eastAsia="en-US"/>
              </w:rPr>
            </w:pPr>
            <w:r w:rsidRPr="00B71D16">
              <w:rPr>
                <w:sz w:val="22"/>
                <w:szCs w:val="22"/>
                <w:lang w:eastAsia="en-US"/>
              </w:rPr>
              <w:t>Количество</w:t>
            </w:r>
            <w:r w:rsidRPr="00B71D16">
              <w:rPr>
                <w:sz w:val="22"/>
                <w:szCs w:val="22"/>
                <w:lang w:eastAsia="en-US"/>
              </w:rPr>
              <w:br/>
              <w:t xml:space="preserve">листов  </w:t>
            </w:r>
            <w:r w:rsidRPr="00B71D16">
              <w:rPr>
                <w:sz w:val="22"/>
                <w:szCs w:val="22"/>
                <w:lang w:eastAsia="en-US"/>
              </w:rPr>
              <w:br/>
              <w:t>в экземпляре</w:t>
            </w:r>
          </w:p>
        </w:tc>
      </w:tr>
      <w:tr w:rsidR="00B71D16" w:rsidRPr="00B71D16" w:rsidTr="00934DA2">
        <w:trPr>
          <w:cantSplit/>
          <w:trHeight w:val="240"/>
        </w:trPr>
        <w:tc>
          <w:tcPr>
            <w:tcW w:w="567" w:type="dxa"/>
            <w:tcBorders>
              <w:top w:val="single" w:sz="6" w:space="0" w:color="auto"/>
              <w:left w:val="single" w:sz="6" w:space="0" w:color="auto"/>
              <w:bottom w:val="single" w:sz="6" w:space="0" w:color="auto"/>
              <w:right w:val="single" w:sz="6" w:space="0" w:color="auto"/>
            </w:tcBorders>
            <w:hideMark/>
          </w:tcPr>
          <w:p w:rsidR="00B71D16" w:rsidRPr="00B71D16" w:rsidRDefault="00B71D16" w:rsidP="00B71D16">
            <w:pPr>
              <w:autoSpaceDE w:val="0"/>
              <w:autoSpaceDN w:val="0"/>
              <w:adjustRightInd w:val="0"/>
              <w:spacing w:line="276" w:lineRule="auto"/>
              <w:jc w:val="center"/>
              <w:rPr>
                <w:sz w:val="22"/>
                <w:szCs w:val="22"/>
                <w:lang w:eastAsia="en-US"/>
              </w:rPr>
            </w:pPr>
            <w:r w:rsidRPr="00B71D16">
              <w:rPr>
                <w:sz w:val="22"/>
                <w:szCs w:val="22"/>
                <w:lang w:eastAsia="en-US"/>
              </w:rPr>
              <w:t>1</w:t>
            </w:r>
          </w:p>
        </w:tc>
        <w:tc>
          <w:tcPr>
            <w:tcW w:w="5954" w:type="dxa"/>
            <w:tcBorders>
              <w:top w:val="single" w:sz="6" w:space="0" w:color="auto"/>
              <w:left w:val="single" w:sz="6" w:space="0" w:color="auto"/>
              <w:bottom w:val="single" w:sz="6" w:space="0" w:color="auto"/>
              <w:right w:val="single" w:sz="6" w:space="0" w:color="auto"/>
            </w:tcBorders>
            <w:hideMark/>
          </w:tcPr>
          <w:p w:rsidR="00B71D16" w:rsidRPr="00B71D16" w:rsidRDefault="00B71D16" w:rsidP="00B71D16">
            <w:pPr>
              <w:autoSpaceDE w:val="0"/>
              <w:autoSpaceDN w:val="0"/>
              <w:adjustRightInd w:val="0"/>
              <w:spacing w:line="276" w:lineRule="auto"/>
              <w:jc w:val="center"/>
              <w:rPr>
                <w:sz w:val="22"/>
                <w:szCs w:val="22"/>
                <w:lang w:eastAsia="en-US"/>
              </w:rPr>
            </w:pPr>
            <w:r w:rsidRPr="00B71D16">
              <w:rPr>
                <w:sz w:val="22"/>
                <w:szCs w:val="22"/>
                <w:lang w:eastAsia="en-US"/>
              </w:rPr>
              <w:t>2</w:t>
            </w:r>
          </w:p>
        </w:tc>
        <w:tc>
          <w:tcPr>
            <w:tcW w:w="1559" w:type="dxa"/>
            <w:tcBorders>
              <w:top w:val="single" w:sz="6" w:space="0" w:color="auto"/>
              <w:left w:val="single" w:sz="6" w:space="0" w:color="auto"/>
              <w:bottom w:val="single" w:sz="6" w:space="0" w:color="auto"/>
              <w:right w:val="single" w:sz="6" w:space="0" w:color="auto"/>
            </w:tcBorders>
            <w:hideMark/>
          </w:tcPr>
          <w:p w:rsidR="00B71D16" w:rsidRPr="00B71D16" w:rsidRDefault="00B71D16" w:rsidP="00B71D16">
            <w:pPr>
              <w:autoSpaceDE w:val="0"/>
              <w:autoSpaceDN w:val="0"/>
              <w:adjustRightInd w:val="0"/>
              <w:spacing w:line="276" w:lineRule="auto"/>
              <w:jc w:val="center"/>
              <w:rPr>
                <w:sz w:val="22"/>
                <w:szCs w:val="22"/>
                <w:lang w:eastAsia="en-US"/>
              </w:rPr>
            </w:pPr>
            <w:r w:rsidRPr="00B71D16">
              <w:rPr>
                <w:sz w:val="22"/>
                <w:szCs w:val="22"/>
                <w:lang w:eastAsia="en-US"/>
              </w:rPr>
              <w:t>3</w:t>
            </w:r>
          </w:p>
        </w:tc>
        <w:tc>
          <w:tcPr>
            <w:tcW w:w="1521" w:type="dxa"/>
            <w:tcBorders>
              <w:top w:val="single" w:sz="6" w:space="0" w:color="auto"/>
              <w:left w:val="single" w:sz="6" w:space="0" w:color="auto"/>
              <w:bottom w:val="single" w:sz="6" w:space="0" w:color="auto"/>
              <w:right w:val="single" w:sz="6" w:space="0" w:color="auto"/>
            </w:tcBorders>
            <w:hideMark/>
          </w:tcPr>
          <w:p w:rsidR="00B71D16" w:rsidRPr="00B71D16" w:rsidRDefault="00B71D16" w:rsidP="00B71D16">
            <w:pPr>
              <w:autoSpaceDE w:val="0"/>
              <w:autoSpaceDN w:val="0"/>
              <w:adjustRightInd w:val="0"/>
              <w:spacing w:line="276" w:lineRule="auto"/>
              <w:jc w:val="center"/>
              <w:rPr>
                <w:sz w:val="22"/>
                <w:szCs w:val="22"/>
                <w:lang w:eastAsia="en-US"/>
              </w:rPr>
            </w:pPr>
            <w:r w:rsidRPr="00B71D16">
              <w:rPr>
                <w:sz w:val="22"/>
                <w:szCs w:val="22"/>
                <w:lang w:eastAsia="en-US"/>
              </w:rPr>
              <w:t>4</w:t>
            </w:r>
          </w:p>
        </w:tc>
      </w:tr>
      <w:tr w:rsidR="00B71D16" w:rsidRPr="00B71D16" w:rsidTr="00934DA2">
        <w:trPr>
          <w:cantSplit/>
          <w:trHeight w:val="480"/>
        </w:trPr>
        <w:tc>
          <w:tcPr>
            <w:tcW w:w="567" w:type="dxa"/>
            <w:tcBorders>
              <w:top w:val="single" w:sz="6" w:space="0" w:color="auto"/>
              <w:left w:val="single" w:sz="6" w:space="0" w:color="auto"/>
              <w:bottom w:val="single" w:sz="6" w:space="0" w:color="auto"/>
              <w:right w:val="single" w:sz="6" w:space="0" w:color="auto"/>
            </w:tcBorders>
            <w:hideMark/>
          </w:tcPr>
          <w:p w:rsidR="00B71D16" w:rsidRPr="00B71D16" w:rsidRDefault="00B71D16" w:rsidP="00B71D16">
            <w:pPr>
              <w:autoSpaceDE w:val="0"/>
              <w:autoSpaceDN w:val="0"/>
              <w:adjustRightInd w:val="0"/>
              <w:spacing w:line="276" w:lineRule="auto"/>
              <w:rPr>
                <w:sz w:val="22"/>
                <w:szCs w:val="22"/>
                <w:lang w:eastAsia="en-US"/>
              </w:rPr>
            </w:pPr>
            <w:r w:rsidRPr="00B71D16">
              <w:rPr>
                <w:sz w:val="22"/>
                <w:szCs w:val="22"/>
                <w:lang w:eastAsia="en-US"/>
              </w:rPr>
              <w:t>1</w:t>
            </w:r>
          </w:p>
        </w:tc>
        <w:tc>
          <w:tcPr>
            <w:tcW w:w="5954" w:type="dxa"/>
            <w:tcBorders>
              <w:top w:val="single" w:sz="6" w:space="0" w:color="auto"/>
              <w:left w:val="single" w:sz="6" w:space="0" w:color="auto"/>
              <w:bottom w:val="single" w:sz="6" w:space="0" w:color="auto"/>
              <w:right w:val="single" w:sz="6" w:space="0" w:color="auto"/>
            </w:tcBorders>
            <w:hideMark/>
          </w:tcPr>
          <w:p w:rsidR="00B71D16" w:rsidRPr="00B71D16" w:rsidRDefault="00B71D16" w:rsidP="00B71D16">
            <w:pPr>
              <w:autoSpaceDE w:val="0"/>
              <w:autoSpaceDN w:val="0"/>
              <w:adjustRightInd w:val="0"/>
              <w:spacing w:line="276" w:lineRule="auto"/>
              <w:rPr>
                <w:sz w:val="22"/>
                <w:szCs w:val="22"/>
                <w:lang w:eastAsia="en-US"/>
              </w:rPr>
            </w:pPr>
            <w:r w:rsidRPr="00B71D16">
              <w:rPr>
                <w:sz w:val="22"/>
                <w:szCs w:val="22"/>
                <w:lang w:eastAsia="en-US"/>
              </w:rPr>
              <w:t xml:space="preserve">Копия документа, удостоверяющего личность        </w:t>
            </w:r>
            <w:r w:rsidRPr="00B71D16">
              <w:rPr>
                <w:sz w:val="22"/>
                <w:szCs w:val="22"/>
                <w:lang w:eastAsia="en-US"/>
              </w:rPr>
              <w:br/>
              <w:t xml:space="preserve">физического лица, зарегистрированного в качестве </w:t>
            </w:r>
            <w:r w:rsidRPr="00B71D16">
              <w:rPr>
                <w:sz w:val="22"/>
                <w:szCs w:val="22"/>
                <w:lang w:eastAsia="en-US"/>
              </w:rPr>
              <w:br/>
              <w:t xml:space="preserve">индивидуального предпринимателя                  </w:t>
            </w:r>
          </w:p>
        </w:tc>
        <w:tc>
          <w:tcPr>
            <w:tcW w:w="1559" w:type="dxa"/>
            <w:tcBorders>
              <w:top w:val="single" w:sz="6" w:space="0" w:color="auto"/>
              <w:left w:val="single" w:sz="6" w:space="0" w:color="auto"/>
              <w:bottom w:val="single" w:sz="6" w:space="0" w:color="auto"/>
              <w:right w:val="single" w:sz="6" w:space="0" w:color="auto"/>
            </w:tcBorders>
          </w:tcPr>
          <w:p w:rsidR="00B71D16" w:rsidRPr="00B71D16" w:rsidRDefault="00B71D16" w:rsidP="00B71D16">
            <w:pPr>
              <w:autoSpaceDE w:val="0"/>
              <w:autoSpaceDN w:val="0"/>
              <w:adjustRightInd w:val="0"/>
              <w:spacing w:line="276" w:lineRule="auto"/>
              <w:rPr>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B71D16" w:rsidRPr="00B71D16" w:rsidRDefault="00B71D16" w:rsidP="00B71D16">
            <w:pPr>
              <w:autoSpaceDE w:val="0"/>
              <w:autoSpaceDN w:val="0"/>
              <w:adjustRightInd w:val="0"/>
              <w:spacing w:line="276" w:lineRule="auto"/>
              <w:rPr>
                <w:sz w:val="22"/>
                <w:szCs w:val="22"/>
                <w:lang w:eastAsia="en-US"/>
              </w:rPr>
            </w:pPr>
          </w:p>
        </w:tc>
      </w:tr>
      <w:tr w:rsidR="00B71D16" w:rsidRPr="00B71D16" w:rsidTr="00934DA2">
        <w:trPr>
          <w:cantSplit/>
          <w:trHeight w:val="360"/>
        </w:trPr>
        <w:tc>
          <w:tcPr>
            <w:tcW w:w="567" w:type="dxa"/>
            <w:tcBorders>
              <w:top w:val="single" w:sz="6" w:space="0" w:color="auto"/>
              <w:left w:val="single" w:sz="6" w:space="0" w:color="auto"/>
              <w:bottom w:val="single" w:sz="6" w:space="0" w:color="auto"/>
              <w:right w:val="single" w:sz="6" w:space="0" w:color="auto"/>
            </w:tcBorders>
            <w:hideMark/>
          </w:tcPr>
          <w:p w:rsidR="00B71D16" w:rsidRPr="00B71D16" w:rsidRDefault="00B71D16" w:rsidP="00B71D16">
            <w:pPr>
              <w:autoSpaceDE w:val="0"/>
              <w:autoSpaceDN w:val="0"/>
              <w:adjustRightInd w:val="0"/>
              <w:spacing w:line="276" w:lineRule="auto"/>
              <w:rPr>
                <w:sz w:val="22"/>
                <w:szCs w:val="22"/>
                <w:lang w:eastAsia="en-US"/>
              </w:rPr>
            </w:pPr>
            <w:r w:rsidRPr="00B71D16">
              <w:rPr>
                <w:sz w:val="22"/>
                <w:szCs w:val="22"/>
                <w:lang w:eastAsia="en-US"/>
              </w:rPr>
              <w:t>2</w:t>
            </w:r>
          </w:p>
        </w:tc>
        <w:tc>
          <w:tcPr>
            <w:tcW w:w="5954" w:type="dxa"/>
            <w:tcBorders>
              <w:top w:val="single" w:sz="6" w:space="0" w:color="auto"/>
              <w:left w:val="single" w:sz="6" w:space="0" w:color="auto"/>
              <w:bottom w:val="single" w:sz="6" w:space="0" w:color="auto"/>
              <w:right w:val="single" w:sz="6" w:space="0" w:color="auto"/>
            </w:tcBorders>
            <w:hideMark/>
          </w:tcPr>
          <w:p w:rsidR="00B71D16" w:rsidRPr="00B71D16" w:rsidRDefault="00B71D16" w:rsidP="00B71D16">
            <w:pPr>
              <w:autoSpaceDE w:val="0"/>
              <w:autoSpaceDN w:val="0"/>
              <w:adjustRightInd w:val="0"/>
              <w:spacing w:line="276" w:lineRule="auto"/>
              <w:rPr>
                <w:sz w:val="22"/>
                <w:szCs w:val="22"/>
                <w:lang w:eastAsia="en-US"/>
              </w:rPr>
            </w:pPr>
            <w:r w:rsidRPr="00B71D16">
              <w:rPr>
                <w:sz w:val="22"/>
                <w:szCs w:val="22"/>
                <w:lang w:eastAsia="en-US"/>
              </w:rPr>
              <w:t xml:space="preserve">Копия документа, удостоверяющего личность        </w:t>
            </w:r>
            <w:r w:rsidRPr="00B71D16">
              <w:rPr>
                <w:sz w:val="22"/>
                <w:szCs w:val="22"/>
                <w:lang w:eastAsia="en-US"/>
              </w:rPr>
              <w:br/>
              <w:t xml:space="preserve">представителя                                    </w:t>
            </w:r>
          </w:p>
        </w:tc>
        <w:tc>
          <w:tcPr>
            <w:tcW w:w="1559" w:type="dxa"/>
            <w:tcBorders>
              <w:top w:val="single" w:sz="6" w:space="0" w:color="auto"/>
              <w:left w:val="single" w:sz="6" w:space="0" w:color="auto"/>
              <w:bottom w:val="single" w:sz="6" w:space="0" w:color="auto"/>
              <w:right w:val="single" w:sz="6" w:space="0" w:color="auto"/>
            </w:tcBorders>
          </w:tcPr>
          <w:p w:rsidR="00B71D16" w:rsidRPr="00B71D16" w:rsidRDefault="00B71D16" w:rsidP="00B71D16">
            <w:pPr>
              <w:autoSpaceDE w:val="0"/>
              <w:autoSpaceDN w:val="0"/>
              <w:adjustRightInd w:val="0"/>
              <w:spacing w:line="276" w:lineRule="auto"/>
              <w:rPr>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B71D16" w:rsidRPr="00B71D16" w:rsidRDefault="00B71D16" w:rsidP="00B71D16">
            <w:pPr>
              <w:autoSpaceDE w:val="0"/>
              <w:autoSpaceDN w:val="0"/>
              <w:adjustRightInd w:val="0"/>
              <w:spacing w:line="276" w:lineRule="auto"/>
              <w:rPr>
                <w:sz w:val="22"/>
                <w:szCs w:val="22"/>
                <w:lang w:eastAsia="en-US"/>
              </w:rPr>
            </w:pPr>
          </w:p>
        </w:tc>
      </w:tr>
      <w:tr w:rsidR="00B71D16" w:rsidRPr="00B71D16" w:rsidTr="00934DA2">
        <w:trPr>
          <w:cantSplit/>
          <w:trHeight w:val="840"/>
        </w:trPr>
        <w:tc>
          <w:tcPr>
            <w:tcW w:w="567" w:type="dxa"/>
            <w:tcBorders>
              <w:top w:val="single" w:sz="6" w:space="0" w:color="auto"/>
              <w:left w:val="single" w:sz="6" w:space="0" w:color="auto"/>
              <w:bottom w:val="single" w:sz="6" w:space="0" w:color="auto"/>
              <w:right w:val="single" w:sz="6" w:space="0" w:color="auto"/>
            </w:tcBorders>
            <w:hideMark/>
          </w:tcPr>
          <w:p w:rsidR="00B71D16" w:rsidRPr="00B71D16" w:rsidRDefault="00B71D16" w:rsidP="00B71D16">
            <w:pPr>
              <w:autoSpaceDE w:val="0"/>
              <w:autoSpaceDN w:val="0"/>
              <w:adjustRightInd w:val="0"/>
              <w:spacing w:line="276" w:lineRule="auto"/>
              <w:rPr>
                <w:sz w:val="22"/>
                <w:szCs w:val="22"/>
                <w:lang w:eastAsia="en-US"/>
              </w:rPr>
            </w:pPr>
            <w:r w:rsidRPr="00B71D16">
              <w:rPr>
                <w:sz w:val="22"/>
                <w:szCs w:val="22"/>
                <w:lang w:eastAsia="en-US"/>
              </w:rPr>
              <w:t>3</w:t>
            </w:r>
          </w:p>
        </w:tc>
        <w:tc>
          <w:tcPr>
            <w:tcW w:w="5954" w:type="dxa"/>
            <w:tcBorders>
              <w:top w:val="single" w:sz="6" w:space="0" w:color="auto"/>
              <w:left w:val="single" w:sz="6" w:space="0" w:color="auto"/>
              <w:bottom w:val="single" w:sz="6" w:space="0" w:color="auto"/>
              <w:right w:val="single" w:sz="6" w:space="0" w:color="auto"/>
            </w:tcBorders>
            <w:hideMark/>
          </w:tcPr>
          <w:p w:rsidR="00B71D16" w:rsidRPr="00B71D16" w:rsidRDefault="00B71D16" w:rsidP="00B71D16">
            <w:pPr>
              <w:autoSpaceDE w:val="0"/>
              <w:autoSpaceDN w:val="0"/>
              <w:adjustRightInd w:val="0"/>
              <w:spacing w:line="276" w:lineRule="auto"/>
              <w:rPr>
                <w:sz w:val="22"/>
                <w:szCs w:val="22"/>
                <w:lang w:eastAsia="en-US"/>
              </w:rPr>
            </w:pPr>
            <w:r w:rsidRPr="00B71D16">
              <w:rPr>
                <w:sz w:val="22"/>
                <w:szCs w:val="22"/>
                <w:lang w:eastAsia="en-US"/>
              </w:rPr>
              <w:t xml:space="preserve">Копия документа, удостоверяющего права           </w:t>
            </w:r>
            <w:r w:rsidRPr="00B71D16">
              <w:rPr>
                <w:sz w:val="22"/>
                <w:szCs w:val="22"/>
                <w:lang w:eastAsia="en-US"/>
              </w:rPr>
              <w:br/>
              <w:t xml:space="preserve">(полномочия) представителя на представление      </w:t>
            </w:r>
            <w:r w:rsidRPr="00B71D16">
              <w:rPr>
                <w:sz w:val="22"/>
                <w:szCs w:val="22"/>
                <w:lang w:eastAsia="en-US"/>
              </w:rPr>
              <w:br/>
              <w:t xml:space="preserve">интересов юридического лица, индивидуального     </w:t>
            </w:r>
            <w:r w:rsidRPr="00B71D16">
              <w:rPr>
                <w:sz w:val="22"/>
                <w:szCs w:val="22"/>
                <w:lang w:eastAsia="en-US"/>
              </w:rPr>
              <w:br/>
              <w:t xml:space="preserve">предпринимателя в комитете по приобретению на    </w:t>
            </w:r>
            <w:r w:rsidRPr="00B71D16">
              <w:rPr>
                <w:sz w:val="22"/>
                <w:szCs w:val="22"/>
                <w:lang w:eastAsia="en-US"/>
              </w:rPr>
              <w:br/>
              <w:t xml:space="preserve">определенном праве земельного участка для        </w:t>
            </w:r>
            <w:r w:rsidRPr="00B71D16">
              <w:rPr>
                <w:sz w:val="22"/>
                <w:szCs w:val="22"/>
                <w:lang w:eastAsia="en-US"/>
              </w:rPr>
              <w:br/>
              <w:t xml:space="preserve">конкретной цели                                  </w:t>
            </w:r>
          </w:p>
        </w:tc>
        <w:tc>
          <w:tcPr>
            <w:tcW w:w="1559" w:type="dxa"/>
            <w:tcBorders>
              <w:top w:val="single" w:sz="6" w:space="0" w:color="auto"/>
              <w:left w:val="single" w:sz="6" w:space="0" w:color="auto"/>
              <w:bottom w:val="single" w:sz="6" w:space="0" w:color="auto"/>
              <w:right w:val="single" w:sz="6" w:space="0" w:color="auto"/>
            </w:tcBorders>
          </w:tcPr>
          <w:p w:rsidR="00B71D16" w:rsidRPr="00B71D16" w:rsidRDefault="00B71D16" w:rsidP="00B71D16">
            <w:pPr>
              <w:autoSpaceDE w:val="0"/>
              <w:autoSpaceDN w:val="0"/>
              <w:adjustRightInd w:val="0"/>
              <w:spacing w:line="276" w:lineRule="auto"/>
              <w:rPr>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B71D16" w:rsidRPr="00B71D16" w:rsidRDefault="00B71D16" w:rsidP="00B71D16">
            <w:pPr>
              <w:autoSpaceDE w:val="0"/>
              <w:autoSpaceDN w:val="0"/>
              <w:adjustRightInd w:val="0"/>
              <w:spacing w:line="276" w:lineRule="auto"/>
              <w:rPr>
                <w:sz w:val="22"/>
                <w:szCs w:val="22"/>
                <w:lang w:eastAsia="en-US"/>
              </w:rPr>
            </w:pPr>
          </w:p>
        </w:tc>
      </w:tr>
      <w:tr w:rsidR="00B71D16" w:rsidRPr="00B71D16" w:rsidTr="00934DA2">
        <w:trPr>
          <w:cantSplit/>
          <w:trHeight w:val="1200"/>
        </w:trPr>
        <w:tc>
          <w:tcPr>
            <w:tcW w:w="567" w:type="dxa"/>
            <w:tcBorders>
              <w:top w:val="single" w:sz="6" w:space="0" w:color="auto"/>
              <w:left w:val="single" w:sz="6" w:space="0" w:color="auto"/>
              <w:bottom w:val="single" w:sz="6" w:space="0" w:color="auto"/>
              <w:right w:val="single" w:sz="6" w:space="0" w:color="auto"/>
            </w:tcBorders>
            <w:hideMark/>
          </w:tcPr>
          <w:p w:rsidR="00B71D16" w:rsidRPr="00B71D16" w:rsidRDefault="00B71D16" w:rsidP="00B71D16">
            <w:pPr>
              <w:autoSpaceDE w:val="0"/>
              <w:autoSpaceDN w:val="0"/>
              <w:adjustRightInd w:val="0"/>
              <w:spacing w:line="276" w:lineRule="auto"/>
              <w:rPr>
                <w:sz w:val="22"/>
                <w:szCs w:val="22"/>
                <w:lang w:eastAsia="en-US"/>
              </w:rPr>
            </w:pPr>
            <w:r w:rsidRPr="00B71D16">
              <w:rPr>
                <w:sz w:val="22"/>
                <w:szCs w:val="22"/>
                <w:lang w:eastAsia="en-US"/>
              </w:rPr>
              <w:t>4</w:t>
            </w:r>
          </w:p>
        </w:tc>
        <w:tc>
          <w:tcPr>
            <w:tcW w:w="5954" w:type="dxa"/>
            <w:tcBorders>
              <w:top w:val="single" w:sz="6" w:space="0" w:color="auto"/>
              <w:left w:val="single" w:sz="6" w:space="0" w:color="auto"/>
              <w:bottom w:val="single" w:sz="6" w:space="0" w:color="auto"/>
              <w:right w:val="single" w:sz="6" w:space="0" w:color="auto"/>
            </w:tcBorders>
            <w:hideMark/>
          </w:tcPr>
          <w:p w:rsidR="00B71D16" w:rsidRPr="00B71D16" w:rsidRDefault="00B71D16" w:rsidP="00B71D16">
            <w:pPr>
              <w:autoSpaceDE w:val="0"/>
              <w:autoSpaceDN w:val="0"/>
              <w:adjustRightInd w:val="0"/>
              <w:spacing w:line="276" w:lineRule="auto"/>
              <w:rPr>
                <w:sz w:val="22"/>
                <w:szCs w:val="22"/>
                <w:lang w:eastAsia="en-US"/>
              </w:rPr>
            </w:pPr>
            <w:r w:rsidRPr="00B71D16">
              <w:rPr>
                <w:sz w:val="22"/>
                <w:szCs w:val="22"/>
                <w:lang w:eastAsia="en-US"/>
              </w:rPr>
              <w:t>Копия свидетельства о государственной регистрации</w:t>
            </w:r>
            <w:r w:rsidRPr="00B71D16">
              <w:rPr>
                <w:sz w:val="22"/>
                <w:szCs w:val="22"/>
                <w:lang w:eastAsia="en-US"/>
              </w:rPr>
              <w:br/>
              <w:t xml:space="preserve">юридического лица, или копия свидетельства о     </w:t>
            </w:r>
            <w:r w:rsidRPr="00B71D16">
              <w:rPr>
                <w:sz w:val="22"/>
                <w:szCs w:val="22"/>
                <w:lang w:eastAsia="en-US"/>
              </w:rPr>
              <w:br/>
              <w:t xml:space="preserve">регистрации физического лица в качестве          </w:t>
            </w:r>
            <w:r w:rsidRPr="00B71D16">
              <w:rPr>
                <w:sz w:val="22"/>
                <w:szCs w:val="22"/>
                <w:lang w:eastAsia="en-US"/>
              </w:rPr>
              <w:br/>
              <w:t xml:space="preserve">индивидуального предпринимателя, или копия       </w:t>
            </w:r>
            <w:r w:rsidRPr="00B71D16">
              <w:rPr>
                <w:sz w:val="22"/>
                <w:szCs w:val="22"/>
                <w:lang w:eastAsia="en-US"/>
              </w:rPr>
              <w:br/>
              <w:t xml:space="preserve">свидетельства о внесении записи в Единый         </w:t>
            </w:r>
            <w:r w:rsidRPr="00B71D16">
              <w:rPr>
                <w:sz w:val="22"/>
                <w:szCs w:val="22"/>
                <w:lang w:eastAsia="en-US"/>
              </w:rPr>
              <w:br/>
              <w:t xml:space="preserve">государственный реестр юридических лиц или       </w:t>
            </w:r>
            <w:r w:rsidRPr="00B71D16">
              <w:rPr>
                <w:sz w:val="22"/>
                <w:szCs w:val="22"/>
                <w:lang w:eastAsia="en-US"/>
              </w:rPr>
              <w:br/>
              <w:t xml:space="preserve">индивидуальных предпринимателей (для юридических </w:t>
            </w:r>
            <w:r w:rsidRPr="00B71D16">
              <w:rPr>
                <w:sz w:val="22"/>
                <w:szCs w:val="22"/>
                <w:lang w:eastAsia="en-US"/>
              </w:rPr>
              <w:br/>
              <w:t xml:space="preserve">лиц и индивидуальных предпринимателей,           </w:t>
            </w:r>
            <w:r w:rsidRPr="00B71D16">
              <w:rPr>
                <w:sz w:val="22"/>
                <w:szCs w:val="22"/>
                <w:lang w:eastAsia="en-US"/>
              </w:rPr>
              <w:br/>
              <w:t xml:space="preserve">зарегистрированных до 01.07.2002)                </w:t>
            </w:r>
          </w:p>
        </w:tc>
        <w:tc>
          <w:tcPr>
            <w:tcW w:w="1559" w:type="dxa"/>
            <w:tcBorders>
              <w:top w:val="single" w:sz="6" w:space="0" w:color="auto"/>
              <w:left w:val="single" w:sz="6" w:space="0" w:color="auto"/>
              <w:bottom w:val="single" w:sz="6" w:space="0" w:color="auto"/>
              <w:right w:val="single" w:sz="6" w:space="0" w:color="auto"/>
            </w:tcBorders>
          </w:tcPr>
          <w:p w:rsidR="00B71D16" w:rsidRPr="00B71D16" w:rsidRDefault="00B71D16" w:rsidP="00B71D16">
            <w:pPr>
              <w:autoSpaceDE w:val="0"/>
              <w:autoSpaceDN w:val="0"/>
              <w:adjustRightInd w:val="0"/>
              <w:spacing w:line="276" w:lineRule="auto"/>
              <w:rPr>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B71D16" w:rsidRPr="00B71D16" w:rsidRDefault="00B71D16" w:rsidP="00B71D16">
            <w:pPr>
              <w:autoSpaceDE w:val="0"/>
              <w:autoSpaceDN w:val="0"/>
              <w:adjustRightInd w:val="0"/>
              <w:spacing w:line="276" w:lineRule="auto"/>
              <w:rPr>
                <w:sz w:val="22"/>
                <w:szCs w:val="22"/>
                <w:lang w:eastAsia="en-US"/>
              </w:rPr>
            </w:pPr>
          </w:p>
        </w:tc>
      </w:tr>
      <w:tr w:rsidR="00B71D16" w:rsidRPr="00B71D16" w:rsidTr="00934DA2">
        <w:trPr>
          <w:cantSplit/>
          <w:trHeight w:val="480"/>
        </w:trPr>
        <w:tc>
          <w:tcPr>
            <w:tcW w:w="567" w:type="dxa"/>
            <w:tcBorders>
              <w:top w:val="single" w:sz="6" w:space="0" w:color="auto"/>
              <w:left w:val="single" w:sz="6" w:space="0" w:color="auto"/>
              <w:bottom w:val="single" w:sz="6" w:space="0" w:color="auto"/>
              <w:right w:val="single" w:sz="6" w:space="0" w:color="auto"/>
            </w:tcBorders>
            <w:hideMark/>
          </w:tcPr>
          <w:p w:rsidR="00B71D16" w:rsidRPr="00B71D16" w:rsidRDefault="00B71D16" w:rsidP="00B71D16">
            <w:pPr>
              <w:autoSpaceDE w:val="0"/>
              <w:autoSpaceDN w:val="0"/>
              <w:adjustRightInd w:val="0"/>
              <w:spacing w:line="276" w:lineRule="auto"/>
              <w:rPr>
                <w:sz w:val="22"/>
                <w:szCs w:val="22"/>
                <w:lang w:eastAsia="en-US"/>
              </w:rPr>
            </w:pPr>
            <w:r w:rsidRPr="00B71D16">
              <w:rPr>
                <w:sz w:val="22"/>
                <w:szCs w:val="22"/>
                <w:lang w:eastAsia="en-US"/>
              </w:rPr>
              <w:t>5</w:t>
            </w:r>
          </w:p>
        </w:tc>
        <w:tc>
          <w:tcPr>
            <w:tcW w:w="5954" w:type="dxa"/>
            <w:tcBorders>
              <w:top w:val="single" w:sz="6" w:space="0" w:color="auto"/>
              <w:left w:val="single" w:sz="6" w:space="0" w:color="auto"/>
              <w:bottom w:val="single" w:sz="6" w:space="0" w:color="auto"/>
              <w:right w:val="single" w:sz="6" w:space="0" w:color="auto"/>
            </w:tcBorders>
            <w:hideMark/>
          </w:tcPr>
          <w:p w:rsidR="00B71D16" w:rsidRPr="00B71D16" w:rsidRDefault="00B71D16" w:rsidP="00B71D16">
            <w:pPr>
              <w:autoSpaceDE w:val="0"/>
              <w:autoSpaceDN w:val="0"/>
              <w:adjustRightInd w:val="0"/>
              <w:spacing w:line="276" w:lineRule="auto"/>
              <w:rPr>
                <w:sz w:val="22"/>
                <w:szCs w:val="22"/>
                <w:lang w:eastAsia="en-US"/>
              </w:rPr>
            </w:pPr>
            <w:r w:rsidRPr="00B71D16">
              <w:rPr>
                <w:sz w:val="22"/>
                <w:szCs w:val="22"/>
                <w:lang w:eastAsia="en-US"/>
              </w:rPr>
              <w:t xml:space="preserve">Копия устава юридического лица                   </w:t>
            </w:r>
          </w:p>
        </w:tc>
        <w:tc>
          <w:tcPr>
            <w:tcW w:w="1559" w:type="dxa"/>
            <w:tcBorders>
              <w:top w:val="single" w:sz="6" w:space="0" w:color="auto"/>
              <w:left w:val="single" w:sz="6" w:space="0" w:color="auto"/>
              <w:bottom w:val="single" w:sz="6" w:space="0" w:color="auto"/>
              <w:right w:val="single" w:sz="6" w:space="0" w:color="auto"/>
            </w:tcBorders>
          </w:tcPr>
          <w:p w:rsidR="00B71D16" w:rsidRPr="00B71D16" w:rsidRDefault="00B71D16" w:rsidP="00B71D16">
            <w:pPr>
              <w:autoSpaceDE w:val="0"/>
              <w:autoSpaceDN w:val="0"/>
              <w:adjustRightInd w:val="0"/>
              <w:spacing w:line="276" w:lineRule="auto"/>
              <w:rPr>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B71D16" w:rsidRPr="00B71D16" w:rsidRDefault="00B71D16" w:rsidP="00B71D16">
            <w:pPr>
              <w:autoSpaceDE w:val="0"/>
              <w:autoSpaceDN w:val="0"/>
              <w:adjustRightInd w:val="0"/>
              <w:spacing w:line="276" w:lineRule="auto"/>
              <w:rPr>
                <w:sz w:val="22"/>
                <w:szCs w:val="22"/>
                <w:lang w:eastAsia="en-US"/>
              </w:rPr>
            </w:pPr>
          </w:p>
        </w:tc>
      </w:tr>
      <w:tr w:rsidR="00B71D16" w:rsidRPr="00B71D16" w:rsidTr="00934DA2">
        <w:trPr>
          <w:cantSplit/>
          <w:trHeight w:val="1080"/>
        </w:trPr>
        <w:tc>
          <w:tcPr>
            <w:tcW w:w="567" w:type="dxa"/>
            <w:tcBorders>
              <w:top w:val="single" w:sz="6" w:space="0" w:color="auto"/>
              <w:left w:val="single" w:sz="6" w:space="0" w:color="auto"/>
              <w:bottom w:val="single" w:sz="4" w:space="0" w:color="auto"/>
              <w:right w:val="single" w:sz="6" w:space="0" w:color="auto"/>
            </w:tcBorders>
            <w:hideMark/>
          </w:tcPr>
          <w:p w:rsidR="00B71D16" w:rsidRPr="00B71D16" w:rsidRDefault="00B71D16" w:rsidP="00B71D16">
            <w:pPr>
              <w:autoSpaceDE w:val="0"/>
              <w:autoSpaceDN w:val="0"/>
              <w:adjustRightInd w:val="0"/>
              <w:spacing w:line="276" w:lineRule="auto"/>
              <w:rPr>
                <w:sz w:val="22"/>
                <w:szCs w:val="22"/>
                <w:lang w:eastAsia="en-US"/>
              </w:rPr>
            </w:pPr>
            <w:r w:rsidRPr="00B71D16">
              <w:rPr>
                <w:sz w:val="22"/>
                <w:szCs w:val="22"/>
                <w:lang w:eastAsia="en-US"/>
              </w:rPr>
              <w:t>6</w:t>
            </w:r>
          </w:p>
        </w:tc>
        <w:tc>
          <w:tcPr>
            <w:tcW w:w="5954" w:type="dxa"/>
            <w:tcBorders>
              <w:top w:val="single" w:sz="6" w:space="0" w:color="auto"/>
              <w:left w:val="single" w:sz="6" w:space="0" w:color="auto"/>
              <w:bottom w:val="single" w:sz="4" w:space="0" w:color="auto"/>
              <w:right w:val="single" w:sz="6" w:space="0" w:color="auto"/>
            </w:tcBorders>
            <w:hideMark/>
          </w:tcPr>
          <w:p w:rsidR="00B71D16" w:rsidRPr="00B71D16" w:rsidRDefault="00B71D16" w:rsidP="00B71D16">
            <w:pPr>
              <w:widowControl w:val="0"/>
              <w:autoSpaceDE w:val="0"/>
              <w:autoSpaceDN w:val="0"/>
              <w:adjustRightInd w:val="0"/>
              <w:spacing w:line="276" w:lineRule="auto"/>
              <w:rPr>
                <w:sz w:val="22"/>
                <w:szCs w:val="22"/>
                <w:lang w:eastAsia="en-US"/>
              </w:rPr>
            </w:pPr>
            <w:r w:rsidRPr="00B71D16">
              <w:rPr>
                <w:sz w:val="22"/>
                <w:szCs w:val="22"/>
                <w:lang w:eastAsia="en-US"/>
              </w:rPr>
              <w:t xml:space="preserve">Копия документа, подтверждающего право           </w:t>
            </w:r>
            <w:r w:rsidRPr="00B71D16">
              <w:rPr>
                <w:sz w:val="22"/>
                <w:szCs w:val="22"/>
                <w:lang w:eastAsia="en-US"/>
              </w:rPr>
              <w:br/>
              <w:t xml:space="preserve">приобретения земельного участка на       </w:t>
            </w:r>
            <w:r w:rsidRPr="00B71D16">
              <w:rPr>
                <w:sz w:val="22"/>
                <w:szCs w:val="22"/>
                <w:lang w:eastAsia="en-US"/>
              </w:rPr>
              <w:br/>
              <w:t xml:space="preserve">условиях, установленных земельным                </w:t>
            </w:r>
            <w:r w:rsidRPr="00B71D16">
              <w:rPr>
                <w:sz w:val="22"/>
                <w:szCs w:val="22"/>
                <w:lang w:eastAsia="en-US"/>
              </w:rPr>
              <w:br/>
              <w:t>законодательством, в том числе без торгов</w:t>
            </w:r>
          </w:p>
        </w:tc>
        <w:tc>
          <w:tcPr>
            <w:tcW w:w="1559" w:type="dxa"/>
            <w:tcBorders>
              <w:top w:val="single" w:sz="6" w:space="0" w:color="auto"/>
              <w:left w:val="single" w:sz="6" w:space="0" w:color="auto"/>
              <w:bottom w:val="single" w:sz="4" w:space="0" w:color="auto"/>
              <w:right w:val="single" w:sz="6" w:space="0" w:color="auto"/>
            </w:tcBorders>
          </w:tcPr>
          <w:p w:rsidR="00B71D16" w:rsidRPr="00B71D16" w:rsidRDefault="00B71D16" w:rsidP="00B71D16">
            <w:pPr>
              <w:autoSpaceDE w:val="0"/>
              <w:autoSpaceDN w:val="0"/>
              <w:adjustRightInd w:val="0"/>
              <w:spacing w:line="276" w:lineRule="auto"/>
              <w:rPr>
                <w:sz w:val="22"/>
                <w:szCs w:val="22"/>
                <w:lang w:eastAsia="en-US"/>
              </w:rPr>
            </w:pPr>
          </w:p>
        </w:tc>
        <w:tc>
          <w:tcPr>
            <w:tcW w:w="1521" w:type="dxa"/>
            <w:tcBorders>
              <w:top w:val="single" w:sz="6" w:space="0" w:color="auto"/>
              <w:left w:val="single" w:sz="6" w:space="0" w:color="auto"/>
              <w:bottom w:val="single" w:sz="4" w:space="0" w:color="auto"/>
              <w:right w:val="single" w:sz="6" w:space="0" w:color="auto"/>
            </w:tcBorders>
          </w:tcPr>
          <w:p w:rsidR="00B71D16" w:rsidRPr="00B71D16" w:rsidRDefault="00B71D16" w:rsidP="00B71D16">
            <w:pPr>
              <w:autoSpaceDE w:val="0"/>
              <w:autoSpaceDN w:val="0"/>
              <w:adjustRightInd w:val="0"/>
              <w:spacing w:line="276" w:lineRule="auto"/>
              <w:rPr>
                <w:sz w:val="22"/>
                <w:szCs w:val="22"/>
                <w:lang w:eastAsia="en-US"/>
              </w:rPr>
            </w:pPr>
          </w:p>
        </w:tc>
      </w:tr>
      <w:tr w:rsidR="00B71D16" w:rsidRPr="00B71D16" w:rsidTr="00934DA2">
        <w:trPr>
          <w:cantSplit/>
          <w:trHeight w:val="495"/>
        </w:trPr>
        <w:tc>
          <w:tcPr>
            <w:tcW w:w="567" w:type="dxa"/>
            <w:tcBorders>
              <w:top w:val="single" w:sz="4" w:space="0" w:color="auto"/>
              <w:left w:val="single" w:sz="6" w:space="0" w:color="auto"/>
              <w:bottom w:val="single" w:sz="6" w:space="0" w:color="auto"/>
              <w:right w:val="single" w:sz="6" w:space="0" w:color="auto"/>
            </w:tcBorders>
          </w:tcPr>
          <w:p w:rsidR="00B71D16" w:rsidRPr="00B71D16" w:rsidRDefault="00B71D16" w:rsidP="00B71D16">
            <w:pPr>
              <w:widowControl w:val="0"/>
              <w:autoSpaceDE w:val="0"/>
              <w:autoSpaceDN w:val="0"/>
              <w:adjustRightInd w:val="0"/>
              <w:spacing w:line="276" w:lineRule="auto"/>
              <w:rPr>
                <w:sz w:val="22"/>
                <w:szCs w:val="22"/>
                <w:lang w:eastAsia="en-US"/>
              </w:rPr>
            </w:pPr>
            <w:r w:rsidRPr="00B71D16">
              <w:rPr>
                <w:sz w:val="22"/>
                <w:szCs w:val="22"/>
                <w:lang w:eastAsia="en-US"/>
              </w:rPr>
              <w:t>7</w:t>
            </w:r>
          </w:p>
        </w:tc>
        <w:tc>
          <w:tcPr>
            <w:tcW w:w="5954" w:type="dxa"/>
            <w:tcBorders>
              <w:top w:val="single" w:sz="4" w:space="0" w:color="auto"/>
              <w:left w:val="single" w:sz="6" w:space="0" w:color="auto"/>
              <w:bottom w:val="single" w:sz="6" w:space="0" w:color="auto"/>
              <w:right w:val="single" w:sz="6" w:space="0" w:color="auto"/>
            </w:tcBorders>
          </w:tcPr>
          <w:p w:rsidR="00B71D16" w:rsidRPr="00B71D16" w:rsidRDefault="00B71D16" w:rsidP="00B71D16">
            <w:pPr>
              <w:widowControl w:val="0"/>
              <w:autoSpaceDE w:val="0"/>
              <w:autoSpaceDN w:val="0"/>
              <w:adjustRightInd w:val="0"/>
              <w:spacing w:line="276" w:lineRule="auto"/>
              <w:rPr>
                <w:sz w:val="22"/>
                <w:szCs w:val="22"/>
                <w:lang w:eastAsia="en-US"/>
              </w:rPr>
            </w:pPr>
            <w:r w:rsidRPr="00B71D16">
              <w:rPr>
                <w:sz w:val="22"/>
                <w:szCs w:val="22"/>
                <w:lang w:eastAsia="en-US"/>
              </w:rPr>
              <w:t xml:space="preserve">Схема расположения земельного участка на кадастровом плане территории               </w:t>
            </w:r>
          </w:p>
        </w:tc>
        <w:tc>
          <w:tcPr>
            <w:tcW w:w="1559" w:type="dxa"/>
            <w:tcBorders>
              <w:top w:val="single" w:sz="4" w:space="0" w:color="auto"/>
              <w:left w:val="single" w:sz="6" w:space="0" w:color="auto"/>
              <w:bottom w:val="single" w:sz="6" w:space="0" w:color="auto"/>
              <w:right w:val="single" w:sz="6" w:space="0" w:color="auto"/>
            </w:tcBorders>
          </w:tcPr>
          <w:p w:rsidR="00B71D16" w:rsidRPr="00B71D16" w:rsidRDefault="00B71D16" w:rsidP="00B71D16">
            <w:pPr>
              <w:autoSpaceDE w:val="0"/>
              <w:autoSpaceDN w:val="0"/>
              <w:adjustRightInd w:val="0"/>
              <w:spacing w:line="276" w:lineRule="auto"/>
              <w:rPr>
                <w:sz w:val="22"/>
                <w:szCs w:val="22"/>
                <w:lang w:eastAsia="en-US"/>
              </w:rPr>
            </w:pPr>
          </w:p>
        </w:tc>
        <w:tc>
          <w:tcPr>
            <w:tcW w:w="1521" w:type="dxa"/>
            <w:tcBorders>
              <w:top w:val="single" w:sz="4" w:space="0" w:color="auto"/>
              <w:left w:val="single" w:sz="6" w:space="0" w:color="auto"/>
              <w:bottom w:val="single" w:sz="6" w:space="0" w:color="auto"/>
              <w:right w:val="single" w:sz="6" w:space="0" w:color="auto"/>
            </w:tcBorders>
          </w:tcPr>
          <w:p w:rsidR="00B71D16" w:rsidRPr="00B71D16" w:rsidRDefault="00B71D16" w:rsidP="00B71D16">
            <w:pPr>
              <w:autoSpaceDE w:val="0"/>
              <w:autoSpaceDN w:val="0"/>
              <w:adjustRightInd w:val="0"/>
              <w:spacing w:line="276" w:lineRule="auto"/>
              <w:rPr>
                <w:sz w:val="22"/>
                <w:szCs w:val="22"/>
                <w:lang w:eastAsia="en-US"/>
              </w:rPr>
            </w:pPr>
          </w:p>
        </w:tc>
      </w:tr>
      <w:tr w:rsidR="00B71D16" w:rsidRPr="00B71D16" w:rsidTr="00934DA2">
        <w:trPr>
          <w:cantSplit/>
          <w:trHeight w:val="240"/>
        </w:trPr>
        <w:tc>
          <w:tcPr>
            <w:tcW w:w="9601" w:type="dxa"/>
            <w:gridSpan w:val="4"/>
            <w:tcBorders>
              <w:top w:val="single" w:sz="6" w:space="0" w:color="auto"/>
              <w:left w:val="single" w:sz="6" w:space="0" w:color="auto"/>
              <w:bottom w:val="single" w:sz="6" w:space="0" w:color="auto"/>
              <w:right w:val="single" w:sz="6" w:space="0" w:color="auto"/>
            </w:tcBorders>
            <w:hideMark/>
          </w:tcPr>
          <w:p w:rsidR="00B71D16" w:rsidRPr="00B71D16" w:rsidRDefault="00B71D16" w:rsidP="00B71D16">
            <w:pPr>
              <w:autoSpaceDE w:val="0"/>
              <w:autoSpaceDN w:val="0"/>
              <w:adjustRightInd w:val="0"/>
              <w:spacing w:line="276" w:lineRule="auto"/>
              <w:rPr>
                <w:sz w:val="22"/>
                <w:szCs w:val="22"/>
                <w:lang w:eastAsia="en-US"/>
              </w:rPr>
            </w:pPr>
            <w:r w:rsidRPr="00B71D16">
              <w:rPr>
                <w:sz w:val="22"/>
                <w:szCs w:val="22"/>
                <w:lang w:eastAsia="en-US"/>
              </w:rPr>
              <w:t xml:space="preserve">Иные документы                              </w:t>
            </w:r>
          </w:p>
        </w:tc>
      </w:tr>
      <w:tr w:rsidR="00B71D16" w:rsidRPr="00B71D16" w:rsidTr="00934DA2">
        <w:trPr>
          <w:cantSplit/>
          <w:trHeight w:val="240"/>
        </w:trPr>
        <w:tc>
          <w:tcPr>
            <w:tcW w:w="567" w:type="dxa"/>
            <w:tcBorders>
              <w:top w:val="single" w:sz="6" w:space="0" w:color="auto"/>
              <w:left w:val="single" w:sz="6" w:space="0" w:color="auto"/>
              <w:bottom w:val="single" w:sz="6" w:space="0" w:color="auto"/>
              <w:right w:val="single" w:sz="6" w:space="0" w:color="auto"/>
            </w:tcBorders>
            <w:hideMark/>
          </w:tcPr>
          <w:p w:rsidR="00B71D16" w:rsidRPr="00B71D16" w:rsidRDefault="00B71D16" w:rsidP="00B71D16">
            <w:pPr>
              <w:autoSpaceDE w:val="0"/>
              <w:autoSpaceDN w:val="0"/>
              <w:adjustRightInd w:val="0"/>
              <w:spacing w:line="276" w:lineRule="auto"/>
              <w:rPr>
                <w:sz w:val="22"/>
                <w:szCs w:val="22"/>
                <w:lang w:eastAsia="en-US"/>
              </w:rPr>
            </w:pPr>
            <w:r w:rsidRPr="00B71D16">
              <w:rPr>
                <w:sz w:val="22"/>
                <w:szCs w:val="22"/>
                <w:lang w:eastAsia="en-US"/>
              </w:rPr>
              <w:t>10</w:t>
            </w:r>
          </w:p>
        </w:tc>
        <w:tc>
          <w:tcPr>
            <w:tcW w:w="5954" w:type="dxa"/>
            <w:tcBorders>
              <w:top w:val="single" w:sz="6" w:space="0" w:color="auto"/>
              <w:left w:val="single" w:sz="6" w:space="0" w:color="auto"/>
              <w:bottom w:val="single" w:sz="6" w:space="0" w:color="auto"/>
              <w:right w:val="single" w:sz="6" w:space="0" w:color="auto"/>
            </w:tcBorders>
          </w:tcPr>
          <w:p w:rsidR="00B71D16" w:rsidRPr="00B71D16" w:rsidRDefault="00B71D16" w:rsidP="00B71D16">
            <w:pPr>
              <w:autoSpaceDE w:val="0"/>
              <w:autoSpaceDN w:val="0"/>
              <w:adjustRightInd w:val="0"/>
              <w:spacing w:line="276" w:lineRule="auto"/>
              <w:rPr>
                <w:sz w:val="22"/>
                <w:szCs w:val="22"/>
                <w:lang w:eastAsia="en-US"/>
              </w:rPr>
            </w:pPr>
          </w:p>
        </w:tc>
        <w:tc>
          <w:tcPr>
            <w:tcW w:w="1559" w:type="dxa"/>
            <w:tcBorders>
              <w:top w:val="single" w:sz="6" w:space="0" w:color="auto"/>
              <w:left w:val="single" w:sz="6" w:space="0" w:color="auto"/>
              <w:bottom w:val="single" w:sz="6" w:space="0" w:color="auto"/>
              <w:right w:val="single" w:sz="6" w:space="0" w:color="auto"/>
            </w:tcBorders>
          </w:tcPr>
          <w:p w:rsidR="00B71D16" w:rsidRPr="00B71D16" w:rsidRDefault="00B71D16" w:rsidP="00B71D16">
            <w:pPr>
              <w:autoSpaceDE w:val="0"/>
              <w:autoSpaceDN w:val="0"/>
              <w:adjustRightInd w:val="0"/>
              <w:spacing w:line="276" w:lineRule="auto"/>
              <w:rPr>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B71D16" w:rsidRPr="00B71D16" w:rsidRDefault="00B71D16" w:rsidP="00B71D16">
            <w:pPr>
              <w:autoSpaceDE w:val="0"/>
              <w:autoSpaceDN w:val="0"/>
              <w:adjustRightInd w:val="0"/>
              <w:spacing w:line="276" w:lineRule="auto"/>
              <w:rPr>
                <w:sz w:val="22"/>
                <w:szCs w:val="22"/>
                <w:lang w:eastAsia="en-US"/>
              </w:rPr>
            </w:pPr>
          </w:p>
        </w:tc>
      </w:tr>
      <w:tr w:rsidR="00B71D16" w:rsidRPr="00B71D16" w:rsidTr="00934DA2">
        <w:trPr>
          <w:cantSplit/>
          <w:trHeight w:val="240"/>
        </w:trPr>
        <w:tc>
          <w:tcPr>
            <w:tcW w:w="567" w:type="dxa"/>
            <w:tcBorders>
              <w:top w:val="single" w:sz="6" w:space="0" w:color="auto"/>
              <w:left w:val="single" w:sz="6" w:space="0" w:color="auto"/>
              <w:bottom w:val="single" w:sz="6" w:space="0" w:color="auto"/>
              <w:right w:val="single" w:sz="6" w:space="0" w:color="auto"/>
            </w:tcBorders>
            <w:hideMark/>
          </w:tcPr>
          <w:p w:rsidR="00B71D16" w:rsidRPr="00B71D16" w:rsidRDefault="00B71D16" w:rsidP="00B71D16">
            <w:pPr>
              <w:autoSpaceDE w:val="0"/>
              <w:autoSpaceDN w:val="0"/>
              <w:adjustRightInd w:val="0"/>
              <w:spacing w:line="276" w:lineRule="auto"/>
              <w:rPr>
                <w:sz w:val="22"/>
                <w:szCs w:val="22"/>
                <w:lang w:eastAsia="en-US"/>
              </w:rPr>
            </w:pPr>
            <w:r w:rsidRPr="00B71D16">
              <w:rPr>
                <w:sz w:val="22"/>
                <w:szCs w:val="22"/>
                <w:lang w:eastAsia="en-US"/>
              </w:rPr>
              <w:t>11</w:t>
            </w:r>
          </w:p>
        </w:tc>
        <w:tc>
          <w:tcPr>
            <w:tcW w:w="5954" w:type="dxa"/>
            <w:tcBorders>
              <w:top w:val="single" w:sz="6" w:space="0" w:color="auto"/>
              <w:left w:val="single" w:sz="6" w:space="0" w:color="auto"/>
              <w:bottom w:val="single" w:sz="6" w:space="0" w:color="auto"/>
              <w:right w:val="single" w:sz="6" w:space="0" w:color="auto"/>
            </w:tcBorders>
          </w:tcPr>
          <w:p w:rsidR="00B71D16" w:rsidRPr="00B71D16" w:rsidRDefault="00B71D16" w:rsidP="00B71D16">
            <w:pPr>
              <w:autoSpaceDE w:val="0"/>
              <w:autoSpaceDN w:val="0"/>
              <w:adjustRightInd w:val="0"/>
              <w:spacing w:line="276" w:lineRule="auto"/>
              <w:rPr>
                <w:sz w:val="22"/>
                <w:szCs w:val="22"/>
                <w:lang w:eastAsia="en-US"/>
              </w:rPr>
            </w:pPr>
          </w:p>
        </w:tc>
        <w:tc>
          <w:tcPr>
            <w:tcW w:w="1559" w:type="dxa"/>
            <w:tcBorders>
              <w:top w:val="single" w:sz="6" w:space="0" w:color="auto"/>
              <w:left w:val="single" w:sz="6" w:space="0" w:color="auto"/>
              <w:bottom w:val="single" w:sz="6" w:space="0" w:color="auto"/>
              <w:right w:val="single" w:sz="6" w:space="0" w:color="auto"/>
            </w:tcBorders>
          </w:tcPr>
          <w:p w:rsidR="00B71D16" w:rsidRPr="00B71D16" w:rsidRDefault="00B71D16" w:rsidP="00B71D16">
            <w:pPr>
              <w:autoSpaceDE w:val="0"/>
              <w:autoSpaceDN w:val="0"/>
              <w:adjustRightInd w:val="0"/>
              <w:spacing w:line="276" w:lineRule="auto"/>
              <w:rPr>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B71D16" w:rsidRPr="00B71D16" w:rsidRDefault="00B71D16" w:rsidP="00B71D16">
            <w:pPr>
              <w:autoSpaceDE w:val="0"/>
              <w:autoSpaceDN w:val="0"/>
              <w:adjustRightInd w:val="0"/>
              <w:spacing w:line="276" w:lineRule="auto"/>
              <w:rPr>
                <w:sz w:val="22"/>
                <w:szCs w:val="22"/>
                <w:lang w:eastAsia="en-US"/>
              </w:rPr>
            </w:pPr>
          </w:p>
        </w:tc>
      </w:tr>
    </w:tbl>
    <w:p w:rsidR="00B71D16" w:rsidRPr="00B71D16" w:rsidRDefault="00B71D16" w:rsidP="00B71D16">
      <w:pPr>
        <w:autoSpaceDE w:val="0"/>
        <w:autoSpaceDN w:val="0"/>
        <w:adjustRightInd w:val="0"/>
        <w:jc w:val="both"/>
      </w:pPr>
    </w:p>
    <w:p w:rsidR="00B71D16" w:rsidRPr="00B71D16" w:rsidRDefault="00B71D16" w:rsidP="00B71D16">
      <w:pPr>
        <w:autoSpaceDE w:val="0"/>
        <w:autoSpaceDN w:val="0"/>
        <w:adjustRightInd w:val="0"/>
        <w:jc w:val="both"/>
        <w:rPr>
          <w:sz w:val="18"/>
          <w:szCs w:val="18"/>
        </w:rPr>
      </w:pPr>
      <w:r w:rsidRPr="00B71D16">
        <w:rPr>
          <w:sz w:val="18"/>
          <w:szCs w:val="18"/>
        </w:rPr>
        <w:t xml:space="preserve">    Мною подтверждается:</w:t>
      </w:r>
    </w:p>
    <w:p w:rsidR="00B71D16" w:rsidRPr="00B71D16" w:rsidRDefault="00B71D16" w:rsidP="00B71D16">
      <w:pPr>
        <w:autoSpaceDE w:val="0"/>
        <w:autoSpaceDN w:val="0"/>
        <w:adjustRightInd w:val="0"/>
        <w:jc w:val="both"/>
        <w:rPr>
          <w:sz w:val="18"/>
          <w:szCs w:val="18"/>
        </w:rPr>
      </w:pPr>
      <w:r w:rsidRPr="00B71D16">
        <w:rPr>
          <w:sz w:val="18"/>
          <w:szCs w:val="18"/>
        </w:rPr>
        <w:t xml:space="preserve">    представленные документы получены в порядке, </w:t>
      </w:r>
      <w:proofErr w:type="gramStart"/>
      <w:r w:rsidRPr="00B71D16">
        <w:rPr>
          <w:sz w:val="18"/>
          <w:szCs w:val="18"/>
        </w:rPr>
        <w:t>установленном  действующим</w:t>
      </w:r>
      <w:proofErr w:type="gramEnd"/>
      <w:r w:rsidRPr="00B71D16">
        <w:rPr>
          <w:sz w:val="18"/>
          <w:szCs w:val="18"/>
        </w:rPr>
        <w:t xml:space="preserve"> законодательством;</w:t>
      </w:r>
    </w:p>
    <w:p w:rsidR="00B71D16" w:rsidRPr="00B71D16" w:rsidRDefault="00B71D16" w:rsidP="00B71D16">
      <w:pPr>
        <w:autoSpaceDE w:val="0"/>
        <w:autoSpaceDN w:val="0"/>
        <w:adjustRightInd w:val="0"/>
        <w:jc w:val="both"/>
        <w:rPr>
          <w:sz w:val="18"/>
          <w:szCs w:val="18"/>
        </w:rPr>
      </w:pPr>
      <w:r w:rsidRPr="00B71D16">
        <w:rPr>
          <w:sz w:val="18"/>
          <w:szCs w:val="18"/>
        </w:rPr>
        <w:t xml:space="preserve">    сведения, содержащиеся в представленных документах, являются достоверными.</w:t>
      </w:r>
    </w:p>
    <w:p w:rsidR="00B71D16" w:rsidRPr="00B71D16" w:rsidRDefault="00B71D16" w:rsidP="00B71D16">
      <w:pPr>
        <w:autoSpaceDE w:val="0"/>
        <w:autoSpaceDN w:val="0"/>
        <w:adjustRightInd w:val="0"/>
        <w:jc w:val="both"/>
        <w:rPr>
          <w:sz w:val="18"/>
          <w:szCs w:val="18"/>
        </w:rPr>
      </w:pPr>
      <w:r w:rsidRPr="00B71D16">
        <w:rPr>
          <w:sz w:val="18"/>
          <w:szCs w:val="18"/>
        </w:rPr>
        <w:t xml:space="preserve">    Лицо,  предоставившее  заведомо  ложные сведения или поддельные документы, несет  ответственность  в  соответствии  с   Уголовным   </w:t>
      </w:r>
      <w:hyperlink r:id="rId10" w:history="1">
        <w:r w:rsidRPr="00B71D16">
          <w:rPr>
            <w:sz w:val="18"/>
            <w:szCs w:val="18"/>
          </w:rPr>
          <w:t>кодексом</w:t>
        </w:r>
      </w:hyperlink>
      <w:r w:rsidRPr="00B71D16">
        <w:rPr>
          <w:sz w:val="18"/>
          <w:szCs w:val="18"/>
        </w:rPr>
        <w:t xml:space="preserve">   Российской Федерации.</w:t>
      </w:r>
    </w:p>
    <w:p w:rsidR="00B71D16" w:rsidRPr="00B71D16" w:rsidRDefault="00B71D16" w:rsidP="00B71D16">
      <w:pPr>
        <w:ind w:firstLine="540"/>
        <w:jc w:val="both"/>
        <w:rPr>
          <w:sz w:val="18"/>
          <w:szCs w:val="18"/>
        </w:rPr>
      </w:pPr>
      <w:r w:rsidRPr="00B71D16">
        <w:rPr>
          <w:sz w:val="18"/>
          <w:szCs w:val="18"/>
        </w:rPr>
        <w:t xml:space="preserve">Я, даю свое согласие,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ФЗ №152 от 27.07.2006 г.,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Заявителем в любой момент по соглашению сторон. </w:t>
      </w:r>
    </w:p>
    <w:p w:rsidR="00B71D16" w:rsidRDefault="00B71D16" w:rsidP="00B71D16">
      <w:pPr>
        <w:ind w:firstLine="540"/>
        <w:jc w:val="both"/>
        <w:rPr>
          <w:sz w:val="18"/>
          <w:szCs w:val="18"/>
        </w:rPr>
      </w:pPr>
    </w:p>
    <w:p w:rsidR="00B71D16" w:rsidRPr="00243055" w:rsidRDefault="00B71D16" w:rsidP="00B71D16">
      <w:pPr>
        <w:pStyle w:val="a3"/>
        <w:rPr>
          <w:sz w:val="24"/>
          <w:szCs w:val="24"/>
        </w:rPr>
      </w:pPr>
      <w:r w:rsidRPr="00243055">
        <w:rPr>
          <w:sz w:val="24"/>
          <w:szCs w:val="24"/>
        </w:rPr>
        <w:t>Способ получения результата предоставления услуги (нужное подчеркнуть):</w:t>
      </w:r>
    </w:p>
    <w:p w:rsidR="00B71D16" w:rsidRPr="00243055" w:rsidRDefault="00B71D16" w:rsidP="00B71D16">
      <w:pPr>
        <w:pStyle w:val="a3"/>
        <w:rPr>
          <w:sz w:val="24"/>
          <w:szCs w:val="24"/>
        </w:rPr>
      </w:pPr>
      <w:r w:rsidRPr="00243055">
        <w:rPr>
          <w:sz w:val="24"/>
          <w:szCs w:val="24"/>
        </w:rPr>
        <w:t>лично;</w:t>
      </w:r>
    </w:p>
    <w:p w:rsidR="00B71D16" w:rsidRPr="00243055" w:rsidRDefault="00B71D16" w:rsidP="00B71D16">
      <w:pPr>
        <w:pStyle w:val="a3"/>
        <w:rPr>
          <w:sz w:val="24"/>
          <w:szCs w:val="24"/>
        </w:rPr>
      </w:pPr>
      <w:r w:rsidRPr="00243055">
        <w:rPr>
          <w:sz w:val="24"/>
          <w:szCs w:val="24"/>
        </w:rPr>
        <w:t>лично в МФЦ;</w:t>
      </w:r>
    </w:p>
    <w:p w:rsidR="00B71D16" w:rsidRPr="00243055" w:rsidRDefault="00B71D16" w:rsidP="00B71D16">
      <w:pPr>
        <w:pStyle w:val="a3"/>
        <w:rPr>
          <w:sz w:val="24"/>
          <w:szCs w:val="24"/>
        </w:rPr>
      </w:pPr>
      <w:r w:rsidRPr="00243055">
        <w:rPr>
          <w:sz w:val="24"/>
          <w:szCs w:val="24"/>
        </w:rPr>
        <w:t>почтовое отправление по указанному адресу;</w:t>
      </w:r>
    </w:p>
    <w:p w:rsidR="00B71D16" w:rsidRPr="00243055" w:rsidRDefault="00B71D16" w:rsidP="00B71D16">
      <w:pPr>
        <w:pStyle w:val="a3"/>
        <w:rPr>
          <w:sz w:val="24"/>
          <w:szCs w:val="24"/>
        </w:rPr>
      </w:pPr>
      <w:r w:rsidRPr="00243055">
        <w:rPr>
          <w:sz w:val="24"/>
          <w:szCs w:val="24"/>
        </w:rPr>
        <w:t>личный кабинет на Едином портале государственных и муниципальных услуг (функций);</w:t>
      </w:r>
    </w:p>
    <w:p w:rsidR="00B71D16" w:rsidRPr="00243055" w:rsidRDefault="00B71D16" w:rsidP="00B71D16">
      <w:pPr>
        <w:pStyle w:val="a3"/>
        <w:rPr>
          <w:sz w:val="24"/>
          <w:szCs w:val="24"/>
        </w:rPr>
      </w:pPr>
      <w:r w:rsidRPr="00243055">
        <w:rPr>
          <w:sz w:val="24"/>
          <w:szCs w:val="24"/>
        </w:rPr>
        <w:t>личный кабинет на Портале государственных и муниципальных услуг Томской области).</w:t>
      </w:r>
    </w:p>
    <w:p w:rsidR="00B71D16" w:rsidRPr="00B71D16" w:rsidRDefault="00B71D16" w:rsidP="00B71D16">
      <w:pPr>
        <w:ind w:firstLine="540"/>
        <w:jc w:val="both"/>
        <w:rPr>
          <w:sz w:val="18"/>
          <w:szCs w:val="18"/>
        </w:rPr>
      </w:pPr>
    </w:p>
    <w:p w:rsidR="00B71D16" w:rsidRPr="00B71D16" w:rsidRDefault="00B71D16" w:rsidP="00B71D16">
      <w:pPr>
        <w:autoSpaceDE w:val="0"/>
        <w:autoSpaceDN w:val="0"/>
        <w:adjustRightInd w:val="0"/>
      </w:pPr>
    </w:p>
    <w:p w:rsidR="00B71D16" w:rsidRPr="00B71D16" w:rsidRDefault="00B71D16" w:rsidP="00B71D16">
      <w:pPr>
        <w:autoSpaceDE w:val="0"/>
        <w:autoSpaceDN w:val="0"/>
        <w:adjustRightInd w:val="0"/>
      </w:pPr>
      <w:r w:rsidRPr="00B71D16">
        <w:t>Заявитель: __________________________________________/ ________________</w:t>
      </w:r>
    </w:p>
    <w:p w:rsidR="00B71D16" w:rsidRPr="00B71D16" w:rsidRDefault="00B71D16" w:rsidP="00B71D16">
      <w:pPr>
        <w:autoSpaceDE w:val="0"/>
        <w:autoSpaceDN w:val="0"/>
        <w:adjustRightInd w:val="0"/>
        <w:rPr>
          <w:sz w:val="18"/>
          <w:szCs w:val="18"/>
        </w:rPr>
      </w:pPr>
      <w:r w:rsidRPr="00B71D16">
        <w:rPr>
          <w:sz w:val="18"/>
          <w:szCs w:val="18"/>
        </w:rPr>
        <w:t xml:space="preserve">                                                   (Ф.И.О.)                                              (подпись)</w:t>
      </w:r>
    </w:p>
    <w:p w:rsidR="00B71D16" w:rsidRPr="00B71D16" w:rsidRDefault="00B71D16" w:rsidP="00B71D16">
      <w:pPr>
        <w:autoSpaceDE w:val="0"/>
        <w:autoSpaceDN w:val="0"/>
        <w:adjustRightInd w:val="0"/>
        <w:rPr>
          <w:sz w:val="18"/>
          <w:szCs w:val="18"/>
        </w:rPr>
      </w:pPr>
    </w:p>
    <w:p w:rsidR="00B71D16" w:rsidRPr="00B71D16" w:rsidRDefault="00B71D16" w:rsidP="00B71D16">
      <w:pPr>
        <w:autoSpaceDE w:val="0"/>
        <w:autoSpaceDN w:val="0"/>
        <w:adjustRightInd w:val="0"/>
        <w:ind w:firstLine="540"/>
        <w:jc w:val="both"/>
      </w:pPr>
    </w:p>
    <w:p w:rsidR="00B71D16" w:rsidRDefault="00B71D16" w:rsidP="007F34F6">
      <w:pPr>
        <w:pStyle w:val="a3"/>
        <w:rPr>
          <w:rFonts w:eastAsiaTheme="minorEastAsia"/>
          <w:sz w:val="24"/>
          <w:szCs w:val="24"/>
        </w:rPr>
      </w:pPr>
    </w:p>
    <w:p w:rsidR="00B71D16" w:rsidRDefault="00B71D16" w:rsidP="007F34F6">
      <w:pPr>
        <w:pStyle w:val="a3"/>
        <w:rPr>
          <w:rFonts w:eastAsiaTheme="minorEastAsia"/>
          <w:sz w:val="24"/>
          <w:szCs w:val="24"/>
        </w:rPr>
      </w:pPr>
    </w:p>
    <w:p w:rsidR="00B71D16" w:rsidRDefault="00B71D16" w:rsidP="007F34F6">
      <w:pPr>
        <w:pStyle w:val="a3"/>
        <w:rPr>
          <w:rFonts w:eastAsiaTheme="minorEastAsia"/>
          <w:sz w:val="24"/>
          <w:szCs w:val="24"/>
        </w:rPr>
      </w:pPr>
    </w:p>
    <w:p w:rsidR="00B71D16" w:rsidRDefault="00B71D16" w:rsidP="007F34F6">
      <w:pPr>
        <w:pStyle w:val="a3"/>
        <w:rPr>
          <w:rFonts w:eastAsiaTheme="minorEastAsia"/>
          <w:sz w:val="24"/>
          <w:szCs w:val="24"/>
        </w:rPr>
      </w:pPr>
    </w:p>
    <w:p w:rsidR="007F34F6" w:rsidRPr="007F34F6" w:rsidRDefault="007F34F6" w:rsidP="007F34F6">
      <w:pPr>
        <w:widowControl w:val="0"/>
        <w:autoSpaceDE w:val="0"/>
        <w:autoSpaceDN w:val="0"/>
        <w:adjustRightInd w:val="0"/>
        <w:ind w:firstLine="540"/>
        <w:jc w:val="both"/>
        <w:rPr>
          <w:rFonts w:eastAsiaTheme="minorEastAsia"/>
        </w:rPr>
      </w:pPr>
    </w:p>
    <w:p w:rsidR="00827E5E" w:rsidRPr="00E83FFD" w:rsidRDefault="00827E5E" w:rsidP="004D07AF">
      <w:pPr>
        <w:pStyle w:val="a3"/>
        <w:rPr>
          <w:sz w:val="24"/>
          <w:szCs w:val="24"/>
        </w:rPr>
      </w:pPr>
    </w:p>
    <w:p w:rsidR="00B71D16" w:rsidRDefault="00B71D16" w:rsidP="00E83FFD">
      <w:pPr>
        <w:pStyle w:val="a3"/>
        <w:jc w:val="right"/>
        <w:rPr>
          <w:sz w:val="24"/>
          <w:szCs w:val="24"/>
        </w:rPr>
      </w:pPr>
    </w:p>
    <w:p w:rsidR="00B71D16" w:rsidRDefault="00B71D16" w:rsidP="00E83FFD">
      <w:pPr>
        <w:pStyle w:val="a3"/>
        <w:jc w:val="right"/>
        <w:rPr>
          <w:sz w:val="24"/>
          <w:szCs w:val="24"/>
        </w:rPr>
      </w:pPr>
    </w:p>
    <w:p w:rsidR="00B71D16" w:rsidRDefault="00B71D16" w:rsidP="00E83FFD">
      <w:pPr>
        <w:pStyle w:val="a3"/>
        <w:jc w:val="right"/>
        <w:rPr>
          <w:sz w:val="24"/>
          <w:szCs w:val="24"/>
        </w:rPr>
      </w:pPr>
    </w:p>
    <w:p w:rsidR="00B71D16" w:rsidRDefault="00B71D16" w:rsidP="00E83FFD">
      <w:pPr>
        <w:pStyle w:val="a3"/>
        <w:jc w:val="right"/>
        <w:rPr>
          <w:sz w:val="24"/>
          <w:szCs w:val="24"/>
        </w:rPr>
      </w:pPr>
    </w:p>
    <w:p w:rsidR="00B71D16" w:rsidRDefault="00B71D16" w:rsidP="00E83FFD">
      <w:pPr>
        <w:pStyle w:val="a3"/>
        <w:jc w:val="right"/>
        <w:rPr>
          <w:sz w:val="24"/>
          <w:szCs w:val="24"/>
        </w:rPr>
      </w:pPr>
    </w:p>
    <w:p w:rsidR="00B71D16" w:rsidRDefault="00B71D16" w:rsidP="00E83FFD">
      <w:pPr>
        <w:pStyle w:val="a3"/>
        <w:jc w:val="right"/>
        <w:rPr>
          <w:sz w:val="24"/>
          <w:szCs w:val="24"/>
        </w:rPr>
      </w:pPr>
    </w:p>
    <w:p w:rsidR="00B71D16" w:rsidRDefault="00B71D16" w:rsidP="00E83FFD">
      <w:pPr>
        <w:pStyle w:val="a3"/>
        <w:jc w:val="right"/>
        <w:rPr>
          <w:sz w:val="24"/>
          <w:szCs w:val="24"/>
        </w:rPr>
      </w:pPr>
    </w:p>
    <w:p w:rsidR="00B71D16" w:rsidRDefault="00B71D16" w:rsidP="00E83FFD">
      <w:pPr>
        <w:pStyle w:val="a3"/>
        <w:jc w:val="right"/>
        <w:rPr>
          <w:sz w:val="24"/>
          <w:szCs w:val="24"/>
        </w:rPr>
      </w:pPr>
    </w:p>
    <w:p w:rsidR="00B71D16" w:rsidRDefault="00B71D16" w:rsidP="00E83FFD">
      <w:pPr>
        <w:pStyle w:val="a3"/>
        <w:jc w:val="right"/>
        <w:rPr>
          <w:sz w:val="24"/>
          <w:szCs w:val="24"/>
        </w:rPr>
      </w:pPr>
    </w:p>
    <w:p w:rsidR="00B71D16" w:rsidRDefault="00B71D16" w:rsidP="00E83FFD">
      <w:pPr>
        <w:pStyle w:val="a3"/>
        <w:jc w:val="right"/>
        <w:rPr>
          <w:sz w:val="24"/>
          <w:szCs w:val="24"/>
        </w:rPr>
      </w:pPr>
    </w:p>
    <w:p w:rsidR="00B71D16" w:rsidRDefault="00B71D16" w:rsidP="00E83FFD">
      <w:pPr>
        <w:pStyle w:val="a3"/>
        <w:jc w:val="right"/>
        <w:rPr>
          <w:sz w:val="24"/>
          <w:szCs w:val="24"/>
        </w:rPr>
      </w:pPr>
    </w:p>
    <w:p w:rsidR="00B71D16" w:rsidRDefault="00B71D16" w:rsidP="00E83FFD">
      <w:pPr>
        <w:pStyle w:val="a3"/>
        <w:jc w:val="right"/>
        <w:rPr>
          <w:sz w:val="24"/>
          <w:szCs w:val="24"/>
        </w:rPr>
      </w:pPr>
    </w:p>
    <w:p w:rsidR="00B71D16" w:rsidRDefault="00B71D16" w:rsidP="00E83FFD">
      <w:pPr>
        <w:pStyle w:val="a3"/>
        <w:jc w:val="right"/>
        <w:rPr>
          <w:sz w:val="24"/>
          <w:szCs w:val="24"/>
        </w:rPr>
      </w:pPr>
    </w:p>
    <w:p w:rsidR="00B71D16" w:rsidRDefault="00B71D16" w:rsidP="00E83FFD">
      <w:pPr>
        <w:pStyle w:val="a3"/>
        <w:jc w:val="right"/>
        <w:rPr>
          <w:sz w:val="24"/>
          <w:szCs w:val="24"/>
        </w:rPr>
      </w:pPr>
    </w:p>
    <w:p w:rsidR="00B71D16" w:rsidRDefault="00B71D16" w:rsidP="00E83FFD">
      <w:pPr>
        <w:pStyle w:val="a3"/>
        <w:jc w:val="right"/>
        <w:rPr>
          <w:sz w:val="24"/>
          <w:szCs w:val="24"/>
        </w:rPr>
      </w:pPr>
    </w:p>
    <w:p w:rsidR="00B71D16" w:rsidRDefault="00B71D16" w:rsidP="00E83FFD">
      <w:pPr>
        <w:pStyle w:val="a3"/>
        <w:jc w:val="right"/>
        <w:rPr>
          <w:sz w:val="24"/>
          <w:szCs w:val="24"/>
        </w:rPr>
      </w:pPr>
    </w:p>
    <w:p w:rsidR="00B71D16" w:rsidRDefault="00B71D16" w:rsidP="00E83FFD">
      <w:pPr>
        <w:pStyle w:val="a3"/>
        <w:jc w:val="right"/>
        <w:rPr>
          <w:sz w:val="24"/>
          <w:szCs w:val="24"/>
        </w:rPr>
      </w:pPr>
    </w:p>
    <w:p w:rsidR="00B71D16" w:rsidRDefault="00B71D16" w:rsidP="00E83FFD">
      <w:pPr>
        <w:pStyle w:val="a3"/>
        <w:jc w:val="right"/>
        <w:rPr>
          <w:sz w:val="24"/>
          <w:szCs w:val="24"/>
        </w:rPr>
      </w:pPr>
    </w:p>
    <w:p w:rsidR="00B71D16" w:rsidRDefault="00B71D16" w:rsidP="00E83FFD">
      <w:pPr>
        <w:pStyle w:val="a3"/>
        <w:jc w:val="right"/>
        <w:rPr>
          <w:sz w:val="24"/>
          <w:szCs w:val="24"/>
        </w:rPr>
      </w:pPr>
    </w:p>
    <w:p w:rsidR="00B71D16" w:rsidRDefault="00B71D16" w:rsidP="00E83FFD">
      <w:pPr>
        <w:pStyle w:val="a3"/>
        <w:jc w:val="right"/>
        <w:rPr>
          <w:sz w:val="24"/>
          <w:szCs w:val="24"/>
        </w:rPr>
      </w:pPr>
    </w:p>
    <w:p w:rsidR="00B71D16" w:rsidRDefault="00B71D16" w:rsidP="00E83FFD">
      <w:pPr>
        <w:pStyle w:val="a3"/>
        <w:jc w:val="right"/>
        <w:rPr>
          <w:sz w:val="24"/>
          <w:szCs w:val="24"/>
        </w:rPr>
      </w:pPr>
    </w:p>
    <w:p w:rsidR="00B71D16" w:rsidRDefault="00B71D16" w:rsidP="00E83FFD">
      <w:pPr>
        <w:pStyle w:val="a3"/>
        <w:jc w:val="right"/>
        <w:rPr>
          <w:sz w:val="24"/>
          <w:szCs w:val="24"/>
        </w:rPr>
      </w:pPr>
    </w:p>
    <w:p w:rsidR="00B71D16" w:rsidRDefault="00B71D16" w:rsidP="00E83FFD">
      <w:pPr>
        <w:pStyle w:val="a3"/>
        <w:jc w:val="right"/>
        <w:rPr>
          <w:sz w:val="24"/>
          <w:szCs w:val="24"/>
        </w:rPr>
      </w:pPr>
    </w:p>
    <w:p w:rsidR="00B71D16" w:rsidRDefault="00B71D16" w:rsidP="00E83FFD">
      <w:pPr>
        <w:pStyle w:val="a3"/>
        <w:jc w:val="right"/>
        <w:rPr>
          <w:sz w:val="24"/>
          <w:szCs w:val="24"/>
        </w:rPr>
      </w:pPr>
    </w:p>
    <w:p w:rsidR="00B71D16" w:rsidRDefault="00B71D16" w:rsidP="00E83FFD">
      <w:pPr>
        <w:pStyle w:val="a3"/>
        <w:jc w:val="right"/>
        <w:rPr>
          <w:sz w:val="24"/>
          <w:szCs w:val="24"/>
        </w:rPr>
      </w:pPr>
    </w:p>
    <w:p w:rsidR="00B71D16" w:rsidRDefault="00B71D16" w:rsidP="00E83FFD">
      <w:pPr>
        <w:pStyle w:val="a3"/>
        <w:jc w:val="right"/>
        <w:rPr>
          <w:sz w:val="24"/>
          <w:szCs w:val="24"/>
        </w:rPr>
      </w:pPr>
    </w:p>
    <w:p w:rsidR="005336E2" w:rsidRPr="00E83FFD" w:rsidRDefault="005336E2" w:rsidP="00E83FFD">
      <w:pPr>
        <w:pStyle w:val="a3"/>
        <w:jc w:val="right"/>
        <w:rPr>
          <w:sz w:val="24"/>
          <w:szCs w:val="24"/>
        </w:rPr>
      </w:pPr>
      <w:r w:rsidRPr="00E83FFD">
        <w:rPr>
          <w:sz w:val="24"/>
          <w:szCs w:val="24"/>
        </w:rPr>
        <w:lastRenderedPageBreak/>
        <w:t>Прил</w:t>
      </w:r>
      <w:r w:rsidR="00E83FFD" w:rsidRPr="00E83FFD">
        <w:rPr>
          <w:sz w:val="24"/>
          <w:szCs w:val="24"/>
        </w:rPr>
        <w:t xml:space="preserve">ожение </w:t>
      </w:r>
      <w:r w:rsidR="00B71D16">
        <w:rPr>
          <w:sz w:val="24"/>
          <w:szCs w:val="24"/>
        </w:rPr>
        <w:t>4</w:t>
      </w:r>
    </w:p>
    <w:p w:rsidR="005336E2" w:rsidRPr="00E83FFD" w:rsidRDefault="005336E2" w:rsidP="005336E2">
      <w:pPr>
        <w:pStyle w:val="a3"/>
        <w:jc w:val="right"/>
        <w:rPr>
          <w:sz w:val="24"/>
          <w:szCs w:val="24"/>
        </w:rPr>
      </w:pPr>
      <w:r w:rsidRPr="00E83FFD">
        <w:rPr>
          <w:sz w:val="24"/>
          <w:szCs w:val="24"/>
        </w:rPr>
        <w:t xml:space="preserve">к Административному регламенту </w:t>
      </w:r>
    </w:p>
    <w:p w:rsidR="005336E2" w:rsidRPr="00E83FFD" w:rsidRDefault="005336E2" w:rsidP="005336E2">
      <w:pPr>
        <w:pStyle w:val="a3"/>
        <w:jc w:val="right"/>
        <w:rPr>
          <w:sz w:val="24"/>
          <w:szCs w:val="24"/>
        </w:rPr>
      </w:pPr>
      <w:r w:rsidRPr="00E83FFD">
        <w:rPr>
          <w:sz w:val="24"/>
          <w:szCs w:val="24"/>
        </w:rPr>
        <w:t xml:space="preserve">утвержденному постановлением </w:t>
      </w:r>
    </w:p>
    <w:p w:rsidR="005336E2" w:rsidRPr="00E83FFD" w:rsidRDefault="005336E2" w:rsidP="005336E2">
      <w:pPr>
        <w:pStyle w:val="a3"/>
        <w:jc w:val="right"/>
        <w:rPr>
          <w:sz w:val="24"/>
          <w:szCs w:val="24"/>
        </w:rPr>
      </w:pPr>
      <w:r w:rsidRPr="00E83FFD">
        <w:rPr>
          <w:sz w:val="24"/>
          <w:szCs w:val="24"/>
        </w:rPr>
        <w:t xml:space="preserve">Администрации Каргасокского района </w:t>
      </w:r>
    </w:p>
    <w:p w:rsidR="005336E2" w:rsidRPr="00E83FFD" w:rsidRDefault="005336E2" w:rsidP="005336E2">
      <w:pPr>
        <w:pStyle w:val="a3"/>
        <w:jc w:val="right"/>
        <w:rPr>
          <w:sz w:val="24"/>
          <w:szCs w:val="24"/>
        </w:rPr>
      </w:pPr>
      <w:r w:rsidRPr="00E83FFD">
        <w:rPr>
          <w:sz w:val="24"/>
          <w:szCs w:val="24"/>
        </w:rPr>
        <w:t>от _________</w:t>
      </w:r>
      <w:proofErr w:type="gramStart"/>
      <w:r w:rsidRPr="00E83FFD">
        <w:rPr>
          <w:sz w:val="24"/>
          <w:szCs w:val="24"/>
        </w:rPr>
        <w:t>_  №</w:t>
      </w:r>
      <w:proofErr w:type="gramEnd"/>
      <w:r w:rsidRPr="00E83FFD">
        <w:rPr>
          <w:sz w:val="24"/>
          <w:szCs w:val="24"/>
        </w:rPr>
        <w:t xml:space="preserve"> ____</w:t>
      </w:r>
    </w:p>
    <w:p w:rsidR="005336E2" w:rsidRDefault="005336E2" w:rsidP="005336E2">
      <w:pPr>
        <w:pStyle w:val="a3"/>
        <w:jc w:val="center"/>
      </w:pPr>
    </w:p>
    <w:p w:rsidR="005336E2" w:rsidRPr="005336E2" w:rsidRDefault="005336E2" w:rsidP="005336E2">
      <w:pPr>
        <w:pStyle w:val="a3"/>
        <w:jc w:val="center"/>
      </w:pPr>
      <w:r w:rsidRPr="005336E2">
        <w:t>Форма решения об отказе в приеме документов</w:t>
      </w:r>
    </w:p>
    <w:p w:rsidR="005336E2" w:rsidRDefault="005336E2" w:rsidP="005336E2">
      <w:pPr>
        <w:pStyle w:val="a3"/>
        <w:jc w:val="right"/>
      </w:pPr>
    </w:p>
    <w:p w:rsidR="005336E2" w:rsidRDefault="005336E2" w:rsidP="005336E2">
      <w:pPr>
        <w:pStyle w:val="a3"/>
      </w:pPr>
    </w:p>
    <w:tbl>
      <w:tblPr>
        <w:tblpPr w:leftFromText="180" w:rightFromText="180" w:vertAnchor="text" w:horzAnchor="margin" w:tblpY="-502"/>
        <w:tblW w:w="10348" w:type="dxa"/>
        <w:tblLayout w:type="fixed"/>
        <w:tblLook w:val="0000" w:firstRow="0" w:lastRow="0" w:firstColumn="0" w:lastColumn="0" w:noHBand="0" w:noVBand="0"/>
      </w:tblPr>
      <w:tblGrid>
        <w:gridCol w:w="622"/>
        <w:gridCol w:w="1171"/>
        <w:gridCol w:w="434"/>
        <w:gridCol w:w="2735"/>
        <w:gridCol w:w="1134"/>
        <w:gridCol w:w="4252"/>
      </w:tblGrid>
      <w:tr w:rsidR="005336E2" w:rsidRPr="009A7F2A" w:rsidTr="00C630A5">
        <w:trPr>
          <w:trHeight w:val="2430"/>
        </w:trPr>
        <w:tc>
          <w:tcPr>
            <w:tcW w:w="4962" w:type="dxa"/>
            <w:gridSpan w:val="4"/>
          </w:tcPr>
          <w:p w:rsidR="005336E2" w:rsidRDefault="005336E2" w:rsidP="00C630A5">
            <w:pPr>
              <w:pStyle w:val="a6"/>
              <w:ind w:left="-108" w:right="-108"/>
              <w:jc w:val="center"/>
              <w:rPr>
                <w:b/>
                <w:sz w:val="12"/>
                <w:szCs w:val="12"/>
                <w:lang w:val="en-US"/>
              </w:rPr>
            </w:pPr>
            <w:r>
              <w:rPr>
                <w:b/>
                <w:noProof/>
              </w:rPr>
              <w:drawing>
                <wp:inline distT="0" distB="0" distL="0" distR="0" wp14:anchorId="205C2725" wp14:editId="0A5682B9">
                  <wp:extent cx="600075" cy="742950"/>
                  <wp:effectExtent l="19050" t="0" r="9525"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600075" cy="742950"/>
                          </a:xfrm>
                          <a:prstGeom prst="rect">
                            <a:avLst/>
                          </a:prstGeom>
                          <a:noFill/>
                          <a:ln w="9525">
                            <a:noFill/>
                            <a:miter lim="800000"/>
                            <a:headEnd/>
                            <a:tailEnd/>
                          </a:ln>
                        </pic:spPr>
                      </pic:pic>
                    </a:graphicData>
                  </a:graphic>
                </wp:inline>
              </w:drawing>
            </w:r>
          </w:p>
          <w:p w:rsidR="005336E2" w:rsidRDefault="005336E2" w:rsidP="00C630A5">
            <w:pPr>
              <w:pStyle w:val="a6"/>
              <w:ind w:left="-108" w:right="-108"/>
              <w:jc w:val="center"/>
              <w:rPr>
                <w:b/>
                <w:sz w:val="12"/>
                <w:szCs w:val="12"/>
                <w:lang w:val="en-US"/>
              </w:rPr>
            </w:pPr>
          </w:p>
          <w:p w:rsidR="005336E2" w:rsidRPr="00473E73" w:rsidRDefault="005336E2" w:rsidP="00C630A5">
            <w:pPr>
              <w:pStyle w:val="a6"/>
              <w:ind w:left="-108" w:right="-108"/>
              <w:jc w:val="center"/>
            </w:pPr>
            <w:r w:rsidRPr="00473E73">
              <w:t>МУНИЦИПАЛЬНОЕ ОБРАЗОВАНИЕ</w:t>
            </w:r>
          </w:p>
          <w:p w:rsidR="005336E2" w:rsidRPr="00473E73" w:rsidRDefault="005336E2" w:rsidP="00C630A5">
            <w:pPr>
              <w:pStyle w:val="a6"/>
              <w:ind w:left="-108" w:right="-108"/>
              <w:jc w:val="center"/>
            </w:pPr>
            <w:r w:rsidRPr="00473E73">
              <w:t>«КАРГАСОКСКИЙ РАЙОН»</w:t>
            </w:r>
          </w:p>
          <w:p w:rsidR="005336E2" w:rsidRPr="00473E73" w:rsidRDefault="005336E2" w:rsidP="00C630A5">
            <w:pPr>
              <w:pStyle w:val="a6"/>
              <w:ind w:left="-108" w:right="-108"/>
              <w:jc w:val="center"/>
              <w:rPr>
                <w:b/>
              </w:rPr>
            </w:pPr>
          </w:p>
          <w:p w:rsidR="005336E2" w:rsidRPr="00473E73" w:rsidRDefault="005336E2" w:rsidP="00C630A5">
            <w:pPr>
              <w:pStyle w:val="a6"/>
              <w:ind w:left="-108" w:right="-108"/>
              <w:jc w:val="center"/>
              <w:rPr>
                <w:b/>
              </w:rPr>
            </w:pPr>
            <w:r w:rsidRPr="00473E73">
              <w:rPr>
                <w:b/>
              </w:rPr>
              <w:t>Администрация</w:t>
            </w:r>
          </w:p>
          <w:p w:rsidR="005336E2" w:rsidRDefault="005336E2" w:rsidP="00C630A5">
            <w:pPr>
              <w:pStyle w:val="a6"/>
              <w:ind w:left="-108" w:right="-108"/>
              <w:jc w:val="center"/>
              <w:rPr>
                <w:b/>
              </w:rPr>
            </w:pPr>
            <w:r w:rsidRPr="00473E73">
              <w:rPr>
                <w:b/>
              </w:rPr>
              <w:t>Каргасокского района</w:t>
            </w:r>
          </w:p>
          <w:p w:rsidR="005336E2" w:rsidRPr="00473E73" w:rsidRDefault="005336E2" w:rsidP="00C630A5">
            <w:pPr>
              <w:pStyle w:val="a6"/>
              <w:ind w:left="-108" w:right="-108"/>
              <w:jc w:val="center"/>
              <w:rPr>
                <w:b/>
              </w:rPr>
            </w:pPr>
          </w:p>
          <w:p w:rsidR="005336E2" w:rsidRPr="00B73356" w:rsidRDefault="005336E2" w:rsidP="00C630A5">
            <w:pPr>
              <w:autoSpaceDE w:val="0"/>
              <w:autoSpaceDN w:val="0"/>
              <w:adjustRightInd w:val="0"/>
              <w:jc w:val="center"/>
            </w:pPr>
            <w:r w:rsidRPr="00B73356">
              <w:t>ул. Пушкина, д. 31, Каргасок, 636700</w:t>
            </w:r>
          </w:p>
          <w:p w:rsidR="005336E2" w:rsidRPr="00B73356" w:rsidRDefault="005336E2" w:rsidP="00C630A5">
            <w:pPr>
              <w:autoSpaceDE w:val="0"/>
              <w:autoSpaceDN w:val="0"/>
              <w:adjustRightInd w:val="0"/>
              <w:jc w:val="center"/>
            </w:pPr>
            <w:r w:rsidRPr="00B73356">
              <w:t>тел.: (38253)23309 факс:(38253)</w:t>
            </w:r>
            <w:r w:rsidRPr="00681C18">
              <w:t>22352</w:t>
            </w:r>
          </w:p>
          <w:p w:rsidR="005336E2" w:rsidRPr="008A3216" w:rsidRDefault="005336E2" w:rsidP="00C630A5">
            <w:pPr>
              <w:tabs>
                <w:tab w:val="left" w:pos="72"/>
              </w:tabs>
              <w:ind w:left="-108" w:right="-108"/>
              <w:jc w:val="center"/>
              <w:rPr>
                <w:lang w:val="en-US"/>
              </w:rPr>
            </w:pPr>
            <w:r w:rsidRPr="00B73356">
              <w:rPr>
                <w:lang w:val="en-US"/>
              </w:rPr>
              <w:t>e</w:t>
            </w:r>
            <w:r w:rsidRPr="008A3216">
              <w:rPr>
                <w:lang w:val="en-US"/>
              </w:rPr>
              <w:t>-</w:t>
            </w:r>
            <w:r w:rsidRPr="00B73356">
              <w:rPr>
                <w:lang w:val="en-US"/>
              </w:rPr>
              <w:t>mail</w:t>
            </w:r>
            <w:r w:rsidRPr="008A3216">
              <w:rPr>
                <w:lang w:val="en-US"/>
              </w:rPr>
              <w:t xml:space="preserve">: </w:t>
            </w:r>
            <w:r w:rsidRPr="0001009E">
              <w:rPr>
                <w:u w:val="single"/>
                <w:lang w:val="en-US"/>
              </w:rPr>
              <w:t>kargadm</w:t>
            </w:r>
            <w:r w:rsidRPr="008A3216">
              <w:rPr>
                <w:u w:val="single"/>
                <w:lang w:val="en-US"/>
              </w:rPr>
              <w:t>@</w:t>
            </w:r>
            <w:r w:rsidRPr="0001009E">
              <w:rPr>
                <w:u w:val="single"/>
                <w:lang w:val="en-US"/>
              </w:rPr>
              <w:t>tomsk</w:t>
            </w:r>
            <w:r w:rsidRPr="008A3216">
              <w:rPr>
                <w:u w:val="single"/>
                <w:lang w:val="en-US"/>
              </w:rPr>
              <w:t>.</w:t>
            </w:r>
            <w:r w:rsidRPr="0001009E">
              <w:rPr>
                <w:u w:val="single"/>
                <w:lang w:val="en-US"/>
              </w:rPr>
              <w:t>gov</w:t>
            </w:r>
            <w:r w:rsidRPr="008A3216">
              <w:rPr>
                <w:u w:val="single"/>
                <w:lang w:val="en-US"/>
              </w:rPr>
              <w:t>.</w:t>
            </w:r>
            <w:r w:rsidRPr="0001009E">
              <w:rPr>
                <w:u w:val="single"/>
                <w:lang w:val="en-US"/>
              </w:rPr>
              <w:t>ru</w:t>
            </w:r>
          </w:p>
          <w:p w:rsidR="005336E2" w:rsidRPr="008E475A" w:rsidRDefault="005336E2" w:rsidP="00C630A5">
            <w:pPr>
              <w:tabs>
                <w:tab w:val="left" w:pos="72"/>
              </w:tabs>
              <w:ind w:left="-108" w:right="-108"/>
              <w:jc w:val="center"/>
            </w:pPr>
            <w:r w:rsidRPr="008E475A">
              <w:t>ОКПО 02377944; ОГРН 1027000615828</w:t>
            </w:r>
          </w:p>
          <w:p w:rsidR="005336E2" w:rsidRPr="00B73356" w:rsidRDefault="005336E2" w:rsidP="00C630A5">
            <w:pPr>
              <w:tabs>
                <w:tab w:val="left" w:pos="72"/>
              </w:tabs>
              <w:ind w:left="-108" w:right="-108"/>
              <w:jc w:val="center"/>
              <w:rPr>
                <w:lang w:val="en-US"/>
              </w:rPr>
            </w:pPr>
            <w:r w:rsidRPr="0001009E">
              <w:rPr>
                <w:lang w:val="en-US"/>
              </w:rPr>
              <w:t>ИНН/</w:t>
            </w:r>
            <w:proofErr w:type="gramStart"/>
            <w:r w:rsidRPr="0001009E">
              <w:rPr>
                <w:lang w:val="en-US"/>
              </w:rPr>
              <w:t>КПП  7006000289</w:t>
            </w:r>
            <w:proofErr w:type="gramEnd"/>
            <w:r w:rsidRPr="0001009E">
              <w:rPr>
                <w:lang w:val="en-US"/>
              </w:rPr>
              <w:t>/700601001</w:t>
            </w:r>
          </w:p>
          <w:p w:rsidR="005336E2" w:rsidRPr="00184BCA" w:rsidRDefault="005336E2" w:rsidP="00C630A5">
            <w:pPr>
              <w:tabs>
                <w:tab w:val="left" w:pos="72"/>
              </w:tabs>
              <w:ind w:left="-108" w:right="-108"/>
              <w:jc w:val="center"/>
              <w:rPr>
                <w:sz w:val="12"/>
                <w:szCs w:val="12"/>
                <w:lang w:val="en-US"/>
              </w:rPr>
            </w:pPr>
          </w:p>
        </w:tc>
        <w:tc>
          <w:tcPr>
            <w:tcW w:w="1134" w:type="dxa"/>
            <w:vMerge w:val="restart"/>
          </w:tcPr>
          <w:p w:rsidR="005336E2" w:rsidRPr="00C00E25" w:rsidRDefault="005336E2" w:rsidP="00C630A5">
            <w:pPr>
              <w:jc w:val="center"/>
              <w:rPr>
                <w:sz w:val="14"/>
                <w:lang w:val="en-US"/>
              </w:rPr>
            </w:pPr>
          </w:p>
        </w:tc>
        <w:tc>
          <w:tcPr>
            <w:tcW w:w="4252" w:type="dxa"/>
            <w:vMerge w:val="restart"/>
          </w:tcPr>
          <w:p w:rsidR="005336E2" w:rsidRPr="00DE7919" w:rsidRDefault="005336E2" w:rsidP="00C630A5">
            <w:pPr>
              <w:pStyle w:val="a9"/>
              <w:rPr>
                <w:b w:val="0"/>
                <w:sz w:val="12"/>
                <w:szCs w:val="12"/>
              </w:rPr>
            </w:pPr>
          </w:p>
          <w:p w:rsidR="005336E2" w:rsidRPr="00DE7919" w:rsidRDefault="005336E2" w:rsidP="00C630A5">
            <w:pPr>
              <w:rPr>
                <w:sz w:val="12"/>
                <w:szCs w:val="12"/>
              </w:rPr>
            </w:pPr>
          </w:p>
          <w:p w:rsidR="005336E2" w:rsidRPr="00DE7919" w:rsidRDefault="005336E2" w:rsidP="00C630A5">
            <w:pPr>
              <w:rPr>
                <w:sz w:val="12"/>
                <w:szCs w:val="12"/>
              </w:rPr>
            </w:pPr>
          </w:p>
          <w:p w:rsidR="005336E2" w:rsidRPr="00DE7919" w:rsidRDefault="005336E2" w:rsidP="00C630A5">
            <w:pPr>
              <w:rPr>
                <w:sz w:val="12"/>
                <w:szCs w:val="12"/>
              </w:rPr>
            </w:pPr>
          </w:p>
          <w:p w:rsidR="005336E2" w:rsidRPr="00A55BB3" w:rsidRDefault="005336E2" w:rsidP="00C630A5">
            <w:pPr>
              <w:rPr>
                <w:sz w:val="28"/>
                <w:szCs w:val="28"/>
              </w:rPr>
            </w:pPr>
          </w:p>
          <w:p w:rsidR="005336E2" w:rsidRDefault="005336E2" w:rsidP="00C630A5">
            <w:pPr>
              <w:jc w:val="center"/>
              <w:rPr>
                <w:sz w:val="28"/>
                <w:szCs w:val="28"/>
              </w:rPr>
            </w:pPr>
          </w:p>
          <w:p w:rsidR="005336E2" w:rsidRDefault="005336E2" w:rsidP="00C630A5">
            <w:pPr>
              <w:pStyle w:val="a3"/>
            </w:pPr>
            <w:r>
              <w:t xml:space="preserve"> </w:t>
            </w:r>
          </w:p>
          <w:p w:rsidR="005336E2" w:rsidRPr="00243055" w:rsidRDefault="005336E2" w:rsidP="00C630A5">
            <w:r w:rsidRPr="00243055">
              <w:t>Кому: ___________</w:t>
            </w:r>
          </w:p>
          <w:p w:rsidR="005336E2" w:rsidRPr="00243055" w:rsidRDefault="005336E2" w:rsidP="00C630A5">
            <w:r w:rsidRPr="00243055">
              <w:t>Контактные данные: ________</w:t>
            </w:r>
          </w:p>
          <w:p w:rsidR="005336E2" w:rsidRPr="00243055" w:rsidRDefault="005336E2" w:rsidP="00C630A5">
            <w:r w:rsidRPr="00243055">
              <w:t>/Представитель: ___________</w:t>
            </w:r>
          </w:p>
          <w:p w:rsidR="005336E2" w:rsidRPr="00BD4544" w:rsidRDefault="005336E2" w:rsidP="00C630A5">
            <w:pPr>
              <w:rPr>
                <w:sz w:val="28"/>
                <w:szCs w:val="28"/>
              </w:rPr>
            </w:pPr>
            <w:r w:rsidRPr="00243055">
              <w:t>Контактные данные представителя: ___________</w:t>
            </w:r>
          </w:p>
        </w:tc>
      </w:tr>
      <w:tr w:rsidR="005336E2" w:rsidRPr="00A553A8" w:rsidTr="00C630A5">
        <w:tblPrEx>
          <w:tblLook w:val="04A0" w:firstRow="1" w:lastRow="0" w:firstColumn="1" w:lastColumn="0" w:noHBand="0" w:noVBand="1"/>
        </w:tblPrEx>
        <w:tc>
          <w:tcPr>
            <w:tcW w:w="1793" w:type="dxa"/>
            <w:gridSpan w:val="2"/>
            <w:tcBorders>
              <w:bottom w:val="single" w:sz="4" w:space="0" w:color="auto"/>
            </w:tcBorders>
            <w:shd w:val="clear" w:color="auto" w:fill="auto"/>
          </w:tcPr>
          <w:p w:rsidR="005336E2" w:rsidRPr="003C0C82" w:rsidRDefault="005336E2" w:rsidP="00C630A5">
            <w:pPr>
              <w:ind w:left="-98" w:right="-104"/>
              <w:jc w:val="center"/>
              <w:rPr>
                <w:sz w:val="22"/>
              </w:rPr>
            </w:pPr>
          </w:p>
        </w:tc>
        <w:tc>
          <w:tcPr>
            <w:tcW w:w="434" w:type="dxa"/>
            <w:shd w:val="clear" w:color="auto" w:fill="auto"/>
          </w:tcPr>
          <w:p w:rsidR="005336E2" w:rsidRPr="00A553A8" w:rsidRDefault="005336E2" w:rsidP="00C630A5">
            <w:pPr>
              <w:ind w:left="-98" w:right="-104"/>
              <w:rPr>
                <w:sz w:val="22"/>
              </w:rPr>
            </w:pPr>
            <w:r w:rsidRPr="00A553A8">
              <w:rPr>
                <w:sz w:val="22"/>
              </w:rPr>
              <w:t xml:space="preserve">  №  </w:t>
            </w:r>
          </w:p>
        </w:tc>
        <w:tc>
          <w:tcPr>
            <w:tcW w:w="2735" w:type="dxa"/>
            <w:tcBorders>
              <w:left w:val="nil"/>
              <w:bottom w:val="single" w:sz="4" w:space="0" w:color="auto"/>
            </w:tcBorders>
            <w:shd w:val="clear" w:color="auto" w:fill="auto"/>
          </w:tcPr>
          <w:p w:rsidR="005336E2" w:rsidRPr="003C0C82" w:rsidRDefault="005336E2" w:rsidP="00C630A5">
            <w:pPr>
              <w:ind w:left="-98" w:right="-104"/>
              <w:jc w:val="center"/>
              <w:rPr>
                <w:sz w:val="22"/>
              </w:rPr>
            </w:pPr>
          </w:p>
        </w:tc>
        <w:tc>
          <w:tcPr>
            <w:tcW w:w="1134" w:type="dxa"/>
            <w:vMerge/>
            <w:shd w:val="clear" w:color="auto" w:fill="auto"/>
          </w:tcPr>
          <w:p w:rsidR="005336E2" w:rsidRPr="00A553A8" w:rsidRDefault="005336E2" w:rsidP="00C630A5">
            <w:pPr>
              <w:rPr>
                <w:sz w:val="22"/>
              </w:rPr>
            </w:pPr>
          </w:p>
        </w:tc>
        <w:tc>
          <w:tcPr>
            <w:tcW w:w="4252" w:type="dxa"/>
            <w:vMerge/>
            <w:shd w:val="clear" w:color="auto" w:fill="auto"/>
          </w:tcPr>
          <w:p w:rsidR="005336E2" w:rsidRPr="00A553A8" w:rsidRDefault="005336E2" w:rsidP="00C630A5">
            <w:pPr>
              <w:rPr>
                <w:sz w:val="22"/>
              </w:rPr>
            </w:pPr>
          </w:p>
        </w:tc>
      </w:tr>
      <w:tr w:rsidR="005336E2" w:rsidRPr="00A553A8" w:rsidTr="00C630A5">
        <w:tblPrEx>
          <w:tblLook w:val="04A0" w:firstRow="1" w:lastRow="0" w:firstColumn="1" w:lastColumn="0" w:noHBand="0" w:noVBand="1"/>
        </w:tblPrEx>
        <w:tc>
          <w:tcPr>
            <w:tcW w:w="622" w:type="dxa"/>
            <w:shd w:val="clear" w:color="auto" w:fill="auto"/>
          </w:tcPr>
          <w:p w:rsidR="005336E2" w:rsidRPr="00A553A8" w:rsidRDefault="005336E2" w:rsidP="00C630A5">
            <w:pPr>
              <w:spacing w:before="120"/>
              <w:ind w:left="-98" w:right="-102"/>
              <w:rPr>
                <w:sz w:val="22"/>
              </w:rPr>
            </w:pPr>
            <w:r w:rsidRPr="00A553A8">
              <w:rPr>
                <w:sz w:val="22"/>
              </w:rPr>
              <w:t xml:space="preserve">на № </w:t>
            </w:r>
          </w:p>
        </w:tc>
        <w:tc>
          <w:tcPr>
            <w:tcW w:w="1171" w:type="dxa"/>
            <w:tcBorders>
              <w:bottom w:val="single" w:sz="4" w:space="0" w:color="auto"/>
            </w:tcBorders>
            <w:shd w:val="clear" w:color="auto" w:fill="auto"/>
          </w:tcPr>
          <w:p w:rsidR="005336E2" w:rsidRPr="00A553A8" w:rsidRDefault="005336E2" w:rsidP="00C630A5">
            <w:pPr>
              <w:spacing w:before="120"/>
              <w:ind w:left="-129" w:right="-102"/>
              <w:jc w:val="center"/>
              <w:rPr>
                <w:sz w:val="22"/>
              </w:rPr>
            </w:pPr>
          </w:p>
        </w:tc>
        <w:tc>
          <w:tcPr>
            <w:tcW w:w="434" w:type="dxa"/>
            <w:shd w:val="clear" w:color="auto" w:fill="auto"/>
          </w:tcPr>
          <w:p w:rsidR="005336E2" w:rsidRPr="00A553A8" w:rsidRDefault="005336E2" w:rsidP="00C630A5">
            <w:pPr>
              <w:spacing w:before="120"/>
              <w:ind w:left="-98" w:right="-102"/>
              <w:rPr>
                <w:sz w:val="22"/>
              </w:rPr>
            </w:pPr>
            <w:r w:rsidRPr="00A553A8">
              <w:rPr>
                <w:sz w:val="22"/>
              </w:rPr>
              <w:t xml:space="preserve">  от  </w:t>
            </w:r>
          </w:p>
        </w:tc>
        <w:tc>
          <w:tcPr>
            <w:tcW w:w="2735" w:type="dxa"/>
            <w:tcBorders>
              <w:top w:val="single" w:sz="4" w:space="0" w:color="auto"/>
              <w:bottom w:val="single" w:sz="4" w:space="0" w:color="auto"/>
            </w:tcBorders>
            <w:shd w:val="clear" w:color="auto" w:fill="auto"/>
          </w:tcPr>
          <w:p w:rsidR="005336E2" w:rsidRPr="00A553A8" w:rsidRDefault="005336E2" w:rsidP="00C630A5">
            <w:pPr>
              <w:spacing w:before="120"/>
              <w:ind w:left="-98" w:right="-102"/>
              <w:jc w:val="center"/>
              <w:rPr>
                <w:sz w:val="22"/>
              </w:rPr>
            </w:pPr>
          </w:p>
        </w:tc>
        <w:tc>
          <w:tcPr>
            <w:tcW w:w="1134" w:type="dxa"/>
            <w:vMerge/>
            <w:shd w:val="clear" w:color="auto" w:fill="auto"/>
          </w:tcPr>
          <w:p w:rsidR="005336E2" w:rsidRPr="00A553A8" w:rsidRDefault="005336E2" w:rsidP="00C630A5">
            <w:pPr>
              <w:rPr>
                <w:sz w:val="22"/>
              </w:rPr>
            </w:pPr>
          </w:p>
        </w:tc>
        <w:tc>
          <w:tcPr>
            <w:tcW w:w="4252" w:type="dxa"/>
            <w:vMerge/>
            <w:shd w:val="clear" w:color="auto" w:fill="auto"/>
          </w:tcPr>
          <w:p w:rsidR="005336E2" w:rsidRPr="00A553A8" w:rsidRDefault="005336E2" w:rsidP="00C630A5">
            <w:pPr>
              <w:rPr>
                <w:sz w:val="22"/>
              </w:rPr>
            </w:pPr>
          </w:p>
        </w:tc>
      </w:tr>
      <w:tr w:rsidR="005336E2" w:rsidRPr="00A553A8" w:rsidTr="00C630A5">
        <w:tblPrEx>
          <w:tblLook w:val="04A0" w:firstRow="1" w:lastRow="0" w:firstColumn="1" w:lastColumn="0" w:noHBand="0" w:noVBand="1"/>
        </w:tblPrEx>
        <w:tc>
          <w:tcPr>
            <w:tcW w:w="4962" w:type="dxa"/>
            <w:gridSpan w:val="4"/>
            <w:shd w:val="clear" w:color="auto" w:fill="auto"/>
          </w:tcPr>
          <w:p w:rsidR="005336E2" w:rsidRPr="00A62EA9" w:rsidRDefault="005336E2" w:rsidP="00C630A5">
            <w:pPr>
              <w:ind w:left="-98" w:right="-104"/>
              <w:rPr>
                <w:sz w:val="22"/>
                <w:szCs w:val="22"/>
              </w:rPr>
            </w:pPr>
          </w:p>
        </w:tc>
        <w:tc>
          <w:tcPr>
            <w:tcW w:w="1134" w:type="dxa"/>
            <w:vMerge/>
            <w:shd w:val="clear" w:color="auto" w:fill="auto"/>
          </w:tcPr>
          <w:p w:rsidR="005336E2" w:rsidRPr="00A553A8" w:rsidRDefault="005336E2" w:rsidP="00C630A5">
            <w:pPr>
              <w:rPr>
                <w:sz w:val="22"/>
              </w:rPr>
            </w:pPr>
          </w:p>
        </w:tc>
        <w:tc>
          <w:tcPr>
            <w:tcW w:w="4252" w:type="dxa"/>
            <w:vMerge/>
            <w:shd w:val="clear" w:color="auto" w:fill="auto"/>
          </w:tcPr>
          <w:p w:rsidR="005336E2" w:rsidRPr="00A553A8" w:rsidRDefault="005336E2" w:rsidP="00C630A5">
            <w:pPr>
              <w:rPr>
                <w:sz w:val="22"/>
              </w:rPr>
            </w:pPr>
          </w:p>
        </w:tc>
      </w:tr>
      <w:tr w:rsidR="005336E2" w:rsidRPr="00A553A8" w:rsidTr="00C630A5">
        <w:tblPrEx>
          <w:tblLook w:val="04A0" w:firstRow="1" w:lastRow="0" w:firstColumn="1" w:lastColumn="0" w:noHBand="0" w:noVBand="1"/>
        </w:tblPrEx>
        <w:tc>
          <w:tcPr>
            <w:tcW w:w="4962" w:type="dxa"/>
            <w:gridSpan w:val="4"/>
            <w:shd w:val="clear" w:color="auto" w:fill="auto"/>
          </w:tcPr>
          <w:p w:rsidR="005336E2" w:rsidRPr="00A62EA9" w:rsidRDefault="005336E2" w:rsidP="00C630A5">
            <w:pPr>
              <w:ind w:right="-104"/>
              <w:jc w:val="both"/>
              <w:rPr>
                <w:sz w:val="22"/>
                <w:szCs w:val="22"/>
              </w:rPr>
            </w:pPr>
          </w:p>
        </w:tc>
        <w:tc>
          <w:tcPr>
            <w:tcW w:w="1134" w:type="dxa"/>
            <w:vMerge/>
            <w:shd w:val="clear" w:color="auto" w:fill="auto"/>
          </w:tcPr>
          <w:p w:rsidR="005336E2" w:rsidRPr="00A553A8" w:rsidRDefault="005336E2" w:rsidP="00C630A5">
            <w:pPr>
              <w:rPr>
                <w:sz w:val="22"/>
              </w:rPr>
            </w:pPr>
          </w:p>
        </w:tc>
        <w:tc>
          <w:tcPr>
            <w:tcW w:w="4252" w:type="dxa"/>
            <w:vMerge/>
            <w:shd w:val="clear" w:color="auto" w:fill="auto"/>
          </w:tcPr>
          <w:p w:rsidR="005336E2" w:rsidRPr="00A553A8" w:rsidRDefault="005336E2" w:rsidP="00C630A5">
            <w:pPr>
              <w:rPr>
                <w:sz w:val="22"/>
              </w:rPr>
            </w:pPr>
          </w:p>
        </w:tc>
      </w:tr>
    </w:tbl>
    <w:p w:rsidR="005336E2" w:rsidRDefault="005336E2" w:rsidP="005336E2">
      <w:pPr>
        <w:pStyle w:val="a3"/>
        <w:jc w:val="center"/>
      </w:pPr>
      <w:r>
        <w:t>РЕШЕНИЕ</w:t>
      </w:r>
    </w:p>
    <w:p w:rsidR="005336E2" w:rsidRPr="00E83FFD" w:rsidRDefault="005336E2" w:rsidP="005336E2">
      <w:pPr>
        <w:pStyle w:val="a3"/>
        <w:rPr>
          <w:sz w:val="24"/>
          <w:szCs w:val="24"/>
        </w:rPr>
      </w:pPr>
      <w:r w:rsidRPr="00E83FFD">
        <w:rPr>
          <w:sz w:val="24"/>
          <w:szCs w:val="24"/>
        </w:rPr>
        <w:t>Об отказе в приеме документов, необходимых для предоставления услуги</w:t>
      </w:r>
    </w:p>
    <w:p w:rsidR="005336E2" w:rsidRDefault="005336E2" w:rsidP="005336E2">
      <w:pPr>
        <w:pStyle w:val="a3"/>
      </w:pPr>
    </w:p>
    <w:p w:rsidR="005336E2" w:rsidRPr="00243055" w:rsidRDefault="005336E2" w:rsidP="005336E2">
      <w:pPr>
        <w:pStyle w:val="a3"/>
        <w:rPr>
          <w:sz w:val="24"/>
          <w:szCs w:val="24"/>
        </w:rPr>
      </w:pPr>
      <w:r>
        <w:rPr>
          <w:sz w:val="24"/>
          <w:szCs w:val="24"/>
        </w:rPr>
        <w:t xml:space="preserve">По </w:t>
      </w:r>
      <w:proofErr w:type="gramStart"/>
      <w:r>
        <w:rPr>
          <w:sz w:val="24"/>
          <w:szCs w:val="24"/>
        </w:rPr>
        <w:t xml:space="preserve">результатам </w:t>
      </w:r>
      <w:r w:rsidRPr="00243055">
        <w:rPr>
          <w:sz w:val="24"/>
          <w:szCs w:val="24"/>
        </w:rPr>
        <w:t xml:space="preserve"> </w:t>
      </w:r>
      <w:r>
        <w:rPr>
          <w:sz w:val="24"/>
          <w:szCs w:val="24"/>
        </w:rPr>
        <w:t>рассмотрения</w:t>
      </w:r>
      <w:proofErr w:type="gramEnd"/>
      <w:r>
        <w:rPr>
          <w:sz w:val="24"/>
          <w:szCs w:val="24"/>
        </w:rPr>
        <w:t xml:space="preserve">  </w:t>
      </w:r>
      <w:r w:rsidRPr="00243055">
        <w:rPr>
          <w:sz w:val="24"/>
          <w:szCs w:val="24"/>
        </w:rPr>
        <w:t xml:space="preserve">поступившего заявления, зарегистрированного от ___________ N ___________, принято решение об отказе в </w:t>
      </w:r>
      <w:r>
        <w:rPr>
          <w:sz w:val="24"/>
          <w:szCs w:val="24"/>
        </w:rPr>
        <w:t xml:space="preserve"> приеме документов </w:t>
      </w:r>
      <w:r w:rsidRPr="00243055">
        <w:rPr>
          <w:sz w:val="24"/>
          <w:szCs w:val="24"/>
        </w:rPr>
        <w:t>: ___________,</w:t>
      </w:r>
    </w:p>
    <w:p w:rsidR="005336E2" w:rsidRPr="00243055" w:rsidRDefault="005336E2" w:rsidP="005336E2">
      <w:pPr>
        <w:pStyle w:val="a3"/>
        <w:rPr>
          <w:sz w:val="24"/>
          <w:szCs w:val="24"/>
        </w:rPr>
      </w:pPr>
      <w:r w:rsidRPr="00243055">
        <w:rPr>
          <w:sz w:val="24"/>
          <w:szCs w:val="24"/>
        </w:rPr>
        <w:t>Разъяснение причин отказа:</w:t>
      </w:r>
    </w:p>
    <w:p w:rsidR="005336E2" w:rsidRPr="00243055" w:rsidRDefault="005336E2" w:rsidP="005336E2">
      <w:pPr>
        <w:pStyle w:val="a3"/>
        <w:rPr>
          <w:sz w:val="24"/>
          <w:szCs w:val="24"/>
        </w:rPr>
      </w:pPr>
      <w:r w:rsidRPr="00243055">
        <w:rPr>
          <w:sz w:val="24"/>
          <w:szCs w:val="24"/>
        </w:rPr>
        <w:t xml:space="preserve">Дополнительно информируем: ______________________________, (указывается информация, необходимая для устранения причин отказа в </w:t>
      </w:r>
      <w:r>
        <w:rPr>
          <w:sz w:val="24"/>
          <w:szCs w:val="24"/>
        </w:rPr>
        <w:t>приеме документов</w:t>
      </w:r>
      <w:r w:rsidRPr="00243055">
        <w:rPr>
          <w:sz w:val="24"/>
          <w:szCs w:val="24"/>
        </w:rPr>
        <w:t>, а также иная дополнительная информация при наличии).</w:t>
      </w:r>
    </w:p>
    <w:p w:rsidR="005336E2" w:rsidRPr="00243055" w:rsidRDefault="005336E2" w:rsidP="005336E2">
      <w:pPr>
        <w:pStyle w:val="a3"/>
        <w:rPr>
          <w:sz w:val="24"/>
          <w:szCs w:val="24"/>
        </w:rPr>
      </w:pPr>
      <w:r w:rsidRPr="00243055">
        <w:rPr>
          <w:sz w:val="24"/>
          <w:szCs w:val="24"/>
        </w:rPr>
        <w:t xml:space="preserve">Вы вправе повторно обратиться в </w:t>
      </w:r>
      <w:r>
        <w:rPr>
          <w:sz w:val="24"/>
          <w:szCs w:val="24"/>
        </w:rPr>
        <w:t>Администрацию Каргасокского района</w:t>
      </w:r>
      <w:r w:rsidRPr="00243055">
        <w:rPr>
          <w:sz w:val="24"/>
          <w:szCs w:val="24"/>
        </w:rPr>
        <w:t xml:space="preserve"> с заявлением о предоставлении услуги после устранения указанных нарушений.</w:t>
      </w:r>
    </w:p>
    <w:p w:rsidR="005336E2" w:rsidRPr="00243055" w:rsidRDefault="005336E2" w:rsidP="005336E2">
      <w:pPr>
        <w:pStyle w:val="a3"/>
        <w:rPr>
          <w:sz w:val="24"/>
          <w:szCs w:val="24"/>
        </w:rPr>
      </w:pPr>
      <w:r w:rsidRPr="00243055">
        <w:rPr>
          <w:sz w:val="24"/>
          <w:szCs w:val="24"/>
        </w:rPr>
        <w:t xml:space="preserve">Данный отказ может быть обжалован в досудебном порядке путем направления жалобы в </w:t>
      </w:r>
      <w:r>
        <w:rPr>
          <w:sz w:val="24"/>
          <w:szCs w:val="24"/>
        </w:rPr>
        <w:t>Администрацию Каргасокского района</w:t>
      </w:r>
      <w:r w:rsidRPr="00243055">
        <w:rPr>
          <w:sz w:val="24"/>
          <w:szCs w:val="24"/>
        </w:rPr>
        <w:t>, а также в судебном порядке.</w:t>
      </w:r>
    </w:p>
    <w:p w:rsidR="005336E2" w:rsidRDefault="005336E2" w:rsidP="005336E2">
      <w:pPr>
        <w:pStyle w:val="a3"/>
        <w:rPr>
          <w:sz w:val="24"/>
          <w:szCs w:val="24"/>
        </w:rPr>
      </w:pPr>
    </w:p>
    <w:p w:rsidR="005336E2" w:rsidRPr="00243055" w:rsidRDefault="005336E2" w:rsidP="005336E2">
      <w:pPr>
        <w:pStyle w:val="a3"/>
        <w:rPr>
          <w:sz w:val="24"/>
          <w:szCs w:val="24"/>
        </w:rPr>
      </w:pPr>
      <w:r w:rsidRPr="00243055">
        <w:rPr>
          <w:sz w:val="24"/>
          <w:szCs w:val="24"/>
        </w:rPr>
        <w:t>Должность уполномоченного лица</w:t>
      </w:r>
    </w:p>
    <w:p w:rsidR="005336E2" w:rsidRDefault="005336E2" w:rsidP="005336E2">
      <w:pPr>
        <w:pStyle w:val="a3"/>
        <w:rPr>
          <w:sz w:val="24"/>
          <w:szCs w:val="24"/>
        </w:rPr>
      </w:pPr>
    </w:p>
    <w:p w:rsidR="005336E2" w:rsidRPr="00243055" w:rsidRDefault="005336E2" w:rsidP="005336E2">
      <w:pPr>
        <w:pStyle w:val="a3"/>
        <w:rPr>
          <w:sz w:val="24"/>
          <w:szCs w:val="24"/>
        </w:rPr>
      </w:pPr>
      <w:r w:rsidRPr="00243055">
        <w:rPr>
          <w:sz w:val="24"/>
          <w:szCs w:val="24"/>
        </w:rPr>
        <w:t>Ф.И.О. уполномоченного лица</w:t>
      </w:r>
    </w:p>
    <w:p w:rsidR="005336E2" w:rsidRDefault="005336E2" w:rsidP="005336E2">
      <w:pPr>
        <w:pStyle w:val="a3"/>
      </w:pPr>
    </w:p>
    <w:p w:rsidR="005336E2" w:rsidRDefault="005336E2" w:rsidP="004D07AF">
      <w:pPr>
        <w:pStyle w:val="a3"/>
      </w:pPr>
    </w:p>
    <w:p w:rsidR="005336E2" w:rsidRDefault="005336E2" w:rsidP="004D07AF">
      <w:pPr>
        <w:pStyle w:val="a3"/>
      </w:pPr>
    </w:p>
    <w:p w:rsidR="005336E2" w:rsidRDefault="005336E2" w:rsidP="004D07AF">
      <w:pPr>
        <w:pStyle w:val="a3"/>
      </w:pPr>
    </w:p>
    <w:p w:rsidR="005336E2" w:rsidRDefault="005336E2" w:rsidP="004D07AF">
      <w:pPr>
        <w:pStyle w:val="a3"/>
      </w:pPr>
    </w:p>
    <w:p w:rsidR="00E83FFD" w:rsidRDefault="00E83FFD" w:rsidP="00E83FFD">
      <w:pPr>
        <w:pStyle w:val="a3"/>
      </w:pPr>
    </w:p>
    <w:p w:rsidR="00E83FFD" w:rsidRDefault="00E83FFD" w:rsidP="00E83FFD">
      <w:pPr>
        <w:pStyle w:val="a3"/>
      </w:pPr>
    </w:p>
    <w:p w:rsidR="00827E5E" w:rsidRDefault="00827E5E" w:rsidP="004D07AF">
      <w:pPr>
        <w:pStyle w:val="a3"/>
      </w:pPr>
    </w:p>
    <w:p w:rsidR="00827E5E" w:rsidRDefault="008F2D1B" w:rsidP="004D07AF">
      <w:pPr>
        <w:pStyle w:val="a3"/>
      </w:pPr>
      <w:r>
        <w:rPr>
          <w:b/>
        </w:rPr>
        <w:t xml:space="preserve"> </w:t>
      </w:r>
    </w:p>
    <w:p w:rsidR="00827E5E" w:rsidRDefault="00827E5E" w:rsidP="004D07AF">
      <w:pPr>
        <w:pStyle w:val="a3"/>
      </w:pPr>
    </w:p>
    <w:p w:rsidR="00827E5E" w:rsidRDefault="008F2D1B" w:rsidP="004D07AF">
      <w:pPr>
        <w:pStyle w:val="a3"/>
        <w:sectPr w:rsidR="00827E5E" w:rsidSect="00566765">
          <w:headerReference w:type="even" r:id="rId11"/>
          <w:headerReference w:type="default" r:id="rId12"/>
          <w:headerReference w:type="first" r:id="rId13"/>
          <w:pgSz w:w="11899" w:h="16841"/>
          <w:pgMar w:top="1135" w:right="383" w:bottom="851" w:left="1188" w:header="345" w:footer="720" w:gutter="0"/>
          <w:cols w:space="720"/>
        </w:sectPr>
      </w:pPr>
      <w:r>
        <w:rPr>
          <w:rFonts w:ascii="Microsoft Sans Serif" w:eastAsia="Microsoft Sans Serif" w:hAnsi="Microsoft Sans Serif" w:cs="Microsoft Sans Serif"/>
          <w:sz w:val="24"/>
        </w:rPr>
        <w:t xml:space="preserve"> </w:t>
      </w:r>
    </w:p>
    <w:p w:rsidR="00F56790" w:rsidRPr="002D04FA" w:rsidRDefault="00F56790" w:rsidP="00F56790">
      <w:pPr>
        <w:pStyle w:val="a3"/>
        <w:jc w:val="right"/>
        <w:rPr>
          <w:sz w:val="24"/>
          <w:szCs w:val="24"/>
        </w:rPr>
      </w:pPr>
      <w:r w:rsidRPr="002D04FA">
        <w:rPr>
          <w:sz w:val="24"/>
          <w:szCs w:val="24"/>
        </w:rPr>
        <w:lastRenderedPageBreak/>
        <w:t xml:space="preserve">Приложение </w:t>
      </w:r>
      <w:r w:rsidR="005C284D">
        <w:rPr>
          <w:sz w:val="24"/>
          <w:szCs w:val="24"/>
        </w:rPr>
        <w:t>5</w:t>
      </w:r>
    </w:p>
    <w:p w:rsidR="00F56790" w:rsidRPr="002D04FA" w:rsidRDefault="00F56790" w:rsidP="00F56790">
      <w:pPr>
        <w:pStyle w:val="a3"/>
        <w:jc w:val="right"/>
        <w:rPr>
          <w:sz w:val="24"/>
          <w:szCs w:val="24"/>
        </w:rPr>
      </w:pPr>
      <w:r w:rsidRPr="002D04FA">
        <w:rPr>
          <w:sz w:val="24"/>
          <w:szCs w:val="24"/>
        </w:rPr>
        <w:t xml:space="preserve">к Административному регламенту </w:t>
      </w:r>
    </w:p>
    <w:p w:rsidR="00F56790" w:rsidRPr="002D04FA" w:rsidRDefault="00F56790" w:rsidP="00F56790">
      <w:pPr>
        <w:pStyle w:val="a3"/>
        <w:jc w:val="right"/>
        <w:rPr>
          <w:sz w:val="24"/>
          <w:szCs w:val="24"/>
        </w:rPr>
      </w:pPr>
      <w:r w:rsidRPr="002D04FA">
        <w:rPr>
          <w:sz w:val="24"/>
          <w:szCs w:val="24"/>
        </w:rPr>
        <w:t xml:space="preserve">утвержденному постановлением </w:t>
      </w:r>
    </w:p>
    <w:p w:rsidR="00F56790" w:rsidRPr="002D04FA" w:rsidRDefault="00F56790" w:rsidP="00F56790">
      <w:pPr>
        <w:pStyle w:val="a3"/>
        <w:jc w:val="right"/>
        <w:rPr>
          <w:sz w:val="24"/>
          <w:szCs w:val="24"/>
        </w:rPr>
      </w:pPr>
      <w:r w:rsidRPr="002D04FA">
        <w:rPr>
          <w:sz w:val="24"/>
          <w:szCs w:val="24"/>
        </w:rPr>
        <w:t xml:space="preserve">Администрации Каргасокского района </w:t>
      </w:r>
    </w:p>
    <w:p w:rsidR="00827E5E" w:rsidRDefault="00F56790" w:rsidP="00F56790">
      <w:pPr>
        <w:pStyle w:val="a3"/>
        <w:jc w:val="right"/>
        <w:rPr>
          <w:b/>
          <w:sz w:val="24"/>
          <w:szCs w:val="24"/>
        </w:rPr>
      </w:pPr>
      <w:r w:rsidRPr="002D04FA">
        <w:rPr>
          <w:sz w:val="24"/>
          <w:szCs w:val="24"/>
        </w:rPr>
        <w:t>от _________</w:t>
      </w:r>
      <w:proofErr w:type="gramStart"/>
      <w:r w:rsidRPr="002D04FA">
        <w:rPr>
          <w:sz w:val="24"/>
          <w:szCs w:val="24"/>
        </w:rPr>
        <w:t>_  №</w:t>
      </w:r>
      <w:proofErr w:type="gramEnd"/>
      <w:r w:rsidRPr="002D04FA">
        <w:rPr>
          <w:sz w:val="24"/>
          <w:szCs w:val="24"/>
        </w:rPr>
        <w:t xml:space="preserve"> ____</w:t>
      </w:r>
      <w:r w:rsidR="008F2D1B" w:rsidRPr="002D04FA">
        <w:rPr>
          <w:b/>
          <w:sz w:val="24"/>
          <w:szCs w:val="24"/>
        </w:rPr>
        <w:t xml:space="preserve"> </w:t>
      </w:r>
    </w:p>
    <w:p w:rsidR="005C284D" w:rsidRDefault="005C284D" w:rsidP="00F56790">
      <w:pPr>
        <w:pStyle w:val="a3"/>
        <w:jc w:val="right"/>
        <w:rPr>
          <w:b/>
          <w:sz w:val="24"/>
          <w:szCs w:val="24"/>
        </w:rPr>
      </w:pPr>
    </w:p>
    <w:p w:rsidR="005C284D" w:rsidRDefault="005C284D" w:rsidP="00F56790">
      <w:pPr>
        <w:pStyle w:val="a3"/>
        <w:jc w:val="right"/>
        <w:rPr>
          <w:b/>
          <w:sz w:val="24"/>
          <w:szCs w:val="24"/>
        </w:rPr>
      </w:pP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2098"/>
        <w:gridCol w:w="1814"/>
        <w:gridCol w:w="1757"/>
        <w:gridCol w:w="1928"/>
        <w:gridCol w:w="1871"/>
        <w:gridCol w:w="2211"/>
      </w:tblGrid>
      <w:tr w:rsidR="005C284D" w:rsidRPr="005C284D" w:rsidTr="00ED08D8">
        <w:tc>
          <w:tcPr>
            <w:tcW w:w="1871" w:type="dxa"/>
            <w:vAlign w:val="center"/>
          </w:tcPr>
          <w:p w:rsidR="005C284D" w:rsidRPr="005C284D" w:rsidRDefault="005C284D" w:rsidP="005C284D">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Основание для начала административной процедуры</w:t>
            </w:r>
          </w:p>
        </w:tc>
        <w:tc>
          <w:tcPr>
            <w:tcW w:w="2098" w:type="dxa"/>
            <w:vAlign w:val="center"/>
          </w:tcPr>
          <w:p w:rsidR="005C284D" w:rsidRPr="005C284D" w:rsidRDefault="005C284D" w:rsidP="005C284D">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Содержание административных действий</w:t>
            </w:r>
          </w:p>
        </w:tc>
        <w:tc>
          <w:tcPr>
            <w:tcW w:w="1814" w:type="dxa"/>
            <w:vAlign w:val="center"/>
          </w:tcPr>
          <w:p w:rsidR="005C284D" w:rsidRPr="005C284D" w:rsidRDefault="005C284D" w:rsidP="005C284D">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Срок выполнения административных действий</w:t>
            </w:r>
          </w:p>
        </w:tc>
        <w:tc>
          <w:tcPr>
            <w:tcW w:w="1757" w:type="dxa"/>
            <w:vAlign w:val="center"/>
          </w:tcPr>
          <w:p w:rsidR="005C284D" w:rsidRPr="005C284D" w:rsidRDefault="005C284D" w:rsidP="005C284D">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Должностное лицо, ответственное за выполнение административного действия</w:t>
            </w:r>
          </w:p>
        </w:tc>
        <w:tc>
          <w:tcPr>
            <w:tcW w:w="1928" w:type="dxa"/>
            <w:vAlign w:val="center"/>
          </w:tcPr>
          <w:p w:rsidR="005C284D" w:rsidRPr="005C284D" w:rsidRDefault="005C284D" w:rsidP="005C284D">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Место выполнения административного действия / используемая информационная система</w:t>
            </w:r>
          </w:p>
        </w:tc>
        <w:tc>
          <w:tcPr>
            <w:tcW w:w="1871" w:type="dxa"/>
            <w:vAlign w:val="center"/>
          </w:tcPr>
          <w:p w:rsidR="005C284D" w:rsidRPr="005C284D" w:rsidRDefault="005C284D" w:rsidP="005C284D">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Критерии принятия решения</w:t>
            </w:r>
          </w:p>
        </w:tc>
        <w:tc>
          <w:tcPr>
            <w:tcW w:w="2211" w:type="dxa"/>
            <w:vAlign w:val="center"/>
          </w:tcPr>
          <w:p w:rsidR="005C284D" w:rsidRPr="005C284D" w:rsidRDefault="005C284D" w:rsidP="005C284D">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Результат административного действия, способ фиксации</w:t>
            </w:r>
          </w:p>
        </w:tc>
      </w:tr>
      <w:tr w:rsidR="005C284D" w:rsidRPr="005C284D" w:rsidTr="00ED08D8">
        <w:tc>
          <w:tcPr>
            <w:tcW w:w="13550" w:type="dxa"/>
            <w:gridSpan w:val="7"/>
            <w:vAlign w:val="center"/>
          </w:tcPr>
          <w:p w:rsidR="005C284D" w:rsidRPr="005C284D" w:rsidRDefault="005C284D" w:rsidP="005C284D">
            <w:pPr>
              <w:widowControl w:val="0"/>
              <w:autoSpaceDE w:val="0"/>
              <w:autoSpaceDN w:val="0"/>
              <w:jc w:val="center"/>
              <w:outlineLvl w:val="2"/>
              <w:rPr>
                <w:rFonts w:ascii="Calibri" w:eastAsiaTheme="minorEastAsia" w:hAnsi="Calibri" w:cs="Calibri"/>
                <w:sz w:val="22"/>
                <w:szCs w:val="22"/>
              </w:rPr>
            </w:pPr>
            <w:r w:rsidRPr="005C284D">
              <w:rPr>
                <w:rFonts w:ascii="Calibri" w:eastAsiaTheme="minorEastAsia" w:hAnsi="Calibri" w:cs="Calibri"/>
                <w:sz w:val="22"/>
                <w:szCs w:val="22"/>
              </w:rPr>
              <w:t>1. Проверка документов и регистрация заявления</w:t>
            </w:r>
          </w:p>
        </w:tc>
      </w:tr>
      <w:tr w:rsidR="005C284D" w:rsidRPr="005C284D" w:rsidTr="00ED08D8">
        <w:tc>
          <w:tcPr>
            <w:tcW w:w="1871" w:type="dxa"/>
            <w:vAlign w:val="center"/>
          </w:tcPr>
          <w:p w:rsidR="005C284D" w:rsidRPr="005C284D" w:rsidRDefault="005C284D" w:rsidP="005C284D">
            <w:pPr>
              <w:widowControl w:val="0"/>
              <w:autoSpaceDE w:val="0"/>
              <w:autoSpaceDN w:val="0"/>
              <w:jc w:val="center"/>
              <w:rPr>
                <w:rFonts w:ascii="Calibri" w:eastAsiaTheme="minorEastAsia" w:hAnsi="Calibri" w:cs="Calibri"/>
                <w:sz w:val="22"/>
                <w:szCs w:val="22"/>
              </w:rPr>
            </w:pPr>
            <w:r w:rsidRPr="005C284D">
              <w:rPr>
                <w:rFonts w:ascii="Calibri" w:eastAsiaTheme="minorEastAsia" w:hAnsi="Calibri" w:cs="Calibri"/>
                <w:sz w:val="22"/>
                <w:szCs w:val="22"/>
              </w:rPr>
              <w:t>1</w:t>
            </w:r>
          </w:p>
        </w:tc>
        <w:tc>
          <w:tcPr>
            <w:tcW w:w="2098" w:type="dxa"/>
            <w:vAlign w:val="center"/>
          </w:tcPr>
          <w:p w:rsidR="005C284D" w:rsidRPr="005C284D" w:rsidRDefault="005C284D" w:rsidP="005C284D">
            <w:pPr>
              <w:widowControl w:val="0"/>
              <w:autoSpaceDE w:val="0"/>
              <w:autoSpaceDN w:val="0"/>
              <w:jc w:val="center"/>
              <w:rPr>
                <w:rFonts w:ascii="Calibri" w:eastAsiaTheme="minorEastAsia" w:hAnsi="Calibri" w:cs="Calibri"/>
                <w:sz w:val="22"/>
                <w:szCs w:val="22"/>
              </w:rPr>
            </w:pPr>
            <w:r w:rsidRPr="005C284D">
              <w:rPr>
                <w:rFonts w:ascii="Calibri" w:eastAsiaTheme="minorEastAsia" w:hAnsi="Calibri" w:cs="Calibri"/>
                <w:sz w:val="22"/>
                <w:szCs w:val="22"/>
              </w:rPr>
              <w:t>2</w:t>
            </w:r>
          </w:p>
        </w:tc>
        <w:tc>
          <w:tcPr>
            <w:tcW w:w="1814" w:type="dxa"/>
            <w:vAlign w:val="center"/>
          </w:tcPr>
          <w:p w:rsidR="005C284D" w:rsidRPr="005C284D" w:rsidRDefault="005C284D" w:rsidP="005C284D">
            <w:pPr>
              <w:widowControl w:val="0"/>
              <w:autoSpaceDE w:val="0"/>
              <w:autoSpaceDN w:val="0"/>
              <w:jc w:val="center"/>
              <w:rPr>
                <w:rFonts w:ascii="Calibri" w:eastAsiaTheme="minorEastAsia" w:hAnsi="Calibri" w:cs="Calibri"/>
                <w:sz w:val="22"/>
                <w:szCs w:val="22"/>
              </w:rPr>
            </w:pPr>
            <w:r w:rsidRPr="005C284D">
              <w:rPr>
                <w:rFonts w:ascii="Calibri" w:eastAsiaTheme="minorEastAsia" w:hAnsi="Calibri" w:cs="Calibri"/>
                <w:sz w:val="22"/>
                <w:szCs w:val="22"/>
              </w:rPr>
              <w:t>3</w:t>
            </w:r>
          </w:p>
        </w:tc>
        <w:tc>
          <w:tcPr>
            <w:tcW w:w="1757" w:type="dxa"/>
            <w:vAlign w:val="center"/>
          </w:tcPr>
          <w:p w:rsidR="005C284D" w:rsidRPr="005C284D" w:rsidRDefault="005C284D" w:rsidP="005C284D">
            <w:pPr>
              <w:widowControl w:val="0"/>
              <w:autoSpaceDE w:val="0"/>
              <w:autoSpaceDN w:val="0"/>
              <w:jc w:val="center"/>
              <w:rPr>
                <w:rFonts w:ascii="Calibri" w:eastAsiaTheme="minorEastAsia" w:hAnsi="Calibri" w:cs="Calibri"/>
                <w:sz w:val="22"/>
                <w:szCs w:val="22"/>
              </w:rPr>
            </w:pPr>
            <w:r w:rsidRPr="005C284D">
              <w:rPr>
                <w:rFonts w:ascii="Calibri" w:eastAsiaTheme="minorEastAsia" w:hAnsi="Calibri" w:cs="Calibri"/>
                <w:sz w:val="22"/>
                <w:szCs w:val="22"/>
              </w:rPr>
              <w:t>4</w:t>
            </w:r>
          </w:p>
        </w:tc>
        <w:tc>
          <w:tcPr>
            <w:tcW w:w="1928" w:type="dxa"/>
            <w:vAlign w:val="center"/>
          </w:tcPr>
          <w:p w:rsidR="005C284D" w:rsidRPr="005C284D" w:rsidRDefault="005C284D" w:rsidP="005C284D">
            <w:pPr>
              <w:widowControl w:val="0"/>
              <w:autoSpaceDE w:val="0"/>
              <w:autoSpaceDN w:val="0"/>
              <w:jc w:val="center"/>
              <w:rPr>
                <w:rFonts w:ascii="Calibri" w:eastAsiaTheme="minorEastAsia" w:hAnsi="Calibri" w:cs="Calibri"/>
                <w:sz w:val="22"/>
                <w:szCs w:val="22"/>
              </w:rPr>
            </w:pPr>
            <w:r w:rsidRPr="005C284D">
              <w:rPr>
                <w:rFonts w:ascii="Calibri" w:eastAsiaTheme="minorEastAsia" w:hAnsi="Calibri" w:cs="Calibri"/>
                <w:sz w:val="22"/>
                <w:szCs w:val="22"/>
              </w:rPr>
              <w:t>5</w:t>
            </w:r>
          </w:p>
        </w:tc>
        <w:tc>
          <w:tcPr>
            <w:tcW w:w="1871" w:type="dxa"/>
            <w:vAlign w:val="center"/>
          </w:tcPr>
          <w:p w:rsidR="005C284D" w:rsidRPr="005C284D" w:rsidRDefault="005C284D" w:rsidP="005C284D">
            <w:pPr>
              <w:widowControl w:val="0"/>
              <w:autoSpaceDE w:val="0"/>
              <w:autoSpaceDN w:val="0"/>
              <w:jc w:val="center"/>
              <w:rPr>
                <w:rFonts w:ascii="Calibri" w:eastAsiaTheme="minorEastAsia" w:hAnsi="Calibri" w:cs="Calibri"/>
                <w:sz w:val="22"/>
                <w:szCs w:val="22"/>
              </w:rPr>
            </w:pPr>
            <w:r w:rsidRPr="005C284D">
              <w:rPr>
                <w:rFonts w:ascii="Calibri" w:eastAsiaTheme="minorEastAsia" w:hAnsi="Calibri" w:cs="Calibri"/>
                <w:sz w:val="22"/>
                <w:szCs w:val="22"/>
              </w:rPr>
              <w:t>6</w:t>
            </w:r>
          </w:p>
        </w:tc>
        <w:tc>
          <w:tcPr>
            <w:tcW w:w="2211" w:type="dxa"/>
            <w:vAlign w:val="center"/>
          </w:tcPr>
          <w:p w:rsidR="005C284D" w:rsidRPr="005C284D" w:rsidRDefault="005C284D" w:rsidP="005C284D">
            <w:pPr>
              <w:widowControl w:val="0"/>
              <w:autoSpaceDE w:val="0"/>
              <w:autoSpaceDN w:val="0"/>
              <w:jc w:val="center"/>
              <w:rPr>
                <w:rFonts w:ascii="Calibri" w:eastAsiaTheme="minorEastAsia" w:hAnsi="Calibri" w:cs="Calibri"/>
                <w:sz w:val="22"/>
                <w:szCs w:val="22"/>
              </w:rPr>
            </w:pPr>
            <w:r w:rsidRPr="005C284D">
              <w:rPr>
                <w:rFonts w:ascii="Calibri" w:eastAsiaTheme="minorEastAsia" w:hAnsi="Calibri" w:cs="Calibri"/>
                <w:sz w:val="22"/>
                <w:szCs w:val="22"/>
              </w:rPr>
              <w:t>7</w:t>
            </w:r>
          </w:p>
        </w:tc>
      </w:tr>
      <w:tr w:rsidR="005C284D" w:rsidRPr="005C284D" w:rsidTr="00ED08D8">
        <w:tc>
          <w:tcPr>
            <w:tcW w:w="1871" w:type="dxa"/>
            <w:vAlign w:val="center"/>
          </w:tcPr>
          <w:p w:rsidR="005C284D" w:rsidRPr="005C284D" w:rsidRDefault="005C284D" w:rsidP="005C284D">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Поступление заявления и документов для предоставления государственной (муниципальной) услуги в Уполномоченный орган</w:t>
            </w:r>
          </w:p>
        </w:tc>
        <w:tc>
          <w:tcPr>
            <w:tcW w:w="2098" w:type="dxa"/>
            <w:vAlign w:val="center"/>
          </w:tcPr>
          <w:p w:rsidR="005C284D" w:rsidRPr="005C284D" w:rsidRDefault="005C284D" w:rsidP="005C284D">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 xml:space="preserve">Прием и проверка комплектности документов на наличие / отсутствие оснований для отказа в приеме документов, предусмотренных </w:t>
            </w:r>
            <w:hyperlink w:anchor="P188">
              <w:r w:rsidRPr="005C284D">
                <w:rPr>
                  <w:rFonts w:ascii="Calibri" w:eastAsiaTheme="minorEastAsia" w:hAnsi="Calibri" w:cs="Calibri"/>
                  <w:color w:val="0000FF"/>
                  <w:sz w:val="22"/>
                  <w:szCs w:val="22"/>
                </w:rPr>
                <w:t>пунктом 2.1</w:t>
              </w:r>
            </w:hyperlink>
            <w:r>
              <w:rPr>
                <w:rFonts w:ascii="Calibri" w:eastAsiaTheme="minorEastAsia" w:hAnsi="Calibri" w:cs="Calibri"/>
                <w:color w:val="0000FF"/>
                <w:sz w:val="22"/>
                <w:szCs w:val="22"/>
              </w:rPr>
              <w:t>5</w:t>
            </w:r>
            <w:r w:rsidRPr="005C284D">
              <w:rPr>
                <w:rFonts w:ascii="Calibri" w:eastAsiaTheme="minorEastAsia" w:hAnsi="Calibri" w:cs="Calibri"/>
                <w:sz w:val="22"/>
                <w:szCs w:val="22"/>
              </w:rPr>
              <w:t xml:space="preserve"> Административного регламента</w:t>
            </w:r>
          </w:p>
        </w:tc>
        <w:tc>
          <w:tcPr>
            <w:tcW w:w="1814" w:type="dxa"/>
            <w:vAlign w:val="center"/>
          </w:tcPr>
          <w:p w:rsidR="005C284D" w:rsidRPr="005C284D" w:rsidRDefault="005C284D" w:rsidP="005C284D">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1 рабочий день</w:t>
            </w:r>
          </w:p>
        </w:tc>
        <w:tc>
          <w:tcPr>
            <w:tcW w:w="1757" w:type="dxa"/>
            <w:vAlign w:val="center"/>
          </w:tcPr>
          <w:p w:rsidR="005C284D" w:rsidRPr="005C284D" w:rsidRDefault="005C284D" w:rsidP="005C284D">
            <w:pPr>
              <w:widowControl w:val="0"/>
              <w:autoSpaceDE w:val="0"/>
              <w:autoSpaceDN w:val="0"/>
              <w:jc w:val="both"/>
              <w:rPr>
                <w:rFonts w:ascii="Calibri" w:eastAsiaTheme="minorEastAsia" w:hAnsi="Calibri" w:cs="Calibri"/>
                <w:sz w:val="22"/>
                <w:szCs w:val="22"/>
              </w:rPr>
            </w:pPr>
            <w:r>
              <w:rPr>
                <w:rFonts w:ascii="Calibri" w:eastAsiaTheme="minorEastAsia" w:hAnsi="Calibri" w:cs="Calibri"/>
                <w:sz w:val="22"/>
                <w:szCs w:val="22"/>
              </w:rPr>
              <w:t>Должност</w:t>
            </w:r>
            <w:r w:rsidR="00934DA2">
              <w:rPr>
                <w:rFonts w:ascii="Calibri" w:eastAsiaTheme="minorEastAsia" w:hAnsi="Calibri" w:cs="Calibri"/>
                <w:sz w:val="22"/>
                <w:szCs w:val="22"/>
              </w:rPr>
              <w:t xml:space="preserve">ное лицо Уполномоченного органа, </w:t>
            </w:r>
            <w:r w:rsidR="00934DA2" w:rsidRPr="00934DA2">
              <w:rPr>
                <w:rFonts w:ascii="Calibri" w:eastAsiaTheme="minorEastAsia" w:hAnsi="Calibri" w:cs="Calibri"/>
                <w:sz w:val="22"/>
                <w:szCs w:val="22"/>
              </w:rPr>
              <w:t>специалисты Многофункционального центра</w:t>
            </w:r>
          </w:p>
        </w:tc>
        <w:tc>
          <w:tcPr>
            <w:tcW w:w="1928" w:type="dxa"/>
            <w:vAlign w:val="center"/>
          </w:tcPr>
          <w:p w:rsidR="005C284D" w:rsidRPr="005C284D" w:rsidRDefault="005C284D" w:rsidP="005C284D">
            <w:pPr>
              <w:widowControl w:val="0"/>
              <w:autoSpaceDE w:val="0"/>
              <w:autoSpaceDN w:val="0"/>
              <w:jc w:val="both"/>
              <w:rPr>
                <w:rFonts w:ascii="Calibri" w:eastAsiaTheme="minorEastAsia" w:hAnsi="Calibri" w:cs="Calibri"/>
                <w:sz w:val="22"/>
                <w:szCs w:val="22"/>
              </w:rPr>
            </w:pPr>
            <w:r>
              <w:rPr>
                <w:rFonts w:ascii="Calibri" w:eastAsiaTheme="minorEastAsia" w:hAnsi="Calibri" w:cs="Calibri"/>
                <w:sz w:val="22"/>
                <w:szCs w:val="22"/>
              </w:rPr>
              <w:t xml:space="preserve">Уполномоченный орган/ </w:t>
            </w:r>
            <w:r w:rsidRPr="005C284D">
              <w:rPr>
                <w:rFonts w:ascii="Calibri" w:eastAsiaTheme="minorEastAsia" w:hAnsi="Calibri" w:cs="Calibri"/>
                <w:sz w:val="22"/>
                <w:szCs w:val="22"/>
              </w:rPr>
              <w:t>/ГИС/Многофункциональный центр</w:t>
            </w:r>
          </w:p>
        </w:tc>
        <w:tc>
          <w:tcPr>
            <w:tcW w:w="1871" w:type="dxa"/>
            <w:vAlign w:val="center"/>
          </w:tcPr>
          <w:p w:rsidR="005C284D" w:rsidRPr="005C284D" w:rsidRDefault="005C284D" w:rsidP="005C284D">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w:t>
            </w:r>
          </w:p>
        </w:tc>
        <w:tc>
          <w:tcPr>
            <w:tcW w:w="2211" w:type="dxa"/>
            <w:vAlign w:val="center"/>
          </w:tcPr>
          <w:p w:rsidR="005C284D" w:rsidRPr="005C284D" w:rsidRDefault="005C284D" w:rsidP="005C284D">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регистрация заявления и документов в ГИС (присвоение номера и датирование) и передача документов в орган, уполномоченный на предоставление муниципальной услуги</w:t>
            </w:r>
          </w:p>
        </w:tc>
      </w:tr>
      <w:tr w:rsidR="005C284D" w:rsidRPr="005C284D" w:rsidTr="00ED08D8">
        <w:tc>
          <w:tcPr>
            <w:tcW w:w="1871" w:type="dxa"/>
            <w:vAlign w:val="center"/>
          </w:tcPr>
          <w:p w:rsidR="005C284D" w:rsidRPr="005C284D" w:rsidRDefault="005C284D" w:rsidP="005C284D">
            <w:pPr>
              <w:widowControl w:val="0"/>
              <w:autoSpaceDE w:val="0"/>
              <w:autoSpaceDN w:val="0"/>
              <w:rPr>
                <w:rFonts w:ascii="Calibri" w:eastAsiaTheme="minorEastAsia" w:hAnsi="Calibri" w:cs="Calibri"/>
                <w:sz w:val="22"/>
                <w:szCs w:val="22"/>
              </w:rPr>
            </w:pPr>
          </w:p>
        </w:tc>
        <w:tc>
          <w:tcPr>
            <w:tcW w:w="2098" w:type="dxa"/>
            <w:vAlign w:val="center"/>
          </w:tcPr>
          <w:p w:rsidR="005C284D" w:rsidRPr="005C284D" w:rsidRDefault="005C284D" w:rsidP="005C284D">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 xml:space="preserve">В случае выявления оснований для отказа в приеме документов, направление заявителю в электронной форме </w:t>
            </w:r>
            <w:r w:rsidRPr="005C284D">
              <w:rPr>
                <w:rFonts w:ascii="Calibri" w:eastAsiaTheme="minorEastAsia" w:hAnsi="Calibri" w:cs="Calibri"/>
                <w:sz w:val="22"/>
                <w:szCs w:val="22"/>
              </w:rPr>
              <w:lastRenderedPageBreak/>
              <w:t>в личный кабинет на ЕГПУ уведомления</w:t>
            </w:r>
          </w:p>
        </w:tc>
        <w:tc>
          <w:tcPr>
            <w:tcW w:w="1814" w:type="dxa"/>
            <w:vAlign w:val="center"/>
          </w:tcPr>
          <w:p w:rsidR="005C284D" w:rsidRPr="005C284D" w:rsidRDefault="005C284D" w:rsidP="005C284D">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lastRenderedPageBreak/>
              <w:t>1 рабочий день</w:t>
            </w:r>
          </w:p>
        </w:tc>
        <w:tc>
          <w:tcPr>
            <w:tcW w:w="1757" w:type="dxa"/>
            <w:vAlign w:val="center"/>
          </w:tcPr>
          <w:p w:rsidR="005C284D" w:rsidRPr="005C284D" w:rsidRDefault="005C284D" w:rsidP="005C284D">
            <w:pPr>
              <w:widowControl w:val="0"/>
              <w:autoSpaceDE w:val="0"/>
              <w:autoSpaceDN w:val="0"/>
              <w:rPr>
                <w:rFonts w:ascii="Calibri" w:eastAsiaTheme="minorEastAsia" w:hAnsi="Calibri" w:cs="Calibri"/>
                <w:sz w:val="22"/>
                <w:szCs w:val="22"/>
              </w:rPr>
            </w:pPr>
          </w:p>
        </w:tc>
        <w:tc>
          <w:tcPr>
            <w:tcW w:w="1928" w:type="dxa"/>
            <w:vAlign w:val="center"/>
          </w:tcPr>
          <w:p w:rsidR="005C284D" w:rsidRPr="005C284D" w:rsidRDefault="005C284D" w:rsidP="005C284D">
            <w:pPr>
              <w:widowControl w:val="0"/>
              <w:autoSpaceDE w:val="0"/>
              <w:autoSpaceDN w:val="0"/>
              <w:rPr>
                <w:rFonts w:ascii="Calibri" w:eastAsiaTheme="minorEastAsia" w:hAnsi="Calibri" w:cs="Calibri"/>
                <w:sz w:val="22"/>
                <w:szCs w:val="22"/>
              </w:rPr>
            </w:pPr>
          </w:p>
        </w:tc>
        <w:tc>
          <w:tcPr>
            <w:tcW w:w="1871" w:type="dxa"/>
            <w:vAlign w:val="center"/>
          </w:tcPr>
          <w:p w:rsidR="005C284D" w:rsidRPr="005C284D" w:rsidRDefault="005C284D" w:rsidP="005C284D">
            <w:pPr>
              <w:widowControl w:val="0"/>
              <w:autoSpaceDE w:val="0"/>
              <w:autoSpaceDN w:val="0"/>
              <w:rPr>
                <w:rFonts w:ascii="Calibri" w:eastAsiaTheme="minorEastAsia" w:hAnsi="Calibri" w:cs="Calibri"/>
                <w:sz w:val="22"/>
                <w:szCs w:val="22"/>
              </w:rPr>
            </w:pPr>
          </w:p>
        </w:tc>
        <w:tc>
          <w:tcPr>
            <w:tcW w:w="2211" w:type="dxa"/>
            <w:vAlign w:val="center"/>
          </w:tcPr>
          <w:p w:rsidR="005C284D" w:rsidRPr="005C284D" w:rsidRDefault="005C284D" w:rsidP="005C284D">
            <w:pPr>
              <w:widowControl w:val="0"/>
              <w:autoSpaceDE w:val="0"/>
              <w:autoSpaceDN w:val="0"/>
              <w:rPr>
                <w:rFonts w:ascii="Calibri" w:eastAsiaTheme="minorEastAsia" w:hAnsi="Calibri" w:cs="Calibri"/>
                <w:sz w:val="22"/>
                <w:szCs w:val="22"/>
              </w:rPr>
            </w:pPr>
          </w:p>
        </w:tc>
      </w:tr>
      <w:tr w:rsidR="005C284D" w:rsidRPr="005C284D" w:rsidTr="00ED08D8">
        <w:tc>
          <w:tcPr>
            <w:tcW w:w="1871" w:type="dxa"/>
            <w:vAlign w:val="center"/>
          </w:tcPr>
          <w:p w:rsidR="005C284D" w:rsidRPr="005C284D" w:rsidRDefault="005C284D" w:rsidP="005C284D">
            <w:pPr>
              <w:widowControl w:val="0"/>
              <w:autoSpaceDE w:val="0"/>
              <w:autoSpaceDN w:val="0"/>
              <w:rPr>
                <w:rFonts w:ascii="Calibri" w:eastAsiaTheme="minorEastAsia" w:hAnsi="Calibri" w:cs="Calibri"/>
                <w:sz w:val="22"/>
                <w:szCs w:val="22"/>
              </w:rPr>
            </w:pPr>
          </w:p>
        </w:tc>
        <w:tc>
          <w:tcPr>
            <w:tcW w:w="2098" w:type="dxa"/>
            <w:vAlign w:val="center"/>
          </w:tcPr>
          <w:p w:rsidR="005C284D" w:rsidRPr="005C284D" w:rsidRDefault="005C284D" w:rsidP="005C284D">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 xml:space="preserve">В случае отсутствия оснований для отказа в приеме документов, предусмотренных </w:t>
            </w:r>
            <w:hyperlink w:anchor="P188">
              <w:r w:rsidRPr="005C284D">
                <w:rPr>
                  <w:rFonts w:ascii="Calibri" w:eastAsiaTheme="minorEastAsia" w:hAnsi="Calibri" w:cs="Calibri"/>
                  <w:color w:val="0000FF"/>
                  <w:sz w:val="22"/>
                  <w:szCs w:val="22"/>
                </w:rPr>
                <w:t>пунктом 2.1</w:t>
              </w:r>
            </w:hyperlink>
            <w:r>
              <w:rPr>
                <w:rFonts w:ascii="Calibri" w:eastAsiaTheme="minorEastAsia" w:hAnsi="Calibri" w:cs="Calibri"/>
                <w:color w:val="0000FF"/>
                <w:sz w:val="22"/>
                <w:szCs w:val="22"/>
              </w:rPr>
              <w:t>5</w:t>
            </w:r>
            <w:r w:rsidRPr="005C284D">
              <w:rPr>
                <w:rFonts w:ascii="Calibri" w:eastAsiaTheme="minorEastAsia" w:hAnsi="Calibri" w:cs="Calibri"/>
                <w:sz w:val="22"/>
                <w:szCs w:val="22"/>
              </w:rPr>
              <w:t xml:space="preserve"> Административного регламента, регистрация заявления в электронной базе данных по учету документов</w:t>
            </w:r>
          </w:p>
        </w:tc>
        <w:tc>
          <w:tcPr>
            <w:tcW w:w="1814" w:type="dxa"/>
            <w:vAlign w:val="center"/>
          </w:tcPr>
          <w:p w:rsidR="005C284D" w:rsidRPr="005C284D" w:rsidRDefault="005C284D" w:rsidP="005C284D">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1 рабочий день</w:t>
            </w:r>
          </w:p>
        </w:tc>
        <w:tc>
          <w:tcPr>
            <w:tcW w:w="1757" w:type="dxa"/>
            <w:vAlign w:val="center"/>
          </w:tcPr>
          <w:p w:rsidR="005C284D" w:rsidRPr="005C284D" w:rsidRDefault="00934DA2" w:rsidP="005C284D">
            <w:pPr>
              <w:widowControl w:val="0"/>
              <w:autoSpaceDE w:val="0"/>
              <w:autoSpaceDN w:val="0"/>
              <w:jc w:val="both"/>
              <w:rPr>
                <w:rFonts w:ascii="Calibri" w:eastAsiaTheme="minorEastAsia" w:hAnsi="Calibri" w:cs="Calibri"/>
                <w:sz w:val="22"/>
                <w:szCs w:val="22"/>
              </w:rPr>
            </w:pPr>
            <w:r w:rsidRPr="00934DA2">
              <w:rPr>
                <w:rFonts w:ascii="Calibri" w:eastAsiaTheme="minorEastAsia" w:hAnsi="Calibri" w:cs="Calibri"/>
                <w:sz w:val="22"/>
                <w:szCs w:val="22"/>
              </w:rPr>
              <w:t>Должностное лицо Уполномоченного органа, специалисты Многофункционального центра</w:t>
            </w:r>
          </w:p>
        </w:tc>
        <w:tc>
          <w:tcPr>
            <w:tcW w:w="1928" w:type="dxa"/>
            <w:vAlign w:val="center"/>
          </w:tcPr>
          <w:p w:rsidR="005C284D" w:rsidRPr="005C284D" w:rsidRDefault="0062588A" w:rsidP="005C284D">
            <w:pPr>
              <w:widowControl w:val="0"/>
              <w:autoSpaceDE w:val="0"/>
              <w:autoSpaceDN w:val="0"/>
              <w:jc w:val="both"/>
              <w:rPr>
                <w:rFonts w:ascii="Calibri" w:eastAsiaTheme="minorEastAsia" w:hAnsi="Calibri" w:cs="Calibri"/>
                <w:sz w:val="22"/>
                <w:szCs w:val="22"/>
              </w:rPr>
            </w:pPr>
            <w:r w:rsidRPr="0062588A">
              <w:rPr>
                <w:rFonts w:ascii="Calibri" w:eastAsiaTheme="minorEastAsia" w:hAnsi="Calibri" w:cs="Calibri"/>
                <w:sz w:val="22"/>
                <w:szCs w:val="22"/>
              </w:rPr>
              <w:t>Уполномоченный орган/ /ГИС/Многофункциональный центр</w:t>
            </w:r>
          </w:p>
        </w:tc>
        <w:tc>
          <w:tcPr>
            <w:tcW w:w="1871" w:type="dxa"/>
            <w:vAlign w:val="center"/>
          </w:tcPr>
          <w:p w:rsidR="005C284D" w:rsidRPr="005C284D" w:rsidRDefault="005C284D" w:rsidP="005C284D">
            <w:pPr>
              <w:widowControl w:val="0"/>
              <w:autoSpaceDE w:val="0"/>
              <w:autoSpaceDN w:val="0"/>
              <w:rPr>
                <w:rFonts w:ascii="Calibri" w:eastAsiaTheme="minorEastAsia" w:hAnsi="Calibri" w:cs="Calibri"/>
                <w:sz w:val="22"/>
                <w:szCs w:val="22"/>
              </w:rPr>
            </w:pPr>
          </w:p>
        </w:tc>
        <w:tc>
          <w:tcPr>
            <w:tcW w:w="2211" w:type="dxa"/>
            <w:vAlign w:val="center"/>
          </w:tcPr>
          <w:p w:rsidR="005C284D" w:rsidRPr="005C284D" w:rsidRDefault="005C284D" w:rsidP="005C284D">
            <w:pPr>
              <w:widowControl w:val="0"/>
              <w:autoSpaceDE w:val="0"/>
              <w:autoSpaceDN w:val="0"/>
              <w:rPr>
                <w:rFonts w:ascii="Calibri" w:eastAsiaTheme="minorEastAsia" w:hAnsi="Calibri" w:cs="Calibri"/>
                <w:sz w:val="22"/>
                <w:szCs w:val="22"/>
              </w:rPr>
            </w:pPr>
          </w:p>
        </w:tc>
      </w:tr>
      <w:tr w:rsidR="0062588A" w:rsidRPr="005C284D" w:rsidTr="00ED08D8">
        <w:tc>
          <w:tcPr>
            <w:tcW w:w="1871"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Pr>
                <w:rFonts w:ascii="Calibri" w:eastAsiaTheme="minorEastAsia" w:hAnsi="Calibri" w:cs="Calibri"/>
                <w:sz w:val="22"/>
                <w:szCs w:val="22"/>
              </w:rPr>
              <w:t xml:space="preserve">Должностное лицо Уполномоченного органа </w:t>
            </w:r>
          </w:p>
        </w:tc>
        <w:tc>
          <w:tcPr>
            <w:tcW w:w="2098"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Pr>
                <w:rFonts w:ascii="Calibri" w:eastAsiaTheme="minorEastAsia" w:hAnsi="Calibri" w:cs="Calibri"/>
                <w:sz w:val="22"/>
                <w:szCs w:val="22"/>
              </w:rPr>
              <w:t xml:space="preserve">Уполномоченный орган/ </w:t>
            </w:r>
            <w:r w:rsidRPr="005C284D">
              <w:rPr>
                <w:rFonts w:ascii="Calibri" w:eastAsiaTheme="minorEastAsia" w:hAnsi="Calibri" w:cs="Calibri"/>
                <w:sz w:val="22"/>
                <w:szCs w:val="22"/>
              </w:rPr>
              <w:t>/ГИС/Многофункциональный центр</w:t>
            </w:r>
          </w:p>
        </w:tc>
        <w:tc>
          <w:tcPr>
            <w:tcW w:w="1814" w:type="dxa"/>
            <w:vAlign w:val="center"/>
          </w:tcPr>
          <w:p w:rsidR="0062588A" w:rsidRPr="005C284D" w:rsidRDefault="0062588A" w:rsidP="0062588A">
            <w:pPr>
              <w:widowControl w:val="0"/>
              <w:autoSpaceDE w:val="0"/>
              <w:autoSpaceDN w:val="0"/>
              <w:rPr>
                <w:rFonts w:ascii="Calibri" w:eastAsiaTheme="minorEastAsia" w:hAnsi="Calibri" w:cs="Calibri"/>
                <w:sz w:val="22"/>
                <w:szCs w:val="22"/>
              </w:rPr>
            </w:pPr>
          </w:p>
        </w:tc>
        <w:tc>
          <w:tcPr>
            <w:tcW w:w="1757" w:type="dxa"/>
            <w:vAlign w:val="center"/>
          </w:tcPr>
          <w:p w:rsidR="0062588A" w:rsidRPr="005C284D" w:rsidRDefault="00934DA2" w:rsidP="0062588A">
            <w:pPr>
              <w:widowControl w:val="0"/>
              <w:autoSpaceDE w:val="0"/>
              <w:autoSpaceDN w:val="0"/>
              <w:jc w:val="both"/>
              <w:rPr>
                <w:rFonts w:ascii="Calibri" w:eastAsiaTheme="minorEastAsia" w:hAnsi="Calibri" w:cs="Calibri"/>
                <w:sz w:val="22"/>
                <w:szCs w:val="22"/>
              </w:rPr>
            </w:pPr>
            <w:r w:rsidRPr="00934DA2">
              <w:rPr>
                <w:rFonts w:ascii="Calibri" w:eastAsiaTheme="minorEastAsia" w:hAnsi="Calibri" w:cs="Calibri"/>
                <w:sz w:val="22"/>
                <w:szCs w:val="22"/>
              </w:rPr>
              <w:t>Должностное лицо Уполномоченного органа, специалисты Многофункционального центра</w:t>
            </w:r>
          </w:p>
        </w:tc>
        <w:tc>
          <w:tcPr>
            <w:tcW w:w="1928" w:type="dxa"/>
            <w:vAlign w:val="center"/>
          </w:tcPr>
          <w:p w:rsidR="0062588A" w:rsidRPr="005C284D" w:rsidRDefault="00934DA2" w:rsidP="0062588A">
            <w:pPr>
              <w:widowControl w:val="0"/>
              <w:autoSpaceDE w:val="0"/>
              <w:autoSpaceDN w:val="0"/>
              <w:jc w:val="both"/>
              <w:rPr>
                <w:rFonts w:ascii="Calibri" w:eastAsiaTheme="minorEastAsia" w:hAnsi="Calibri" w:cs="Calibri"/>
                <w:sz w:val="22"/>
                <w:szCs w:val="22"/>
              </w:rPr>
            </w:pPr>
            <w:r w:rsidRPr="00934DA2">
              <w:rPr>
                <w:rFonts w:ascii="Calibri" w:eastAsiaTheme="minorEastAsia" w:hAnsi="Calibri" w:cs="Calibri"/>
                <w:sz w:val="22"/>
                <w:szCs w:val="22"/>
              </w:rPr>
              <w:t>Уполномоченный орган/ /ГИС/</w:t>
            </w:r>
          </w:p>
        </w:tc>
        <w:tc>
          <w:tcPr>
            <w:tcW w:w="1871"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w:t>
            </w:r>
          </w:p>
        </w:tc>
        <w:tc>
          <w:tcPr>
            <w:tcW w:w="2211"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Направленное заявителю электронное уведомление о приеме заявления к рассмотрению либо отказе в приеме заявления к рассмотрению</w:t>
            </w:r>
          </w:p>
        </w:tc>
      </w:tr>
      <w:tr w:rsidR="0062588A" w:rsidRPr="005C284D" w:rsidTr="00ED08D8">
        <w:tc>
          <w:tcPr>
            <w:tcW w:w="13550" w:type="dxa"/>
            <w:gridSpan w:val="7"/>
            <w:vAlign w:val="center"/>
          </w:tcPr>
          <w:p w:rsidR="0062588A" w:rsidRPr="005C284D" w:rsidRDefault="0062588A" w:rsidP="0062588A">
            <w:pPr>
              <w:widowControl w:val="0"/>
              <w:autoSpaceDE w:val="0"/>
              <w:autoSpaceDN w:val="0"/>
              <w:jc w:val="center"/>
              <w:outlineLvl w:val="2"/>
              <w:rPr>
                <w:rFonts w:ascii="Calibri" w:eastAsiaTheme="minorEastAsia" w:hAnsi="Calibri" w:cs="Calibri"/>
                <w:sz w:val="22"/>
                <w:szCs w:val="22"/>
              </w:rPr>
            </w:pPr>
            <w:r w:rsidRPr="005C284D">
              <w:rPr>
                <w:rFonts w:ascii="Calibri" w:eastAsiaTheme="minorEastAsia" w:hAnsi="Calibri" w:cs="Calibri"/>
                <w:sz w:val="22"/>
                <w:szCs w:val="22"/>
              </w:rPr>
              <w:t>2. Получение сведений посредством СМЭВ</w:t>
            </w:r>
          </w:p>
        </w:tc>
      </w:tr>
      <w:tr w:rsidR="0062588A" w:rsidRPr="005C284D" w:rsidTr="00ED08D8">
        <w:tc>
          <w:tcPr>
            <w:tcW w:w="1871"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 xml:space="preserve">Пакет зарегистрированных документов, поступивших должностному лицу, ответственному за предоставление </w:t>
            </w:r>
            <w:r w:rsidRPr="005C284D">
              <w:rPr>
                <w:rFonts w:ascii="Calibri" w:eastAsiaTheme="minorEastAsia" w:hAnsi="Calibri" w:cs="Calibri"/>
                <w:sz w:val="22"/>
                <w:szCs w:val="22"/>
              </w:rPr>
              <w:lastRenderedPageBreak/>
              <w:t>муниципальной услуги</w:t>
            </w:r>
          </w:p>
        </w:tc>
        <w:tc>
          <w:tcPr>
            <w:tcW w:w="2098"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lastRenderedPageBreak/>
              <w:t xml:space="preserve">Направление межведомственных запросов в органы и организации, указанные в </w:t>
            </w:r>
            <w:hyperlink w:anchor="P99">
              <w:r w:rsidRPr="005C284D">
                <w:rPr>
                  <w:rFonts w:ascii="Calibri" w:eastAsiaTheme="minorEastAsia" w:hAnsi="Calibri" w:cs="Calibri"/>
                  <w:color w:val="0000FF"/>
                  <w:sz w:val="22"/>
                  <w:szCs w:val="22"/>
                </w:rPr>
                <w:t>пункте 2.3</w:t>
              </w:r>
            </w:hyperlink>
            <w:r w:rsidRPr="005C284D">
              <w:rPr>
                <w:rFonts w:ascii="Calibri" w:eastAsiaTheme="minorEastAsia" w:hAnsi="Calibri" w:cs="Calibri"/>
                <w:sz w:val="22"/>
                <w:szCs w:val="22"/>
              </w:rPr>
              <w:t xml:space="preserve"> Административного регламента</w:t>
            </w:r>
          </w:p>
        </w:tc>
        <w:tc>
          <w:tcPr>
            <w:tcW w:w="1814"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в день регистрации заявления и документов</w:t>
            </w:r>
          </w:p>
        </w:tc>
        <w:tc>
          <w:tcPr>
            <w:tcW w:w="1757" w:type="dxa"/>
            <w:vAlign w:val="center"/>
          </w:tcPr>
          <w:p w:rsidR="0062588A" w:rsidRPr="005C284D" w:rsidRDefault="0062588A" w:rsidP="00934DA2">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 xml:space="preserve">должностные лица </w:t>
            </w:r>
            <w:r w:rsidR="00934DA2">
              <w:rPr>
                <w:rFonts w:ascii="Calibri" w:eastAsiaTheme="minorEastAsia" w:hAnsi="Calibri" w:cs="Calibri"/>
                <w:sz w:val="22"/>
                <w:szCs w:val="22"/>
              </w:rPr>
              <w:t>Уполномоченного органа</w:t>
            </w:r>
            <w:r w:rsidRPr="005C284D">
              <w:rPr>
                <w:rFonts w:ascii="Calibri" w:eastAsiaTheme="minorEastAsia" w:hAnsi="Calibri" w:cs="Calibri"/>
                <w:sz w:val="22"/>
                <w:szCs w:val="22"/>
              </w:rPr>
              <w:t>, ответственные за предоставление муниципальной услуги</w:t>
            </w:r>
          </w:p>
        </w:tc>
        <w:tc>
          <w:tcPr>
            <w:tcW w:w="1928" w:type="dxa"/>
            <w:vAlign w:val="center"/>
          </w:tcPr>
          <w:p w:rsidR="0062588A" w:rsidRPr="005C284D" w:rsidRDefault="00B823B2" w:rsidP="0062588A">
            <w:pPr>
              <w:widowControl w:val="0"/>
              <w:autoSpaceDE w:val="0"/>
              <w:autoSpaceDN w:val="0"/>
              <w:jc w:val="both"/>
              <w:rPr>
                <w:rFonts w:ascii="Calibri" w:eastAsiaTheme="minorEastAsia" w:hAnsi="Calibri" w:cs="Calibri"/>
                <w:sz w:val="22"/>
                <w:szCs w:val="22"/>
              </w:rPr>
            </w:pPr>
            <w:r>
              <w:rPr>
                <w:rFonts w:ascii="Calibri" w:eastAsiaTheme="minorEastAsia" w:hAnsi="Calibri" w:cs="Calibri"/>
                <w:sz w:val="22"/>
                <w:szCs w:val="22"/>
              </w:rPr>
              <w:t>Уполномоченный орган</w:t>
            </w:r>
            <w:r w:rsidR="0062588A" w:rsidRPr="005C284D">
              <w:rPr>
                <w:rFonts w:ascii="Calibri" w:eastAsiaTheme="minorEastAsia" w:hAnsi="Calibri" w:cs="Calibri"/>
                <w:sz w:val="22"/>
                <w:szCs w:val="22"/>
              </w:rPr>
              <w:t xml:space="preserve"> / ГИС / СМЭВ</w:t>
            </w:r>
          </w:p>
        </w:tc>
        <w:tc>
          <w:tcPr>
            <w:tcW w:w="1871"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 xml:space="preserve">отсутствие документов, необходимых для предоставления муниципальной услуги, находящихся в распоряжении </w:t>
            </w:r>
            <w:r w:rsidRPr="005C284D">
              <w:rPr>
                <w:rFonts w:ascii="Calibri" w:eastAsiaTheme="minorEastAsia" w:hAnsi="Calibri" w:cs="Calibri"/>
                <w:sz w:val="22"/>
                <w:szCs w:val="22"/>
              </w:rPr>
              <w:lastRenderedPageBreak/>
              <w:t>государственных органов (организаций)</w:t>
            </w:r>
          </w:p>
        </w:tc>
        <w:tc>
          <w:tcPr>
            <w:tcW w:w="2211"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lastRenderedPageBreak/>
              <w:t xml:space="preserve">направление межведомственного запроса в органы (организации), предоставляющие документы (сведения), предусмотренные </w:t>
            </w:r>
            <w:hyperlink w:anchor="P168">
              <w:r w:rsidRPr="005C284D">
                <w:rPr>
                  <w:rFonts w:ascii="Calibri" w:eastAsiaTheme="minorEastAsia" w:hAnsi="Calibri" w:cs="Calibri"/>
                  <w:color w:val="0000FF"/>
                  <w:sz w:val="22"/>
                  <w:szCs w:val="22"/>
                </w:rPr>
                <w:t>пунктом 2.10</w:t>
              </w:r>
            </w:hyperlink>
            <w:r w:rsidRPr="005C284D">
              <w:rPr>
                <w:rFonts w:ascii="Calibri" w:eastAsiaTheme="minorEastAsia" w:hAnsi="Calibri" w:cs="Calibri"/>
                <w:sz w:val="22"/>
                <w:szCs w:val="22"/>
              </w:rPr>
              <w:t xml:space="preserve"> Административного регламента, в том числе с использованием СМЭВ</w:t>
            </w:r>
          </w:p>
        </w:tc>
      </w:tr>
      <w:tr w:rsidR="0062588A" w:rsidRPr="005C284D" w:rsidTr="00ED08D8">
        <w:tc>
          <w:tcPr>
            <w:tcW w:w="1871" w:type="dxa"/>
            <w:vAlign w:val="center"/>
          </w:tcPr>
          <w:p w:rsidR="0062588A" w:rsidRPr="005C284D" w:rsidRDefault="0062588A" w:rsidP="0062588A">
            <w:pPr>
              <w:widowControl w:val="0"/>
              <w:autoSpaceDE w:val="0"/>
              <w:autoSpaceDN w:val="0"/>
              <w:rPr>
                <w:rFonts w:ascii="Calibri" w:eastAsiaTheme="minorEastAsia" w:hAnsi="Calibri" w:cs="Calibri"/>
                <w:sz w:val="22"/>
                <w:szCs w:val="22"/>
              </w:rPr>
            </w:pPr>
          </w:p>
        </w:tc>
        <w:tc>
          <w:tcPr>
            <w:tcW w:w="2098"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Получение ответов на межведомственные запросы, формирование полного пакета документов</w:t>
            </w:r>
          </w:p>
        </w:tc>
        <w:tc>
          <w:tcPr>
            <w:tcW w:w="1814"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757" w:type="dxa"/>
            <w:vAlign w:val="center"/>
          </w:tcPr>
          <w:p w:rsidR="0062588A" w:rsidRPr="005C284D" w:rsidRDefault="00B823B2" w:rsidP="0062588A">
            <w:pPr>
              <w:widowControl w:val="0"/>
              <w:autoSpaceDE w:val="0"/>
              <w:autoSpaceDN w:val="0"/>
              <w:jc w:val="both"/>
              <w:rPr>
                <w:rFonts w:ascii="Calibri" w:eastAsiaTheme="minorEastAsia" w:hAnsi="Calibri" w:cs="Calibri"/>
                <w:sz w:val="22"/>
                <w:szCs w:val="22"/>
              </w:rPr>
            </w:pPr>
            <w:r w:rsidRPr="00B823B2">
              <w:rPr>
                <w:rFonts w:ascii="Calibri" w:eastAsiaTheme="minorEastAsia" w:hAnsi="Calibri" w:cs="Calibri"/>
                <w:sz w:val="22"/>
                <w:szCs w:val="22"/>
              </w:rPr>
              <w:t>должностные лица Уполномоченного органа, ответственные за предоставление муниципальной услуги</w:t>
            </w:r>
          </w:p>
        </w:tc>
        <w:tc>
          <w:tcPr>
            <w:tcW w:w="1928" w:type="dxa"/>
            <w:vAlign w:val="center"/>
          </w:tcPr>
          <w:p w:rsidR="0062588A" w:rsidRPr="005C284D" w:rsidRDefault="00B823B2" w:rsidP="0062588A">
            <w:pPr>
              <w:widowControl w:val="0"/>
              <w:autoSpaceDE w:val="0"/>
              <w:autoSpaceDN w:val="0"/>
              <w:jc w:val="both"/>
              <w:rPr>
                <w:rFonts w:ascii="Calibri" w:eastAsiaTheme="minorEastAsia" w:hAnsi="Calibri" w:cs="Calibri"/>
                <w:sz w:val="22"/>
                <w:szCs w:val="22"/>
              </w:rPr>
            </w:pPr>
            <w:r w:rsidRPr="00B823B2">
              <w:rPr>
                <w:rFonts w:ascii="Calibri" w:eastAsiaTheme="minorEastAsia" w:hAnsi="Calibri" w:cs="Calibri"/>
                <w:sz w:val="22"/>
                <w:szCs w:val="22"/>
              </w:rPr>
              <w:t>Уполномоченный орган / ГИС / СМЭВ</w:t>
            </w:r>
          </w:p>
        </w:tc>
        <w:tc>
          <w:tcPr>
            <w:tcW w:w="1871"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w:t>
            </w:r>
          </w:p>
        </w:tc>
        <w:tc>
          <w:tcPr>
            <w:tcW w:w="2211"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получение документов (сведений), необходимых для предоставления муниципальной услуги</w:t>
            </w:r>
          </w:p>
        </w:tc>
      </w:tr>
      <w:tr w:rsidR="0062588A" w:rsidRPr="005C284D" w:rsidTr="00ED08D8">
        <w:tc>
          <w:tcPr>
            <w:tcW w:w="13550" w:type="dxa"/>
            <w:gridSpan w:val="7"/>
            <w:vAlign w:val="center"/>
          </w:tcPr>
          <w:p w:rsidR="0062588A" w:rsidRPr="005C284D" w:rsidRDefault="0062588A" w:rsidP="0062588A">
            <w:pPr>
              <w:widowControl w:val="0"/>
              <w:autoSpaceDE w:val="0"/>
              <w:autoSpaceDN w:val="0"/>
              <w:jc w:val="center"/>
              <w:outlineLvl w:val="2"/>
              <w:rPr>
                <w:rFonts w:ascii="Calibri" w:eastAsiaTheme="minorEastAsia" w:hAnsi="Calibri" w:cs="Calibri"/>
                <w:sz w:val="22"/>
                <w:szCs w:val="22"/>
              </w:rPr>
            </w:pPr>
            <w:r w:rsidRPr="005C284D">
              <w:rPr>
                <w:rFonts w:ascii="Calibri" w:eastAsiaTheme="minorEastAsia" w:hAnsi="Calibri" w:cs="Calibri"/>
                <w:sz w:val="22"/>
                <w:szCs w:val="22"/>
              </w:rPr>
              <w:t>3. Рассмотрение документов и сведений</w:t>
            </w:r>
          </w:p>
        </w:tc>
      </w:tr>
      <w:tr w:rsidR="0062588A" w:rsidRPr="005C284D" w:rsidTr="00ED08D8">
        <w:tc>
          <w:tcPr>
            <w:tcW w:w="1871"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Пакет зарегистрированных документов, поступивших должностному лицу, ответственному за предоставление муниципальной услуги</w:t>
            </w:r>
          </w:p>
        </w:tc>
        <w:tc>
          <w:tcPr>
            <w:tcW w:w="2098"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Проведение проверки соответствия документов и сведений требованиям нормативных правовых актов предоставления муниципальной услуги</w:t>
            </w:r>
          </w:p>
        </w:tc>
        <w:tc>
          <w:tcPr>
            <w:tcW w:w="1814"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1 рабочий день</w:t>
            </w:r>
          </w:p>
        </w:tc>
        <w:tc>
          <w:tcPr>
            <w:tcW w:w="1757" w:type="dxa"/>
            <w:vAlign w:val="center"/>
          </w:tcPr>
          <w:p w:rsidR="0062588A" w:rsidRPr="005C284D" w:rsidRDefault="00B823B2" w:rsidP="0062588A">
            <w:pPr>
              <w:widowControl w:val="0"/>
              <w:autoSpaceDE w:val="0"/>
              <w:autoSpaceDN w:val="0"/>
              <w:jc w:val="both"/>
              <w:rPr>
                <w:rFonts w:ascii="Calibri" w:eastAsiaTheme="minorEastAsia" w:hAnsi="Calibri" w:cs="Calibri"/>
                <w:sz w:val="22"/>
                <w:szCs w:val="22"/>
              </w:rPr>
            </w:pPr>
            <w:r w:rsidRPr="00B823B2">
              <w:rPr>
                <w:rFonts w:ascii="Calibri" w:eastAsiaTheme="minorEastAsia" w:hAnsi="Calibri" w:cs="Calibri"/>
                <w:sz w:val="22"/>
                <w:szCs w:val="22"/>
              </w:rPr>
              <w:t>должностные лица Уполномоченного органа, ответственные за предоставление муниципальной услуги</w:t>
            </w:r>
          </w:p>
        </w:tc>
        <w:tc>
          <w:tcPr>
            <w:tcW w:w="1928" w:type="dxa"/>
            <w:vAlign w:val="center"/>
          </w:tcPr>
          <w:p w:rsidR="0062588A" w:rsidRPr="005C284D" w:rsidRDefault="00B823B2" w:rsidP="0062588A">
            <w:pPr>
              <w:widowControl w:val="0"/>
              <w:autoSpaceDE w:val="0"/>
              <w:autoSpaceDN w:val="0"/>
              <w:jc w:val="both"/>
              <w:rPr>
                <w:rFonts w:ascii="Calibri" w:eastAsiaTheme="minorEastAsia" w:hAnsi="Calibri" w:cs="Calibri"/>
                <w:sz w:val="22"/>
                <w:szCs w:val="22"/>
              </w:rPr>
            </w:pPr>
            <w:r w:rsidRPr="00B823B2">
              <w:rPr>
                <w:rFonts w:ascii="Calibri" w:eastAsiaTheme="minorEastAsia" w:hAnsi="Calibri" w:cs="Calibri"/>
                <w:sz w:val="22"/>
                <w:szCs w:val="22"/>
              </w:rPr>
              <w:t>Уполномоченный орган / ГИС / СМЭВ</w:t>
            </w:r>
          </w:p>
        </w:tc>
        <w:tc>
          <w:tcPr>
            <w:tcW w:w="1871" w:type="dxa"/>
            <w:vAlign w:val="center"/>
          </w:tcPr>
          <w:p w:rsidR="0062588A" w:rsidRPr="005C284D" w:rsidRDefault="0062588A" w:rsidP="00B823B2">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 xml:space="preserve">основания для отказа в предоставлении муниципальной услуги, предусмотренные </w:t>
            </w:r>
            <w:hyperlink w:anchor="P188">
              <w:r w:rsidRPr="005C284D">
                <w:rPr>
                  <w:rFonts w:ascii="Calibri" w:eastAsiaTheme="minorEastAsia" w:hAnsi="Calibri" w:cs="Calibri"/>
                  <w:color w:val="0000FF"/>
                  <w:sz w:val="22"/>
                  <w:szCs w:val="22"/>
                </w:rPr>
                <w:t>пунктом 2.1</w:t>
              </w:r>
            </w:hyperlink>
            <w:r w:rsidR="00B823B2">
              <w:rPr>
                <w:rFonts w:ascii="Calibri" w:eastAsiaTheme="minorEastAsia" w:hAnsi="Calibri" w:cs="Calibri"/>
                <w:color w:val="0000FF"/>
                <w:sz w:val="22"/>
                <w:szCs w:val="22"/>
              </w:rPr>
              <w:t>5</w:t>
            </w:r>
            <w:r w:rsidRPr="005C284D">
              <w:rPr>
                <w:rFonts w:ascii="Calibri" w:eastAsiaTheme="minorEastAsia" w:hAnsi="Calibri" w:cs="Calibri"/>
                <w:sz w:val="22"/>
                <w:szCs w:val="22"/>
              </w:rPr>
              <w:t xml:space="preserve"> Административного регламента</w:t>
            </w:r>
          </w:p>
        </w:tc>
        <w:tc>
          <w:tcPr>
            <w:tcW w:w="2211"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 xml:space="preserve">проект результата предоставления муниципальной услуги по форме приведенной в </w:t>
            </w:r>
            <w:hyperlink w:anchor="P521">
              <w:r w:rsidRPr="005C284D">
                <w:rPr>
                  <w:rFonts w:ascii="Calibri" w:eastAsiaTheme="minorEastAsia" w:hAnsi="Calibri" w:cs="Calibri"/>
                  <w:color w:val="0000FF"/>
                  <w:sz w:val="22"/>
                  <w:szCs w:val="22"/>
                </w:rPr>
                <w:t>приложении N 1</w:t>
              </w:r>
            </w:hyperlink>
            <w:r w:rsidRPr="005C284D">
              <w:rPr>
                <w:rFonts w:ascii="Calibri" w:eastAsiaTheme="minorEastAsia" w:hAnsi="Calibri" w:cs="Calibri"/>
                <w:sz w:val="22"/>
                <w:szCs w:val="22"/>
              </w:rPr>
              <w:t xml:space="preserve"> и </w:t>
            </w:r>
            <w:hyperlink w:anchor="P548">
              <w:r w:rsidRPr="005C284D">
                <w:rPr>
                  <w:rFonts w:ascii="Calibri" w:eastAsiaTheme="minorEastAsia" w:hAnsi="Calibri" w:cs="Calibri"/>
                  <w:color w:val="0000FF"/>
                  <w:sz w:val="22"/>
                  <w:szCs w:val="22"/>
                </w:rPr>
                <w:t>N 2</w:t>
              </w:r>
            </w:hyperlink>
            <w:r w:rsidRPr="005C284D">
              <w:rPr>
                <w:rFonts w:ascii="Calibri" w:eastAsiaTheme="minorEastAsia" w:hAnsi="Calibri" w:cs="Calibri"/>
                <w:sz w:val="22"/>
                <w:szCs w:val="22"/>
              </w:rPr>
              <w:t xml:space="preserve"> к Административному регламенту</w:t>
            </w:r>
          </w:p>
        </w:tc>
      </w:tr>
      <w:tr w:rsidR="0062588A" w:rsidRPr="005C284D" w:rsidTr="00ED08D8">
        <w:tc>
          <w:tcPr>
            <w:tcW w:w="13550" w:type="dxa"/>
            <w:gridSpan w:val="7"/>
            <w:vAlign w:val="center"/>
          </w:tcPr>
          <w:p w:rsidR="0062588A" w:rsidRPr="005C284D" w:rsidRDefault="0062588A" w:rsidP="0062588A">
            <w:pPr>
              <w:widowControl w:val="0"/>
              <w:autoSpaceDE w:val="0"/>
              <w:autoSpaceDN w:val="0"/>
              <w:jc w:val="center"/>
              <w:outlineLvl w:val="2"/>
              <w:rPr>
                <w:rFonts w:ascii="Calibri" w:eastAsiaTheme="minorEastAsia" w:hAnsi="Calibri" w:cs="Calibri"/>
                <w:sz w:val="22"/>
                <w:szCs w:val="22"/>
              </w:rPr>
            </w:pPr>
            <w:r w:rsidRPr="005C284D">
              <w:rPr>
                <w:rFonts w:ascii="Calibri" w:eastAsiaTheme="minorEastAsia" w:hAnsi="Calibri" w:cs="Calibri"/>
                <w:sz w:val="22"/>
                <w:szCs w:val="22"/>
              </w:rPr>
              <w:lastRenderedPageBreak/>
              <w:t>4. Принятие решения</w:t>
            </w:r>
          </w:p>
        </w:tc>
      </w:tr>
      <w:tr w:rsidR="0062588A" w:rsidRPr="005C284D" w:rsidTr="00ED08D8">
        <w:tc>
          <w:tcPr>
            <w:tcW w:w="1871"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 xml:space="preserve">Проект результата предоставления муниципальной услуги по форме согласно </w:t>
            </w:r>
            <w:hyperlink w:anchor="P521">
              <w:r w:rsidRPr="005C284D">
                <w:rPr>
                  <w:rFonts w:ascii="Calibri" w:eastAsiaTheme="minorEastAsia" w:hAnsi="Calibri" w:cs="Calibri"/>
                  <w:color w:val="0000FF"/>
                  <w:sz w:val="22"/>
                  <w:szCs w:val="22"/>
                </w:rPr>
                <w:t>приложению N 1</w:t>
              </w:r>
            </w:hyperlink>
            <w:r w:rsidRPr="005C284D">
              <w:rPr>
                <w:rFonts w:ascii="Calibri" w:eastAsiaTheme="minorEastAsia" w:hAnsi="Calibri" w:cs="Calibri"/>
                <w:sz w:val="22"/>
                <w:szCs w:val="22"/>
              </w:rPr>
              <w:t xml:space="preserve">, </w:t>
            </w:r>
            <w:hyperlink w:anchor="P548">
              <w:r w:rsidRPr="005C284D">
                <w:rPr>
                  <w:rFonts w:ascii="Calibri" w:eastAsiaTheme="minorEastAsia" w:hAnsi="Calibri" w:cs="Calibri"/>
                  <w:color w:val="0000FF"/>
                  <w:sz w:val="22"/>
                  <w:szCs w:val="22"/>
                </w:rPr>
                <w:t>2</w:t>
              </w:r>
            </w:hyperlink>
            <w:r w:rsidRPr="005C284D">
              <w:rPr>
                <w:rFonts w:ascii="Calibri" w:eastAsiaTheme="minorEastAsia" w:hAnsi="Calibri" w:cs="Calibri"/>
                <w:sz w:val="22"/>
                <w:szCs w:val="22"/>
              </w:rPr>
              <w:t xml:space="preserve"> к Административному регламенту</w:t>
            </w:r>
          </w:p>
        </w:tc>
        <w:tc>
          <w:tcPr>
            <w:tcW w:w="2098"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Формирование решения о предоставлении муниципальной услуги или об отказе в предоставлении муниципальной услуги</w:t>
            </w:r>
          </w:p>
        </w:tc>
        <w:tc>
          <w:tcPr>
            <w:tcW w:w="1814"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5 рабочих дней</w:t>
            </w:r>
          </w:p>
        </w:tc>
        <w:tc>
          <w:tcPr>
            <w:tcW w:w="1757" w:type="dxa"/>
            <w:vAlign w:val="center"/>
          </w:tcPr>
          <w:p w:rsidR="0062588A" w:rsidRPr="005C284D" w:rsidRDefault="00B823B2" w:rsidP="0062588A">
            <w:pPr>
              <w:widowControl w:val="0"/>
              <w:autoSpaceDE w:val="0"/>
              <w:autoSpaceDN w:val="0"/>
              <w:jc w:val="both"/>
              <w:rPr>
                <w:rFonts w:ascii="Calibri" w:eastAsiaTheme="minorEastAsia" w:hAnsi="Calibri" w:cs="Calibri"/>
                <w:sz w:val="22"/>
                <w:szCs w:val="22"/>
              </w:rPr>
            </w:pPr>
            <w:r w:rsidRPr="00B823B2">
              <w:rPr>
                <w:rFonts w:ascii="Calibri" w:eastAsiaTheme="minorEastAsia" w:hAnsi="Calibri" w:cs="Calibri"/>
                <w:sz w:val="22"/>
                <w:szCs w:val="22"/>
              </w:rPr>
              <w:t>должностные лица Уполномоченного органа, ответственные за предоставление муниципальной услуги</w:t>
            </w:r>
          </w:p>
        </w:tc>
        <w:tc>
          <w:tcPr>
            <w:tcW w:w="1928" w:type="dxa"/>
            <w:vAlign w:val="center"/>
          </w:tcPr>
          <w:p w:rsidR="0062588A" w:rsidRPr="005C284D" w:rsidRDefault="00B823B2" w:rsidP="0062588A">
            <w:pPr>
              <w:widowControl w:val="0"/>
              <w:autoSpaceDE w:val="0"/>
              <w:autoSpaceDN w:val="0"/>
              <w:jc w:val="both"/>
              <w:rPr>
                <w:rFonts w:ascii="Calibri" w:eastAsiaTheme="minorEastAsia" w:hAnsi="Calibri" w:cs="Calibri"/>
                <w:sz w:val="22"/>
                <w:szCs w:val="22"/>
              </w:rPr>
            </w:pPr>
            <w:r w:rsidRPr="00B823B2">
              <w:rPr>
                <w:rFonts w:ascii="Calibri" w:eastAsiaTheme="minorEastAsia" w:hAnsi="Calibri" w:cs="Calibri"/>
                <w:sz w:val="22"/>
                <w:szCs w:val="22"/>
              </w:rPr>
              <w:t>Уполномоченный орган / ГИС / СМЭВ</w:t>
            </w:r>
          </w:p>
        </w:tc>
        <w:tc>
          <w:tcPr>
            <w:tcW w:w="1871" w:type="dxa"/>
            <w:vAlign w:val="center"/>
          </w:tcPr>
          <w:p w:rsidR="0062588A" w:rsidRPr="005C284D" w:rsidRDefault="0062588A" w:rsidP="0062588A">
            <w:pPr>
              <w:widowControl w:val="0"/>
              <w:autoSpaceDE w:val="0"/>
              <w:autoSpaceDN w:val="0"/>
              <w:rPr>
                <w:rFonts w:ascii="Calibri" w:eastAsiaTheme="minorEastAsia" w:hAnsi="Calibri" w:cs="Calibri"/>
                <w:sz w:val="22"/>
                <w:szCs w:val="22"/>
              </w:rPr>
            </w:pPr>
          </w:p>
        </w:tc>
        <w:tc>
          <w:tcPr>
            <w:tcW w:w="2211"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 xml:space="preserve">Результат предоставления муниципальной услуги по форме, приведенной в </w:t>
            </w:r>
            <w:hyperlink w:anchor="P521">
              <w:r w:rsidRPr="005C284D">
                <w:rPr>
                  <w:rFonts w:ascii="Calibri" w:eastAsiaTheme="minorEastAsia" w:hAnsi="Calibri" w:cs="Calibri"/>
                  <w:color w:val="0000FF"/>
                  <w:sz w:val="22"/>
                  <w:szCs w:val="22"/>
                </w:rPr>
                <w:t>приложении N 1</w:t>
              </w:r>
            </w:hyperlink>
            <w:r w:rsidRPr="005C284D">
              <w:rPr>
                <w:rFonts w:ascii="Calibri" w:eastAsiaTheme="minorEastAsia" w:hAnsi="Calibri" w:cs="Calibri"/>
                <w:sz w:val="22"/>
                <w:szCs w:val="22"/>
              </w:rPr>
              <w:t xml:space="preserve"> и </w:t>
            </w:r>
            <w:hyperlink w:anchor="P548">
              <w:r w:rsidRPr="005C284D">
                <w:rPr>
                  <w:rFonts w:ascii="Calibri" w:eastAsiaTheme="minorEastAsia" w:hAnsi="Calibri" w:cs="Calibri"/>
                  <w:color w:val="0000FF"/>
                  <w:sz w:val="22"/>
                  <w:szCs w:val="22"/>
                </w:rPr>
                <w:t>N 2</w:t>
              </w:r>
            </w:hyperlink>
            <w:r w:rsidRPr="005C284D">
              <w:rPr>
                <w:rFonts w:ascii="Calibri" w:eastAsiaTheme="minorEastAsia" w:hAnsi="Calibri" w:cs="Calibri"/>
                <w:sz w:val="22"/>
                <w:szCs w:val="22"/>
              </w:rPr>
              <w:t xml:space="preserve"> к Административному регламенту, подписанный усиленной квалифицированной подписью руководителем Управления территориального развития или уполномоченным им лицом</w:t>
            </w:r>
          </w:p>
        </w:tc>
      </w:tr>
      <w:tr w:rsidR="0062588A" w:rsidRPr="005C284D" w:rsidTr="00ED08D8">
        <w:tc>
          <w:tcPr>
            <w:tcW w:w="13550" w:type="dxa"/>
            <w:gridSpan w:val="7"/>
            <w:vAlign w:val="center"/>
          </w:tcPr>
          <w:p w:rsidR="0062588A" w:rsidRPr="005C284D" w:rsidRDefault="0062588A" w:rsidP="0062588A">
            <w:pPr>
              <w:widowControl w:val="0"/>
              <w:autoSpaceDE w:val="0"/>
              <w:autoSpaceDN w:val="0"/>
              <w:jc w:val="center"/>
              <w:outlineLvl w:val="2"/>
              <w:rPr>
                <w:rFonts w:ascii="Calibri" w:eastAsiaTheme="minorEastAsia" w:hAnsi="Calibri" w:cs="Calibri"/>
                <w:sz w:val="22"/>
                <w:szCs w:val="22"/>
              </w:rPr>
            </w:pPr>
            <w:r w:rsidRPr="005C284D">
              <w:rPr>
                <w:rFonts w:ascii="Calibri" w:eastAsiaTheme="minorEastAsia" w:hAnsi="Calibri" w:cs="Calibri"/>
                <w:sz w:val="22"/>
                <w:szCs w:val="22"/>
              </w:rPr>
              <w:t>5. Выдача результата</w:t>
            </w:r>
          </w:p>
        </w:tc>
      </w:tr>
      <w:tr w:rsidR="0062588A" w:rsidRPr="005C284D" w:rsidTr="00ED08D8">
        <w:tc>
          <w:tcPr>
            <w:tcW w:w="1871" w:type="dxa"/>
            <w:vMerge w:val="restart"/>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 xml:space="preserve">Формирование и регистрация результата муниципальной услуги, указанного в </w:t>
            </w:r>
            <w:hyperlink w:anchor="P108">
              <w:r w:rsidRPr="005C284D">
                <w:rPr>
                  <w:rFonts w:ascii="Calibri" w:eastAsiaTheme="minorEastAsia" w:hAnsi="Calibri" w:cs="Calibri"/>
                  <w:color w:val="0000FF"/>
                  <w:sz w:val="22"/>
                  <w:szCs w:val="22"/>
                </w:rPr>
                <w:t>пункте 2.5</w:t>
              </w:r>
            </w:hyperlink>
            <w:r w:rsidRPr="005C284D">
              <w:rPr>
                <w:rFonts w:ascii="Calibri" w:eastAsiaTheme="minorEastAsia" w:hAnsi="Calibri" w:cs="Calibri"/>
                <w:sz w:val="22"/>
                <w:szCs w:val="22"/>
              </w:rPr>
              <w:t xml:space="preserve"> Административного регламента в форме электронного документа в ГИС</w:t>
            </w:r>
          </w:p>
        </w:tc>
        <w:tc>
          <w:tcPr>
            <w:tcW w:w="2098"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Регистрация результата предоставления муниципальной услуги</w:t>
            </w:r>
          </w:p>
        </w:tc>
        <w:tc>
          <w:tcPr>
            <w:tcW w:w="1814"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после окончания процедуры принятия решения (в общий срок предоставления муниципальной услуги не включается)</w:t>
            </w:r>
          </w:p>
        </w:tc>
        <w:tc>
          <w:tcPr>
            <w:tcW w:w="1757" w:type="dxa"/>
            <w:vAlign w:val="center"/>
          </w:tcPr>
          <w:p w:rsidR="0062588A" w:rsidRPr="005C284D" w:rsidRDefault="00B823B2" w:rsidP="0062588A">
            <w:pPr>
              <w:widowControl w:val="0"/>
              <w:autoSpaceDE w:val="0"/>
              <w:autoSpaceDN w:val="0"/>
              <w:jc w:val="both"/>
              <w:rPr>
                <w:rFonts w:ascii="Calibri" w:eastAsiaTheme="minorEastAsia" w:hAnsi="Calibri" w:cs="Calibri"/>
                <w:sz w:val="22"/>
                <w:szCs w:val="22"/>
              </w:rPr>
            </w:pPr>
            <w:r w:rsidRPr="00B823B2">
              <w:rPr>
                <w:rFonts w:ascii="Calibri" w:eastAsiaTheme="minorEastAsia" w:hAnsi="Calibri" w:cs="Calibri"/>
                <w:sz w:val="22"/>
                <w:szCs w:val="22"/>
              </w:rPr>
              <w:t>должностные лица Уполномоченного органа</w:t>
            </w:r>
          </w:p>
        </w:tc>
        <w:tc>
          <w:tcPr>
            <w:tcW w:w="1928" w:type="dxa"/>
            <w:vAlign w:val="center"/>
          </w:tcPr>
          <w:p w:rsidR="0062588A" w:rsidRPr="005C284D" w:rsidRDefault="00B823B2" w:rsidP="0062588A">
            <w:pPr>
              <w:widowControl w:val="0"/>
              <w:autoSpaceDE w:val="0"/>
              <w:autoSpaceDN w:val="0"/>
              <w:jc w:val="both"/>
              <w:rPr>
                <w:rFonts w:ascii="Calibri" w:eastAsiaTheme="minorEastAsia" w:hAnsi="Calibri" w:cs="Calibri"/>
                <w:sz w:val="22"/>
                <w:szCs w:val="22"/>
              </w:rPr>
            </w:pPr>
            <w:r w:rsidRPr="00B823B2">
              <w:rPr>
                <w:rFonts w:ascii="Calibri" w:eastAsiaTheme="minorEastAsia" w:hAnsi="Calibri" w:cs="Calibri"/>
                <w:sz w:val="22"/>
                <w:szCs w:val="22"/>
              </w:rPr>
              <w:t>Уполномоченный орган / ГИС</w:t>
            </w:r>
          </w:p>
        </w:tc>
        <w:tc>
          <w:tcPr>
            <w:tcW w:w="1871"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w:t>
            </w:r>
          </w:p>
        </w:tc>
        <w:tc>
          <w:tcPr>
            <w:tcW w:w="2211"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Внесение сведений о конечном результате предоставления муниципальной услуги</w:t>
            </w:r>
          </w:p>
        </w:tc>
      </w:tr>
      <w:tr w:rsidR="0062588A" w:rsidRPr="005C284D" w:rsidTr="00ED08D8">
        <w:tc>
          <w:tcPr>
            <w:tcW w:w="1871" w:type="dxa"/>
            <w:vMerge/>
          </w:tcPr>
          <w:p w:rsidR="0062588A" w:rsidRPr="005C284D" w:rsidRDefault="0062588A" w:rsidP="0062588A">
            <w:pPr>
              <w:widowControl w:val="0"/>
              <w:autoSpaceDE w:val="0"/>
              <w:autoSpaceDN w:val="0"/>
              <w:rPr>
                <w:rFonts w:ascii="Calibri" w:eastAsiaTheme="minorEastAsia" w:hAnsi="Calibri" w:cs="Calibri"/>
                <w:sz w:val="22"/>
                <w:szCs w:val="22"/>
              </w:rPr>
            </w:pPr>
          </w:p>
        </w:tc>
        <w:tc>
          <w:tcPr>
            <w:tcW w:w="2098"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 xml:space="preserve">Направление в многофункциональный центр результата муниципальной </w:t>
            </w:r>
            <w:r w:rsidRPr="005C284D">
              <w:rPr>
                <w:rFonts w:ascii="Calibri" w:eastAsiaTheme="minorEastAsia" w:hAnsi="Calibri" w:cs="Calibri"/>
                <w:sz w:val="22"/>
                <w:szCs w:val="22"/>
              </w:rPr>
              <w:lastRenderedPageBreak/>
              <w:t xml:space="preserve">услуги, указанного в </w:t>
            </w:r>
            <w:hyperlink w:anchor="P108">
              <w:r w:rsidRPr="005C284D">
                <w:rPr>
                  <w:rFonts w:ascii="Calibri" w:eastAsiaTheme="minorEastAsia" w:hAnsi="Calibri" w:cs="Calibri"/>
                  <w:color w:val="0000FF"/>
                  <w:sz w:val="22"/>
                  <w:szCs w:val="22"/>
                </w:rPr>
                <w:t>пункте 2.5</w:t>
              </w:r>
            </w:hyperlink>
            <w:r w:rsidRPr="005C284D">
              <w:rPr>
                <w:rFonts w:ascii="Calibri" w:eastAsiaTheme="minorEastAsia" w:hAnsi="Calibri" w:cs="Calibri"/>
                <w:sz w:val="22"/>
                <w:szCs w:val="22"/>
              </w:rPr>
              <w:t xml:space="preserve"> Административного регламента, в форме электронного документа, подписанного усиленной квалифицированной подписью уполномоченного должностного лица</w:t>
            </w:r>
          </w:p>
        </w:tc>
        <w:tc>
          <w:tcPr>
            <w:tcW w:w="1814" w:type="dxa"/>
            <w:vAlign w:val="center"/>
          </w:tcPr>
          <w:p w:rsidR="0062588A" w:rsidRPr="005C284D" w:rsidRDefault="0062588A" w:rsidP="00B823B2">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lastRenderedPageBreak/>
              <w:t xml:space="preserve">в сроки, установленные соглашением о взаимодействии </w:t>
            </w:r>
            <w:r w:rsidRPr="005C284D">
              <w:rPr>
                <w:rFonts w:ascii="Calibri" w:eastAsiaTheme="minorEastAsia" w:hAnsi="Calibri" w:cs="Calibri"/>
                <w:sz w:val="22"/>
                <w:szCs w:val="22"/>
              </w:rPr>
              <w:lastRenderedPageBreak/>
              <w:t xml:space="preserve">между Администрацией </w:t>
            </w:r>
            <w:r w:rsidR="00B823B2">
              <w:rPr>
                <w:rFonts w:ascii="Calibri" w:eastAsiaTheme="minorEastAsia" w:hAnsi="Calibri" w:cs="Calibri"/>
                <w:sz w:val="22"/>
                <w:szCs w:val="22"/>
              </w:rPr>
              <w:t xml:space="preserve">Каргасокского </w:t>
            </w:r>
            <w:r w:rsidRPr="005C284D">
              <w:rPr>
                <w:rFonts w:ascii="Calibri" w:eastAsiaTheme="minorEastAsia" w:hAnsi="Calibri" w:cs="Calibri"/>
                <w:sz w:val="22"/>
                <w:szCs w:val="22"/>
              </w:rPr>
              <w:t xml:space="preserve"> района и многофункциональным центром</w:t>
            </w:r>
          </w:p>
        </w:tc>
        <w:tc>
          <w:tcPr>
            <w:tcW w:w="1757" w:type="dxa"/>
            <w:vAlign w:val="center"/>
          </w:tcPr>
          <w:p w:rsidR="0062588A" w:rsidRPr="005C284D" w:rsidRDefault="00B823B2" w:rsidP="0062588A">
            <w:pPr>
              <w:widowControl w:val="0"/>
              <w:autoSpaceDE w:val="0"/>
              <w:autoSpaceDN w:val="0"/>
              <w:jc w:val="both"/>
              <w:rPr>
                <w:rFonts w:ascii="Calibri" w:eastAsiaTheme="minorEastAsia" w:hAnsi="Calibri" w:cs="Calibri"/>
                <w:sz w:val="22"/>
                <w:szCs w:val="22"/>
              </w:rPr>
            </w:pPr>
            <w:r w:rsidRPr="00B823B2">
              <w:rPr>
                <w:rFonts w:ascii="Calibri" w:eastAsiaTheme="minorEastAsia" w:hAnsi="Calibri" w:cs="Calibri"/>
                <w:sz w:val="22"/>
                <w:szCs w:val="22"/>
              </w:rPr>
              <w:lastRenderedPageBreak/>
              <w:t>должностные лица Уполномоченного органа</w:t>
            </w:r>
          </w:p>
        </w:tc>
        <w:tc>
          <w:tcPr>
            <w:tcW w:w="1928" w:type="dxa"/>
            <w:vAlign w:val="center"/>
          </w:tcPr>
          <w:p w:rsidR="0062588A" w:rsidRPr="005C284D" w:rsidRDefault="00B823B2" w:rsidP="0062588A">
            <w:pPr>
              <w:widowControl w:val="0"/>
              <w:autoSpaceDE w:val="0"/>
              <w:autoSpaceDN w:val="0"/>
              <w:jc w:val="both"/>
              <w:rPr>
                <w:rFonts w:ascii="Calibri" w:eastAsiaTheme="minorEastAsia" w:hAnsi="Calibri" w:cs="Calibri"/>
                <w:sz w:val="22"/>
                <w:szCs w:val="22"/>
              </w:rPr>
            </w:pPr>
            <w:r>
              <w:rPr>
                <w:rFonts w:ascii="Calibri" w:eastAsiaTheme="minorEastAsia" w:hAnsi="Calibri" w:cs="Calibri"/>
                <w:sz w:val="22"/>
                <w:szCs w:val="22"/>
              </w:rPr>
              <w:t>Уполномоченный орган</w:t>
            </w:r>
            <w:r w:rsidR="0062588A" w:rsidRPr="005C284D">
              <w:rPr>
                <w:rFonts w:ascii="Calibri" w:eastAsiaTheme="minorEastAsia" w:hAnsi="Calibri" w:cs="Calibri"/>
                <w:sz w:val="22"/>
                <w:szCs w:val="22"/>
              </w:rPr>
              <w:t>/АИС/МФЦ</w:t>
            </w:r>
          </w:p>
        </w:tc>
        <w:tc>
          <w:tcPr>
            <w:tcW w:w="1871"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 xml:space="preserve">Указание заявителем в заявлении о предоставлении </w:t>
            </w:r>
            <w:r w:rsidRPr="005C284D">
              <w:rPr>
                <w:rFonts w:ascii="Calibri" w:eastAsiaTheme="minorEastAsia" w:hAnsi="Calibri" w:cs="Calibri"/>
                <w:sz w:val="22"/>
                <w:szCs w:val="22"/>
              </w:rPr>
              <w:lastRenderedPageBreak/>
              <w:t>муниципальной услуги способа выдачи результата муниципальной услуги в многофункциональном центре, а также подача заявления через многофункциональный центр</w:t>
            </w:r>
          </w:p>
        </w:tc>
        <w:tc>
          <w:tcPr>
            <w:tcW w:w="2211"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lastRenderedPageBreak/>
              <w:t xml:space="preserve">выдача результата муниципальной услуги заявителю в форме бумажного </w:t>
            </w:r>
            <w:r w:rsidRPr="005C284D">
              <w:rPr>
                <w:rFonts w:ascii="Calibri" w:eastAsiaTheme="minorEastAsia" w:hAnsi="Calibri" w:cs="Calibri"/>
                <w:sz w:val="22"/>
                <w:szCs w:val="22"/>
              </w:rPr>
              <w:lastRenderedPageBreak/>
              <w:t>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62588A" w:rsidRPr="005C284D" w:rsidTr="00ED08D8">
        <w:tc>
          <w:tcPr>
            <w:tcW w:w="1871" w:type="dxa"/>
            <w:vAlign w:val="center"/>
          </w:tcPr>
          <w:p w:rsidR="0062588A" w:rsidRPr="005C284D" w:rsidRDefault="0062588A" w:rsidP="0062588A">
            <w:pPr>
              <w:widowControl w:val="0"/>
              <w:autoSpaceDE w:val="0"/>
              <w:autoSpaceDN w:val="0"/>
              <w:rPr>
                <w:rFonts w:ascii="Calibri" w:eastAsiaTheme="minorEastAsia" w:hAnsi="Calibri" w:cs="Calibri"/>
                <w:sz w:val="22"/>
                <w:szCs w:val="22"/>
              </w:rPr>
            </w:pPr>
          </w:p>
        </w:tc>
        <w:tc>
          <w:tcPr>
            <w:tcW w:w="2098"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Направление заявителю результата предоставления муниципальной услуги в личный кабинет на ЕГПУ</w:t>
            </w:r>
          </w:p>
        </w:tc>
        <w:tc>
          <w:tcPr>
            <w:tcW w:w="1814"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в день регистрации результатов предоставления муниципальной услуги</w:t>
            </w:r>
          </w:p>
        </w:tc>
        <w:tc>
          <w:tcPr>
            <w:tcW w:w="1757" w:type="dxa"/>
            <w:vAlign w:val="center"/>
          </w:tcPr>
          <w:p w:rsidR="0062588A" w:rsidRPr="005C284D" w:rsidRDefault="0062588A" w:rsidP="0062588A">
            <w:pPr>
              <w:widowControl w:val="0"/>
              <w:autoSpaceDE w:val="0"/>
              <w:autoSpaceDN w:val="0"/>
              <w:rPr>
                <w:rFonts w:ascii="Calibri" w:eastAsiaTheme="minorEastAsia" w:hAnsi="Calibri" w:cs="Calibri"/>
                <w:sz w:val="22"/>
                <w:szCs w:val="22"/>
              </w:rPr>
            </w:pPr>
          </w:p>
        </w:tc>
        <w:tc>
          <w:tcPr>
            <w:tcW w:w="1928"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ГИС</w:t>
            </w:r>
          </w:p>
        </w:tc>
        <w:tc>
          <w:tcPr>
            <w:tcW w:w="1871" w:type="dxa"/>
            <w:vAlign w:val="center"/>
          </w:tcPr>
          <w:p w:rsidR="0062588A" w:rsidRPr="005C284D" w:rsidRDefault="0062588A" w:rsidP="0062588A">
            <w:pPr>
              <w:widowControl w:val="0"/>
              <w:autoSpaceDE w:val="0"/>
              <w:autoSpaceDN w:val="0"/>
              <w:rPr>
                <w:rFonts w:ascii="Calibri" w:eastAsiaTheme="minorEastAsia" w:hAnsi="Calibri" w:cs="Calibri"/>
                <w:sz w:val="22"/>
                <w:szCs w:val="22"/>
              </w:rPr>
            </w:pPr>
          </w:p>
        </w:tc>
        <w:tc>
          <w:tcPr>
            <w:tcW w:w="2211"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Результат предоставления муниципальной услуги направленный заявителю на личный кабинет на ЕПГУ</w:t>
            </w:r>
          </w:p>
        </w:tc>
      </w:tr>
      <w:tr w:rsidR="0062588A" w:rsidRPr="005C284D" w:rsidTr="00ED08D8">
        <w:tc>
          <w:tcPr>
            <w:tcW w:w="13550" w:type="dxa"/>
            <w:gridSpan w:val="7"/>
            <w:vAlign w:val="center"/>
          </w:tcPr>
          <w:p w:rsidR="0062588A" w:rsidRPr="005C284D" w:rsidRDefault="0062588A" w:rsidP="0062588A">
            <w:pPr>
              <w:widowControl w:val="0"/>
              <w:autoSpaceDE w:val="0"/>
              <w:autoSpaceDN w:val="0"/>
              <w:jc w:val="center"/>
              <w:outlineLvl w:val="2"/>
              <w:rPr>
                <w:rFonts w:ascii="Calibri" w:eastAsiaTheme="minorEastAsia" w:hAnsi="Calibri" w:cs="Calibri"/>
                <w:sz w:val="22"/>
                <w:szCs w:val="22"/>
              </w:rPr>
            </w:pPr>
            <w:r w:rsidRPr="005C284D">
              <w:rPr>
                <w:rFonts w:ascii="Calibri" w:eastAsiaTheme="minorEastAsia" w:hAnsi="Calibri" w:cs="Calibri"/>
                <w:sz w:val="22"/>
                <w:szCs w:val="22"/>
              </w:rPr>
              <w:t>6. Внесение результата муниципальной услуги в реестр решений</w:t>
            </w:r>
          </w:p>
        </w:tc>
      </w:tr>
      <w:tr w:rsidR="0062588A" w:rsidRPr="005C284D" w:rsidTr="00ED08D8">
        <w:tc>
          <w:tcPr>
            <w:tcW w:w="1871"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 xml:space="preserve">Формирование и регистрация результата муниципальной услуги, указанного в </w:t>
            </w:r>
            <w:hyperlink w:anchor="P108">
              <w:r w:rsidRPr="005C284D">
                <w:rPr>
                  <w:rFonts w:ascii="Calibri" w:eastAsiaTheme="minorEastAsia" w:hAnsi="Calibri" w:cs="Calibri"/>
                  <w:color w:val="0000FF"/>
                  <w:sz w:val="22"/>
                  <w:szCs w:val="22"/>
                </w:rPr>
                <w:t>пункте 2.5</w:t>
              </w:r>
            </w:hyperlink>
            <w:r w:rsidRPr="005C284D">
              <w:rPr>
                <w:rFonts w:ascii="Calibri" w:eastAsiaTheme="minorEastAsia" w:hAnsi="Calibri" w:cs="Calibri"/>
                <w:sz w:val="22"/>
                <w:szCs w:val="22"/>
              </w:rPr>
              <w:t xml:space="preserve"> Административного регламента в форме электронного документа в ГИС</w:t>
            </w:r>
          </w:p>
        </w:tc>
        <w:tc>
          <w:tcPr>
            <w:tcW w:w="2098"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 xml:space="preserve">Внесение сведений о результате предоставления муниципальной услуги, указанном в </w:t>
            </w:r>
            <w:hyperlink w:anchor="P108">
              <w:r w:rsidRPr="005C284D">
                <w:rPr>
                  <w:rFonts w:ascii="Calibri" w:eastAsiaTheme="minorEastAsia" w:hAnsi="Calibri" w:cs="Calibri"/>
                  <w:color w:val="0000FF"/>
                  <w:sz w:val="22"/>
                  <w:szCs w:val="22"/>
                </w:rPr>
                <w:t>пункте 2.5</w:t>
              </w:r>
            </w:hyperlink>
            <w:r w:rsidRPr="005C284D">
              <w:rPr>
                <w:rFonts w:ascii="Calibri" w:eastAsiaTheme="minorEastAsia" w:hAnsi="Calibri" w:cs="Calibri"/>
                <w:sz w:val="22"/>
                <w:szCs w:val="22"/>
              </w:rPr>
              <w:t xml:space="preserve"> Административного регламента в реестр решений</w:t>
            </w:r>
          </w:p>
        </w:tc>
        <w:tc>
          <w:tcPr>
            <w:tcW w:w="1814"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1 рабочий день</w:t>
            </w:r>
          </w:p>
        </w:tc>
        <w:tc>
          <w:tcPr>
            <w:tcW w:w="1757" w:type="dxa"/>
            <w:vAlign w:val="center"/>
          </w:tcPr>
          <w:p w:rsidR="0062588A" w:rsidRPr="005C284D" w:rsidRDefault="00B823B2" w:rsidP="0062588A">
            <w:pPr>
              <w:widowControl w:val="0"/>
              <w:autoSpaceDE w:val="0"/>
              <w:autoSpaceDN w:val="0"/>
              <w:jc w:val="both"/>
              <w:rPr>
                <w:rFonts w:ascii="Calibri" w:eastAsiaTheme="minorEastAsia" w:hAnsi="Calibri" w:cs="Calibri"/>
                <w:sz w:val="22"/>
                <w:szCs w:val="22"/>
              </w:rPr>
            </w:pPr>
            <w:r w:rsidRPr="00B823B2">
              <w:rPr>
                <w:rFonts w:ascii="Calibri" w:eastAsiaTheme="minorEastAsia" w:hAnsi="Calibri" w:cs="Calibri"/>
                <w:sz w:val="22"/>
                <w:szCs w:val="22"/>
              </w:rPr>
              <w:t>должностные лица Уполномоченного органа</w:t>
            </w:r>
          </w:p>
        </w:tc>
        <w:tc>
          <w:tcPr>
            <w:tcW w:w="1928"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ГИС</w:t>
            </w:r>
          </w:p>
        </w:tc>
        <w:tc>
          <w:tcPr>
            <w:tcW w:w="1871"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w:t>
            </w:r>
          </w:p>
        </w:tc>
        <w:tc>
          <w:tcPr>
            <w:tcW w:w="2211"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 xml:space="preserve">Результат предоставления муниципальной услуги, указанный в </w:t>
            </w:r>
            <w:hyperlink w:anchor="P108">
              <w:r w:rsidRPr="005C284D">
                <w:rPr>
                  <w:rFonts w:ascii="Calibri" w:eastAsiaTheme="minorEastAsia" w:hAnsi="Calibri" w:cs="Calibri"/>
                  <w:color w:val="0000FF"/>
                  <w:sz w:val="22"/>
                  <w:szCs w:val="22"/>
                </w:rPr>
                <w:t>пункте 2.5</w:t>
              </w:r>
            </w:hyperlink>
            <w:r w:rsidRPr="005C284D">
              <w:rPr>
                <w:rFonts w:ascii="Calibri" w:eastAsiaTheme="minorEastAsia" w:hAnsi="Calibri" w:cs="Calibri"/>
                <w:sz w:val="22"/>
                <w:szCs w:val="22"/>
              </w:rPr>
              <w:t xml:space="preserve"> Административного регламента внесен в реестр</w:t>
            </w:r>
          </w:p>
        </w:tc>
      </w:tr>
    </w:tbl>
    <w:p w:rsidR="005C284D" w:rsidRDefault="005C284D" w:rsidP="005C284D">
      <w:pPr>
        <w:pStyle w:val="a3"/>
        <w:jc w:val="left"/>
        <w:rPr>
          <w:b/>
          <w:sz w:val="24"/>
          <w:szCs w:val="24"/>
        </w:rPr>
      </w:pPr>
    </w:p>
    <w:p w:rsidR="005C284D" w:rsidRDefault="005C284D" w:rsidP="00F56790">
      <w:pPr>
        <w:pStyle w:val="a3"/>
        <w:jc w:val="right"/>
        <w:rPr>
          <w:b/>
          <w:sz w:val="24"/>
          <w:szCs w:val="24"/>
        </w:rPr>
      </w:pPr>
    </w:p>
    <w:p w:rsidR="005C284D" w:rsidRPr="002D04FA" w:rsidRDefault="005C284D" w:rsidP="00F56790">
      <w:pPr>
        <w:pStyle w:val="a3"/>
        <w:jc w:val="right"/>
        <w:rPr>
          <w:sz w:val="24"/>
          <w:szCs w:val="24"/>
        </w:rPr>
      </w:pPr>
    </w:p>
    <w:p w:rsidR="002D04FA" w:rsidRDefault="002D04FA" w:rsidP="004D07AF">
      <w:pPr>
        <w:pStyle w:val="a3"/>
        <w:rPr>
          <w:b/>
        </w:rPr>
      </w:pPr>
    </w:p>
    <w:p w:rsidR="00875E70" w:rsidRDefault="00875E70" w:rsidP="004D07AF">
      <w:pPr>
        <w:pStyle w:val="a3"/>
        <w:rPr>
          <w:b/>
        </w:rPr>
      </w:pPr>
    </w:p>
    <w:p w:rsidR="00875E70" w:rsidRDefault="00875E70" w:rsidP="004D07AF">
      <w:pPr>
        <w:pStyle w:val="a3"/>
        <w:rPr>
          <w:b/>
        </w:rPr>
      </w:pPr>
    </w:p>
    <w:p w:rsidR="00875E70" w:rsidRDefault="00875E70" w:rsidP="004D07AF">
      <w:pPr>
        <w:pStyle w:val="a3"/>
        <w:rPr>
          <w:b/>
        </w:rPr>
      </w:pPr>
    </w:p>
    <w:p w:rsidR="00875E70" w:rsidRDefault="00875E70" w:rsidP="004D07AF">
      <w:pPr>
        <w:pStyle w:val="a3"/>
        <w:rPr>
          <w:b/>
        </w:rPr>
      </w:pPr>
    </w:p>
    <w:p w:rsidR="00875E70" w:rsidRDefault="00875E70" w:rsidP="004D07AF">
      <w:pPr>
        <w:pStyle w:val="a3"/>
        <w:rPr>
          <w:b/>
        </w:rPr>
      </w:pPr>
    </w:p>
    <w:p w:rsidR="00875E70" w:rsidRDefault="00875E70" w:rsidP="004D07AF">
      <w:pPr>
        <w:pStyle w:val="a3"/>
        <w:rPr>
          <w:b/>
        </w:rPr>
      </w:pPr>
    </w:p>
    <w:p w:rsidR="00875E70" w:rsidRDefault="00875E70" w:rsidP="004D07AF">
      <w:pPr>
        <w:pStyle w:val="a3"/>
        <w:rPr>
          <w:b/>
        </w:rPr>
      </w:pPr>
    </w:p>
    <w:p w:rsidR="00875E70" w:rsidRDefault="00875E70" w:rsidP="004D07AF">
      <w:pPr>
        <w:pStyle w:val="a3"/>
        <w:rPr>
          <w:b/>
        </w:rPr>
      </w:pPr>
    </w:p>
    <w:p w:rsidR="00875E70" w:rsidRDefault="00875E70" w:rsidP="004D07AF">
      <w:pPr>
        <w:pStyle w:val="a3"/>
        <w:rPr>
          <w:b/>
        </w:rPr>
      </w:pPr>
    </w:p>
    <w:p w:rsidR="00875E70" w:rsidRDefault="00875E70" w:rsidP="004D07AF">
      <w:pPr>
        <w:pStyle w:val="a3"/>
        <w:rPr>
          <w:b/>
        </w:rPr>
      </w:pPr>
    </w:p>
    <w:p w:rsidR="00875E70" w:rsidRDefault="00875E70" w:rsidP="004D07AF">
      <w:pPr>
        <w:pStyle w:val="a3"/>
        <w:rPr>
          <w:b/>
        </w:rPr>
      </w:pPr>
    </w:p>
    <w:p w:rsidR="00875E70" w:rsidRDefault="00875E70" w:rsidP="004D07AF">
      <w:pPr>
        <w:pStyle w:val="a3"/>
        <w:rPr>
          <w:b/>
        </w:rPr>
      </w:pPr>
    </w:p>
    <w:p w:rsidR="00875E70" w:rsidRDefault="00875E70" w:rsidP="004D07AF">
      <w:pPr>
        <w:pStyle w:val="a3"/>
        <w:rPr>
          <w:b/>
        </w:rPr>
      </w:pPr>
    </w:p>
    <w:p w:rsidR="00875E70" w:rsidRDefault="00875E70" w:rsidP="004D07AF">
      <w:pPr>
        <w:pStyle w:val="a3"/>
        <w:rPr>
          <w:b/>
        </w:rPr>
        <w:sectPr w:rsidR="00875E70" w:rsidSect="002D04FA">
          <w:headerReference w:type="even" r:id="rId14"/>
          <w:headerReference w:type="default" r:id="rId15"/>
          <w:headerReference w:type="first" r:id="rId16"/>
          <w:pgSz w:w="16838" w:h="11906" w:orient="landscape"/>
          <w:pgMar w:top="1134" w:right="1440" w:bottom="567" w:left="567" w:header="720" w:footer="720" w:gutter="0"/>
          <w:cols w:space="720"/>
        </w:sectPr>
      </w:pPr>
    </w:p>
    <w:p w:rsidR="00875E70" w:rsidRDefault="00875E70" w:rsidP="004D07AF">
      <w:pPr>
        <w:pStyle w:val="a3"/>
        <w:rPr>
          <w:b/>
        </w:rPr>
      </w:pPr>
    </w:p>
    <w:p w:rsidR="002D4E59" w:rsidRPr="00875E70" w:rsidRDefault="002D4E59" w:rsidP="002D4E59">
      <w:pPr>
        <w:pStyle w:val="a3"/>
        <w:jc w:val="right"/>
        <w:rPr>
          <w:sz w:val="24"/>
          <w:szCs w:val="24"/>
        </w:rPr>
      </w:pPr>
      <w:r w:rsidRPr="00875E70">
        <w:rPr>
          <w:sz w:val="24"/>
          <w:szCs w:val="24"/>
        </w:rPr>
        <w:t xml:space="preserve">Приложение </w:t>
      </w:r>
      <w:r w:rsidR="00B823B2">
        <w:rPr>
          <w:sz w:val="24"/>
          <w:szCs w:val="24"/>
        </w:rPr>
        <w:t>6</w:t>
      </w:r>
    </w:p>
    <w:p w:rsidR="002D4E59" w:rsidRPr="00875E70" w:rsidRDefault="002D4E59" w:rsidP="002D4E59">
      <w:pPr>
        <w:pStyle w:val="a3"/>
        <w:jc w:val="right"/>
        <w:rPr>
          <w:sz w:val="24"/>
          <w:szCs w:val="24"/>
        </w:rPr>
      </w:pPr>
      <w:r w:rsidRPr="00875E70">
        <w:rPr>
          <w:sz w:val="24"/>
          <w:szCs w:val="24"/>
        </w:rPr>
        <w:t xml:space="preserve">к Административному регламенту </w:t>
      </w:r>
    </w:p>
    <w:p w:rsidR="002D4E59" w:rsidRPr="00875E70" w:rsidRDefault="002D4E59" w:rsidP="002D4E59">
      <w:pPr>
        <w:pStyle w:val="a3"/>
        <w:jc w:val="right"/>
        <w:rPr>
          <w:sz w:val="24"/>
          <w:szCs w:val="24"/>
        </w:rPr>
      </w:pPr>
      <w:r w:rsidRPr="00875E70">
        <w:rPr>
          <w:sz w:val="24"/>
          <w:szCs w:val="24"/>
        </w:rPr>
        <w:t xml:space="preserve">утвержденному постановлением </w:t>
      </w:r>
    </w:p>
    <w:p w:rsidR="002D4E59" w:rsidRPr="00875E70" w:rsidRDefault="002D4E59" w:rsidP="002D4E59">
      <w:pPr>
        <w:pStyle w:val="a3"/>
        <w:jc w:val="right"/>
        <w:rPr>
          <w:sz w:val="24"/>
          <w:szCs w:val="24"/>
        </w:rPr>
      </w:pPr>
      <w:r w:rsidRPr="00875E70">
        <w:rPr>
          <w:sz w:val="24"/>
          <w:szCs w:val="24"/>
        </w:rPr>
        <w:t xml:space="preserve">Администрации Каргасокского района </w:t>
      </w:r>
    </w:p>
    <w:p w:rsidR="002D4E59" w:rsidRDefault="002D4E59" w:rsidP="002D4E59">
      <w:pPr>
        <w:pStyle w:val="a3"/>
        <w:jc w:val="right"/>
      </w:pPr>
      <w:r w:rsidRPr="00875E70">
        <w:rPr>
          <w:sz w:val="24"/>
          <w:szCs w:val="24"/>
        </w:rPr>
        <w:t>от _________</w:t>
      </w:r>
      <w:proofErr w:type="gramStart"/>
      <w:r w:rsidRPr="00875E70">
        <w:rPr>
          <w:sz w:val="24"/>
          <w:szCs w:val="24"/>
        </w:rPr>
        <w:t>_  №</w:t>
      </w:r>
      <w:proofErr w:type="gramEnd"/>
      <w:r>
        <w:t xml:space="preserve"> ____</w:t>
      </w:r>
      <w:r>
        <w:rPr>
          <w:b/>
        </w:rPr>
        <w:t xml:space="preserve"> </w:t>
      </w:r>
    </w:p>
    <w:p w:rsidR="00827E5E" w:rsidRPr="00875E70" w:rsidRDefault="00827E5E" w:rsidP="004D07AF">
      <w:pPr>
        <w:pStyle w:val="a3"/>
        <w:rPr>
          <w:sz w:val="24"/>
          <w:szCs w:val="24"/>
        </w:rPr>
      </w:pPr>
    </w:p>
    <w:p w:rsidR="00B823B2" w:rsidRDefault="00B823B2" w:rsidP="004D07AF">
      <w:pPr>
        <w:pStyle w:val="a3"/>
        <w:rPr>
          <w:b/>
          <w:sz w:val="24"/>
          <w:szCs w:val="24"/>
        </w:rPr>
      </w:pPr>
    </w:p>
    <w:tbl>
      <w:tblPr>
        <w:tblW w:w="0" w:type="auto"/>
        <w:tblLook w:val="04A0" w:firstRow="1" w:lastRow="0" w:firstColumn="1" w:lastColumn="0" w:noHBand="0" w:noVBand="1"/>
      </w:tblPr>
      <w:tblGrid>
        <w:gridCol w:w="4219"/>
        <w:gridCol w:w="5351"/>
      </w:tblGrid>
      <w:tr w:rsidR="00B823B2" w:rsidRPr="00B823B2" w:rsidTr="00223D9F">
        <w:tc>
          <w:tcPr>
            <w:tcW w:w="4219" w:type="dxa"/>
            <w:shd w:val="clear" w:color="auto" w:fill="auto"/>
          </w:tcPr>
          <w:p w:rsidR="00B823B2" w:rsidRPr="00B823B2" w:rsidRDefault="00B823B2" w:rsidP="00B823B2">
            <w:pPr>
              <w:autoSpaceDE w:val="0"/>
              <w:autoSpaceDN w:val="0"/>
              <w:adjustRightInd w:val="0"/>
            </w:pPr>
          </w:p>
        </w:tc>
        <w:tc>
          <w:tcPr>
            <w:tcW w:w="5351" w:type="dxa"/>
            <w:shd w:val="clear" w:color="auto" w:fill="auto"/>
          </w:tcPr>
          <w:p w:rsidR="00B823B2" w:rsidRPr="00B823B2" w:rsidRDefault="00B823B2" w:rsidP="00B823B2"/>
          <w:tbl>
            <w:tblPr>
              <w:tblW w:w="5029" w:type="dxa"/>
              <w:tblLook w:val="04A0" w:firstRow="1" w:lastRow="0" w:firstColumn="1" w:lastColumn="0" w:noHBand="0" w:noVBand="1"/>
            </w:tblPr>
            <w:tblGrid>
              <w:gridCol w:w="918"/>
              <w:gridCol w:w="4111"/>
            </w:tblGrid>
            <w:tr w:rsidR="00B823B2" w:rsidRPr="00B823B2" w:rsidTr="00223D9F">
              <w:trPr>
                <w:trHeight w:val="1813"/>
              </w:trPr>
              <w:tc>
                <w:tcPr>
                  <w:tcW w:w="918" w:type="dxa"/>
                </w:tcPr>
                <w:p w:rsidR="00B823B2" w:rsidRPr="00B823B2" w:rsidRDefault="00B823B2" w:rsidP="00B823B2">
                  <w:pPr>
                    <w:autoSpaceDE w:val="0"/>
                    <w:autoSpaceDN w:val="0"/>
                    <w:adjustRightInd w:val="0"/>
                  </w:pPr>
                </w:p>
              </w:tc>
              <w:tc>
                <w:tcPr>
                  <w:tcW w:w="4111" w:type="dxa"/>
                  <w:hideMark/>
                </w:tcPr>
                <w:p w:rsidR="00B823B2" w:rsidRPr="00B823B2" w:rsidRDefault="00B823B2" w:rsidP="00B823B2">
                  <w:pPr>
                    <w:autoSpaceDE w:val="0"/>
                    <w:autoSpaceDN w:val="0"/>
                    <w:adjustRightInd w:val="0"/>
                    <w:jc w:val="right"/>
                  </w:pPr>
                  <w:r w:rsidRPr="00B823B2">
                    <w:t>Главе Каргасокского района</w:t>
                  </w:r>
                </w:p>
                <w:p w:rsidR="00B823B2" w:rsidRPr="00B823B2" w:rsidRDefault="00B823B2" w:rsidP="00B823B2">
                  <w:pPr>
                    <w:tabs>
                      <w:tab w:val="left" w:pos="257"/>
                    </w:tabs>
                    <w:autoSpaceDE w:val="0"/>
                    <w:autoSpaceDN w:val="0"/>
                    <w:adjustRightInd w:val="0"/>
                    <w:ind w:left="1168" w:hanging="1168"/>
                    <w:jc w:val="right"/>
                  </w:pPr>
                  <w:r w:rsidRPr="00B823B2">
                    <w:t>______________________</w:t>
                  </w:r>
                </w:p>
              </w:tc>
            </w:tr>
          </w:tbl>
          <w:p w:rsidR="00B823B2" w:rsidRPr="00B823B2" w:rsidRDefault="00B823B2" w:rsidP="00B823B2">
            <w:pPr>
              <w:autoSpaceDE w:val="0"/>
              <w:autoSpaceDN w:val="0"/>
              <w:adjustRightInd w:val="0"/>
              <w:jc w:val="right"/>
            </w:pPr>
          </w:p>
        </w:tc>
      </w:tr>
    </w:tbl>
    <w:p w:rsidR="00B823B2" w:rsidRDefault="00B823B2" w:rsidP="004D07AF">
      <w:pPr>
        <w:pStyle w:val="a3"/>
        <w:rPr>
          <w:b/>
          <w:sz w:val="24"/>
          <w:szCs w:val="24"/>
        </w:rPr>
      </w:pPr>
    </w:p>
    <w:p w:rsidR="00B823B2" w:rsidRDefault="00B823B2" w:rsidP="004D07AF">
      <w:pPr>
        <w:pStyle w:val="a3"/>
        <w:rPr>
          <w:b/>
          <w:sz w:val="24"/>
          <w:szCs w:val="24"/>
        </w:rPr>
      </w:pPr>
    </w:p>
    <w:p w:rsidR="00B823B2" w:rsidRDefault="00B823B2" w:rsidP="004D07AF">
      <w:pPr>
        <w:pStyle w:val="a3"/>
        <w:rPr>
          <w:b/>
          <w:sz w:val="24"/>
          <w:szCs w:val="24"/>
        </w:rPr>
      </w:pPr>
    </w:p>
    <w:p w:rsidR="00827E5E" w:rsidRPr="00875E70" w:rsidRDefault="008F2D1B" w:rsidP="004D07AF">
      <w:pPr>
        <w:pStyle w:val="a3"/>
        <w:rPr>
          <w:sz w:val="24"/>
          <w:szCs w:val="24"/>
        </w:rPr>
      </w:pPr>
      <w:r w:rsidRPr="00875E70">
        <w:rPr>
          <w:b/>
          <w:sz w:val="24"/>
          <w:szCs w:val="24"/>
        </w:rPr>
        <w:t>Форма заявления об исправлении допущенных опечаток и (или) ошибок в выданных в результате предоставления муниципальной услуги документах</w:t>
      </w:r>
      <w:r w:rsidRPr="00875E70">
        <w:rPr>
          <w:rFonts w:ascii="Microsoft Sans Serif" w:eastAsia="Microsoft Sans Serif" w:hAnsi="Microsoft Sans Serif" w:cs="Microsoft Sans Serif"/>
          <w:sz w:val="24"/>
          <w:szCs w:val="24"/>
        </w:rPr>
        <w:t xml:space="preserve"> </w:t>
      </w:r>
    </w:p>
    <w:p w:rsidR="00827E5E" w:rsidRPr="00875E70" w:rsidRDefault="008F2D1B" w:rsidP="004D07AF">
      <w:pPr>
        <w:pStyle w:val="a3"/>
        <w:rPr>
          <w:rFonts w:ascii="Microsoft Sans Serif" w:eastAsia="Microsoft Sans Serif" w:hAnsi="Microsoft Sans Serif" w:cs="Microsoft Sans Serif"/>
          <w:sz w:val="24"/>
          <w:szCs w:val="24"/>
        </w:rPr>
      </w:pPr>
      <w:r w:rsidRPr="00875E70">
        <w:rPr>
          <w:rFonts w:ascii="Microsoft Sans Serif" w:eastAsia="Microsoft Sans Serif" w:hAnsi="Microsoft Sans Serif" w:cs="Microsoft Sans Serif"/>
          <w:sz w:val="24"/>
          <w:szCs w:val="24"/>
        </w:rPr>
        <w:t xml:space="preserve"> </w:t>
      </w:r>
    </w:p>
    <w:p w:rsidR="002D4E59" w:rsidRPr="00875E70" w:rsidRDefault="002D4E59" w:rsidP="002D4E59">
      <w:pPr>
        <w:widowControl w:val="0"/>
        <w:autoSpaceDE w:val="0"/>
        <w:autoSpaceDN w:val="0"/>
        <w:adjustRightInd w:val="0"/>
        <w:ind w:firstLine="540"/>
        <w:jc w:val="both"/>
        <w:rPr>
          <w:rFonts w:eastAsiaTheme="minorEastAsia"/>
        </w:rPr>
      </w:pPr>
    </w:p>
    <w:p w:rsidR="002D4E59" w:rsidRPr="00875E70" w:rsidRDefault="002D4E59" w:rsidP="000F59FD">
      <w:pPr>
        <w:widowControl w:val="0"/>
        <w:autoSpaceDE w:val="0"/>
        <w:autoSpaceDN w:val="0"/>
        <w:adjustRightInd w:val="0"/>
        <w:ind w:firstLine="540"/>
        <w:jc w:val="center"/>
        <w:rPr>
          <w:rFonts w:eastAsiaTheme="minorEastAsia"/>
        </w:rPr>
      </w:pPr>
    </w:p>
    <w:p w:rsidR="002D4E59" w:rsidRPr="00875E70" w:rsidRDefault="002D4E59" w:rsidP="000F59FD">
      <w:pPr>
        <w:pStyle w:val="a3"/>
        <w:jc w:val="center"/>
        <w:rPr>
          <w:rFonts w:eastAsiaTheme="minorEastAsia"/>
          <w:sz w:val="24"/>
          <w:szCs w:val="24"/>
        </w:rPr>
      </w:pPr>
      <w:r w:rsidRPr="00875E70">
        <w:rPr>
          <w:rFonts w:eastAsiaTheme="minorEastAsia"/>
          <w:sz w:val="24"/>
          <w:szCs w:val="24"/>
        </w:rPr>
        <w:t>ЗАЯВЛЕНИЕ</w:t>
      </w:r>
    </w:p>
    <w:p w:rsidR="002D4E59" w:rsidRPr="00875E70" w:rsidRDefault="002D4E59" w:rsidP="000F59FD">
      <w:pPr>
        <w:pStyle w:val="a3"/>
        <w:jc w:val="center"/>
        <w:rPr>
          <w:rFonts w:eastAsiaTheme="minorEastAsia"/>
          <w:sz w:val="24"/>
          <w:szCs w:val="24"/>
        </w:rPr>
      </w:pPr>
      <w:r w:rsidRPr="00875E70">
        <w:rPr>
          <w:rFonts w:eastAsiaTheme="minorEastAsia"/>
          <w:sz w:val="24"/>
          <w:szCs w:val="24"/>
        </w:rPr>
        <w:t xml:space="preserve">об исправлении допущенных опечаток и (или) ошибок в выданных в результате предоставления </w:t>
      </w:r>
      <w:r w:rsidR="00B81530" w:rsidRPr="00875E70">
        <w:rPr>
          <w:rFonts w:eastAsiaTheme="minorEastAsia"/>
          <w:sz w:val="24"/>
          <w:szCs w:val="24"/>
        </w:rPr>
        <w:t xml:space="preserve">муниципальной </w:t>
      </w:r>
      <w:r w:rsidRPr="00875E70">
        <w:rPr>
          <w:rFonts w:eastAsiaTheme="minorEastAsia"/>
          <w:sz w:val="24"/>
          <w:szCs w:val="24"/>
        </w:rPr>
        <w:t>услуги документах</w:t>
      </w:r>
    </w:p>
    <w:p w:rsidR="002D4E59" w:rsidRPr="00875E70" w:rsidRDefault="002D4E59" w:rsidP="000F59FD">
      <w:pPr>
        <w:pStyle w:val="a3"/>
        <w:rPr>
          <w:rFonts w:eastAsiaTheme="minorEastAsia"/>
          <w:sz w:val="24"/>
          <w:szCs w:val="24"/>
        </w:rPr>
      </w:pPr>
    </w:p>
    <w:p w:rsidR="002D4E59" w:rsidRPr="00875E70" w:rsidRDefault="002D4E59" w:rsidP="000F59FD">
      <w:pPr>
        <w:pStyle w:val="a3"/>
        <w:rPr>
          <w:rFonts w:eastAsiaTheme="minorEastAsia"/>
          <w:sz w:val="24"/>
          <w:szCs w:val="24"/>
        </w:rPr>
      </w:pPr>
      <w:r w:rsidRPr="00875E70">
        <w:rPr>
          <w:rFonts w:eastAsiaTheme="minorEastAsia"/>
          <w:sz w:val="24"/>
          <w:szCs w:val="24"/>
        </w:rPr>
        <w:t>Прошу исправить опечатку и (или) ошибку в ___________________________. указываются реквизиты и название документа,</w:t>
      </w:r>
      <w:r w:rsidR="000F59FD" w:rsidRPr="00875E70">
        <w:rPr>
          <w:rFonts w:eastAsiaTheme="minorEastAsia"/>
          <w:sz w:val="24"/>
          <w:szCs w:val="24"/>
        </w:rPr>
        <w:t xml:space="preserve"> </w:t>
      </w:r>
      <w:r w:rsidRPr="00875E70">
        <w:rPr>
          <w:rFonts w:eastAsiaTheme="minorEastAsia"/>
          <w:sz w:val="24"/>
          <w:szCs w:val="24"/>
        </w:rPr>
        <w:t xml:space="preserve">выданного </w:t>
      </w:r>
      <w:r w:rsidR="000F59FD" w:rsidRPr="00875E70">
        <w:rPr>
          <w:rFonts w:eastAsiaTheme="minorEastAsia"/>
          <w:sz w:val="24"/>
          <w:szCs w:val="24"/>
        </w:rPr>
        <w:t>Администрацией Каргасокского района</w:t>
      </w:r>
      <w:r w:rsidRPr="00875E70">
        <w:rPr>
          <w:rFonts w:eastAsiaTheme="minorEastAsia"/>
          <w:sz w:val="24"/>
          <w:szCs w:val="24"/>
        </w:rPr>
        <w:t xml:space="preserve"> в результате</w:t>
      </w:r>
      <w:r w:rsidR="000F59FD" w:rsidRPr="00875E70">
        <w:rPr>
          <w:rFonts w:eastAsiaTheme="minorEastAsia"/>
          <w:sz w:val="24"/>
          <w:szCs w:val="24"/>
        </w:rPr>
        <w:t xml:space="preserve"> </w:t>
      </w:r>
      <w:r w:rsidRPr="00875E70">
        <w:rPr>
          <w:rFonts w:eastAsiaTheme="minorEastAsia"/>
          <w:sz w:val="24"/>
          <w:szCs w:val="24"/>
        </w:rPr>
        <w:t xml:space="preserve">предоставления </w:t>
      </w:r>
      <w:r w:rsidR="00B81530" w:rsidRPr="00875E70">
        <w:rPr>
          <w:rFonts w:eastAsiaTheme="minorEastAsia"/>
          <w:sz w:val="24"/>
          <w:szCs w:val="24"/>
        </w:rPr>
        <w:t>муниципальной</w:t>
      </w:r>
      <w:r w:rsidRPr="00875E70">
        <w:rPr>
          <w:rFonts w:eastAsiaTheme="minorEastAsia"/>
          <w:sz w:val="24"/>
          <w:szCs w:val="24"/>
        </w:rPr>
        <w:t xml:space="preserve"> услуги</w:t>
      </w:r>
      <w:r w:rsidR="000F59FD" w:rsidRPr="00875E70">
        <w:rPr>
          <w:rFonts w:eastAsiaTheme="minorEastAsia"/>
          <w:sz w:val="24"/>
          <w:szCs w:val="24"/>
        </w:rPr>
        <w:t xml:space="preserve"> «</w:t>
      </w:r>
      <w:r w:rsidR="00875E70" w:rsidRPr="00875E70">
        <w:rPr>
          <w:rFonts w:eastAsiaTheme="minorEastAsia"/>
          <w:sz w:val="24"/>
          <w:szCs w:val="24"/>
        </w:rPr>
        <w:t>Предварительное согласование предоставления земельного участка</w:t>
      </w:r>
      <w:r w:rsidR="000F59FD" w:rsidRPr="00875E70">
        <w:rPr>
          <w:rFonts w:eastAsiaTheme="minorEastAsia"/>
          <w:sz w:val="24"/>
          <w:szCs w:val="24"/>
        </w:rPr>
        <w:t>»</w:t>
      </w:r>
    </w:p>
    <w:p w:rsidR="002D4E59" w:rsidRPr="00875E70" w:rsidRDefault="002D4E59" w:rsidP="000F59FD">
      <w:pPr>
        <w:pStyle w:val="a3"/>
        <w:rPr>
          <w:rFonts w:eastAsiaTheme="minorEastAsia"/>
          <w:sz w:val="24"/>
          <w:szCs w:val="24"/>
        </w:rPr>
      </w:pPr>
    </w:p>
    <w:p w:rsidR="002D4E59" w:rsidRPr="00875E70" w:rsidRDefault="002D4E59" w:rsidP="000F59FD">
      <w:pPr>
        <w:pStyle w:val="a3"/>
        <w:rPr>
          <w:rFonts w:eastAsiaTheme="minorEastAsia"/>
          <w:sz w:val="24"/>
          <w:szCs w:val="24"/>
        </w:rPr>
      </w:pPr>
      <w:r w:rsidRPr="00875E70">
        <w:rPr>
          <w:rFonts w:eastAsiaTheme="minorEastAsia"/>
          <w:sz w:val="24"/>
          <w:szCs w:val="24"/>
        </w:rPr>
        <w:t>Приложение (при наличии): __________________________________________.</w:t>
      </w:r>
    </w:p>
    <w:p w:rsidR="002D4E59" w:rsidRPr="00875E70" w:rsidRDefault="002D4E59" w:rsidP="000F59FD">
      <w:pPr>
        <w:pStyle w:val="a3"/>
        <w:rPr>
          <w:rFonts w:eastAsiaTheme="minorEastAsia"/>
          <w:sz w:val="24"/>
          <w:szCs w:val="24"/>
        </w:rPr>
      </w:pPr>
      <w:r w:rsidRPr="00875E70">
        <w:rPr>
          <w:rFonts w:eastAsiaTheme="minorEastAsia"/>
          <w:sz w:val="24"/>
          <w:szCs w:val="24"/>
        </w:rPr>
        <w:t>прилагаются материалы, обосновывающие наличие</w:t>
      </w:r>
    </w:p>
    <w:p w:rsidR="002D4E59" w:rsidRPr="00875E70" w:rsidRDefault="002D4E59" w:rsidP="000F59FD">
      <w:pPr>
        <w:pStyle w:val="a3"/>
        <w:rPr>
          <w:rFonts w:eastAsiaTheme="minorEastAsia"/>
          <w:sz w:val="24"/>
          <w:szCs w:val="24"/>
        </w:rPr>
      </w:pPr>
      <w:r w:rsidRPr="00875E70">
        <w:rPr>
          <w:rFonts w:eastAsiaTheme="minorEastAsia"/>
          <w:sz w:val="24"/>
          <w:szCs w:val="24"/>
        </w:rPr>
        <w:t>опечатки и (или) ошибки</w:t>
      </w:r>
    </w:p>
    <w:p w:rsidR="002D4E59" w:rsidRPr="00875E70" w:rsidRDefault="002D4E59" w:rsidP="000F59FD">
      <w:pPr>
        <w:pStyle w:val="a3"/>
        <w:rPr>
          <w:rFonts w:eastAsiaTheme="minorEastAsia"/>
          <w:sz w:val="24"/>
          <w:szCs w:val="24"/>
        </w:rPr>
      </w:pPr>
    </w:p>
    <w:p w:rsidR="002D4E59" w:rsidRPr="00875E70" w:rsidRDefault="002D4E59" w:rsidP="000F59FD">
      <w:pPr>
        <w:pStyle w:val="a3"/>
        <w:rPr>
          <w:rFonts w:eastAsiaTheme="minorEastAsia"/>
          <w:sz w:val="24"/>
          <w:szCs w:val="24"/>
        </w:rPr>
      </w:pPr>
      <w:r w:rsidRPr="00875E70">
        <w:rPr>
          <w:rFonts w:eastAsiaTheme="minorEastAsia"/>
          <w:sz w:val="24"/>
          <w:szCs w:val="24"/>
        </w:rPr>
        <w:t>Подпись заявителя ___________________</w:t>
      </w:r>
    </w:p>
    <w:p w:rsidR="002D4E59" w:rsidRPr="00875E70" w:rsidRDefault="002D4E59" w:rsidP="000F59FD">
      <w:pPr>
        <w:pStyle w:val="a3"/>
        <w:rPr>
          <w:rFonts w:eastAsiaTheme="minorEastAsia"/>
          <w:sz w:val="24"/>
          <w:szCs w:val="24"/>
        </w:rPr>
      </w:pPr>
    </w:p>
    <w:p w:rsidR="002D4E59" w:rsidRPr="00875E70" w:rsidRDefault="002D4E59" w:rsidP="000F59FD">
      <w:pPr>
        <w:pStyle w:val="a3"/>
        <w:rPr>
          <w:rFonts w:eastAsiaTheme="minorEastAsia"/>
          <w:sz w:val="24"/>
          <w:szCs w:val="24"/>
        </w:rPr>
      </w:pPr>
      <w:r w:rsidRPr="00875E70">
        <w:rPr>
          <w:rFonts w:eastAsiaTheme="minorEastAsia"/>
          <w:sz w:val="24"/>
          <w:szCs w:val="24"/>
        </w:rPr>
        <w:t>Дата _____________</w:t>
      </w:r>
    </w:p>
    <w:p w:rsidR="00875E70" w:rsidRDefault="00875E70" w:rsidP="00B823B2">
      <w:pPr>
        <w:pStyle w:val="a3"/>
        <w:ind w:firstLine="0"/>
        <w:rPr>
          <w:rFonts w:eastAsiaTheme="minorEastAsia"/>
        </w:rPr>
        <w:sectPr w:rsidR="00875E70" w:rsidSect="00875E70">
          <w:pgSz w:w="11906" w:h="16838"/>
          <w:pgMar w:top="1440" w:right="567" w:bottom="567" w:left="1134" w:header="720" w:footer="720" w:gutter="0"/>
          <w:cols w:space="720"/>
        </w:sectPr>
      </w:pPr>
    </w:p>
    <w:p w:rsidR="002D4E59" w:rsidRPr="002D4E59" w:rsidRDefault="002D4E59" w:rsidP="00B823B2">
      <w:pPr>
        <w:pStyle w:val="a3"/>
        <w:ind w:firstLine="0"/>
        <w:rPr>
          <w:rFonts w:eastAsiaTheme="minorEastAsia"/>
        </w:rPr>
      </w:pPr>
    </w:p>
    <w:sectPr w:rsidR="002D4E59" w:rsidRPr="002D4E59" w:rsidSect="002D04FA">
      <w:pgSz w:w="16838" w:h="11906" w:orient="landscape"/>
      <w:pgMar w:top="1134" w:right="1440" w:bottom="567" w:left="567"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167" w:rsidRDefault="004D2167">
      <w:r>
        <w:separator/>
      </w:r>
    </w:p>
  </w:endnote>
  <w:endnote w:type="continuationSeparator" w:id="0">
    <w:p w:rsidR="004D2167" w:rsidRDefault="004D2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altName w:val="Century Gothic"/>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167" w:rsidRDefault="004D2167">
      <w:pPr>
        <w:spacing w:line="259" w:lineRule="auto"/>
      </w:pPr>
      <w:r>
        <w:separator/>
      </w:r>
    </w:p>
  </w:footnote>
  <w:footnote w:type="continuationSeparator" w:id="0">
    <w:p w:rsidR="004D2167" w:rsidRDefault="004D2167">
      <w:pPr>
        <w:spacing w:line="259" w:lineRule="auto"/>
      </w:pPr>
      <w:r>
        <w:continuationSeparator/>
      </w:r>
    </w:p>
  </w:footnote>
  <w:footnote w:id="1">
    <w:p w:rsidR="00223D9F" w:rsidRDefault="00223D9F">
      <w:pPr>
        <w:pStyle w:val="footnotedescription"/>
        <w:spacing w:line="259" w:lineRule="auto"/>
      </w:pPr>
      <w:r>
        <w:rPr>
          <w:rStyle w:val="footnotemark"/>
        </w:rPr>
        <w:footnoteRef/>
      </w:r>
      <w:r>
        <w:t xml:space="preserve"> В случае, если Уполномоченный орган подключен к указанной системе.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D9F" w:rsidRDefault="00223D9F">
    <w:pPr>
      <w:tabs>
        <w:tab w:val="center" w:pos="5166"/>
      </w:tabs>
      <w:spacing w:line="259" w:lineRule="auto"/>
    </w:pPr>
    <w:r>
      <w:rPr>
        <w:rFonts w:ascii="Microsoft Sans Serif" w:eastAsia="Microsoft Sans Serif" w:hAnsi="Microsoft Sans Serif" w:cs="Microsoft Sans Serif"/>
        <w:sz w:val="37"/>
        <w:vertAlign w:val="superscript"/>
      </w:rPr>
      <w:t xml:space="preserve"> </w:t>
    </w:r>
    <w:r>
      <w:rPr>
        <w:rFonts w:ascii="Microsoft Sans Serif" w:eastAsia="Microsoft Sans Serif" w:hAnsi="Microsoft Sans Serif" w:cs="Microsoft Sans Serif"/>
        <w:sz w:val="37"/>
        <w:vertAlign w:val="superscript"/>
      </w:rPr>
      <w:tab/>
    </w:r>
    <w:r>
      <w:rPr>
        <w:sz w:val="22"/>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D9F" w:rsidRDefault="00223D9F">
    <w:pPr>
      <w:tabs>
        <w:tab w:val="center" w:pos="5166"/>
      </w:tabs>
      <w:spacing w:line="259" w:lineRule="auto"/>
    </w:pPr>
    <w:r>
      <w:rPr>
        <w:rFonts w:ascii="Microsoft Sans Serif" w:eastAsia="Microsoft Sans Serif" w:hAnsi="Microsoft Sans Serif" w:cs="Microsoft Sans Serif"/>
        <w:sz w:val="37"/>
        <w:vertAlign w:val="superscript"/>
      </w:rPr>
      <w:t xml:space="preserve"> </w:t>
    </w:r>
    <w:r>
      <w:rPr>
        <w:rFonts w:ascii="Microsoft Sans Serif" w:eastAsia="Microsoft Sans Serif" w:hAnsi="Microsoft Sans Serif" w:cs="Microsoft Sans Serif"/>
        <w:sz w:val="37"/>
        <w:vertAlign w:val="superscript"/>
      </w:rPr>
      <w:tab/>
    </w:r>
    <w:r>
      <w:rPr>
        <w:sz w:val="22"/>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D9F" w:rsidRDefault="00223D9F">
    <w:pPr>
      <w:tabs>
        <w:tab w:val="center" w:pos="5166"/>
      </w:tabs>
      <w:spacing w:line="259" w:lineRule="auto"/>
    </w:pPr>
    <w:r>
      <w:rPr>
        <w:rFonts w:ascii="Microsoft Sans Serif" w:eastAsia="Microsoft Sans Serif" w:hAnsi="Microsoft Sans Serif" w:cs="Microsoft Sans Serif"/>
        <w:sz w:val="37"/>
        <w:vertAlign w:val="superscript"/>
      </w:rPr>
      <w:t xml:space="preserve"> </w:t>
    </w:r>
    <w:r>
      <w:rPr>
        <w:rFonts w:ascii="Microsoft Sans Serif" w:eastAsia="Microsoft Sans Serif" w:hAnsi="Microsoft Sans Serif" w:cs="Microsoft Sans Serif"/>
        <w:sz w:val="37"/>
        <w:vertAlign w:val="superscript"/>
      </w:rPr>
      <w:tab/>
    </w:r>
    <w:r>
      <w:fldChar w:fldCharType="begin"/>
    </w:r>
    <w:r>
      <w:instrText xml:space="preserve"> PAGE   \* MERGEFORMAT </w:instrText>
    </w:r>
    <w:r>
      <w:fldChar w:fldCharType="separate"/>
    </w:r>
    <w:r>
      <w:rPr>
        <w:sz w:val="22"/>
      </w:rPr>
      <w:t>26</w:t>
    </w:r>
    <w:r>
      <w:rPr>
        <w:sz w:val="22"/>
      </w:rPr>
      <w:fldChar w:fldCharType="end"/>
    </w:r>
    <w:r>
      <w:rPr>
        <w:sz w:val="22"/>
      </w:rPr>
      <w:t xml:space="preserve"> </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D9F" w:rsidRDefault="00223D9F">
    <w:pPr>
      <w:spacing w:after="160" w:line="259" w:lineRule="auto"/>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D9F" w:rsidRDefault="00223D9F">
    <w:pPr>
      <w:spacing w:after="160" w:line="259" w:lineRule="auto"/>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D9F" w:rsidRDefault="00223D9F">
    <w:pPr>
      <w:spacing w:after="160" w:line="259"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6722E"/>
    <w:multiLevelType w:val="hybridMultilevel"/>
    <w:tmpl w:val="1E728388"/>
    <w:lvl w:ilvl="0" w:tplc="5C688AD8">
      <w:start w:val="1"/>
      <w:numFmt w:val="decimal"/>
      <w:lvlText w:val="%1."/>
      <w:lvlJc w:val="left"/>
      <w:pPr>
        <w:ind w:left="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B82E64">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745D24">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A414B0">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B89FDC">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4EE594">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468F44">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F631B4">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7807A4">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E335D1C"/>
    <w:multiLevelType w:val="hybridMultilevel"/>
    <w:tmpl w:val="82462DD4"/>
    <w:lvl w:ilvl="0" w:tplc="716A568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E7A8CE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22CE0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108A46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961C6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1A7DC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940B68">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50C57A">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3A44C2">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71C42FF"/>
    <w:multiLevelType w:val="hybridMultilevel"/>
    <w:tmpl w:val="C0CCDB60"/>
    <w:lvl w:ilvl="0" w:tplc="75D4B6E8">
      <w:start w:val="1"/>
      <w:numFmt w:val="decimal"/>
      <w:lvlText w:val="%1."/>
      <w:lvlJc w:val="left"/>
      <w:pPr>
        <w:ind w:left="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E4DD5A">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AE1EA6">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062DCC">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C4806A">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9A5DA0">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0A6E40">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98E762">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9A3B28">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C89683D"/>
    <w:multiLevelType w:val="multilevel"/>
    <w:tmpl w:val="7506F3D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E4023C7"/>
    <w:multiLevelType w:val="hybridMultilevel"/>
    <w:tmpl w:val="7B3AE302"/>
    <w:lvl w:ilvl="0" w:tplc="70667E4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4EE4228">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F1A7C5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2F60C7E">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48CDF04">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1C6350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4AC4E8">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14CB92">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8ACDAC">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7E113C1"/>
    <w:multiLevelType w:val="hybridMultilevel"/>
    <w:tmpl w:val="00D67950"/>
    <w:lvl w:ilvl="0" w:tplc="8236F7B4">
      <w:start w:val="1"/>
      <w:numFmt w:val="decimal"/>
      <w:lvlText w:val="%1."/>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7C9EAE">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06B14C">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863074">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507DB8">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04A5B0">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14201A">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403FA2">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4C5E54">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D916055"/>
    <w:multiLevelType w:val="multilevel"/>
    <w:tmpl w:val="B178BFB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484670F6"/>
    <w:multiLevelType w:val="hybridMultilevel"/>
    <w:tmpl w:val="CDD63B6E"/>
    <w:lvl w:ilvl="0" w:tplc="7B9ECABE">
      <w:start w:val="1"/>
      <w:numFmt w:val="decimal"/>
      <w:lvlText w:val="%1."/>
      <w:lvlJc w:val="left"/>
      <w:pPr>
        <w:ind w:left="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609436">
      <w:start w:val="1"/>
      <w:numFmt w:val="lowerLetter"/>
      <w:lvlText w:val="%2"/>
      <w:lvlJc w:val="left"/>
      <w:pPr>
        <w:ind w:left="1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18009C">
      <w:start w:val="1"/>
      <w:numFmt w:val="lowerRoman"/>
      <w:lvlText w:val="%3"/>
      <w:lvlJc w:val="left"/>
      <w:pPr>
        <w:ind w:left="1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5286E2">
      <w:start w:val="1"/>
      <w:numFmt w:val="decimal"/>
      <w:lvlText w:val="%4"/>
      <w:lvlJc w:val="left"/>
      <w:pPr>
        <w:ind w:left="2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8ACBDA">
      <w:start w:val="1"/>
      <w:numFmt w:val="lowerLetter"/>
      <w:lvlText w:val="%5"/>
      <w:lvlJc w:val="left"/>
      <w:pPr>
        <w:ind w:left="3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F24C1E">
      <w:start w:val="1"/>
      <w:numFmt w:val="lowerRoman"/>
      <w:lvlText w:val="%6"/>
      <w:lvlJc w:val="left"/>
      <w:pPr>
        <w:ind w:left="4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566040">
      <w:start w:val="1"/>
      <w:numFmt w:val="decimal"/>
      <w:lvlText w:val="%7"/>
      <w:lvlJc w:val="left"/>
      <w:pPr>
        <w:ind w:left="4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3CDB62">
      <w:start w:val="1"/>
      <w:numFmt w:val="lowerLetter"/>
      <w:lvlText w:val="%8"/>
      <w:lvlJc w:val="left"/>
      <w:pPr>
        <w:ind w:left="5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7633D8">
      <w:start w:val="1"/>
      <w:numFmt w:val="lowerRoman"/>
      <w:lvlText w:val="%9"/>
      <w:lvlJc w:val="left"/>
      <w:pPr>
        <w:ind w:left="6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DEA3DBF"/>
    <w:multiLevelType w:val="multilevel"/>
    <w:tmpl w:val="F89884D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F900109"/>
    <w:multiLevelType w:val="hybridMultilevel"/>
    <w:tmpl w:val="B7829FA4"/>
    <w:lvl w:ilvl="0" w:tplc="D098DEF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E633F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445F2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6C8A9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D2927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24AF3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E3CBD1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41C18E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5E941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59804969"/>
    <w:multiLevelType w:val="hybridMultilevel"/>
    <w:tmpl w:val="E9E4661A"/>
    <w:lvl w:ilvl="0" w:tplc="7990073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D464EAA">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D62A3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EA9CE2">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2BE06D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CF2B358">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9AC8702">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1A4E60">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B107F74">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C1B5178"/>
    <w:multiLevelType w:val="hybridMultilevel"/>
    <w:tmpl w:val="3C446FA6"/>
    <w:lvl w:ilvl="0" w:tplc="B7A49EE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EAF27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EC209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14E0D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28F4C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792608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9646A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DA612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3EEA73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69E54428"/>
    <w:multiLevelType w:val="hybridMultilevel"/>
    <w:tmpl w:val="D3E6A82A"/>
    <w:lvl w:ilvl="0" w:tplc="DA629E0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222BED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3C2228">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D0A593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440062">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87A57D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5528460">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9CCCB90">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A4100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6E586647"/>
    <w:multiLevelType w:val="multilevel"/>
    <w:tmpl w:val="1130CE8E"/>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7C534297"/>
    <w:multiLevelType w:val="multilevel"/>
    <w:tmpl w:val="A47488FC"/>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7E932658"/>
    <w:multiLevelType w:val="multilevel"/>
    <w:tmpl w:val="5EAC610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2"/>
      <w:numFmt w:val="decimal"/>
      <w:lvlRestart w:val="0"/>
      <w:lvlText w:val="%1.%2."/>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4"/>
  </w:num>
  <w:num w:numId="2">
    <w:abstractNumId w:val="14"/>
  </w:num>
  <w:num w:numId="3">
    <w:abstractNumId w:val="10"/>
  </w:num>
  <w:num w:numId="4">
    <w:abstractNumId w:val="15"/>
  </w:num>
  <w:num w:numId="5">
    <w:abstractNumId w:val="12"/>
  </w:num>
  <w:num w:numId="6">
    <w:abstractNumId w:val="1"/>
  </w:num>
  <w:num w:numId="7">
    <w:abstractNumId w:val="3"/>
  </w:num>
  <w:num w:numId="8">
    <w:abstractNumId w:val="8"/>
  </w:num>
  <w:num w:numId="9">
    <w:abstractNumId w:val="6"/>
  </w:num>
  <w:num w:numId="10">
    <w:abstractNumId w:val="11"/>
  </w:num>
  <w:num w:numId="11">
    <w:abstractNumId w:val="13"/>
  </w:num>
  <w:num w:numId="12">
    <w:abstractNumId w:val="9"/>
  </w:num>
  <w:num w:numId="13">
    <w:abstractNumId w:val="0"/>
  </w:num>
  <w:num w:numId="14">
    <w:abstractNumId w:val="7"/>
  </w:num>
  <w:num w:numId="15">
    <w:abstractNumId w:val="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E5E"/>
    <w:rsid w:val="0001504D"/>
    <w:rsid w:val="000244C9"/>
    <w:rsid w:val="00045590"/>
    <w:rsid w:val="000520BA"/>
    <w:rsid w:val="00063268"/>
    <w:rsid w:val="00071FA2"/>
    <w:rsid w:val="000A31F0"/>
    <w:rsid w:val="000A4369"/>
    <w:rsid w:val="000B19A2"/>
    <w:rsid w:val="000B2341"/>
    <w:rsid w:val="000D1A27"/>
    <w:rsid w:val="000D6D79"/>
    <w:rsid w:val="000E3C88"/>
    <w:rsid w:val="000F59FD"/>
    <w:rsid w:val="00106775"/>
    <w:rsid w:val="00110053"/>
    <w:rsid w:val="0012744B"/>
    <w:rsid w:val="00152D8C"/>
    <w:rsid w:val="001A1601"/>
    <w:rsid w:val="001B4A66"/>
    <w:rsid w:val="001D11AB"/>
    <w:rsid w:val="00223D9F"/>
    <w:rsid w:val="0022498E"/>
    <w:rsid w:val="00232641"/>
    <w:rsid w:val="00243055"/>
    <w:rsid w:val="002632A7"/>
    <w:rsid w:val="00274DC2"/>
    <w:rsid w:val="00277F87"/>
    <w:rsid w:val="002D04FA"/>
    <w:rsid w:val="002D4E59"/>
    <w:rsid w:val="002F3B98"/>
    <w:rsid w:val="0030441F"/>
    <w:rsid w:val="003349B8"/>
    <w:rsid w:val="00353337"/>
    <w:rsid w:val="0037584B"/>
    <w:rsid w:val="003977A0"/>
    <w:rsid w:val="003C76F9"/>
    <w:rsid w:val="00402E75"/>
    <w:rsid w:val="00411D1C"/>
    <w:rsid w:val="00451F01"/>
    <w:rsid w:val="0047187F"/>
    <w:rsid w:val="00477BF4"/>
    <w:rsid w:val="004D07AF"/>
    <w:rsid w:val="004D2167"/>
    <w:rsid w:val="004F1531"/>
    <w:rsid w:val="00502342"/>
    <w:rsid w:val="00502609"/>
    <w:rsid w:val="00507F96"/>
    <w:rsid w:val="0051578F"/>
    <w:rsid w:val="00517E2F"/>
    <w:rsid w:val="005223A2"/>
    <w:rsid w:val="00524277"/>
    <w:rsid w:val="005246B6"/>
    <w:rsid w:val="005336E2"/>
    <w:rsid w:val="00553FA4"/>
    <w:rsid w:val="00566765"/>
    <w:rsid w:val="005C284D"/>
    <w:rsid w:val="005D2F03"/>
    <w:rsid w:val="0060289C"/>
    <w:rsid w:val="0062588A"/>
    <w:rsid w:val="00626765"/>
    <w:rsid w:val="00656F6D"/>
    <w:rsid w:val="006677E3"/>
    <w:rsid w:val="0067281D"/>
    <w:rsid w:val="006B14F7"/>
    <w:rsid w:val="0070121B"/>
    <w:rsid w:val="00752E33"/>
    <w:rsid w:val="00780FD6"/>
    <w:rsid w:val="007A1AC7"/>
    <w:rsid w:val="007F34F6"/>
    <w:rsid w:val="00826B33"/>
    <w:rsid w:val="00827E5E"/>
    <w:rsid w:val="00855131"/>
    <w:rsid w:val="00863C61"/>
    <w:rsid w:val="00875E70"/>
    <w:rsid w:val="008A5825"/>
    <w:rsid w:val="008B7D32"/>
    <w:rsid w:val="008D160A"/>
    <w:rsid w:val="008D4B76"/>
    <w:rsid w:val="008E0F2C"/>
    <w:rsid w:val="008F2D1B"/>
    <w:rsid w:val="00907225"/>
    <w:rsid w:val="00925F03"/>
    <w:rsid w:val="00934DA2"/>
    <w:rsid w:val="00997F61"/>
    <w:rsid w:val="009B0368"/>
    <w:rsid w:val="009C4D23"/>
    <w:rsid w:val="009D2613"/>
    <w:rsid w:val="00A07F2C"/>
    <w:rsid w:val="00A12139"/>
    <w:rsid w:val="00A13113"/>
    <w:rsid w:val="00A161D9"/>
    <w:rsid w:val="00A21196"/>
    <w:rsid w:val="00A24B1C"/>
    <w:rsid w:val="00A46166"/>
    <w:rsid w:val="00A70901"/>
    <w:rsid w:val="00A726D2"/>
    <w:rsid w:val="00A949E9"/>
    <w:rsid w:val="00B02440"/>
    <w:rsid w:val="00B14A26"/>
    <w:rsid w:val="00B71D16"/>
    <w:rsid w:val="00B73F8B"/>
    <w:rsid w:val="00B81530"/>
    <w:rsid w:val="00B823B2"/>
    <w:rsid w:val="00C33C48"/>
    <w:rsid w:val="00C630A5"/>
    <w:rsid w:val="00CA0F27"/>
    <w:rsid w:val="00CB1698"/>
    <w:rsid w:val="00CB7960"/>
    <w:rsid w:val="00CF6569"/>
    <w:rsid w:val="00CF6F15"/>
    <w:rsid w:val="00D2787C"/>
    <w:rsid w:val="00D61FA8"/>
    <w:rsid w:val="00D762C4"/>
    <w:rsid w:val="00DA5BD9"/>
    <w:rsid w:val="00DE213F"/>
    <w:rsid w:val="00DE4693"/>
    <w:rsid w:val="00E0002B"/>
    <w:rsid w:val="00E321C2"/>
    <w:rsid w:val="00E70D8A"/>
    <w:rsid w:val="00E83FFD"/>
    <w:rsid w:val="00E94AA4"/>
    <w:rsid w:val="00ED08D8"/>
    <w:rsid w:val="00EE0EB1"/>
    <w:rsid w:val="00EE73C3"/>
    <w:rsid w:val="00F43ACB"/>
    <w:rsid w:val="00F56790"/>
    <w:rsid w:val="00FB303C"/>
    <w:rsid w:val="00FB7C79"/>
    <w:rsid w:val="00FC25DE"/>
    <w:rsid w:val="00FD796F"/>
    <w:rsid w:val="00FF32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0AF4C"/>
  <w15:docId w15:val="{CFA7C5E9-6C77-4A61-8A1D-A32DA220D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76F9"/>
    <w:pPr>
      <w:spacing w:after="0" w:line="240" w:lineRule="auto"/>
    </w:pPr>
    <w:rPr>
      <w:rFonts w:ascii="Times New Roman" w:eastAsia="Times New Roman" w:hAnsi="Times New Roman" w:cs="Times New Roman"/>
      <w:sz w:val="24"/>
      <w:szCs w:val="24"/>
    </w:rPr>
  </w:style>
  <w:style w:type="paragraph" w:styleId="1">
    <w:name w:val="heading 1"/>
    <w:next w:val="a"/>
    <w:link w:val="10"/>
    <w:uiPriority w:val="9"/>
    <w:unhideWhenUsed/>
    <w:qFormat/>
    <w:pPr>
      <w:keepNext/>
      <w:keepLines/>
      <w:spacing w:after="14" w:line="271" w:lineRule="auto"/>
      <w:ind w:left="413" w:right="404" w:hanging="10"/>
      <w:jc w:val="center"/>
      <w:outlineLvl w:val="0"/>
    </w:pPr>
    <w:rPr>
      <w:rFonts w:ascii="Times New Roman" w:eastAsia="Times New Roman" w:hAnsi="Times New Roman" w:cs="Times New Roman"/>
      <w:b/>
      <w:color w:val="000000"/>
      <w:sz w:val="28"/>
    </w:rPr>
  </w:style>
  <w:style w:type="paragraph" w:styleId="2">
    <w:name w:val="heading 2"/>
    <w:basedOn w:val="a"/>
    <w:next w:val="a"/>
    <w:link w:val="20"/>
    <w:uiPriority w:val="9"/>
    <w:semiHidden/>
    <w:unhideWhenUsed/>
    <w:qFormat/>
    <w:rsid w:val="008F2D1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next w:val="a"/>
    <w:link w:val="50"/>
    <w:uiPriority w:val="9"/>
    <w:semiHidden/>
    <w:unhideWhenUsed/>
    <w:qFormat/>
    <w:rsid w:val="008F2D1B"/>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paragraph" w:customStyle="1" w:styleId="footnotedescription">
    <w:name w:val="footnote description"/>
    <w:next w:val="a"/>
    <w:link w:val="footnotedescriptionChar"/>
    <w:hidden/>
    <w:pPr>
      <w:spacing w:after="0" w:line="264"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Microsoft Sans Serif" w:eastAsia="Microsoft Sans Serif" w:hAnsi="Microsoft Sans Serif" w:cs="Microsoft Sans Serif"/>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20">
    <w:name w:val="Заголовок 2 Знак"/>
    <w:basedOn w:val="a0"/>
    <w:link w:val="2"/>
    <w:uiPriority w:val="9"/>
    <w:semiHidden/>
    <w:rsid w:val="008F2D1B"/>
    <w:rPr>
      <w:rFonts w:asciiTheme="majorHAnsi" w:eastAsiaTheme="majorEastAsia" w:hAnsiTheme="majorHAnsi" w:cstheme="majorBidi"/>
      <w:color w:val="2E74B5" w:themeColor="accent1" w:themeShade="BF"/>
      <w:sz w:val="26"/>
      <w:szCs w:val="26"/>
    </w:rPr>
  </w:style>
  <w:style w:type="character" w:customStyle="1" w:styleId="50">
    <w:name w:val="Заголовок 5 Знак"/>
    <w:basedOn w:val="a0"/>
    <w:link w:val="5"/>
    <w:uiPriority w:val="9"/>
    <w:semiHidden/>
    <w:rsid w:val="008F2D1B"/>
    <w:rPr>
      <w:rFonts w:asciiTheme="majorHAnsi" w:eastAsiaTheme="majorEastAsia" w:hAnsiTheme="majorHAnsi" w:cstheme="majorBidi"/>
      <w:color w:val="2E74B5" w:themeColor="accent1" w:themeShade="BF"/>
      <w:sz w:val="28"/>
    </w:rPr>
  </w:style>
  <w:style w:type="paragraph" w:customStyle="1" w:styleId="ConsPlusNormal">
    <w:name w:val="ConsPlusNormal"/>
    <w:rsid w:val="008F2D1B"/>
    <w:pPr>
      <w:widowControl w:val="0"/>
      <w:autoSpaceDE w:val="0"/>
      <w:autoSpaceDN w:val="0"/>
      <w:spacing w:after="0" w:line="240" w:lineRule="auto"/>
    </w:pPr>
    <w:rPr>
      <w:rFonts w:ascii="Times New Roman" w:eastAsia="Times New Roman" w:hAnsi="Times New Roman" w:cs="Times New Roman"/>
      <w:sz w:val="26"/>
      <w:szCs w:val="20"/>
    </w:rPr>
  </w:style>
  <w:style w:type="paragraph" w:customStyle="1" w:styleId="ConsPlusTitlePage">
    <w:name w:val="ConsPlusTitlePage"/>
    <w:rsid w:val="008F2D1B"/>
    <w:pPr>
      <w:widowControl w:val="0"/>
      <w:autoSpaceDE w:val="0"/>
      <w:autoSpaceDN w:val="0"/>
      <w:spacing w:after="0" w:line="240" w:lineRule="auto"/>
    </w:pPr>
    <w:rPr>
      <w:rFonts w:ascii="Tahoma" w:eastAsia="Times New Roman" w:hAnsi="Tahoma" w:cs="Tahoma"/>
      <w:sz w:val="20"/>
      <w:szCs w:val="20"/>
    </w:rPr>
  </w:style>
  <w:style w:type="paragraph" w:styleId="a3">
    <w:name w:val="No Spacing"/>
    <w:uiPriority w:val="1"/>
    <w:qFormat/>
    <w:rsid w:val="00110053"/>
    <w:pPr>
      <w:spacing w:after="0" w:line="240" w:lineRule="auto"/>
      <w:ind w:right="72" w:firstLine="710"/>
      <w:jc w:val="both"/>
    </w:pPr>
    <w:rPr>
      <w:rFonts w:ascii="Times New Roman" w:eastAsia="Times New Roman" w:hAnsi="Times New Roman" w:cs="Times New Roman"/>
      <w:color w:val="000000"/>
      <w:sz w:val="28"/>
    </w:rPr>
  </w:style>
  <w:style w:type="paragraph" w:styleId="a4">
    <w:name w:val="footer"/>
    <w:basedOn w:val="a"/>
    <w:link w:val="a5"/>
    <w:uiPriority w:val="99"/>
    <w:unhideWhenUsed/>
    <w:rsid w:val="00EE73C3"/>
    <w:pPr>
      <w:tabs>
        <w:tab w:val="center" w:pos="4677"/>
        <w:tab w:val="right" w:pos="9355"/>
      </w:tabs>
    </w:pPr>
  </w:style>
  <w:style w:type="character" w:customStyle="1" w:styleId="a5">
    <w:name w:val="Нижний колонтитул Знак"/>
    <w:basedOn w:val="a0"/>
    <w:link w:val="a4"/>
    <w:uiPriority w:val="99"/>
    <w:rsid w:val="00EE73C3"/>
    <w:rPr>
      <w:rFonts w:ascii="Times New Roman" w:eastAsia="Times New Roman" w:hAnsi="Times New Roman" w:cs="Times New Roman"/>
      <w:color w:val="000000"/>
      <w:sz w:val="28"/>
    </w:rPr>
  </w:style>
  <w:style w:type="paragraph" w:customStyle="1" w:styleId="ConsPlusTitle">
    <w:name w:val="ConsPlusTitle"/>
    <w:rsid w:val="00106775"/>
    <w:pPr>
      <w:widowControl w:val="0"/>
      <w:autoSpaceDE w:val="0"/>
      <w:autoSpaceDN w:val="0"/>
      <w:adjustRightInd w:val="0"/>
      <w:spacing w:after="0" w:line="240" w:lineRule="auto"/>
    </w:pPr>
    <w:rPr>
      <w:rFonts w:ascii="Arial" w:eastAsia="Times New Roman" w:hAnsi="Arial" w:cs="Arial"/>
      <w:b/>
      <w:bCs/>
      <w:sz w:val="20"/>
      <w:szCs w:val="20"/>
    </w:rPr>
  </w:style>
  <w:style w:type="paragraph" w:styleId="a6">
    <w:name w:val="header"/>
    <w:basedOn w:val="a"/>
    <w:link w:val="a7"/>
    <w:unhideWhenUsed/>
    <w:rsid w:val="00106775"/>
    <w:pPr>
      <w:tabs>
        <w:tab w:val="center" w:pos="4677"/>
        <w:tab w:val="right" w:pos="9355"/>
      </w:tabs>
    </w:pPr>
  </w:style>
  <w:style w:type="character" w:customStyle="1" w:styleId="a7">
    <w:name w:val="Верхний колонтитул Знак"/>
    <w:basedOn w:val="a0"/>
    <w:link w:val="a6"/>
    <w:uiPriority w:val="99"/>
    <w:semiHidden/>
    <w:rsid w:val="00106775"/>
    <w:rPr>
      <w:rFonts w:ascii="Times New Roman" w:eastAsia="Times New Roman" w:hAnsi="Times New Roman" w:cs="Times New Roman"/>
      <w:color w:val="000000"/>
      <w:sz w:val="28"/>
    </w:rPr>
  </w:style>
  <w:style w:type="table" w:styleId="a8">
    <w:name w:val="Table Grid"/>
    <w:basedOn w:val="a1"/>
    <w:uiPriority w:val="59"/>
    <w:rsid w:val="008B7D3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ФИО"/>
    <w:basedOn w:val="a"/>
    <w:link w:val="aa"/>
    <w:rsid w:val="00A24B1C"/>
    <w:rPr>
      <w:b/>
    </w:rPr>
  </w:style>
  <w:style w:type="character" w:customStyle="1" w:styleId="aa">
    <w:name w:val="ФИО Знак"/>
    <w:link w:val="a9"/>
    <w:rsid w:val="00A24B1C"/>
    <w:rPr>
      <w:rFonts w:ascii="Times New Roman" w:eastAsia="Times New Roman" w:hAnsi="Times New Roman" w:cs="Times New Roman"/>
      <w:b/>
      <w:sz w:val="24"/>
      <w:szCs w:val="24"/>
    </w:rPr>
  </w:style>
  <w:style w:type="paragraph" w:styleId="ab">
    <w:name w:val="Balloon Text"/>
    <w:basedOn w:val="a"/>
    <w:link w:val="ac"/>
    <w:uiPriority w:val="99"/>
    <w:semiHidden/>
    <w:unhideWhenUsed/>
    <w:rsid w:val="00451F01"/>
    <w:rPr>
      <w:rFonts w:ascii="Segoe UI" w:hAnsi="Segoe UI" w:cs="Segoe UI"/>
      <w:sz w:val="18"/>
      <w:szCs w:val="18"/>
    </w:rPr>
  </w:style>
  <w:style w:type="character" w:customStyle="1" w:styleId="ac">
    <w:name w:val="Текст выноски Знак"/>
    <w:basedOn w:val="a0"/>
    <w:link w:val="ab"/>
    <w:uiPriority w:val="99"/>
    <w:semiHidden/>
    <w:rsid w:val="00451F0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241709">
      <w:bodyDiv w:val="1"/>
      <w:marLeft w:val="0"/>
      <w:marRight w:val="0"/>
      <w:marTop w:val="0"/>
      <w:marBottom w:val="0"/>
      <w:divBdr>
        <w:top w:val="none" w:sz="0" w:space="0" w:color="auto"/>
        <w:left w:val="none" w:sz="0" w:space="0" w:color="auto"/>
        <w:bottom w:val="none" w:sz="0" w:space="0" w:color="auto"/>
        <w:right w:val="none" w:sz="0" w:space="0" w:color="auto"/>
      </w:divBdr>
    </w:div>
    <w:div w:id="2076968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yperlink" Target="consultantplus://offline/main?base=LAW;n=113704;fld=134"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BBEBE-C086-4148-907A-20A903988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1607</TotalTime>
  <Pages>34</Pages>
  <Words>12040</Words>
  <Characters>68631</Characters>
  <Application>Microsoft Office Word</Application>
  <DocSecurity>0</DocSecurity>
  <Lines>571</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Никола. Полушвайко</dc:creator>
  <cp:keywords/>
  <cp:lastModifiedBy>Николай Никола. Полушвайко</cp:lastModifiedBy>
  <cp:revision>20</cp:revision>
  <cp:lastPrinted>2023-02-10T04:26:00Z</cp:lastPrinted>
  <dcterms:created xsi:type="dcterms:W3CDTF">2023-02-06T09:24:00Z</dcterms:created>
  <dcterms:modified xsi:type="dcterms:W3CDTF">2023-02-16T08:08:00Z</dcterms:modified>
</cp:coreProperties>
</file>