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4F0E6B">
        <w:rPr>
          <w:b/>
          <w:color w:val="000000" w:themeColor="text1"/>
          <w:szCs w:val="28"/>
        </w:rPr>
        <w:t>"</w:t>
      </w:r>
      <w:r w:rsidRPr="008F2D1B">
        <w:rPr>
          <w:b/>
          <w:caps/>
          <w:color w:val="000000" w:themeColor="text1"/>
          <w:szCs w:val="28"/>
        </w:rPr>
        <w:t>Каргасокский район</w:t>
      </w:r>
      <w:r w:rsidR="004F0E6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2556E3" w:rsidRDefault="008F2D1B" w:rsidP="004D07AF">
            <w:pPr>
              <w:pStyle w:val="a3"/>
              <w:rPr>
                <w:sz w:val="24"/>
                <w:szCs w:val="24"/>
              </w:rPr>
            </w:pPr>
            <w:r w:rsidRPr="002556E3">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 xml:space="preserve">Об утверждении административного регламента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 xml:space="preserve">Во исполнение Указа Президента Российской Федерации от 21.07.2020 N 474 </w:t>
      </w:r>
      <w:r w:rsidR="004F0E6B">
        <w:rPr>
          <w:sz w:val="24"/>
          <w:szCs w:val="24"/>
        </w:rPr>
        <w:t>"</w:t>
      </w:r>
      <w:r w:rsidRPr="00864AE1">
        <w:rPr>
          <w:sz w:val="24"/>
          <w:szCs w:val="24"/>
        </w:rPr>
        <w:t>О национальных целях развития Российской Федерации на период до 2030 года</w:t>
      </w:r>
      <w:r w:rsidR="004F0E6B">
        <w:rPr>
          <w:sz w:val="24"/>
          <w:szCs w:val="24"/>
        </w:rPr>
        <w:t>"</w:t>
      </w:r>
      <w:r w:rsidRPr="00864AE1">
        <w:rPr>
          <w:sz w:val="24"/>
          <w:szCs w:val="24"/>
        </w:rPr>
        <w:t xml:space="preserve">, руководствуясь Федеральным законом от 06.10.2003 N 131-ФЗ </w:t>
      </w:r>
      <w:r w:rsidR="004F0E6B">
        <w:rPr>
          <w:sz w:val="24"/>
          <w:szCs w:val="24"/>
        </w:rPr>
        <w:t>"</w:t>
      </w:r>
      <w:r w:rsidRPr="00864AE1">
        <w:rPr>
          <w:sz w:val="24"/>
          <w:szCs w:val="24"/>
        </w:rPr>
        <w:t>Об общих принципах организации местного самоуправления в Российской Федерации</w:t>
      </w:r>
      <w:r w:rsidR="004F0E6B">
        <w:rPr>
          <w:sz w:val="24"/>
          <w:szCs w:val="24"/>
        </w:rPr>
        <w:t>"</w:t>
      </w:r>
      <w:r w:rsidRPr="00864AE1">
        <w:rPr>
          <w:sz w:val="24"/>
          <w:szCs w:val="24"/>
        </w:rPr>
        <w:t xml:space="preserve">, Федеральным законом от 27.07.2010 N 210-ФЗ </w:t>
      </w:r>
      <w:r w:rsidR="004F0E6B">
        <w:rPr>
          <w:sz w:val="24"/>
          <w:szCs w:val="24"/>
        </w:rPr>
        <w:t>"</w:t>
      </w:r>
      <w:r w:rsidRPr="00864AE1">
        <w:rPr>
          <w:sz w:val="24"/>
          <w:szCs w:val="24"/>
        </w:rPr>
        <w:t>Об организации предоставления государственных и муниципальных услуг</w:t>
      </w:r>
      <w:r w:rsidR="004F0E6B">
        <w:rPr>
          <w:sz w:val="24"/>
          <w:szCs w:val="24"/>
        </w:rPr>
        <w:t>"</w:t>
      </w:r>
      <w:r w:rsidRPr="00864AE1">
        <w:rPr>
          <w:sz w:val="24"/>
          <w:szCs w:val="24"/>
        </w:rPr>
        <w:t xml:space="preserve">, Земельным кодексом Российской Федерации, Уставом муниципального образования </w:t>
      </w:r>
      <w:r w:rsidR="004F0E6B">
        <w:rPr>
          <w:sz w:val="24"/>
          <w:szCs w:val="24"/>
        </w:rPr>
        <w:t>"</w:t>
      </w:r>
      <w:r w:rsidRPr="00864AE1">
        <w:rPr>
          <w:sz w:val="24"/>
          <w:szCs w:val="24"/>
        </w:rPr>
        <w:t>Каргасокский район</w:t>
      </w:r>
      <w:r w:rsidR="004F0E6B">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0E30D4" w:rsidP="004D07AF">
      <w:pPr>
        <w:pStyle w:val="a3"/>
        <w:rPr>
          <w:sz w:val="24"/>
          <w:szCs w:val="24"/>
        </w:rPr>
      </w:pPr>
      <w:r>
        <w:rPr>
          <w:sz w:val="24"/>
          <w:szCs w:val="24"/>
        </w:rPr>
        <w:t>Администрация Каргасокского района постановляет</w:t>
      </w:r>
      <w:r w:rsidR="008F2D1B" w:rsidRPr="00BA3770">
        <w:rPr>
          <w:sz w:val="24"/>
          <w:szCs w:val="24"/>
        </w:rPr>
        <w:t>:</w:t>
      </w:r>
    </w:p>
    <w:p w:rsidR="008F2D1B" w:rsidRPr="00BA3770" w:rsidRDefault="008F2D1B" w:rsidP="004D07AF">
      <w:pPr>
        <w:pStyle w:val="a3"/>
        <w:rPr>
          <w:sz w:val="24"/>
          <w:szCs w:val="24"/>
        </w:rPr>
      </w:pPr>
    </w:p>
    <w:p w:rsidR="008F2D1B" w:rsidRDefault="008F2D1B" w:rsidP="004D07AF">
      <w:pPr>
        <w:pStyle w:val="a3"/>
        <w:rPr>
          <w:sz w:val="24"/>
          <w:szCs w:val="24"/>
        </w:rPr>
      </w:pPr>
      <w:r w:rsidRPr="00BA3770">
        <w:rPr>
          <w:sz w:val="24"/>
          <w:szCs w:val="24"/>
        </w:rPr>
        <w:t xml:space="preserve">1. Утвердить </w:t>
      </w:r>
      <w:r w:rsidR="009D2613" w:rsidRPr="00BA3770">
        <w:rPr>
          <w:sz w:val="24"/>
          <w:szCs w:val="24"/>
        </w:rPr>
        <w:t xml:space="preserve">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Pr="00BA3770">
        <w:rPr>
          <w:sz w:val="24"/>
          <w:szCs w:val="24"/>
        </w:rPr>
        <w:t>, согласно приложению, к настоящему постановлению.</w:t>
      </w:r>
    </w:p>
    <w:p w:rsidR="00FC3F46" w:rsidRDefault="00FC3F46" w:rsidP="004D07AF">
      <w:pPr>
        <w:pStyle w:val="a3"/>
        <w:rPr>
          <w:sz w:val="24"/>
          <w:szCs w:val="24"/>
        </w:rPr>
      </w:pPr>
      <w:r w:rsidRPr="00FC3F46">
        <w:rPr>
          <w:sz w:val="24"/>
          <w:szCs w:val="24"/>
        </w:rPr>
        <w:t>2. Признать утратившим силу постановление Администрации Каргасокского района:</w:t>
      </w:r>
    </w:p>
    <w:p w:rsidR="00FC3F46" w:rsidRDefault="00FC3F46" w:rsidP="004D07AF">
      <w:pPr>
        <w:pStyle w:val="a3"/>
        <w:rPr>
          <w:sz w:val="24"/>
          <w:szCs w:val="24"/>
        </w:rPr>
      </w:pPr>
      <w:r>
        <w:rPr>
          <w:sz w:val="24"/>
          <w:szCs w:val="24"/>
        </w:rPr>
        <w:t xml:space="preserve">- от </w:t>
      </w:r>
      <w:r w:rsidRPr="00FC3F46">
        <w:rPr>
          <w:sz w:val="24"/>
          <w:szCs w:val="24"/>
        </w:rPr>
        <w:t xml:space="preserve"> 12.04.2016 N 93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утратившим силу постановления Администрации Каргасокского района от 16.08.2012 N 230"</w:t>
      </w:r>
      <w:r>
        <w:rPr>
          <w:sz w:val="24"/>
          <w:szCs w:val="24"/>
        </w:rPr>
        <w:t>;</w:t>
      </w:r>
    </w:p>
    <w:p w:rsidR="00FC3F46" w:rsidRDefault="00FC3F46" w:rsidP="004D07AF">
      <w:pPr>
        <w:pStyle w:val="a3"/>
        <w:rPr>
          <w:sz w:val="24"/>
          <w:szCs w:val="24"/>
        </w:rPr>
      </w:pPr>
      <w:r>
        <w:rPr>
          <w:sz w:val="24"/>
          <w:szCs w:val="24"/>
        </w:rPr>
        <w:t xml:space="preserve">- </w:t>
      </w:r>
      <w:r w:rsidRPr="00FC3F46">
        <w:rPr>
          <w:sz w:val="24"/>
          <w:szCs w:val="24"/>
        </w:rPr>
        <w:t>от 14.05.2019 N 125 "О внесении изменений в постановление Администрации Каргасокского района от 12.04.2016 N 93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утратившим силу постановления Администрации Каргасокского района от 16.08.2012 N 230"</w:t>
      </w:r>
    </w:p>
    <w:p w:rsidR="008F2D1B" w:rsidRPr="00BA3770" w:rsidRDefault="00921233" w:rsidP="004D07AF">
      <w:pPr>
        <w:pStyle w:val="a3"/>
        <w:rPr>
          <w:sz w:val="24"/>
          <w:szCs w:val="24"/>
        </w:rPr>
      </w:pPr>
      <w:r>
        <w:rPr>
          <w:sz w:val="24"/>
          <w:szCs w:val="24"/>
        </w:rPr>
        <w:t>3</w:t>
      </w:r>
      <w:r w:rsidR="008F2D1B" w:rsidRPr="00BA3770">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8F2D1B" w:rsidRPr="00BA3770"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BA3770" w:rsidTr="001A1601">
        <w:tc>
          <w:tcPr>
            <w:tcW w:w="4536" w:type="dxa"/>
          </w:tcPr>
          <w:p w:rsidR="008F2D1B" w:rsidRPr="00BA3770" w:rsidRDefault="008F2D1B" w:rsidP="004D07AF">
            <w:pPr>
              <w:pStyle w:val="a3"/>
              <w:rPr>
                <w:sz w:val="24"/>
                <w:szCs w:val="24"/>
              </w:rPr>
            </w:pPr>
            <w:r w:rsidRPr="00BA3770">
              <w:rPr>
                <w:sz w:val="24"/>
                <w:szCs w:val="24"/>
              </w:rPr>
              <w:t>Глав</w:t>
            </w:r>
            <w:r w:rsidR="009D2613" w:rsidRPr="00BA3770">
              <w:rPr>
                <w:sz w:val="24"/>
                <w:szCs w:val="24"/>
              </w:rPr>
              <w:t>а</w:t>
            </w:r>
            <w:r w:rsidRPr="00BA3770">
              <w:rPr>
                <w:sz w:val="24"/>
                <w:szCs w:val="24"/>
              </w:rPr>
              <w:t xml:space="preserve"> Каргасокского района</w:t>
            </w:r>
          </w:p>
        </w:tc>
        <w:tc>
          <w:tcPr>
            <w:tcW w:w="1387" w:type="dxa"/>
            <w:vAlign w:val="center"/>
          </w:tcPr>
          <w:p w:rsidR="008F2D1B" w:rsidRPr="00BA3770" w:rsidRDefault="008F2D1B" w:rsidP="004D07AF">
            <w:pPr>
              <w:pStyle w:val="a3"/>
              <w:rPr>
                <w:sz w:val="24"/>
                <w:szCs w:val="24"/>
              </w:rPr>
            </w:pPr>
          </w:p>
        </w:tc>
        <w:tc>
          <w:tcPr>
            <w:tcW w:w="3648" w:type="dxa"/>
          </w:tcPr>
          <w:p w:rsidR="008F2D1B" w:rsidRPr="00BA3770" w:rsidRDefault="009D2613" w:rsidP="004D07AF">
            <w:pPr>
              <w:pStyle w:val="a3"/>
              <w:rPr>
                <w:sz w:val="24"/>
                <w:szCs w:val="24"/>
              </w:rPr>
            </w:pPr>
            <w:r w:rsidRPr="00BA3770">
              <w:rPr>
                <w:sz w:val="24"/>
                <w:szCs w:val="24"/>
              </w:rPr>
              <w:t>А.П. Ащеулов</w:t>
            </w:r>
          </w:p>
        </w:tc>
      </w:tr>
      <w:tr w:rsidR="008F2D1B" w:rsidRPr="00BA3770" w:rsidTr="00566765">
        <w:trPr>
          <w:trHeight w:val="676"/>
        </w:trPr>
        <w:tc>
          <w:tcPr>
            <w:tcW w:w="9571" w:type="dxa"/>
            <w:gridSpan w:val="3"/>
          </w:tcPr>
          <w:p w:rsidR="00566765" w:rsidRPr="00BA3770" w:rsidRDefault="00566765" w:rsidP="004D07AF">
            <w:pPr>
              <w:pStyle w:val="a3"/>
              <w:rPr>
                <w:sz w:val="24"/>
                <w:szCs w:val="24"/>
              </w:rPr>
            </w:pPr>
          </w:p>
          <w:p w:rsidR="008F2D1B" w:rsidRPr="006522CF" w:rsidRDefault="008F2D1B" w:rsidP="004D07AF">
            <w:pPr>
              <w:pStyle w:val="a3"/>
              <w:rPr>
                <w:sz w:val="20"/>
                <w:szCs w:val="20"/>
              </w:rPr>
            </w:pPr>
            <w:r w:rsidRPr="006522CF">
              <w:rPr>
                <w:sz w:val="20"/>
                <w:szCs w:val="20"/>
              </w:rPr>
              <w:t>Н.Н. Полушвайко</w:t>
            </w:r>
          </w:p>
          <w:p w:rsidR="008F2D1B" w:rsidRPr="00BA3770" w:rsidRDefault="008F2D1B" w:rsidP="004D07AF">
            <w:pPr>
              <w:pStyle w:val="a3"/>
              <w:rPr>
                <w:sz w:val="24"/>
                <w:szCs w:val="24"/>
              </w:rPr>
            </w:pPr>
            <w:r w:rsidRPr="006522CF">
              <w:rPr>
                <w:sz w:val="20"/>
                <w:szCs w:val="20"/>
              </w:rPr>
              <w:t>2 18 09</w:t>
            </w:r>
          </w:p>
        </w:tc>
      </w:tr>
    </w:tbl>
    <w:p w:rsidR="00921233" w:rsidRPr="00C630A5" w:rsidRDefault="00921233" w:rsidP="00921233">
      <w:pPr>
        <w:pStyle w:val="a3"/>
        <w:jc w:val="right"/>
        <w:rPr>
          <w:sz w:val="24"/>
          <w:szCs w:val="24"/>
        </w:rPr>
      </w:pPr>
      <w:r w:rsidRPr="00C630A5">
        <w:rPr>
          <w:sz w:val="24"/>
          <w:szCs w:val="24"/>
        </w:rPr>
        <w:lastRenderedPageBreak/>
        <w:t xml:space="preserve">Приложение </w:t>
      </w:r>
    </w:p>
    <w:p w:rsidR="00921233" w:rsidRPr="00CF6F15" w:rsidRDefault="00921233" w:rsidP="00921233">
      <w:pPr>
        <w:pStyle w:val="a3"/>
        <w:jc w:val="right"/>
        <w:rPr>
          <w:sz w:val="24"/>
          <w:szCs w:val="24"/>
        </w:rPr>
      </w:pPr>
      <w:r w:rsidRPr="00CF6F15">
        <w:rPr>
          <w:sz w:val="24"/>
          <w:szCs w:val="24"/>
        </w:rPr>
        <w:t xml:space="preserve">к Административному регламенту </w:t>
      </w:r>
    </w:p>
    <w:p w:rsidR="00921233" w:rsidRPr="00CF6F15" w:rsidRDefault="00921233" w:rsidP="00921233">
      <w:pPr>
        <w:pStyle w:val="a3"/>
        <w:jc w:val="right"/>
        <w:rPr>
          <w:sz w:val="24"/>
          <w:szCs w:val="24"/>
        </w:rPr>
      </w:pPr>
      <w:r w:rsidRPr="00CF6F15">
        <w:rPr>
          <w:sz w:val="24"/>
          <w:szCs w:val="24"/>
        </w:rPr>
        <w:t xml:space="preserve">утвержденному постановлением </w:t>
      </w:r>
    </w:p>
    <w:p w:rsidR="00921233" w:rsidRPr="00CF6F15" w:rsidRDefault="00921233" w:rsidP="00921233">
      <w:pPr>
        <w:pStyle w:val="a3"/>
        <w:jc w:val="right"/>
        <w:rPr>
          <w:sz w:val="24"/>
          <w:szCs w:val="24"/>
        </w:rPr>
      </w:pPr>
      <w:r w:rsidRPr="00CF6F15">
        <w:rPr>
          <w:sz w:val="24"/>
          <w:szCs w:val="24"/>
        </w:rPr>
        <w:t xml:space="preserve">Администрации Каргасокского района </w:t>
      </w:r>
    </w:p>
    <w:p w:rsidR="00921233" w:rsidRPr="00CF6F15" w:rsidRDefault="00921233" w:rsidP="00921233">
      <w:pPr>
        <w:pStyle w:val="a3"/>
        <w:jc w:val="right"/>
        <w:rPr>
          <w:sz w:val="24"/>
          <w:szCs w:val="24"/>
        </w:rPr>
      </w:pPr>
      <w:r w:rsidRPr="00CF6F15">
        <w:rPr>
          <w:sz w:val="24"/>
          <w:szCs w:val="24"/>
        </w:rPr>
        <w:t>от __________  № ____</w:t>
      </w:r>
    </w:p>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4F0E6B">
        <w:rPr>
          <w:b/>
          <w:sz w:val="24"/>
          <w:szCs w:val="24"/>
        </w:rPr>
        <w:t>"</w:t>
      </w:r>
      <w:r w:rsidR="004F0E6B" w:rsidRPr="004F0E6B">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4F0E6B">
        <w:rPr>
          <w:sz w:val="24"/>
          <w:szCs w:val="24"/>
        </w:rPr>
        <w:t>п</w:t>
      </w:r>
      <w:r w:rsidR="004F0E6B" w:rsidRPr="004F0E6B">
        <w:rPr>
          <w:sz w:val="24"/>
          <w:szCs w:val="24"/>
        </w:rPr>
        <w:t>ред</w:t>
      </w:r>
      <w:r w:rsidR="004F0E6B">
        <w:rPr>
          <w:sz w:val="24"/>
          <w:szCs w:val="24"/>
        </w:rPr>
        <w:t>оставлению</w:t>
      </w:r>
      <w:r w:rsidR="004F0E6B" w:rsidRPr="004F0E6B">
        <w:rPr>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 xml:space="preserve"> </w:t>
      </w:r>
      <w:r w:rsidR="00A726D2" w:rsidRPr="00BA3770">
        <w:rPr>
          <w:sz w:val="24"/>
          <w:szCs w:val="24"/>
        </w:rPr>
        <w:t>на территории Каргасокского района</w:t>
      </w:r>
      <w:r w:rsidR="00DA5BD9" w:rsidRPr="00BA3770">
        <w:rPr>
          <w:sz w:val="24"/>
          <w:szCs w:val="24"/>
        </w:rPr>
        <w:t>.</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собственность за плату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аренду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постоянное бессрочное пользование;</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безвозмездное пользование.</w:t>
      </w:r>
    </w:p>
    <w:p w:rsidR="00827E5E" w:rsidRPr="00BA3770" w:rsidRDefault="004F0E6B" w:rsidP="004F0E6B">
      <w:pPr>
        <w:pStyle w:val="a3"/>
        <w:rPr>
          <w:sz w:val="24"/>
          <w:szCs w:val="24"/>
        </w:rPr>
      </w:pPr>
      <w:r w:rsidRPr="004F0E6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N 218-ФЗ "О государственной регистрации недвижимости".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lastRenderedPageBreak/>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Администрацией Каргасокского района</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7A7C10" w:rsidRPr="007A7C10" w:rsidRDefault="007A7C10" w:rsidP="007A7C10">
      <w:pPr>
        <w:pStyle w:val="a3"/>
        <w:rPr>
          <w:sz w:val="24"/>
          <w:szCs w:val="24"/>
        </w:rPr>
      </w:pPr>
      <w:r w:rsidRPr="007A7C10">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52E33" w:rsidRDefault="007A7C10" w:rsidP="007A7C10">
      <w:pPr>
        <w:pStyle w:val="a3"/>
        <w:rPr>
          <w:sz w:val="24"/>
          <w:szCs w:val="24"/>
        </w:rPr>
      </w:pPr>
      <w:r w:rsidRPr="007A7C10">
        <w:rPr>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приведенной в приложении 1 к настоящему Административному регламенту.</w:t>
      </w:r>
    </w:p>
    <w:p w:rsidR="007A7C10" w:rsidRPr="00BA3770" w:rsidRDefault="007A7C10" w:rsidP="007A7C10">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F0E6B">
        <w:rPr>
          <w:sz w:val="24"/>
          <w:szCs w:val="24"/>
        </w:rPr>
        <w:t>"</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Каргасокского района.</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Каргасокского района</w:t>
      </w:r>
      <w:r w:rsidRPr="00BA3770">
        <w:rPr>
          <w:sz w:val="24"/>
          <w:szCs w:val="24"/>
        </w:rPr>
        <w:t xml:space="preserve"> 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Администрацией Каргасокского района</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BA3770" w:rsidRDefault="008F2D1B" w:rsidP="004D07AF">
      <w:pPr>
        <w:pStyle w:val="a3"/>
        <w:rPr>
          <w:sz w:val="24"/>
          <w:szCs w:val="24"/>
        </w:rPr>
      </w:pPr>
      <w:r w:rsidRPr="00BA3770">
        <w:rPr>
          <w:sz w:val="24"/>
          <w:szCs w:val="24"/>
        </w:rPr>
        <w:t xml:space="preserve"> </w:t>
      </w:r>
    </w:p>
    <w:p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p>
    <w:p w:rsidR="00A30712" w:rsidRPr="00A30712" w:rsidRDefault="00A30712" w:rsidP="00A30712">
      <w:pPr>
        <w:pStyle w:val="a3"/>
        <w:rPr>
          <w:sz w:val="24"/>
          <w:szCs w:val="24"/>
        </w:rPr>
      </w:pPr>
      <w:r w:rsidRPr="00A30712">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lastRenderedPageBreak/>
        <w:t>2.5.1. проект договора купли-продажи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rsidR="00A30712" w:rsidRPr="00A30712" w:rsidRDefault="00A30712" w:rsidP="00A30712">
      <w:pPr>
        <w:pStyle w:val="a3"/>
        <w:rPr>
          <w:sz w:val="24"/>
          <w:szCs w:val="24"/>
        </w:rPr>
      </w:pPr>
      <w:r w:rsidRPr="00A30712">
        <w:rPr>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3 к настоящему Административному регламенту;</w:t>
      </w:r>
    </w:p>
    <w:p w:rsidR="00A30712" w:rsidRPr="00A30712" w:rsidRDefault="00A30712" w:rsidP="00A30712">
      <w:pPr>
        <w:pStyle w:val="a3"/>
        <w:rPr>
          <w:sz w:val="24"/>
          <w:szCs w:val="24"/>
        </w:rPr>
      </w:pPr>
      <w:r w:rsidRPr="00A30712">
        <w:rPr>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4 к настоящему Административному регламенту;</w:t>
      </w:r>
    </w:p>
    <w:p w:rsidR="00A30712" w:rsidRPr="00A30712" w:rsidRDefault="00A30712" w:rsidP="00A30712">
      <w:pPr>
        <w:pStyle w:val="a3"/>
        <w:rPr>
          <w:sz w:val="24"/>
          <w:szCs w:val="24"/>
        </w:rPr>
      </w:pPr>
      <w:r w:rsidRPr="00A30712">
        <w:rPr>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5 к настоящему Административному регламенту;</w:t>
      </w:r>
    </w:p>
    <w:p w:rsidR="00A30712" w:rsidRPr="00A30712" w:rsidRDefault="00A30712" w:rsidP="00A30712">
      <w:pPr>
        <w:pStyle w:val="a3"/>
        <w:rPr>
          <w:sz w:val="24"/>
          <w:szCs w:val="24"/>
        </w:rPr>
      </w:pPr>
      <w:r w:rsidRPr="00A30712">
        <w:rPr>
          <w:sz w:val="24"/>
          <w:szCs w:val="24"/>
        </w:rPr>
        <w:t>2.5.5. решение об отказе в предоставлении услуги по форме согласно приложению 6 к настоящему Административному регламенту.</w:t>
      </w:r>
    </w:p>
    <w:p w:rsidR="00A30712" w:rsidRPr="00A30712" w:rsidRDefault="00A30712" w:rsidP="00A30712">
      <w:pPr>
        <w:pStyle w:val="a3"/>
        <w:rPr>
          <w:sz w:val="24"/>
          <w:szCs w:val="24"/>
        </w:rPr>
      </w:pPr>
      <w:r w:rsidRPr="00A30712">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27E5E" w:rsidRPr="00BA3770" w:rsidRDefault="00A30712" w:rsidP="00A30712">
      <w:pPr>
        <w:pStyle w:val="a3"/>
        <w:rPr>
          <w:sz w:val="24"/>
          <w:szCs w:val="24"/>
        </w:rPr>
      </w:pPr>
      <w:r w:rsidRPr="00A30712">
        <w:rPr>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F2D1B"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 xml:space="preserve">2.8.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A30712" w:rsidRPr="00A30712" w:rsidRDefault="00A30712" w:rsidP="00A30712">
      <w:pPr>
        <w:pStyle w:val="a3"/>
        <w:rPr>
          <w:sz w:val="24"/>
          <w:szCs w:val="24"/>
        </w:rPr>
      </w:pPr>
      <w:r w:rsidRPr="00A30712">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A30712" w:rsidRPr="00A30712" w:rsidRDefault="00A30712" w:rsidP="00A30712">
      <w:pPr>
        <w:pStyle w:val="a3"/>
        <w:rPr>
          <w:sz w:val="24"/>
          <w:szCs w:val="24"/>
        </w:rPr>
      </w:pPr>
      <w:r w:rsidRPr="00A30712">
        <w:rPr>
          <w:sz w:val="24"/>
          <w:szCs w:val="24"/>
        </w:rPr>
        <w:t>2.10.1. в электронной форме посредством ЕПГУ.</w:t>
      </w:r>
    </w:p>
    <w:p w:rsidR="00A30712" w:rsidRPr="00A30712" w:rsidRDefault="00A30712" w:rsidP="00A30712">
      <w:pPr>
        <w:pStyle w:val="a3"/>
        <w:rPr>
          <w:sz w:val="24"/>
          <w:szCs w:val="24"/>
        </w:rPr>
      </w:pPr>
      <w:r w:rsidRPr="00A30712">
        <w:rPr>
          <w:sz w:val="24"/>
          <w:szCs w:val="24"/>
        </w:rPr>
        <w:lastRenderedPageBreak/>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30712" w:rsidRPr="00A30712" w:rsidRDefault="00A30712" w:rsidP="00A30712">
      <w:pPr>
        <w:pStyle w:val="a3"/>
        <w:rPr>
          <w:sz w:val="24"/>
          <w:szCs w:val="24"/>
        </w:rPr>
      </w:pPr>
      <w:r w:rsidRPr="00A30712">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0712" w:rsidRPr="00A30712" w:rsidRDefault="00A30712" w:rsidP="00A30712">
      <w:pPr>
        <w:pStyle w:val="a3"/>
        <w:rPr>
          <w:sz w:val="24"/>
          <w:szCs w:val="24"/>
        </w:rPr>
      </w:pPr>
      <w:r w:rsidRPr="00A30712">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30712" w:rsidRPr="00A30712" w:rsidRDefault="00A30712" w:rsidP="00A30712">
      <w:pPr>
        <w:pStyle w:val="a3"/>
        <w:rPr>
          <w:sz w:val="24"/>
          <w:szCs w:val="24"/>
        </w:rPr>
      </w:pPr>
      <w:r w:rsidRPr="00A30712">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30712" w:rsidRPr="00A30712" w:rsidRDefault="00A30712" w:rsidP="00A30712">
      <w:pPr>
        <w:pStyle w:val="a3"/>
        <w:rPr>
          <w:sz w:val="24"/>
          <w:szCs w:val="24"/>
        </w:rPr>
      </w:pPr>
      <w:r w:rsidRPr="00A30712">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30712" w:rsidRPr="00A30712" w:rsidRDefault="00A30712" w:rsidP="00A30712">
      <w:pPr>
        <w:pStyle w:val="a3"/>
        <w:rPr>
          <w:sz w:val="24"/>
          <w:szCs w:val="24"/>
        </w:rPr>
      </w:pPr>
      <w:r w:rsidRPr="00A30712">
        <w:rPr>
          <w:sz w:val="24"/>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30712" w:rsidRPr="00A30712" w:rsidRDefault="00A30712" w:rsidP="00A30712">
      <w:pPr>
        <w:pStyle w:val="a3"/>
        <w:rPr>
          <w:sz w:val="24"/>
          <w:szCs w:val="24"/>
        </w:rPr>
      </w:pPr>
      <w:r w:rsidRPr="00A30712">
        <w:rPr>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A30712" w:rsidRPr="00A30712" w:rsidRDefault="00A30712" w:rsidP="00A30712">
      <w:pPr>
        <w:pStyle w:val="a3"/>
        <w:rPr>
          <w:sz w:val="24"/>
          <w:szCs w:val="24"/>
        </w:rPr>
      </w:pPr>
      <w:r w:rsidRPr="00A30712">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w:t>
      </w:r>
      <w:r w:rsidRPr="00A30712">
        <w:rPr>
          <w:sz w:val="24"/>
          <w:szCs w:val="24"/>
        </w:rPr>
        <w:lastRenderedPageBreak/>
        <w:t>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A30712" w:rsidRPr="00A30712" w:rsidRDefault="00A30712" w:rsidP="00A30712">
      <w:pPr>
        <w:pStyle w:val="a3"/>
        <w:rPr>
          <w:sz w:val="24"/>
          <w:szCs w:val="24"/>
        </w:rPr>
      </w:pPr>
      <w:r w:rsidRPr="00A30712">
        <w:rPr>
          <w:sz w:val="24"/>
          <w:szCs w:val="24"/>
        </w:rPr>
        <w:t>При обращении посредством ЕПГУ указанный документ, выданный:</w:t>
      </w:r>
    </w:p>
    <w:p w:rsidR="00A30712" w:rsidRPr="00A30712" w:rsidRDefault="00A30712" w:rsidP="00A30712">
      <w:pPr>
        <w:pStyle w:val="a3"/>
        <w:rPr>
          <w:sz w:val="24"/>
          <w:szCs w:val="24"/>
        </w:rPr>
      </w:pPr>
      <w:r w:rsidRPr="00A30712">
        <w:rPr>
          <w:sz w:val="24"/>
          <w:szCs w:val="24"/>
        </w:rPr>
        <w:t>а) организацией, удостоверяется УКЭП правомочного должностного лица организации;</w:t>
      </w:r>
    </w:p>
    <w:p w:rsidR="00A30712" w:rsidRPr="00A30712" w:rsidRDefault="00A30712" w:rsidP="00A30712">
      <w:pPr>
        <w:pStyle w:val="a3"/>
        <w:rPr>
          <w:sz w:val="24"/>
          <w:szCs w:val="24"/>
        </w:rPr>
      </w:pPr>
      <w:r w:rsidRPr="00A30712">
        <w:rPr>
          <w:sz w:val="24"/>
          <w:szCs w:val="24"/>
        </w:rPr>
        <w:t>б) физическим лицом, - УКЭП нотариуса с приложением файла открепленной УКЭП в формате sig;</w:t>
      </w:r>
    </w:p>
    <w:p w:rsidR="00A30712" w:rsidRPr="00A30712" w:rsidRDefault="00A30712" w:rsidP="00A30712">
      <w:pPr>
        <w:pStyle w:val="a3"/>
        <w:rPr>
          <w:sz w:val="24"/>
          <w:szCs w:val="24"/>
        </w:rPr>
      </w:pPr>
      <w:r w:rsidRPr="00A30712">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0712" w:rsidRPr="00A30712" w:rsidRDefault="00A30712" w:rsidP="00A30712">
      <w:pPr>
        <w:pStyle w:val="a3"/>
        <w:rPr>
          <w:sz w:val="24"/>
          <w:szCs w:val="24"/>
        </w:rPr>
      </w:pPr>
      <w:r w:rsidRPr="00A30712">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30712" w:rsidRPr="00A30712" w:rsidRDefault="00A30712" w:rsidP="00A30712">
      <w:pPr>
        <w:pStyle w:val="a3"/>
        <w:rPr>
          <w:sz w:val="24"/>
          <w:szCs w:val="24"/>
        </w:rPr>
      </w:pPr>
      <w:r w:rsidRPr="00A30712">
        <w:rPr>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0712" w:rsidRPr="00A30712" w:rsidRDefault="00A30712" w:rsidP="00A30712">
      <w:pPr>
        <w:pStyle w:val="a3"/>
        <w:rPr>
          <w:sz w:val="24"/>
          <w:szCs w:val="24"/>
        </w:rPr>
      </w:pPr>
      <w:r w:rsidRPr="00A30712">
        <w:rPr>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30712" w:rsidRPr="00A30712" w:rsidRDefault="00A30712" w:rsidP="00A30712">
      <w:pPr>
        <w:pStyle w:val="a3"/>
        <w:rPr>
          <w:sz w:val="24"/>
          <w:szCs w:val="24"/>
        </w:rPr>
      </w:pPr>
      <w:r w:rsidRPr="00A30712">
        <w:rPr>
          <w:sz w:val="24"/>
          <w:szCs w:val="24"/>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30712" w:rsidRPr="00A30712" w:rsidRDefault="00A30712" w:rsidP="00A30712">
      <w:pPr>
        <w:pStyle w:val="a3"/>
        <w:rPr>
          <w:sz w:val="24"/>
          <w:szCs w:val="24"/>
        </w:rPr>
      </w:pPr>
      <w:r w:rsidRPr="00A30712">
        <w:rPr>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0712" w:rsidRPr="00A30712" w:rsidRDefault="00A30712" w:rsidP="00A30712">
      <w:pPr>
        <w:pStyle w:val="a3"/>
        <w:rPr>
          <w:sz w:val="24"/>
          <w:szCs w:val="24"/>
        </w:rPr>
      </w:pPr>
      <w:r w:rsidRPr="00A30712">
        <w:rPr>
          <w:sz w:val="24"/>
          <w:szCs w:val="24"/>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w:t>
      </w:r>
      <w:r w:rsidRPr="00A30712">
        <w:rPr>
          <w:sz w:val="24"/>
          <w:szCs w:val="24"/>
        </w:rPr>
        <w:lastRenderedPageBreak/>
        <w:t>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30712" w:rsidRPr="00A30712" w:rsidRDefault="00A30712" w:rsidP="00A30712">
      <w:pPr>
        <w:pStyle w:val="a3"/>
        <w:rPr>
          <w:sz w:val="24"/>
          <w:szCs w:val="24"/>
        </w:rPr>
      </w:pPr>
      <w:r w:rsidRPr="00A30712">
        <w:rPr>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0712" w:rsidRPr="00A30712" w:rsidRDefault="00A30712" w:rsidP="00A30712">
      <w:pPr>
        <w:pStyle w:val="a3"/>
        <w:rPr>
          <w:sz w:val="24"/>
          <w:szCs w:val="24"/>
        </w:rPr>
      </w:pPr>
      <w:r w:rsidRPr="00A30712">
        <w:rPr>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lastRenderedPageBreak/>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0712" w:rsidRPr="00A30712" w:rsidRDefault="00A30712" w:rsidP="00A30712">
      <w:pPr>
        <w:pStyle w:val="a3"/>
        <w:rPr>
          <w:sz w:val="24"/>
          <w:szCs w:val="24"/>
        </w:rPr>
      </w:pPr>
      <w:r w:rsidRPr="00A30712">
        <w:rPr>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0712" w:rsidRPr="00A30712" w:rsidRDefault="00A30712" w:rsidP="00A30712">
      <w:pPr>
        <w:pStyle w:val="a3"/>
        <w:rPr>
          <w:sz w:val="24"/>
          <w:szCs w:val="24"/>
        </w:rPr>
      </w:pPr>
      <w:r w:rsidRPr="00A30712">
        <w:rPr>
          <w:sz w:val="24"/>
          <w:szCs w:val="24"/>
        </w:rPr>
        <w:t>29) договор аренды исходного земельного участка, заключенный до дня вступления в силу Федерального закона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0712" w:rsidRPr="00A30712" w:rsidRDefault="00A30712" w:rsidP="00A30712">
      <w:pPr>
        <w:pStyle w:val="a3"/>
        <w:rPr>
          <w:sz w:val="24"/>
          <w:szCs w:val="24"/>
        </w:rPr>
      </w:pPr>
      <w:r w:rsidRPr="00A30712">
        <w:rPr>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31) концессионное соглашение, если обращается лицо, с которым заключено концессионное соглашение, за предоставлением в аренду;</w:t>
      </w:r>
    </w:p>
    <w:p w:rsidR="00A30712" w:rsidRPr="00A30712" w:rsidRDefault="00A30712" w:rsidP="00A30712">
      <w:pPr>
        <w:pStyle w:val="a3"/>
        <w:rPr>
          <w:sz w:val="24"/>
          <w:szCs w:val="24"/>
        </w:rPr>
      </w:pPr>
      <w:r w:rsidRPr="00A30712">
        <w:rPr>
          <w:sz w:val="24"/>
          <w:szCs w:val="24"/>
        </w:rPr>
        <w:t>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30712" w:rsidRPr="00A30712" w:rsidRDefault="00A30712" w:rsidP="00A30712">
      <w:pPr>
        <w:pStyle w:val="a3"/>
        <w:rPr>
          <w:sz w:val="24"/>
          <w:szCs w:val="24"/>
        </w:rPr>
      </w:pPr>
      <w:r w:rsidRPr="00A30712">
        <w:rPr>
          <w:sz w:val="24"/>
          <w:szCs w:val="24"/>
        </w:rPr>
        <w:t>33) охотхозяйственное соглашение, если обращается лицо, с которым заключено охотхозяйственное соглашение, за предоставлением в аренду;</w:t>
      </w:r>
    </w:p>
    <w:p w:rsidR="00A30712" w:rsidRPr="00A30712" w:rsidRDefault="00A30712" w:rsidP="00A30712">
      <w:pPr>
        <w:pStyle w:val="a3"/>
        <w:rPr>
          <w:sz w:val="24"/>
          <w:szCs w:val="24"/>
        </w:rPr>
      </w:pPr>
      <w:r w:rsidRPr="00A30712">
        <w:rPr>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30712" w:rsidRPr="00A30712" w:rsidRDefault="00A30712" w:rsidP="00A30712">
      <w:pPr>
        <w:pStyle w:val="a3"/>
        <w:rPr>
          <w:sz w:val="24"/>
          <w:szCs w:val="24"/>
        </w:rPr>
      </w:pPr>
      <w:r w:rsidRPr="00A30712">
        <w:rPr>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30712" w:rsidRPr="00A30712" w:rsidRDefault="00A30712" w:rsidP="00A30712">
      <w:pPr>
        <w:pStyle w:val="a3"/>
        <w:rPr>
          <w:sz w:val="24"/>
          <w:szCs w:val="24"/>
        </w:rPr>
      </w:pPr>
      <w:r w:rsidRPr="00A30712">
        <w:rPr>
          <w:sz w:val="24"/>
          <w:szCs w:val="24"/>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30712" w:rsidRPr="00A30712" w:rsidRDefault="00A30712" w:rsidP="00A30712">
      <w:pPr>
        <w:pStyle w:val="a3"/>
        <w:rPr>
          <w:sz w:val="24"/>
          <w:szCs w:val="24"/>
        </w:rPr>
      </w:pPr>
      <w:r w:rsidRPr="00A30712">
        <w:rPr>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0712" w:rsidRPr="00A30712" w:rsidRDefault="00A30712" w:rsidP="00A30712">
      <w:pPr>
        <w:pStyle w:val="a3"/>
        <w:rPr>
          <w:sz w:val="24"/>
          <w:szCs w:val="24"/>
        </w:rPr>
      </w:pPr>
      <w:r w:rsidRPr="00A30712">
        <w:rPr>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0712" w:rsidRPr="00A30712" w:rsidRDefault="00A30712" w:rsidP="00A30712">
      <w:pPr>
        <w:pStyle w:val="a3"/>
        <w:rPr>
          <w:sz w:val="24"/>
          <w:szCs w:val="24"/>
        </w:rPr>
      </w:pPr>
      <w:r w:rsidRPr="00A30712">
        <w:rPr>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lastRenderedPageBreak/>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0712" w:rsidRPr="00A30712" w:rsidRDefault="00A30712" w:rsidP="00A30712">
      <w:pPr>
        <w:pStyle w:val="a3"/>
        <w:rPr>
          <w:sz w:val="24"/>
          <w:szCs w:val="24"/>
        </w:rPr>
      </w:pPr>
      <w:r w:rsidRPr="00A30712">
        <w:rPr>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0712" w:rsidRPr="00A30712" w:rsidRDefault="00A30712" w:rsidP="00A30712">
      <w:pPr>
        <w:pStyle w:val="a3"/>
        <w:rPr>
          <w:sz w:val="24"/>
          <w:szCs w:val="24"/>
        </w:rPr>
      </w:pPr>
      <w:r w:rsidRPr="00A30712">
        <w:rPr>
          <w:sz w:val="24"/>
          <w:szCs w:val="24"/>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0712" w:rsidRPr="00A30712" w:rsidRDefault="00A30712" w:rsidP="00A30712">
      <w:pPr>
        <w:pStyle w:val="a3"/>
        <w:rPr>
          <w:sz w:val="24"/>
          <w:szCs w:val="24"/>
        </w:rPr>
      </w:pPr>
      <w:r w:rsidRPr="00A30712">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30712" w:rsidRPr="00A30712" w:rsidRDefault="00A30712" w:rsidP="00A30712">
      <w:pPr>
        <w:pStyle w:val="a3"/>
        <w:rPr>
          <w:sz w:val="24"/>
          <w:szCs w:val="24"/>
        </w:rPr>
      </w:pPr>
      <w:r w:rsidRPr="00A30712">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A30712" w:rsidRPr="00A30712" w:rsidRDefault="00A30712" w:rsidP="00A30712">
      <w:pPr>
        <w:pStyle w:val="a3"/>
        <w:rPr>
          <w:sz w:val="24"/>
          <w:szCs w:val="24"/>
        </w:rPr>
      </w:pPr>
      <w:r w:rsidRPr="00A30712">
        <w:rPr>
          <w:sz w:val="24"/>
          <w:szCs w:val="24"/>
        </w:rPr>
        <w:t>1) выписка из Единого государственного реестра юридических лиц о юридическом лице, являющемся заявителем;</w:t>
      </w:r>
    </w:p>
    <w:p w:rsidR="00A30712" w:rsidRPr="00A30712" w:rsidRDefault="00A30712" w:rsidP="00A30712">
      <w:pPr>
        <w:pStyle w:val="a3"/>
        <w:rPr>
          <w:sz w:val="24"/>
          <w:szCs w:val="24"/>
        </w:rPr>
      </w:pPr>
      <w:r w:rsidRPr="00A30712">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30712" w:rsidRPr="00A30712" w:rsidRDefault="00A30712" w:rsidP="00A30712">
      <w:pPr>
        <w:pStyle w:val="a3"/>
        <w:rPr>
          <w:sz w:val="24"/>
          <w:szCs w:val="24"/>
        </w:rPr>
      </w:pPr>
      <w:r w:rsidRPr="00A30712">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30712" w:rsidRPr="00A30712" w:rsidRDefault="00A30712" w:rsidP="00A30712">
      <w:pPr>
        <w:pStyle w:val="a3"/>
        <w:rPr>
          <w:sz w:val="24"/>
          <w:szCs w:val="24"/>
        </w:rPr>
      </w:pPr>
      <w:r w:rsidRPr="00A30712">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w:t>
      </w:r>
      <w:r w:rsidRPr="00A30712">
        <w:rPr>
          <w:sz w:val="24"/>
          <w:szCs w:val="24"/>
        </w:rPr>
        <w:lastRenderedPageBreak/>
        <w:t>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0712" w:rsidRPr="00A30712" w:rsidRDefault="00A30712" w:rsidP="00A30712">
      <w:pPr>
        <w:pStyle w:val="a3"/>
        <w:rPr>
          <w:sz w:val="24"/>
          <w:szCs w:val="24"/>
        </w:rPr>
      </w:pPr>
      <w:r w:rsidRPr="00A3071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0712" w:rsidRPr="00A30712" w:rsidRDefault="00A30712" w:rsidP="00A30712">
      <w:pPr>
        <w:pStyle w:val="a3"/>
        <w:rPr>
          <w:sz w:val="24"/>
          <w:szCs w:val="24"/>
        </w:rPr>
      </w:pPr>
      <w:r w:rsidRPr="00A30712">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30712" w:rsidRPr="00A30712" w:rsidRDefault="00A30712" w:rsidP="00A30712">
      <w:pPr>
        <w:pStyle w:val="a3"/>
        <w:rPr>
          <w:sz w:val="24"/>
          <w:szCs w:val="24"/>
        </w:rPr>
      </w:pPr>
      <w:r w:rsidRPr="00A3071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30712" w:rsidRPr="00A30712" w:rsidRDefault="00A30712" w:rsidP="00A30712">
      <w:pPr>
        <w:pStyle w:val="a3"/>
        <w:rPr>
          <w:sz w:val="24"/>
          <w:szCs w:val="24"/>
        </w:rPr>
      </w:pPr>
      <w:r w:rsidRPr="00A30712">
        <w:rPr>
          <w:sz w:val="24"/>
          <w:szCs w:val="24"/>
        </w:rPr>
        <w:t>2.13. Документы, прилагаемые заявителем к заявлению, представляемые в электронной форме, направляются в следующих форматах:</w:t>
      </w:r>
    </w:p>
    <w:p w:rsidR="00A30712" w:rsidRPr="00A30712" w:rsidRDefault="00A30712" w:rsidP="00A30712">
      <w:pPr>
        <w:pStyle w:val="a3"/>
        <w:rPr>
          <w:sz w:val="24"/>
          <w:szCs w:val="24"/>
        </w:rPr>
      </w:pPr>
      <w:r w:rsidRPr="00A30712">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A30712" w:rsidRPr="00A30712" w:rsidRDefault="00A30712" w:rsidP="00A30712">
      <w:pPr>
        <w:pStyle w:val="a3"/>
        <w:rPr>
          <w:sz w:val="24"/>
          <w:szCs w:val="24"/>
        </w:rPr>
      </w:pPr>
      <w:r w:rsidRPr="00A30712">
        <w:rPr>
          <w:sz w:val="24"/>
          <w:szCs w:val="24"/>
        </w:rPr>
        <w:t>2) doc, docx, odt - для документов с текстовым содержанием, не включающим формулы;</w:t>
      </w:r>
    </w:p>
    <w:p w:rsidR="00A30712" w:rsidRPr="00A30712" w:rsidRDefault="00A30712" w:rsidP="00A30712">
      <w:pPr>
        <w:pStyle w:val="a3"/>
        <w:rPr>
          <w:sz w:val="24"/>
          <w:szCs w:val="24"/>
        </w:rPr>
      </w:pPr>
      <w:r w:rsidRPr="00A30712">
        <w:rPr>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0712" w:rsidRPr="00A30712" w:rsidRDefault="00A30712" w:rsidP="00A30712">
      <w:pPr>
        <w:pStyle w:val="a3"/>
        <w:rPr>
          <w:sz w:val="24"/>
          <w:szCs w:val="24"/>
        </w:rPr>
      </w:pPr>
      <w:r w:rsidRPr="00A30712">
        <w:rPr>
          <w:sz w:val="24"/>
          <w:szCs w:val="24"/>
        </w:rPr>
        <w:t>4) zip, rar - для сжатых документов в один файл;</w:t>
      </w:r>
    </w:p>
    <w:p w:rsidR="00A30712" w:rsidRPr="00A30712" w:rsidRDefault="00A30712" w:rsidP="00A30712">
      <w:pPr>
        <w:pStyle w:val="a3"/>
        <w:rPr>
          <w:sz w:val="24"/>
          <w:szCs w:val="24"/>
        </w:rPr>
      </w:pPr>
      <w:r w:rsidRPr="00A30712">
        <w:rPr>
          <w:sz w:val="24"/>
          <w:szCs w:val="24"/>
        </w:rPr>
        <w:t>5) sig - для открепленной УКЭП.</w:t>
      </w:r>
    </w:p>
    <w:p w:rsidR="00A30712" w:rsidRPr="00A30712" w:rsidRDefault="00A30712" w:rsidP="00A30712">
      <w:pPr>
        <w:pStyle w:val="a3"/>
        <w:rPr>
          <w:sz w:val="24"/>
          <w:szCs w:val="24"/>
        </w:rPr>
      </w:pPr>
      <w:r w:rsidRPr="00A30712">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30712" w:rsidRPr="00A30712" w:rsidRDefault="00A30712" w:rsidP="00A30712">
      <w:pPr>
        <w:pStyle w:val="a3"/>
        <w:rPr>
          <w:sz w:val="24"/>
          <w:szCs w:val="24"/>
        </w:rPr>
      </w:pPr>
      <w:r w:rsidRPr="00A30712">
        <w:rPr>
          <w:sz w:val="24"/>
          <w:szCs w:val="24"/>
        </w:rPr>
        <w:t>1) "черно-белый" (при отсутствии в документе графических изображений и (или) цветного текста);</w:t>
      </w:r>
    </w:p>
    <w:p w:rsidR="00A30712" w:rsidRPr="00A30712" w:rsidRDefault="00A30712" w:rsidP="00A30712">
      <w:pPr>
        <w:pStyle w:val="a3"/>
        <w:rPr>
          <w:sz w:val="24"/>
          <w:szCs w:val="24"/>
        </w:rPr>
      </w:pPr>
      <w:r w:rsidRPr="00A30712">
        <w:rPr>
          <w:sz w:val="24"/>
          <w:szCs w:val="24"/>
        </w:rPr>
        <w:lastRenderedPageBreak/>
        <w:t>2) "оттенки серого" (при наличии в документе графических изображений, отличных от цветного графического изображения);</w:t>
      </w:r>
    </w:p>
    <w:p w:rsidR="00A30712" w:rsidRPr="00A30712" w:rsidRDefault="00A30712" w:rsidP="00A30712">
      <w:pPr>
        <w:pStyle w:val="a3"/>
        <w:rPr>
          <w:sz w:val="24"/>
          <w:szCs w:val="24"/>
        </w:rPr>
      </w:pPr>
      <w:r w:rsidRPr="00A30712">
        <w:rPr>
          <w:sz w:val="24"/>
          <w:szCs w:val="24"/>
        </w:rPr>
        <w:t>3) "цветной" или "режим полной цветопередачи" (при наличии в документе цветных графических изображений либо цветного текста).</w:t>
      </w:r>
    </w:p>
    <w:p w:rsidR="00A30712" w:rsidRPr="00A30712" w:rsidRDefault="00A30712" w:rsidP="00A30712">
      <w:pPr>
        <w:pStyle w:val="a3"/>
        <w:rPr>
          <w:sz w:val="24"/>
          <w:szCs w:val="24"/>
        </w:rPr>
      </w:pPr>
      <w:r w:rsidRPr="00A3071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A30712" w:rsidRPr="00A30712" w:rsidRDefault="00A30712" w:rsidP="00A30712">
      <w:pPr>
        <w:pStyle w:val="a3"/>
        <w:rPr>
          <w:sz w:val="24"/>
          <w:szCs w:val="24"/>
        </w:rPr>
      </w:pPr>
      <w:r w:rsidRPr="00A30712">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30712" w:rsidRDefault="00A30712" w:rsidP="00A30712">
      <w:pPr>
        <w:pStyle w:val="a3"/>
        <w:rPr>
          <w:sz w:val="24"/>
          <w:szCs w:val="24"/>
        </w:rPr>
      </w:pPr>
      <w:r w:rsidRPr="00A30712">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2.15.1. представление неполного комплекта документов;</w:t>
      </w:r>
    </w:p>
    <w:p w:rsidR="00A30712" w:rsidRPr="00A30712" w:rsidRDefault="00A30712" w:rsidP="00A30712">
      <w:pPr>
        <w:pStyle w:val="a3"/>
        <w:rPr>
          <w:sz w:val="24"/>
          <w:szCs w:val="24"/>
        </w:rPr>
      </w:pPr>
      <w:r w:rsidRPr="00A30712">
        <w:rPr>
          <w:sz w:val="24"/>
          <w:szCs w:val="24"/>
        </w:rPr>
        <w:t>2.15.2. представленные документы утратили силу;</w:t>
      </w:r>
    </w:p>
    <w:p w:rsidR="00A30712" w:rsidRPr="00A30712" w:rsidRDefault="00A30712" w:rsidP="00A30712">
      <w:pPr>
        <w:pStyle w:val="a3"/>
        <w:rPr>
          <w:sz w:val="24"/>
          <w:szCs w:val="24"/>
        </w:rPr>
      </w:pPr>
      <w:r w:rsidRPr="00A30712">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0712" w:rsidRPr="00A30712" w:rsidRDefault="00A30712" w:rsidP="00A30712">
      <w:pPr>
        <w:pStyle w:val="a3"/>
        <w:rPr>
          <w:sz w:val="24"/>
          <w:szCs w:val="24"/>
        </w:rPr>
      </w:pPr>
      <w:r w:rsidRPr="00A30712">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0712" w:rsidRPr="00A30712" w:rsidRDefault="00A30712" w:rsidP="00A30712">
      <w:pPr>
        <w:pStyle w:val="a3"/>
        <w:rPr>
          <w:sz w:val="24"/>
          <w:szCs w:val="24"/>
        </w:rPr>
      </w:pPr>
      <w:r w:rsidRPr="00A30712">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30712" w:rsidRPr="00A30712" w:rsidRDefault="00A30712" w:rsidP="00A30712">
      <w:pPr>
        <w:pStyle w:val="a3"/>
        <w:rPr>
          <w:sz w:val="24"/>
          <w:szCs w:val="24"/>
        </w:rPr>
      </w:pPr>
      <w:r w:rsidRPr="00A30712">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30712" w:rsidRPr="00A30712" w:rsidRDefault="00A30712" w:rsidP="00A30712">
      <w:pPr>
        <w:pStyle w:val="a3"/>
        <w:rPr>
          <w:sz w:val="24"/>
          <w:szCs w:val="24"/>
        </w:rPr>
      </w:pPr>
      <w:r w:rsidRPr="00A30712">
        <w:rPr>
          <w:sz w:val="24"/>
          <w:szCs w:val="24"/>
        </w:rPr>
        <w:t>2.15.7. неполное заполнение полей в форме заявления, в том числе в интерактивной форме заявления на ЕПГУ.</w:t>
      </w:r>
    </w:p>
    <w:p w:rsidR="00A30712" w:rsidRPr="00A30712" w:rsidRDefault="00A30712" w:rsidP="00A30712">
      <w:pPr>
        <w:pStyle w:val="a3"/>
        <w:rPr>
          <w:sz w:val="24"/>
          <w:szCs w:val="24"/>
        </w:rPr>
      </w:pPr>
      <w:r w:rsidRPr="00A30712">
        <w:rPr>
          <w:sz w:val="24"/>
          <w:szCs w:val="24"/>
        </w:rPr>
        <w:t>2.16.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30712" w:rsidRDefault="00A30712" w:rsidP="00A30712">
      <w:pPr>
        <w:pStyle w:val="a3"/>
        <w:rPr>
          <w:sz w:val="24"/>
          <w:szCs w:val="24"/>
        </w:rPr>
      </w:pPr>
      <w:r w:rsidRPr="00A30712">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 xml:space="preserve">Исчерпывающий перечень оснований для приостановления предоставления муниципальной услуги или отказа </w:t>
      </w:r>
      <w:r w:rsidR="00A161D9" w:rsidRPr="00BA3770">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A30712" w:rsidRPr="00A30712" w:rsidRDefault="00A30712" w:rsidP="00A30712">
      <w:pPr>
        <w:pStyle w:val="a3"/>
        <w:rPr>
          <w:sz w:val="24"/>
          <w:szCs w:val="24"/>
        </w:rPr>
      </w:pPr>
      <w:r w:rsidRPr="00A30712">
        <w:rPr>
          <w:sz w:val="24"/>
          <w:szCs w:val="24"/>
        </w:rPr>
        <w:t>2.18. Основания для приостановления предоставления муниципальной услуги законодательством не установлены.</w:t>
      </w:r>
    </w:p>
    <w:p w:rsidR="00A30712" w:rsidRPr="00A30712" w:rsidRDefault="00A30712" w:rsidP="00A30712">
      <w:pPr>
        <w:pStyle w:val="a3"/>
        <w:rPr>
          <w:sz w:val="24"/>
          <w:szCs w:val="24"/>
        </w:rPr>
      </w:pPr>
      <w:r w:rsidRPr="00A30712">
        <w:rPr>
          <w:sz w:val="24"/>
          <w:szCs w:val="24"/>
        </w:rPr>
        <w:t>2.19. Основания для отказа в предоставлении муниципальной услуги:</w:t>
      </w:r>
    </w:p>
    <w:p w:rsidR="00A30712" w:rsidRPr="00A30712" w:rsidRDefault="00A30712" w:rsidP="00A30712">
      <w:pPr>
        <w:pStyle w:val="a3"/>
        <w:rPr>
          <w:sz w:val="24"/>
          <w:szCs w:val="24"/>
        </w:rPr>
      </w:pPr>
      <w:r w:rsidRPr="00A30712">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0712" w:rsidRPr="00A30712" w:rsidRDefault="00A30712" w:rsidP="00A30712">
      <w:pPr>
        <w:pStyle w:val="a3"/>
        <w:rPr>
          <w:sz w:val="24"/>
          <w:szCs w:val="24"/>
        </w:rPr>
      </w:pPr>
      <w:r w:rsidRPr="00A30712">
        <w:rPr>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w:t>
      </w:r>
      <w:r w:rsidRPr="00A30712">
        <w:rPr>
          <w:sz w:val="24"/>
          <w:szCs w:val="24"/>
        </w:rPr>
        <w:lastRenderedPageBreak/>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0712" w:rsidRPr="00A30712" w:rsidRDefault="00A30712" w:rsidP="00A30712">
      <w:pPr>
        <w:pStyle w:val="a3"/>
        <w:rPr>
          <w:sz w:val="24"/>
          <w:szCs w:val="24"/>
        </w:rPr>
      </w:pPr>
      <w:r w:rsidRPr="00A30712">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0712" w:rsidRPr="00A30712" w:rsidRDefault="00A30712" w:rsidP="00A30712">
      <w:pPr>
        <w:pStyle w:val="a3"/>
        <w:rPr>
          <w:sz w:val="24"/>
          <w:szCs w:val="24"/>
        </w:rPr>
      </w:pPr>
      <w:r w:rsidRPr="00A30712">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0712" w:rsidRPr="00A30712" w:rsidRDefault="00A30712" w:rsidP="00A30712">
      <w:pPr>
        <w:pStyle w:val="a3"/>
        <w:rPr>
          <w:sz w:val="24"/>
          <w:szCs w:val="24"/>
        </w:rPr>
      </w:pPr>
      <w:r w:rsidRPr="00A30712">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0712" w:rsidRPr="00A30712" w:rsidRDefault="00A30712" w:rsidP="00A30712">
      <w:pPr>
        <w:pStyle w:val="a3"/>
        <w:rPr>
          <w:sz w:val="24"/>
          <w:szCs w:val="24"/>
        </w:rPr>
      </w:pPr>
      <w:r w:rsidRPr="00A30712">
        <w:rPr>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0712" w:rsidRPr="00A30712" w:rsidRDefault="00A30712" w:rsidP="00A30712">
      <w:pPr>
        <w:pStyle w:val="a3"/>
        <w:rPr>
          <w:sz w:val="24"/>
          <w:szCs w:val="24"/>
        </w:rPr>
      </w:pPr>
      <w:r w:rsidRPr="00A30712">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0712" w:rsidRPr="00A30712" w:rsidRDefault="00A30712" w:rsidP="00A30712">
      <w:pPr>
        <w:pStyle w:val="a3"/>
        <w:rPr>
          <w:sz w:val="24"/>
          <w:szCs w:val="24"/>
        </w:rPr>
      </w:pPr>
      <w:r w:rsidRPr="00A30712">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30712" w:rsidRPr="00A30712" w:rsidRDefault="00A30712" w:rsidP="00A30712">
      <w:pPr>
        <w:pStyle w:val="a3"/>
        <w:rPr>
          <w:sz w:val="24"/>
          <w:szCs w:val="24"/>
        </w:rPr>
      </w:pPr>
      <w:r w:rsidRPr="00A30712">
        <w:rPr>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A30712">
        <w:rPr>
          <w:sz w:val="24"/>
          <w:szCs w:val="24"/>
        </w:rPr>
        <w:lastRenderedPageBreak/>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0712" w:rsidRPr="00A30712" w:rsidRDefault="00A30712" w:rsidP="00A30712">
      <w:pPr>
        <w:pStyle w:val="a3"/>
        <w:rPr>
          <w:sz w:val="24"/>
          <w:szCs w:val="24"/>
        </w:rPr>
      </w:pPr>
      <w:r w:rsidRPr="00A30712">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0712" w:rsidRPr="00A30712" w:rsidRDefault="00A30712" w:rsidP="00A30712">
      <w:pPr>
        <w:pStyle w:val="a3"/>
        <w:rPr>
          <w:sz w:val="24"/>
          <w:szCs w:val="24"/>
        </w:rPr>
      </w:pPr>
      <w:r w:rsidRPr="00A30712">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0712" w:rsidRPr="00A30712" w:rsidRDefault="00A30712" w:rsidP="00A30712">
      <w:pPr>
        <w:pStyle w:val="a3"/>
        <w:rPr>
          <w:sz w:val="24"/>
          <w:szCs w:val="24"/>
        </w:rPr>
      </w:pPr>
      <w:r w:rsidRPr="00A30712">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30712" w:rsidRPr="00A30712" w:rsidRDefault="00A30712" w:rsidP="00A30712">
      <w:pPr>
        <w:pStyle w:val="a3"/>
        <w:rPr>
          <w:sz w:val="24"/>
          <w:szCs w:val="24"/>
        </w:rPr>
      </w:pPr>
      <w:r w:rsidRPr="00A30712">
        <w:rPr>
          <w:sz w:val="24"/>
          <w:szCs w:val="24"/>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30712" w:rsidRPr="00A30712" w:rsidRDefault="00A30712" w:rsidP="00A30712">
      <w:pPr>
        <w:pStyle w:val="a3"/>
        <w:rPr>
          <w:sz w:val="24"/>
          <w:szCs w:val="24"/>
        </w:rPr>
      </w:pPr>
      <w:r w:rsidRPr="00A30712">
        <w:rPr>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0712" w:rsidRPr="00A30712" w:rsidRDefault="00A30712" w:rsidP="00A30712">
      <w:pPr>
        <w:pStyle w:val="a3"/>
        <w:rPr>
          <w:sz w:val="24"/>
          <w:szCs w:val="24"/>
        </w:rPr>
      </w:pPr>
      <w:r w:rsidRPr="00A30712">
        <w:rPr>
          <w:sz w:val="24"/>
          <w:szCs w:val="24"/>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0712" w:rsidRPr="00A30712" w:rsidRDefault="00A30712" w:rsidP="00A30712">
      <w:pPr>
        <w:pStyle w:val="a3"/>
        <w:rPr>
          <w:sz w:val="24"/>
          <w:szCs w:val="24"/>
        </w:rPr>
      </w:pPr>
      <w:r w:rsidRPr="00A30712">
        <w:rPr>
          <w:sz w:val="24"/>
          <w:szCs w:val="24"/>
        </w:rPr>
        <w:t>2.19.20. предоставление земельного участка на заявленном виде прав не допускается;</w:t>
      </w:r>
    </w:p>
    <w:p w:rsidR="00A30712" w:rsidRPr="00A30712" w:rsidRDefault="00A30712" w:rsidP="00A30712">
      <w:pPr>
        <w:pStyle w:val="a3"/>
        <w:rPr>
          <w:sz w:val="24"/>
          <w:szCs w:val="24"/>
        </w:rPr>
      </w:pPr>
      <w:r w:rsidRPr="00A30712">
        <w:rPr>
          <w:sz w:val="24"/>
          <w:szCs w:val="24"/>
        </w:rPr>
        <w:t>2.19.21. в отношении земельного участка, указанного в заявлении, не установлен вид разрешенного использования;</w:t>
      </w:r>
    </w:p>
    <w:p w:rsidR="00A30712" w:rsidRPr="00A30712" w:rsidRDefault="00A30712" w:rsidP="00A30712">
      <w:pPr>
        <w:pStyle w:val="a3"/>
        <w:rPr>
          <w:sz w:val="24"/>
          <w:szCs w:val="24"/>
        </w:rPr>
      </w:pPr>
      <w:r w:rsidRPr="00A30712">
        <w:rPr>
          <w:sz w:val="24"/>
          <w:szCs w:val="24"/>
        </w:rPr>
        <w:t>2.19.22. указанный в заявлении земельный участок, не отнесен к определенной категории земель;</w:t>
      </w:r>
    </w:p>
    <w:p w:rsidR="00A30712" w:rsidRPr="00A30712" w:rsidRDefault="00A30712" w:rsidP="00A30712">
      <w:pPr>
        <w:pStyle w:val="a3"/>
        <w:rPr>
          <w:sz w:val="24"/>
          <w:szCs w:val="24"/>
        </w:rPr>
      </w:pPr>
      <w:r w:rsidRPr="00A30712">
        <w:rPr>
          <w:sz w:val="24"/>
          <w:szCs w:val="24"/>
        </w:rPr>
        <w:lastRenderedPageBreak/>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30712" w:rsidRPr="00A30712" w:rsidRDefault="00A30712" w:rsidP="00A30712">
      <w:pPr>
        <w:pStyle w:val="a3"/>
        <w:rPr>
          <w:sz w:val="24"/>
          <w:szCs w:val="24"/>
        </w:rPr>
      </w:pPr>
      <w:r w:rsidRPr="00A30712">
        <w:rPr>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0712" w:rsidRPr="00A30712" w:rsidRDefault="00A30712" w:rsidP="00A30712">
      <w:pPr>
        <w:pStyle w:val="a3"/>
        <w:rPr>
          <w:sz w:val="24"/>
          <w:szCs w:val="24"/>
        </w:rPr>
      </w:pPr>
      <w:r w:rsidRPr="00A30712">
        <w:rPr>
          <w:sz w:val="24"/>
          <w:szCs w:val="24"/>
        </w:rPr>
        <w:t>2.19.25.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rsidR="00A30712" w:rsidRPr="00A30712" w:rsidRDefault="00A30712" w:rsidP="00A30712">
      <w:pPr>
        <w:pStyle w:val="a3"/>
        <w:rPr>
          <w:sz w:val="24"/>
          <w:szCs w:val="24"/>
        </w:rPr>
      </w:pPr>
      <w:r w:rsidRPr="00A30712">
        <w:rPr>
          <w:sz w:val="24"/>
          <w:szCs w:val="24"/>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7E2F" w:rsidRPr="00BA3770" w:rsidRDefault="00A30712" w:rsidP="00A30712">
      <w:pPr>
        <w:pStyle w:val="a3"/>
        <w:rPr>
          <w:rFonts w:ascii="Arial" w:eastAsia="Arial" w:hAnsi="Arial" w:cs="Arial"/>
          <w:sz w:val="24"/>
          <w:szCs w:val="24"/>
        </w:rPr>
      </w:pPr>
      <w:r w:rsidRPr="00A30712">
        <w:rPr>
          <w:sz w:val="24"/>
          <w:szCs w:val="24"/>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27E5E" w:rsidRPr="00BA3770" w:rsidRDefault="00A30712" w:rsidP="00A30712">
      <w:pPr>
        <w:pStyle w:val="a3"/>
        <w:rPr>
          <w:sz w:val="24"/>
          <w:szCs w:val="24"/>
        </w:rPr>
      </w:pPr>
      <w:r w:rsidRPr="00A30712">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8F2D1B" w:rsidRPr="00BA3770">
        <w:rPr>
          <w:sz w:val="24"/>
          <w:szCs w:val="24"/>
        </w:rPr>
        <w:t xml:space="preserve">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2.2</w:t>
      </w:r>
      <w:r w:rsidR="00A30712">
        <w:rPr>
          <w:sz w:val="24"/>
          <w:szCs w:val="24"/>
        </w:rPr>
        <w:t>3</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тифлосурдопереводчика;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2.24.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2.24.2.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2.24.3.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2.24.4.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A30712" w:rsidP="00A30712">
      <w:pPr>
        <w:pStyle w:val="a3"/>
        <w:rPr>
          <w:sz w:val="24"/>
          <w:szCs w:val="24"/>
        </w:rPr>
      </w:pPr>
      <w:r w:rsidRPr="00A30712">
        <w:rPr>
          <w:sz w:val="24"/>
          <w:szCs w:val="24"/>
        </w:rPr>
        <w:t>2.24.6. возможность получения заявителем уведомлений о предоставлении муниципальной услуги с помощью ЕПГУ;</w:t>
      </w:r>
    </w:p>
    <w:p w:rsidR="00A30712" w:rsidRPr="00A30712" w:rsidRDefault="00A30712" w:rsidP="00A30712">
      <w:pPr>
        <w:pStyle w:val="a3"/>
        <w:rPr>
          <w:sz w:val="24"/>
          <w:szCs w:val="24"/>
        </w:rPr>
      </w:pPr>
      <w:r w:rsidRPr="00A30712">
        <w:rPr>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A30712" w:rsidP="00A30712">
      <w:pPr>
        <w:pStyle w:val="a3"/>
        <w:rPr>
          <w:sz w:val="24"/>
          <w:szCs w:val="24"/>
        </w:rPr>
      </w:pPr>
      <w:r w:rsidRPr="00A30712">
        <w:rPr>
          <w:sz w:val="24"/>
          <w:szCs w:val="24"/>
        </w:rPr>
        <w:t>2.25.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A30712" w:rsidP="00A30712">
      <w:pPr>
        <w:pStyle w:val="a3"/>
        <w:rPr>
          <w:sz w:val="24"/>
          <w:szCs w:val="24"/>
        </w:rPr>
      </w:pPr>
      <w:r w:rsidRPr="00A30712">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A30712" w:rsidP="00A30712">
      <w:pPr>
        <w:pStyle w:val="a3"/>
        <w:rPr>
          <w:sz w:val="24"/>
          <w:szCs w:val="24"/>
        </w:rPr>
      </w:pPr>
      <w:r w:rsidRPr="00A30712">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A30712" w:rsidP="00A30712">
      <w:pPr>
        <w:pStyle w:val="a3"/>
        <w:rPr>
          <w:sz w:val="24"/>
          <w:szCs w:val="24"/>
        </w:rPr>
      </w:pPr>
      <w:r w:rsidRPr="00A30712">
        <w:rPr>
          <w:sz w:val="24"/>
          <w:szCs w:val="24"/>
        </w:rPr>
        <w:t>2.25.4. Отсутствие нарушений установленных сроков в процессе предоставления муниципальной услуги.</w:t>
      </w:r>
    </w:p>
    <w:p w:rsidR="00827E5E" w:rsidRPr="00BA3770" w:rsidRDefault="00A30712" w:rsidP="00A30712">
      <w:pPr>
        <w:pStyle w:val="a3"/>
        <w:rPr>
          <w:sz w:val="24"/>
          <w:szCs w:val="24"/>
        </w:rPr>
      </w:pPr>
      <w:r w:rsidRPr="00A30712">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2.26. Услуги, являющиеся обязательными и необходимыми для предоставления муниципальной услуги, отсутствуют.</w:t>
      </w:r>
    </w:p>
    <w:p w:rsidR="00277F87" w:rsidRDefault="00A30712" w:rsidP="00A30712">
      <w:pPr>
        <w:pStyle w:val="a3"/>
        <w:rPr>
          <w:sz w:val="24"/>
          <w:szCs w:val="24"/>
        </w:rPr>
      </w:pPr>
      <w:r w:rsidRPr="00A30712">
        <w:rPr>
          <w:sz w:val="24"/>
          <w:szCs w:val="24"/>
        </w:rPr>
        <w:t>2.27. Информационные системы, используемые для предоставления муниципальной услуги, не предусмотрены.</w:t>
      </w:r>
    </w:p>
    <w:p w:rsidR="00A30712" w:rsidRPr="00BA3770" w:rsidRDefault="00A30712" w:rsidP="00A30712">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lastRenderedPageBreak/>
        <w:t>Исчерпывающий перечень административных процедур</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3.1. Предоставление муниципальной услуги включает в себя следующие административные процедуры:</w:t>
      </w:r>
    </w:p>
    <w:p w:rsidR="00A30712" w:rsidRPr="00A30712" w:rsidRDefault="00A30712" w:rsidP="00A30712">
      <w:pPr>
        <w:pStyle w:val="a3"/>
        <w:rPr>
          <w:sz w:val="24"/>
          <w:szCs w:val="24"/>
        </w:rPr>
      </w:pPr>
      <w:r w:rsidRPr="00A30712">
        <w:rPr>
          <w:sz w:val="24"/>
          <w:szCs w:val="24"/>
        </w:rPr>
        <w:t>1) прием и проверка комплектности документов на наличие/отсутствие оснований для отказа в приеме документов:</w:t>
      </w:r>
    </w:p>
    <w:p w:rsidR="00A30712" w:rsidRPr="00A30712" w:rsidRDefault="00A30712" w:rsidP="00A30712">
      <w:pPr>
        <w:pStyle w:val="a3"/>
        <w:rPr>
          <w:sz w:val="24"/>
          <w:szCs w:val="24"/>
        </w:rPr>
      </w:pPr>
      <w:r w:rsidRPr="00A30712">
        <w:rPr>
          <w:sz w:val="24"/>
          <w:szCs w:val="24"/>
        </w:rPr>
        <w:t>а) проверка направленного заявителем заявления и документов, представленных для получения муниципальной услуги;</w:t>
      </w:r>
    </w:p>
    <w:p w:rsidR="00A30712" w:rsidRPr="00A30712" w:rsidRDefault="00A30712" w:rsidP="00A30712">
      <w:pPr>
        <w:pStyle w:val="a3"/>
        <w:rPr>
          <w:sz w:val="24"/>
          <w:szCs w:val="24"/>
        </w:rPr>
      </w:pPr>
      <w:r w:rsidRPr="00A30712">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A30712" w:rsidRPr="00A30712" w:rsidRDefault="00A30712" w:rsidP="00A30712">
      <w:pPr>
        <w:pStyle w:val="a3"/>
        <w:rPr>
          <w:sz w:val="24"/>
          <w:szCs w:val="24"/>
        </w:rPr>
      </w:pPr>
      <w:r w:rsidRPr="00A30712">
        <w:rPr>
          <w:sz w:val="24"/>
          <w:szCs w:val="24"/>
        </w:rPr>
        <w:t>2) получение сведений посредством межведомственного информационного взаимодействия, в том числе с использованием СМЭВ:</w:t>
      </w:r>
    </w:p>
    <w:p w:rsidR="00A30712" w:rsidRPr="00A30712" w:rsidRDefault="00A30712" w:rsidP="00A30712">
      <w:pPr>
        <w:pStyle w:val="a3"/>
        <w:rPr>
          <w:sz w:val="24"/>
          <w:szCs w:val="24"/>
        </w:rPr>
      </w:pPr>
      <w:r w:rsidRPr="00A30712">
        <w:rPr>
          <w:sz w:val="24"/>
          <w:szCs w:val="24"/>
        </w:rPr>
        <w:t>а) направление межведомственных запросов в органы и организации;</w:t>
      </w:r>
    </w:p>
    <w:p w:rsidR="00A30712" w:rsidRPr="00A30712" w:rsidRDefault="00A30712" w:rsidP="00A30712">
      <w:pPr>
        <w:pStyle w:val="a3"/>
        <w:rPr>
          <w:sz w:val="24"/>
          <w:szCs w:val="24"/>
        </w:rPr>
      </w:pPr>
      <w:r w:rsidRPr="00A30712">
        <w:rPr>
          <w:sz w:val="24"/>
          <w:szCs w:val="24"/>
        </w:rPr>
        <w:t>б) получение ответов на межведомственные запросы, формирование полного комплекта документов;</w:t>
      </w:r>
    </w:p>
    <w:p w:rsidR="00A30712" w:rsidRPr="00A30712" w:rsidRDefault="00A30712" w:rsidP="00A30712">
      <w:pPr>
        <w:pStyle w:val="a3"/>
        <w:rPr>
          <w:sz w:val="24"/>
          <w:szCs w:val="24"/>
        </w:rPr>
      </w:pPr>
      <w:r w:rsidRPr="00A30712">
        <w:rPr>
          <w:sz w:val="24"/>
          <w:szCs w:val="24"/>
        </w:rPr>
        <w:t>3) рассмотрение документов и сведений:</w:t>
      </w:r>
    </w:p>
    <w:p w:rsidR="00A30712" w:rsidRPr="00A30712" w:rsidRDefault="00A30712" w:rsidP="00A30712">
      <w:pPr>
        <w:pStyle w:val="a3"/>
        <w:rPr>
          <w:sz w:val="24"/>
          <w:szCs w:val="24"/>
        </w:rPr>
      </w:pPr>
      <w:r w:rsidRPr="00A30712">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A30712" w:rsidRPr="00A30712" w:rsidRDefault="00A30712" w:rsidP="00A30712">
      <w:pPr>
        <w:pStyle w:val="a3"/>
        <w:rPr>
          <w:sz w:val="24"/>
          <w:szCs w:val="24"/>
        </w:rPr>
      </w:pPr>
      <w:r w:rsidRPr="00A30712">
        <w:rPr>
          <w:sz w:val="24"/>
          <w:szCs w:val="24"/>
        </w:rPr>
        <w:t>4) принятие решения о предоставлении муниципальной услуги:</w:t>
      </w:r>
    </w:p>
    <w:p w:rsidR="00A30712" w:rsidRPr="00A30712" w:rsidRDefault="00A30712" w:rsidP="00A30712">
      <w:pPr>
        <w:pStyle w:val="a3"/>
        <w:rPr>
          <w:sz w:val="24"/>
          <w:szCs w:val="24"/>
        </w:rPr>
      </w:pPr>
      <w:r w:rsidRPr="00A30712">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30712" w:rsidRPr="00A30712" w:rsidRDefault="00A30712" w:rsidP="00A30712">
      <w:pPr>
        <w:pStyle w:val="a3"/>
        <w:rPr>
          <w:sz w:val="24"/>
          <w:szCs w:val="24"/>
        </w:rPr>
      </w:pPr>
      <w:r w:rsidRPr="00A30712">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A30712" w:rsidRPr="00A30712" w:rsidRDefault="00A30712" w:rsidP="00A30712">
      <w:pPr>
        <w:pStyle w:val="a3"/>
        <w:rPr>
          <w:sz w:val="24"/>
          <w:szCs w:val="24"/>
        </w:rPr>
      </w:pPr>
      <w:r w:rsidRPr="00A30712">
        <w:rPr>
          <w:sz w:val="24"/>
          <w:szCs w:val="24"/>
        </w:rPr>
        <w:t>5) выдача результата (независимо от выбора заявителю):</w:t>
      </w:r>
    </w:p>
    <w:p w:rsidR="00A30712" w:rsidRPr="00A30712" w:rsidRDefault="00A30712" w:rsidP="00A30712">
      <w:pPr>
        <w:pStyle w:val="a3"/>
        <w:rPr>
          <w:sz w:val="24"/>
          <w:szCs w:val="24"/>
        </w:rPr>
      </w:pPr>
      <w:r w:rsidRPr="00A30712">
        <w:rPr>
          <w:sz w:val="24"/>
          <w:szCs w:val="24"/>
        </w:rPr>
        <w:t>а) регистрация результата предоставления муниципальной услуги.</w:t>
      </w:r>
    </w:p>
    <w:p w:rsidR="00827E5E" w:rsidRDefault="00A30712" w:rsidP="00A30712">
      <w:pPr>
        <w:pStyle w:val="a3"/>
        <w:rPr>
          <w:sz w:val="24"/>
          <w:szCs w:val="24"/>
        </w:rPr>
      </w:pPr>
      <w:r w:rsidRPr="00A30712">
        <w:rPr>
          <w:sz w:val="24"/>
          <w:szCs w:val="24"/>
        </w:rPr>
        <w:t>3.2. Описание административных процедур предоставления муниципальной услуги представлено в приложении 9 к настоящему Административному регламенту.</w:t>
      </w:r>
    </w:p>
    <w:p w:rsidR="00A30712" w:rsidRPr="00BA3770" w:rsidRDefault="00A30712" w:rsidP="00A30712">
      <w:pPr>
        <w:pStyle w:val="a3"/>
        <w:rPr>
          <w:sz w:val="24"/>
          <w:szCs w:val="24"/>
        </w:rPr>
      </w:pP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 Каргасокского района</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Администрации 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A30712" w:rsidRPr="00A30712" w:rsidRDefault="00A30712" w:rsidP="00A30712">
      <w:pPr>
        <w:pStyle w:val="a3"/>
        <w:rPr>
          <w:sz w:val="24"/>
          <w:szCs w:val="24"/>
        </w:rPr>
      </w:pPr>
      <w:r w:rsidRPr="00A30712">
        <w:rPr>
          <w:sz w:val="24"/>
          <w:szCs w:val="24"/>
        </w:rPr>
        <w:t>3.4. Исчерпывающий порядок осуществления административных процедур (действий) в электронной форме</w:t>
      </w:r>
    </w:p>
    <w:p w:rsidR="00A30712" w:rsidRPr="00A30712" w:rsidRDefault="00A30712" w:rsidP="00A30712">
      <w:pPr>
        <w:pStyle w:val="a3"/>
        <w:rPr>
          <w:sz w:val="24"/>
          <w:szCs w:val="24"/>
        </w:rPr>
      </w:pPr>
      <w:r w:rsidRPr="00A30712">
        <w:rPr>
          <w:sz w:val="24"/>
          <w:szCs w:val="24"/>
        </w:rPr>
        <w:t>3.4.1. Формирование заявления.</w:t>
      </w:r>
    </w:p>
    <w:p w:rsidR="00A30712" w:rsidRPr="00A30712" w:rsidRDefault="00A30712" w:rsidP="00A30712">
      <w:pPr>
        <w:pStyle w:val="a3"/>
        <w:rPr>
          <w:sz w:val="24"/>
          <w:szCs w:val="24"/>
        </w:rPr>
      </w:pPr>
      <w:r w:rsidRPr="00A30712">
        <w:rPr>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0712" w:rsidRPr="00A30712" w:rsidRDefault="00A30712" w:rsidP="00A30712">
      <w:pPr>
        <w:pStyle w:val="a3"/>
        <w:rPr>
          <w:sz w:val="24"/>
          <w:szCs w:val="24"/>
        </w:rPr>
      </w:pPr>
      <w:r w:rsidRPr="00A3071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0712" w:rsidRPr="00A30712" w:rsidRDefault="00A30712" w:rsidP="00A30712">
      <w:pPr>
        <w:pStyle w:val="a3"/>
        <w:rPr>
          <w:sz w:val="24"/>
          <w:szCs w:val="24"/>
        </w:rPr>
      </w:pPr>
      <w:r w:rsidRPr="00A30712">
        <w:rPr>
          <w:sz w:val="24"/>
          <w:szCs w:val="24"/>
        </w:rPr>
        <w:t>При формировании заявления заявителю обеспечивается:</w:t>
      </w:r>
    </w:p>
    <w:p w:rsidR="00A30712" w:rsidRPr="00A30712" w:rsidRDefault="00A30712" w:rsidP="00A30712">
      <w:pPr>
        <w:pStyle w:val="a3"/>
        <w:rPr>
          <w:sz w:val="24"/>
          <w:szCs w:val="24"/>
        </w:rPr>
      </w:pPr>
      <w:r w:rsidRPr="00A30712">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возможность печати на бумажном носителе копии электронной формы заявления;</w:t>
      </w:r>
    </w:p>
    <w:p w:rsidR="00A30712" w:rsidRPr="00A30712" w:rsidRDefault="00A30712" w:rsidP="00A30712">
      <w:pPr>
        <w:pStyle w:val="a3"/>
        <w:rPr>
          <w:sz w:val="24"/>
          <w:szCs w:val="24"/>
        </w:rPr>
      </w:pPr>
      <w:r w:rsidRPr="00A3071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0712" w:rsidRPr="00A30712" w:rsidRDefault="00A30712" w:rsidP="00A30712">
      <w:pPr>
        <w:pStyle w:val="a3"/>
        <w:rPr>
          <w:sz w:val="24"/>
          <w:szCs w:val="24"/>
        </w:rPr>
      </w:pPr>
      <w:r w:rsidRPr="00A3071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0712" w:rsidRPr="00A30712" w:rsidRDefault="00A30712" w:rsidP="00A30712">
      <w:pPr>
        <w:pStyle w:val="a3"/>
        <w:rPr>
          <w:sz w:val="24"/>
          <w:szCs w:val="24"/>
        </w:rPr>
      </w:pPr>
      <w:r w:rsidRPr="00A3071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30712" w:rsidRPr="00A30712" w:rsidRDefault="00A30712" w:rsidP="00A30712">
      <w:pPr>
        <w:pStyle w:val="a3"/>
        <w:rPr>
          <w:sz w:val="24"/>
          <w:szCs w:val="24"/>
        </w:rPr>
      </w:pPr>
      <w:r w:rsidRPr="00A3071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0712" w:rsidRPr="00A30712" w:rsidRDefault="00A30712" w:rsidP="00A30712">
      <w:pPr>
        <w:pStyle w:val="a3"/>
        <w:rPr>
          <w:sz w:val="24"/>
          <w:szCs w:val="24"/>
        </w:rPr>
      </w:pPr>
      <w:r w:rsidRPr="00A3071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0712" w:rsidRPr="00A30712" w:rsidRDefault="00A30712" w:rsidP="00A30712">
      <w:pPr>
        <w:pStyle w:val="a3"/>
        <w:rPr>
          <w:sz w:val="24"/>
          <w:szCs w:val="24"/>
        </w:rPr>
      </w:pPr>
      <w:r w:rsidRPr="00A30712">
        <w:rPr>
          <w:sz w:val="24"/>
          <w:szCs w:val="24"/>
        </w:rPr>
        <w:t>3.4.2. Уполномоченный орган обеспечивает в сроки, указанные в пунктах 2.21 и 2.22 настоящего Административного регламента:</w:t>
      </w:r>
    </w:p>
    <w:p w:rsidR="00A30712" w:rsidRPr="00A30712" w:rsidRDefault="00A30712" w:rsidP="00A30712">
      <w:pPr>
        <w:pStyle w:val="a3"/>
        <w:rPr>
          <w:sz w:val="24"/>
          <w:szCs w:val="24"/>
        </w:rPr>
      </w:pPr>
      <w:r w:rsidRPr="00A30712">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0712" w:rsidRPr="00A30712" w:rsidRDefault="00A30712" w:rsidP="00A30712">
      <w:pPr>
        <w:pStyle w:val="a3"/>
        <w:rPr>
          <w:sz w:val="24"/>
          <w:szCs w:val="24"/>
        </w:rPr>
      </w:pPr>
      <w:r w:rsidRPr="00A3071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0712" w:rsidRPr="00A30712" w:rsidRDefault="00A30712" w:rsidP="00A30712">
      <w:pPr>
        <w:pStyle w:val="a3"/>
        <w:rPr>
          <w:sz w:val="24"/>
          <w:szCs w:val="24"/>
        </w:rPr>
      </w:pPr>
      <w:r w:rsidRPr="00A30712">
        <w:rPr>
          <w:sz w:val="24"/>
          <w:szCs w:val="24"/>
        </w:rPr>
        <w:t>Ответственное должностное лицо:</w:t>
      </w:r>
    </w:p>
    <w:p w:rsidR="00A30712" w:rsidRPr="00A30712" w:rsidRDefault="00A30712" w:rsidP="00A30712">
      <w:pPr>
        <w:pStyle w:val="a3"/>
        <w:rPr>
          <w:sz w:val="24"/>
          <w:szCs w:val="24"/>
        </w:rPr>
      </w:pPr>
      <w:r w:rsidRPr="00A30712">
        <w:rPr>
          <w:sz w:val="24"/>
          <w:szCs w:val="24"/>
        </w:rPr>
        <w:t>проверяет наличие электронных заявлений, поступивших с ЕПГУ, с периодом не реже 2 (Двух) раз в день;</w:t>
      </w:r>
    </w:p>
    <w:p w:rsidR="00A30712" w:rsidRPr="00A30712" w:rsidRDefault="00A30712" w:rsidP="00A30712">
      <w:pPr>
        <w:pStyle w:val="a3"/>
        <w:rPr>
          <w:sz w:val="24"/>
          <w:szCs w:val="24"/>
        </w:rPr>
      </w:pPr>
      <w:r w:rsidRPr="00A30712">
        <w:rPr>
          <w:sz w:val="24"/>
          <w:szCs w:val="24"/>
        </w:rPr>
        <w:t>рассматривает поступившие заявления и приложенные образы документов (документы);</w:t>
      </w:r>
    </w:p>
    <w:p w:rsidR="00A30712" w:rsidRPr="00A30712" w:rsidRDefault="00A30712" w:rsidP="00A30712">
      <w:pPr>
        <w:pStyle w:val="a3"/>
        <w:rPr>
          <w:sz w:val="24"/>
          <w:szCs w:val="24"/>
        </w:rPr>
      </w:pPr>
      <w:r w:rsidRPr="00A30712">
        <w:rPr>
          <w:sz w:val="24"/>
          <w:szCs w:val="24"/>
        </w:rPr>
        <w:t>производит действия в соответствии с пунктом 3.1 настоящего Административного регламента.</w:t>
      </w:r>
    </w:p>
    <w:p w:rsidR="00A30712" w:rsidRPr="00A30712" w:rsidRDefault="00A30712" w:rsidP="00A30712">
      <w:pPr>
        <w:pStyle w:val="a3"/>
        <w:rPr>
          <w:sz w:val="24"/>
          <w:szCs w:val="24"/>
        </w:rPr>
      </w:pPr>
      <w:r w:rsidRPr="00A30712">
        <w:rPr>
          <w:sz w:val="24"/>
          <w:szCs w:val="24"/>
        </w:rPr>
        <w:t>3.4.4. Заявителю в качестве результата предоставления муниципальной услуги обеспечивается возможность получения документа:</w:t>
      </w:r>
    </w:p>
    <w:p w:rsidR="00A30712" w:rsidRPr="00A30712" w:rsidRDefault="00A30712" w:rsidP="00A30712">
      <w:pPr>
        <w:pStyle w:val="a3"/>
        <w:rPr>
          <w:sz w:val="24"/>
          <w:szCs w:val="24"/>
        </w:rPr>
      </w:pPr>
      <w:r w:rsidRPr="00A30712">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30712" w:rsidRPr="00A30712" w:rsidRDefault="00A30712" w:rsidP="00A30712">
      <w:pPr>
        <w:pStyle w:val="a3"/>
        <w:rPr>
          <w:sz w:val="24"/>
          <w:szCs w:val="24"/>
        </w:rPr>
      </w:pPr>
      <w:r w:rsidRPr="00A3071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30712" w:rsidRPr="00A30712" w:rsidRDefault="00A30712" w:rsidP="00A30712">
      <w:pPr>
        <w:pStyle w:val="a3"/>
        <w:rPr>
          <w:sz w:val="24"/>
          <w:szCs w:val="24"/>
        </w:rPr>
      </w:pPr>
      <w:r w:rsidRPr="00A30712">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0712" w:rsidRPr="00A30712" w:rsidRDefault="00A30712" w:rsidP="00A30712">
      <w:pPr>
        <w:pStyle w:val="a3"/>
        <w:rPr>
          <w:sz w:val="24"/>
          <w:szCs w:val="24"/>
        </w:rPr>
      </w:pPr>
      <w:r w:rsidRPr="00A30712">
        <w:rPr>
          <w:sz w:val="24"/>
          <w:szCs w:val="24"/>
        </w:rPr>
        <w:t>При предоставлении муниципальной услуги в электронной форме заявителю направляется:</w:t>
      </w:r>
    </w:p>
    <w:p w:rsidR="00A30712" w:rsidRPr="00A30712" w:rsidRDefault="00A30712" w:rsidP="00A30712">
      <w:pPr>
        <w:pStyle w:val="a3"/>
        <w:rPr>
          <w:sz w:val="24"/>
          <w:szCs w:val="24"/>
        </w:rPr>
      </w:pPr>
      <w:r w:rsidRPr="00A30712">
        <w:rPr>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0712" w:rsidRPr="00A30712" w:rsidRDefault="00A30712" w:rsidP="00A30712">
      <w:pPr>
        <w:pStyle w:val="a3"/>
        <w:rPr>
          <w:sz w:val="24"/>
          <w:szCs w:val="24"/>
        </w:rPr>
      </w:pPr>
      <w:r w:rsidRPr="00A30712">
        <w:rPr>
          <w:sz w:val="24"/>
          <w:szCs w:val="24"/>
        </w:rPr>
        <w:t>3.5. Оценка качества предоставления муниципальной услуги.</w:t>
      </w:r>
    </w:p>
    <w:p w:rsidR="00A30712" w:rsidRPr="00A30712" w:rsidRDefault="00A30712" w:rsidP="00A30712">
      <w:pPr>
        <w:pStyle w:val="a3"/>
        <w:rPr>
          <w:sz w:val="24"/>
          <w:szCs w:val="24"/>
        </w:rPr>
      </w:pPr>
      <w:r w:rsidRPr="00A30712">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BA3770" w:rsidRDefault="00A30712" w:rsidP="00A30712">
      <w:pPr>
        <w:pStyle w:val="a3"/>
        <w:rPr>
          <w:sz w:val="24"/>
          <w:szCs w:val="24"/>
        </w:rPr>
      </w:pPr>
      <w:r w:rsidRPr="00A30712">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A30712" w:rsidRPr="00A30712" w:rsidRDefault="00A30712" w:rsidP="00A30712">
      <w:pPr>
        <w:pStyle w:val="a3"/>
        <w:rPr>
          <w:sz w:val="24"/>
          <w:szCs w:val="24"/>
        </w:rPr>
      </w:pPr>
      <w:r w:rsidRPr="00A30712">
        <w:rPr>
          <w:sz w:val="24"/>
          <w:szCs w:val="24"/>
        </w:rPr>
        <w:t>3.7. Предоставление муниципальной услуги включает в себя следующие варианты:</w:t>
      </w:r>
    </w:p>
    <w:p w:rsidR="00A30712" w:rsidRPr="00A30712" w:rsidRDefault="00A30712" w:rsidP="00A30712">
      <w:pPr>
        <w:pStyle w:val="a3"/>
        <w:rPr>
          <w:sz w:val="24"/>
          <w:szCs w:val="24"/>
        </w:rPr>
      </w:pPr>
      <w:r w:rsidRPr="00A30712">
        <w:rPr>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rsidR="00A30712" w:rsidRPr="00A30712" w:rsidRDefault="00A30712" w:rsidP="00A30712">
      <w:pPr>
        <w:pStyle w:val="a3"/>
        <w:rPr>
          <w:sz w:val="24"/>
          <w:szCs w:val="24"/>
        </w:rPr>
      </w:pPr>
      <w:r w:rsidRPr="00A30712">
        <w:rPr>
          <w:sz w:val="24"/>
          <w:szCs w:val="24"/>
        </w:rPr>
        <w:t>3.7.2. предоставление земельного участка, находящегося в муниципальной собственности, в аренду без проведения торгов;</w:t>
      </w:r>
    </w:p>
    <w:p w:rsidR="00A30712" w:rsidRPr="00A30712" w:rsidRDefault="00A30712" w:rsidP="00A30712">
      <w:pPr>
        <w:pStyle w:val="a3"/>
        <w:rPr>
          <w:sz w:val="24"/>
          <w:szCs w:val="24"/>
        </w:rPr>
      </w:pPr>
      <w:r w:rsidRPr="00A30712">
        <w:rPr>
          <w:sz w:val="24"/>
          <w:szCs w:val="24"/>
        </w:rPr>
        <w:t>3.7.3. предоставление земельного участка, находящегося в муниципальной собственности, в безвозмездное пользование;</w:t>
      </w:r>
    </w:p>
    <w:p w:rsidR="00A30712" w:rsidRPr="00A30712" w:rsidRDefault="00A30712" w:rsidP="00A30712">
      <w:pPr>
        <w:pStyle w:val="a3"/>
        <w:rPr>
          <w:sz w:val="24"/>
          <w:szCs w:val="24"/>
        </w:rPr>
      </w:pPr>
      <w:r w:rsidRPr="00A30712">
        <w:rPr>
          <w:sz w:val="24"/>
          <w:szCs w:val="24"/>
        </w:rPr>
        <w:t>3.7.4. предоставление земельного участка, находящегося в муниципальной собственности, в постоянное (бессрочное) пользование;</w:t>
      </w:r>
    </w:p>
    <w:p w:rsidR="00A30712" w:rsidRDefault="00A30712" w:rsidP="00A30712">
      <w:pPr>
        <w:pStyle w:val="a3"/>
        <w:rPr>
          <w:sz w:val="24"/>
          <w:szCs w:val="24"/>
        </w:rPr>
      </w:pPr>
      <w:r w:rsidRPr="00A30712">
        <w:rPr>
          <w:sz w:val="24"/>
          <w:szCs w:val="24"/>
        </w:rPr>
        <w:t>3.7.5. отказ в предоставлении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lastRenderedPageBreak/>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A30712" w:rsidRPr="00A30712" w:rsidRDefault="00A30712" w:rsidP="00A30712">
      <w:pPr>
        <w:pStyle w:val="a3"/>
        <w:rPr>
          <w:sz w:val="24"/>
          <w:szCs w:val="24"/>
        </w:rPr>
      </w:pPr>
      <w:r w:rsidRPr="00A30712">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настоящего Административного регламента (далее - заявление по форме приложения 10) и приложением документов, указанных в пункте 2.11 настоящего Административного регламента.</w:t>
      </w:r>
    </w:p>
    <w:p w:rsidR="00A30712" w:rsidRPr="00A30712" w:rsidRDefault="00A30712" w:rsidP="00A30712">
      <w:pPr>
        <w:pStyle w:val="a3"/>
        <w:rPr>
          <w:sz w:val="24"/>
          <w:szCs w:val="24"/>
        </w:rPr>
      </w:pPr>
      <w:r w:rsidRPr="00A30712">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0712" w:rsidRPr="00A30712" w:rsidRDefault="00A30712" w:rsidP="00A30712">
      <w:pPr>
        <w:pStyle w:val="a3"/>
        <w:rPr>
          <w:sz w:val="24"/>
          <w:szCs w:val="24"/>
        </w:rPr>
      </w:pPr>
      <w:r w:rsidRPr="00A30712">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10;</w:t>
      </w:r>
    </w:p>
    <w:p w:rsidR="00A30712" w:rsidRPr="00A30712" w:rsidRDefault="00A30712" w:rsidP="00A30712">
      <w:pPr>
        <w:pStyle w:val="a3"/>
        <w:rPr>
          <w:sz w:val="24"/>
          <w:szCs w:val="24"/>
        </w:rPr>
      </w:pPr>
      <w:r w:rsidRPr="00A30712">
        <w:rPr>
          <w:sz w:val="24"/>
          <w:szCs w:val="24"/>
        </w:rPr>
        <w:t>2) Уполномоченный орган при получении заявления по форме приложения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30712" w:rsidRPr="00A30712" w:rsidRDefault="00A30712" w:rsidP="00A30712">
      <w:pPr>
        <w:pStyle w:val="a3"/>
        <w:rPr>
          <w:sz w:val="24"/>
          <w:szCs w:val="24"/>
        </w:rPr>
      </w:pPr>
      <w:r w:rsidRPr="00A30712">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BA3770" w:rsidRDefault="00A30712" w:rsidP="00A30712">
      <w:pPr>
        <w:pStyle w:val="a3"/>
        <w:rPr>
          <w:sz w:val="24"/>
          <w:szCs w:val="24"/>
        </w:rPr>
      </w:pPr>
      <w:r w:rsidRPr="00A30712">
        <w:rPr>
          <w:sz w:val="24"/>
          <w:szCs w:val="24"/>
        </w:rPr>
        <w:t>Срок устранения опечаток и ошибок не должен превышать 3 (Трех) рабочих дней с даты регистрации заявления по форме приложения 10.</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lastRenderedPageBreak/>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 xml:space="preserve">выдает документы заявителю, при необходимости запрашивает у заявителя </w:t>
      </w:r>
      <w:r w:rsidR="007A1AC7" w:rsidRPr="00BA3770">
        <w:rPr>
          <w:sz w:val="24"/>
          <w:szCs w:val="24"/>
        </w:rPr>
        <w:t xml:space="preserve"> </w:t>
      </w:r>
      <w:r w:rsidRPr="00BA3770">
        <w:rPr>
          <w:sz w:val="24"/>
          <w:szCs w:val="24"/>
        </w:rPr>
        <w:t>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827E5E" w:rsidRPr="00BA3770" w:rsidRDefault="008F2D1B" w:rsidP="00EE73C3">
      <w:pPr>
        <w:pStyle w:val="a3"/>
        <w:jc w:val="right"/>
        <w:rPr>
          <w:sz w:val="24"/>
          <w:szCs w:val="24"/>
        </w:rPr>
      </w:pPr>
      <w:r w:rsidRPr="00BA3770">
        <w:rPr>
          <w:sz w:val="24"/>
          <w:szCs w:val="24"/>
        </w:rPr>
        <w:lastRenderedPageBreak/>
        <w:t>Приложение № 1</w:t>
      </w:r>
    </w:p>
    <w:p w:rsidR="00106775" w:rsidRPr="00BA3770" w:rsidRDefault="008F2D1B" w:rsidP="00EE73C3">
      <w:pPr>
        <w:pStyle w:val="a3"/>
        <w:jc w:val="right"/>
        <w:rPr>
          <w:sz w:val="24"/>
          <w:szCs w:val="24"/>
        </w:rPr>
      </w:pPr>
      <w:r w:rsidRPr="00BA3770">
        <w:rPr>
          <w:sz w:val="24"/>
          <w:szCs w:val="24"/>
        </w:rPr>
        <w:t>к Административному регламенту</w:t>
      </w:r>
      <w:r w:rsidR="00106775" w:rsidRPr="00BA3770">
        <w:rPr>
          <w:sz w:val="24"/>
          <w:szCs w:val="24"/>
        </w:rPr>
        <w:t xml:space="preserve"> </w:t>
      </w:r>
    </w:p>
    <w:p w:rsidR="00827E5E" w:rsidRPr="00BA3770" w:rsidRDefault="00106775" w:rsidP="00EE73C3">
      <w:pPr>
        <w:pStyle w:val="a3"/>
        <w:jc w:val="right"/>
        <w:rPr>
          <w:sz w:val="24"/>
          <w:szCs w:val="24"/>
        </w:rPr>
      </w:pPr>
      <w:r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Каргасокского района </w:t>
      </w:r>
    </w:p>
    <w:p w:rsidR="00827E5E" w:rsidRDefault="00106775" w:rsidP="00EE73C3">
      <w:pPr>
        <w:pStyle w:val="a3"/>
        <w:jc w:val="right"/>
      </w:pPr>
      <w:r w:rsidRPr="00BA3770">
        <w:rPr>
          <w:sz w:val="24"/>
          <w:szCs w:val="24"/>
        </w:rPr>
        <w:t>от __________  № ____</w:t>
      </w:r>
    </w:p>
    <w:p w:rsidR="00827E5E" w:rsidRDefault="008F2D1B" w:rsidP="004D07AF">
      <w:pPr>
        <w:pStyle w:val="a3"/>
      </w:pPr>
      <w:r>
        <w:t xml:space="preserve"> </w:t>
      </w:r>
    </w:p>
    <w:p w:rsidR="00827E5E" w:rsidRPr="001C7459" w:rsidRDefault="008F2D1B" w:rsidP="0060289C">
      <w:pPr>
        <w:pStyle w:val="a3"/>
        <w:jc w:val="center"/>
        <w:rPr>
          <w:b/>
          <w:sz w:val="24"/>
          <w:szCs w:val="24"/>
        </w:rPr>
      </w:pPr>
      <w:r w:rsidRPr="001C7459">
        <w:rPr>
          <w:b/>
          <w:sz w:val="24"/>
          <w:szCs w:val="24"/>
        </w:rPr>
        <w:t>Признаки, определяющие вариант предоставления муниципальной услуги</w:t>
      </w:r>
    </w:p>
    <w:p w:rsidR="003B30A6" w:rsidRDefault="003B30A6" w:rsidP="0060289C">
      <w:pPr>
        <w:pStyle w:val="a3"/>
        <w:jc w:val="center"/>
        <w:rPr>
          <w:b/>
          <w:sz w:val="24"/>
          <w:szCs w:val="24"/>
        </w:rPr>
      </w:pPr>
    </w:p>
    <w:p w:rsidR="001C7459" w:rsidRDefault="001C7459" w:rsidP="001C7459">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9"/>
        <w:gridCol w:w="5216"/>
      </w:tblGrid>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N п/п</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Наименование признака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Значения признака</w:t>
            </w:r>
          </w:p>
        </w:tc>
      </w:tr>
      <w:tr w:rsidR="001C7459" w:rsidRPr="001C7459" w:rsidTr="001C7459">
        <w:tc>
          <w:tcPr>
            <w:tcW w:w="454"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2</w:t>
            </w:r>
          </w:p>
        </w:tc>
        <w:tc>
          <w:tcPr>
            <w:tcW w:w="5216"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3</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Цель обращения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аренду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собственность за плату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постоянное (бессрочное) пользование</w:t>
            </w:r>
          </w:p>
        </w:tc>
      </w:tr>
      <w:tr w:rsidR="001C7459" w:rsidRPr="001C7459" w:rsidTr="001C7459">
        <w:tc>
          <w:tcPr>
            <w:tcW w:w="9049" w:type="dxa"/>
            <w:gridSpan w:val="3"/>
          </w:tcPr>
          <w:p w:rsidR="001C7459" w:rsidRPr="001C7459" w:rsidRDefault="001C7459" w:rsidP="004973C3">
            <w:pPr>
              <w:widowControl w:val="0"/>
              <w:autoSpaceDE w:val="0"/>
              <w:autoSpaceDN w:val="0"/>
              <w:jc w:val="center"/>
              <w:outlineLvl w:val="2"/>
              <w:rPr>
                <w:rFonts w:eastAsiaTheme="minorEastAsia"/>
              </w:rPr>
            </w:pPr>
            <w:r w:rsidRPr="001C7459">
              <w:rPr>
                <w:rFonts w:eastAsiaTheme="minorEastAsia"/>
              </w:rPr>
              <w:t xml:space="preserve">Критерии для формирования вариантов предоставления услуги </w:t>
            </w:r>
            <w:r w:rsidR="004973C3">
              <w:rPr>
                <w:rFonts w:eastAsiaTheme="minorEastAsia"/>
              </w:rPr>
              <w:t xml:space="preserve">для под услуги </w:t>
            </w:r>
            <w:r w:rsidRPr="001C7459">
              <w:rPr>
                <w:rFonts w:eastAsiaTheme="minorEastAsia"/>
              </w:rPr>
              <w:t>"Предоставление земельного участка в аренду"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РФ</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13.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14. Гражданин, испрашивающий участок для сенокошения, выпаса животных, огородничества</w:t>
            </w:r>
          </w:p>
          <w:p w:rsidR="001C7459" w:rsidRPr="001C7459" w:rsidRDefault="001C7459" w:rsidP="001C7459">
            <w:pPr>
              <w:widowControl w:val="0"/>
              <w:autoSpaceDE w:val="0"/>
              <w:autoSpaceDN w:val="0"/>
              <w:rPr>
                <w:rFonts w:eastAsiaTheme="minorEastAsia"/>
              </w:rPr>
            </w:pPr>
            <w:r w:rsidRPr="001C7459">
              <w:rPr>
                <w:rFonts w:eastAsiaTheme="minorEastAsia"/>
              </w:rPr>
              <w:t>15.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16. Лицо, уполномоченное решением общего собрания членов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17. Член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18. Гражданин, имеющий право на первоочередное предоставление участка</w:t>
            </w:r>
          </w:p>
          <w:p w:rsidR="001C7459" w:rsidRPr="001C7459" w:rsidRDefault="001C7459" w:rsidP="001C7459">
            <w:pPr>
              <w:widowControl w:val="0"/>
              <w:autoSpaceDE w:val="0"/>
              <w:autoSpaceDN w:val="0"/>
              <w:rPr>
                <w:rFonts w:eastAsiaTheme="minorEastAsia"/>
              </w:rPr>
            </w:pPr>
            <w:r w:rsidRPr="001C7459">
              <w:rPr>
                <w:rFonts w:eastAsiaTheme="minorEastAsia"/>
              </w:rPr>
              <w:t>19. Собственник здания, сооружения, расположенного на земельном участке, помещения в них</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20.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21. Лицо, имеющее право на приобретение в 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24.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25.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29.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32.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33.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34.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35.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36.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39.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42. Право на здание, сооружение,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50.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51.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52.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53.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54.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55.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56.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57.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58. Лицо, заключившее договор об освоении территории в целях строительства и эксплуатации наемного дома коммерческого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59.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60. Лицо, испрашивающее участок для размещения водохранилища и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61.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62.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63.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64.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65. Лицо, имеющее право на приобретение в</w:t>
            </w:r>
          </w:p>
          <w:p w:rsidR="001C7459" w:rsidRPr="001C7459" w:rsidRDefault="001C7459" w:rsidP="001C7459">
            <w:pPr>
              <w:widowControl w:val="0"/>
              <w:autoSpaceDE w:val="0"/>
              <w:autoSpaceDN w:val="0"/>
              <w:rPr>
                <w:rFonts w:eastAsiaTheme="minorEastAsia"/>
              </w:rPr>
            </w:pPr>
            <w:r w:rsidRPr="001C7459">
              <w:rPr>
                <w:rFonts w:eastAsiaTheme="minorEastAsia"/>
              </w:rPr>
              <w:t>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68.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69.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70.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77.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78.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79. Крестьянское (фермерское) хозяйство создано двумя или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80.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83.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88.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91.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92.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93.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94.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95.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96.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97.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98.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99.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100.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101.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102.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103. Некоммерческая организация, которой участок предоставлен для комплексного освоения в целях индивидуального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104. Лицо, с которым заключен договор об освоении территории в целях строительства стандартного жилья</w:t>
            </w:r>
          </w:p>
          <w:p w:rsidR="001C7459" w:rsidRPr="001C7459" w:rsidRDefault="001C7459" w:rsidP="001C7459">
            <w:pPr>
              <w:widowControl w:val="0"/>
              <w:autoSpaceDE w:val="0"/>
              <w:autoSpaceDN w:val="0"/>
              <w:rPr>
                <w:rFonts w:eastAsiaTheme="minorEastAsia"/>
              </w:rPr>
            </w:pPr>
            <w:r w:rsidRPr="001C7459">
              <w:rPr>
                <w:rFonts w:eastAsiaTheme="minorEastAsia"/>
              </w:rPr>
              <w:t>105. Лицо, с которым заключен договор о комплексном освоении территории для строительства жилья</w:t>
            </w:r>
          </w:p>
          <w:p w:rsidR="001C7459" w:rsidRPr="001C7459" w:rsidRDefault="001C7459" w:rsidP="001C7459">
            <w:pPr>
              <w:widowControl w:val="0"/>
              <w:autoSpaceDE w:val="0"/>
              <w:autoSpaceDN w:val="0"/>
              <w:rPr>
                <w:rFonts w:eastAsiaTheme="minorEastAsia"/>
              </w:rPr>
            </w:pPr>
            <w:r w:rsidRPr="001C7459">
              <w:rPr>
                <w:rFonts w:eastAsiaTheme="minorEastAsia"/>
              </w:rPr>
              <w:t>106.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107. Лицо, использующее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108.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109. Крестьянское (фермерское) хозяйство, испрашивающее участок для осуществления </w:t>
            </w:r>
            <w:r w:rsidRPr="001C7459">
              <w:rPr>
                <w:rFonts w:eastAsiaTheme="minorEastAsia"/>
              </w:rPr>
              <w:lastRenderedPageBreak/>
              <w:t>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110.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111.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112.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113.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114. Казачье общество</w:t>
            </w:r>
          </w:p>
          <w:p w:rsidR="001C7459" w:rsidRPr="001C7459" w:rsidRDefault="001C7459" w:rsidP="001C7459">
            <w:pPr>
              <w:widowControl w:val="0"/>
              <w:autoSpaceDE w:val="0"/>
              <w:autoSpaceDN w:val="0"/>
              <w:rPr>
                <w:rFonts w:eastAsiaTheme="minorEastAsia"/>
              </w:rPr>
            </w:pPr>
            <w:r w:rsidRPr="001C7459">
              <w:rPr>
                <w:rFonts w:eastAsiaTheme="minorEastAsia"/>
              </w:rPr>
              <w:t>115.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116.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117.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7459" w:rsidRPr="001C7459" w:rsidRDefault="001C7459" w:rsidP="001C7459">
            <w:pPr>
              <w:widowControl w:val="0"/>
              <w:autoSpaceDE w:val="0"/>
              <w:autoSpaceDN w:val="0"/>
              <w:rPr>
                <w:rFonts w:eastAsiaTheme="minorEastAsia"/>
              </w:rPr>
            </w:pPr>
            <w:r w:rsidRPr="001C7459">
              <w:rPr>
                <w:rFonts w:eastAsiaTheme="minorEastAsia"/>
              </w:rPr>
              <w:t>119.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120.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121.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122.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123.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124.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125.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126.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127.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128.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129. Научно-технологический центр или фонд</w:t>
            </w:r>
          </w:p>
          <w:p w:rsidR="001C7459" w:rsidRPr="001C7459" w:rsidRDefault="001C7459" w:rsidP="001C7459">
            <w:pPr>
              <w:widowControl w:val="0"/>
              <w:autoSpaceDE w:val="0"/>
              <w:autoSpaceDN w:val="0"/>
              <w:rPr>
                <w:rFonts w:eastAsiaTheme="minorEastAsia"/>
              </w:rPr>
            </w:pPr>
            <w:r w:rsidRPr="001C7459">
              <w:rPr>
                <w:rFonts w:eastAsiaTheme="minorEastAsia"/>
              </w:rPr>
              <w:t>130. Публично-правовая компания "Единый заказчик в сфере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131. Государственная компания "Российские автомобильные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132. Открытое акционерное общество "Российские железные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133.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134.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135.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136.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137.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138.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139.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140.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141.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142.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143.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144.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151.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154.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157.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158.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159.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160. Право заявителя на испрашиваемый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163.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164.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165.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168.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169. На основании какого документа заявитель осуществляет </w:t>
            </w:r>
            <w:r w:rsidRPr="001C7459">
              <w:rPr>
                <w:rFonts w:eastAsiaTheme="minorEastAsia"/>
              </w:rPr>
              <w:lastRenderedPageBreak/>
              <w:t>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170.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171. Государственное задание, </w:t>
            </w:r>
            <w:r w:rsidRPr="001C7459">
              <w:rPr>
                <w:rFonts w:eastAsiaTheme="minorEastAsia"/>
              </w:rPr>
              <w:lastRenderedPageBreak/>
              <w:t>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172.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37.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173.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174.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175.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176.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177.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178.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179.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180.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181.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182. Распоряжение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183.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184.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186.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187.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188.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189.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190.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191.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192.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193.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194.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195.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196.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198.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199. Лицо, с которым заключен специальный </w:t>
            </w:r>
            <w:r w:rsidRPr="001C7459">
              <w:rPr>
                <w:rFonts w:eastAsiaTheme="minorEastAsia"/>
              </w:rPr>
              <w:lastRenderedPageBreak/>
              <w:t>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200. Лицо, с которым заключено охотхозяйственное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201.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202.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203.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204.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205.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208.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209.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210.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223.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226.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229.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230.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231.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232. На основании какого документа заявитель обращается за предоставлением земельного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233.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234.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235.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236.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237.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238.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239.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240.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241.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242.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243.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244.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245.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246.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247.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248.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249.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250.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251. Распоряжение Президента Российской Федерации</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собственность за плату"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13. Член садоводческого или огороднического некоммерческого товарищества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14. Право на здание, </w:t>
            </w:r>
            <w:r w:rsidRPr="001C7459">
              <w:rPr>
                <w:rFonts w:eastAsiaTheme="minorEastAsia"/>
              </w:rPr>
              <w:lastRenderedPageBreak/>
              <w:t>сооружение, помещение</w:t>
            </w:r>
          </w:p>
          <w:p w:rsidR="001C7459" w:rsidRPr="001C7459" w:rsidRDefault="001C7459" w:rsidP="001C7459">
            <w:pPr>
              <w:widowControl w:val="0"/>
              <w:autoSpaceDE w:val="0"/>
              <w:autoSpaceDN w:val="0"/>
              <w:rPr>
                <w:rFonts w:eastAsiaTheme="minorEastAsia"/>
              </w:rPr>
            </w:pPr>
            <w:r w:rsidRPr="001C7459">
              <w:rPr>
                <w:rFonts w:eastAsiaTheme="minorEastAsia"/>
              </w:rPr>
              <w:t>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 Право садоводческого или огороднического товарищества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25.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27.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28.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29.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32.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35.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36. Крестьянское (фермерское) хозяйство создано двумя или более гражданами</w:t>
            </w:r>
          </w:p>
          <w:p w:rsidR="001C7459" w:rsidRPr="001C7459" w:rsidRDefault="001C7459" w:rsidP="001C7459">
            <w:pPr>
              <w:widowControl w:val="0"/>
              <w:autoSpaceDE w:val="0"/>
              <w:autoSpaceDN w:val="0"/>
              <w:rPr>
                <w:rFonts w:eastAsiaTheme="minorEastAsia"/>
              </w:rPr>
            </w:pPr>
            <w:r w:rsidRPr="001C7459">
              <w:rPr>
                <w:rFonts w:eastAsiaTheme="minorEastAsia"/>
              </w:rPr>
              <w:t>37. Крестьянское (фермерское) хозяйство создано одним гражданином</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38.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39.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40.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41.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42. Лицо, использующее земельный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43.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44.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54.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56. Собственник здания, сооружения либо помещения в здании, сооружении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62. Право не зарегистрировано в ЕГРН</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Гражданин, испрашивающий участок для индивидуального жилищного строительства, личного подсобного хозяйства</w:t>
            </w:r>
          </w:p>
          <w:p w:rsidR="001C7459" w:rsidRPr="001C7459" w:rsidRDefault="001C7459" w:rsidP="001C7459">
            <w:pPr>
              <w:widowControl w:val="0"/>
              <w:autoSpaceDE w:val="0"/>
              <w:autoSpaceDN w:val="0"/>
              <w:rPr>
                <w:rFonts w:eastAsiaTheme="minorEastAsia"/>
              </w:rPr>
            </w:pPr>
            <w:r w:rsidRPr="001C7459">
              <w:rPr>
                <w:rFonts w:eastAsiaTheme="minorEastAsia"/>
              </w:rPr>
              <w:t>10. Работник организации, которой участок предоставлен в постоянное (бессрочное)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11. Работник в муниципальном образовании и по установленной законодательством специальности</w:t>
            </w:r>
          </w:p>
          <w:p w:rsidR="001C7459" w:rsidRPr="001C7459" w:rsidRDefault="001C7459" w:rsidP="001C7459">
            <w:pPr>
              <w:widowControl w:val="0"/>
              <w:autoSpaceDE w:val="0"/>
              <w:autoSpaceDN w:val="0"/>
              <w:rPr>
                <w:rFonts w:eastAsiaTheme="minorEastAsia"/>
              </w:rPr>
            </w:pPr>
            <w:r w:rsidRPr="001C7459">
              <w:rPr>
                <w:rFonts w:eastAsiaTheme="minorEastAsia"/>
              </w:rPr>
              <w:t>12. Гражданин, которому предоставлено служебное помещение в виде жилого дома</w:t>
            </w:r>
          </w:p>
          <w:p w:rsidR="001C7459" w:rsidRPr="001C7459" w:rsidRDefault="001C7459" w:rsidP="001C7459">
            <w:pPr>
              <w:widowControl w:val="0"/>
              <w:autoSpaceDE w:val="0"/>
              <w:autoSpaceDN w:val="0"/>
              <w:rPr>
                <w:rFonts w:eastAsiaTheme="minorEastAsia"/>
              </w:rPr>
            </w:pPr>
            <w:r w:rsidRPr="001C7459">
              <w:rPr>
                <w:rFonts w:eastAsiaTheme="minorEastAsia"/>
              </w:rPr>
              <w:t>13. Гражданин, испрашивающий участок для сельскохозяйственной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14. Лицо, у которого изъят участок, который был предоставлен на праве безвозмездного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15. Лицо, относящееся к коренным малочисленным народам Севера, Сибири и Дальнего Востока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76.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19.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7459" w:rsidRPr="001C7459" w:rsidRDefault="001C7459" w:rsidP="001C7459">
            <w:pPr>
              <w:widowControl w:val="0"/>
              <w:autoSpaceDE w:val="0"/>
              <w:autoSpaceDN w:val="0"/>
              <w:rPr>
                <w:rFonts w:eastAsiaTheme="minorEastAsia"/>
              </w:rPr>
            </w:pPr>
            <w:r w:rsidRPr="001C7459">
              <w:rPr>
                <w:rFonts w:eastAsiaTheme="minorEastAsia"/>
              </w:rPr>
              <w:t>21. Лицо, испрашивающее участок для сельскохозяйственного, охотхозяйственного, 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22.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23. Лицо, у которого изъят участок, предоставленный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26. Крестьянское (фермерское) хозяйство создано 2 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29.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32. Религиозная организация, которой предоставлены в безвозмездное пользование здания,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33. Крестьянское (фермерское) хозяйство, испрашивающее земельный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34. Лицо, испрашивающее участок для сельскохозяйственного, охотхозяйственного,</w:t>
            </w:r>
          </w:p>
          <w:p w:rsidR="001C7459" w:rsidRPr="001C7459" w:rsidRDefault="001C7459" w:rsidP="001C7459">
            <w:pPr>
              <w:widowControl w:val="0"/>
              <w:autoSpaceDE w:val="0"/>
              <w:autoSpaceDN w:val="0"/>
              <w:rPr>
                <w:rFonts w:eastAsiaTheme="minorEastAsia"/>
              </w:rPr>
            </w:pPr>
            <w:r w:rsidRPr="001C7459">
              <w:rPr>
                <w:rFonts w:eastAsiaTheme="minorEastAsia"/>
              </w:rPr>
              <w:t>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35. Садовое или огородническое некоммерческое товарищество</w:t>
            </w:r>
          </w:p>
          <w:p w:rsidR="001C7459" w:rsidRPr="001C7459" w:rsidRDefault="001C7459" w:rsidP="001C7459">
            <w:pPr>
              <w:widowControl w:val="0"/>
              <w:autoSpaceDE w:val="0"/>
              <w:autoSpaceDN w:val="0"/>
              <w:rPr>
                <w:rFonts w:eastAsiaTheme="minorEastAsia"/>
              </w:rPr>
            </w:pPr>
            <w:r w:rsidRPr="001C7459">
              <w:rPr>
                <w:rFonts w:eastAsiaTheme="minorEastAsia"/>
              </w:rPr>
              <w:t>36. Некоммерческая организация, созданная гражданами в целях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7459" w:rsidRPr="001C7459" w:rsidRDefault="001C7459" w:rsidP="001C7459">
            <w:pPr>
              <w:widowControl w:val="0"/>
              <w:autoSpaceDE w:val="0"/>
              <w:autoSpaceDN w:val="0"/>
              <w:rPr>
                <w:rFonts w:eastAsiaTheme="minorEastAsia"/>
              </w:rPr>
            </w:pPr>
            <w:r w:rsidRPr="001C7459">
              <w:rPr>
                <w:rFonts w:eastAsiaTheme="minorEastAsia"/>
              </w:rPr>
              <w:t>38. Община лиц, относящихся к коренным малочисленным народам Севера, Сибири и Дальнего Востока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39. Лицо, у которого изъят участок, предоставленный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40. Государственное или муниципальное учреждение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41. Центр исторического наследия Президента </w:t>
            </w:r>
            <w:r w:rsidRPr="001C7459">
              <w:rPr>
                <w:rFonts w:eastAsiaTheme="minorEastAsia"/>
              </w:rPr>
              <w:lastRenderedPageBreak/>
              <w:t>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42. АО "Почта России"</w:t>
            </w:r>
          </w:p>
          <w:p w:rsidR="001C7459" w:rsidRPr="001C7459" w:rsidRDefault="001C7459" w:rsidP="001C7459">
            <w:pPr>
              <w:widowControl w:val="0"/>
              <w:autoSpaceDE w:val="0"/>
              <w:autoSpaceDN w:val="0"/>
              <w:rPr>
                <w:rFonts w:eastAsiaTheme="minorEastAsia"/>
              </w:rPr>
            </w:pPr>
            <w:r w:rsidRPr="001C7459">
              <w:rPr>
                <w:rFonts w:eastAsiaTheme="minorEastAsia"/>
              </w:rPr>
              <w:t>43. Публично-правовая компании "Единый заказчик в сфере строительства"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81.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44. Строительство объекта недвижимости на испрашиваемом участке завершено?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45. Строительство объекта недвижимости завершено</w:t>
            </w:r>
          </w:p>
          <w:p w:rsidR="001C7459" w:rsidRPr="001C7459" w:rsidRDefault="001C7459" w:rsidP="001C7459">
            <w:pPr>
              <w:widowControl w:val="0"/>
              <w:autoSpaceDE w:val="0"/>
              <w:autoSpaceDN w:val="0"/>
              <w:rPr>
                <w:rFonts w:eastAsiaTheme="minorEastAsia"/>
              </w:rPr>
            </w:pPr>
            <w:r w:rsidRPr="001C7459">
              <w:rPr>
                <w:rFonts w:eastAsiaTheme="minorEastAsia"/>
              </w:rPr>
              <w:t>46. Строительство объекта недвижимости не завершено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47. Право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50. Право заявителя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53. Зарегистрировано ли право на испрашиваемый земельный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58. Решение суда, на основании которого изъят земельный участок</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bookmarkStart w:id="0" w:name="_GoBack"/>
            <w:bookmarkEnd w:id="0"/>
            <w:r w:rsidRPr="001C7459">
              <w:rPr>
                <w:rFonts w:eastAsiaTheme="minorEastAsia"/>
              </w:rPr>
              <w:t>услуги "Предварительное согласование предоставления земельного участка в постоянное (бессрочное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Государственное или муниципальное учреждение</w:t>
            </w:r>
          </w:p>
          <w:p w:rsidR="001C7459" w:rsidRPr="001C7459" w:rsidRDefault="001C7459" w:rsidP="001C7459">
            <w:pPr>
              <w:widowControl w:val="0"/>
              <w:autoSpaceDE w:val="0"/>
              <w:autoSpaceDN w:val="0"/>
              <w:rPr>
                <w:rFonts w:eastAsiaTheme="minorEastAsia"/>
              </w:rPr>
            </w:pPr>
            <w:r w:rsidRPr="001C7459">
              <w:rPr>
                <w:rFonts w:eastAsiaTheme="minorEastAsia"/>
              </w:rPr>
              <w:t>6.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7. Центр исторического наследия Президента Российской Федерации</w:t>
            </w:r>
          </w:p>
        </w:tc>
      </w:tr>
    </w:tbl>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Pr="00BA3770" w:rsidRDefault="001C7459" w:rsidP="001C7459">
      <w:pPr>
        <w:pStyle w:val="a3"/>
        <w:jc w:val="right"/>
        <w:rPr>
          <w:sz w:val="24"/>
          <w:szCs w:val="24"/>
        </w:rPr>
      </w:pPr>
      <w:r w:rsidRPr="00BA3770">
        <w:rPr>
          <w:sz w:val="24"/>
          <w:szCs w:val="24"/>
        </w:rPr>
        <w:lastRenderedPageBreak/>
        <w:t>Приложение № 2</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1C7459" w:rsidRDefault="001C7459" w:rsidP="001C7459">
      <w:pPr>
        <w:pStyle w:val="a3"/>
        <w:jc w:val="right"/>
        <w:rPr>
          <w:sz w:val="24"/>
          <w:szCs w:val="24"/>
        </w:rPr>
      </w:pPr>
      <w:r w:rsidRPr="00BA3770">
        <w:rPr>
          <w:sz w:val="24"/>
          <w:szCs w:val="24"/>
        </w:rPr>
        <w:t>от __________  № ____</w:t>
      </w:r>
    </w:p>
    <w:p w:rsidR="001C7459" w:rsidRDefault="001C7459" w:rsidP="001C7459">
      <w:pPr>
        <w:pStyle w:val="a3"/>
        <w:rPr>
          <w:sz w:val="24"/>
          <w:szCs w:val="24"/>
        </w:rPr>
      </w:pPr>
    </w:p>
    <w:p w:rsidR="001C7459" w:rsidRDefault="001C7459" w:rsidP="001C7459">
      <w:pPr>
        <w:pStyle w:val="a3"/>
        <w:jc w:val="center"/>
        <w:rPr>
          <w:b/>
          <w:sz w:val="24"/>
          <w:szCs w:val="24"/>
        </w:rPr>
      </w:pPr>
    </w:p>
    <w:p w:rsidR="001C7459" w:rsidRPr="001C7459" w:rsidRDefault="001C7459" w:rsidP="001C7459">
      <w:pPr>
        <w:pStyle w:val="a3"/>
        <w:jc w:val="center"/>
        <w:rPr>
          <w:b/>
          <w:sz w:val="24"/>
          <w:szCs w:val="24"/>
        </w:rPr>
      </w:pPr>
      <w:r w:rsidRPr="001C7459">
        <w:rPr>
          <w:b/>
          <w:sz w:val="24"/>
          <w:szCs w:val="24"/>
        </w:rPr>
        <w:t xml:space="preserve">      Форма договора купли-продажи земельного участка, находящегося в</w:t>
      </w:r>
    </w:p>
    <w:p w:rsidR="001C7459" w:rsidRDefault="001C7459" w:rsidP="001C7459">
      <w:pPr>
        <w:pStyle w:val="a3"/>
        <w:jc w:val="center"/>
        <w:rPr>
          <w:b/>
          <w:sz w:val="24"/>
          <w:szCs w:val="24"/>
        </w:rPr>
      </w:pPr>
      <w:r w:rsidRPr="001C7459">
        <w:rPr>
          <w:b/>
          <w:sz w:val="24"/>
          <w:szCs w:val="24"/>
        </w:rPr>
        <w:t xml:space="preserve">            муниципальной собственности, без проведения торгов</w:t>
      </w:r>
    </w:p>
    <w:p w:rsidR="001C7459" w:rsidRDefault="001C7459" w:rsidP="001C7459">
      <w:pPr>
        <w:pStyle w:val="a3"/>
        <w:jc w:val="center"/>
        <w:rPr>
          <w:b/>
          <w:sz w:val="24"/>
          <w:szCs w:val="24"/>
        </w:rPr>
      </w:pPr>
    </w:p>
    <w:p w:rsidR="001C7459" w:rsidRDefault="001C7459" w:rsidP="001C7459">
      <w:pPr>
        <w:pStyle w:val="a3"/>
        <w:rPr>
          <w:b/>
          <w:sz w:val="24"/>
          <w:szCs w:val="24"/>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ДОГОВОР КУПЛИ-ПРОДАЖИ ЗЕМЕЛЬНОГО УЧАСТКА N</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(место заключения)                                         "__" 20   г.</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лице 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(указать уполномоченное лицо)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действующего на основании 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именуемый в дальнейшем "Сторона 1", и ____________________________ &lt;2&gt;,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именуемый  в  дальнейшем "Сторона 2", вместе именуемые "Стороны", заключили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настоящий Договор о нижеследующем (далее - Договор):</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 Предмет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1.1.   По   настоящему   Договору   Сторона   1  обязуется  передать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собственность Стороны 2, а Сторона 2 обязуется принять и оплатить по цене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  условиях  Договора земельный участок, именуемый в дальнейшем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расположенный по адресу: ________________________, площадью (     ) кв. м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кадастровым номером ___________________, категория земель 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вид  разрешенного использования земельного участка, в границах,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выписке   из  Единого  государственного  реестра  недвижимости  об  Участке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 1 к настоящему Договору).</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1.2. Участок предоставляется на основании ________________________ &lt;3&gt;.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1.3.  Переход  права  собственности  на  Участок  подлежит обязательной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государственной   регистрации   в  органе,  осуществляющем  государственную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регистрацию прав на недвижимое имущество (далее - 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1.4.  На Участке находятся объекты недвижимого имущества, принадлежащие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Стороне 2 на праве __________________ согласно _______________________ &lt;4&gt;.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и реквизиты правоустанавливающего,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правоподтверждающего документа)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1.5.   В   отношении   Участка   установлены  следующие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Части   Участка,   в   отношении   которых  установлены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  отображены  в  выписке  из  Единого  государственного реестра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недвижимости &lt;5&gt;.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 Цена Договора и порядок расчетов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2.1. Цена Участка составляет ________________________ руб.</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(цифрами и прописью)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2.2.  Денежные  средства  в  сумме,  указанной  в пункте 2.1 настоящего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Договора,  перечисляются  Стороной  2  на  счет Стороны 1 в следующий срок: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 в следующем порядке: 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2.3.  Оплата  производится  в  рублях.  Сумма  платежа перечисляется по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реквизитам Стороны 1: 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2.4.  Обязанность  Стороны  2  по оплате считается исполненной в момент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 Обязанности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 Сторона 1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3.1.1.  В  срок  не позднее пяти рабочих дней со дня получения денежных</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средств,  указанных в пункте 2.1 Договора, в полном объеме обязан направить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орган  регистрации  прав  заявление о государственной регистрации прав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приложением  Договора  и  иных  необходимых для государственной регистрации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прав документов в установленном законодательством порядке.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3.1.2.  При  получении  сведений  об  изменении реквизитов,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пункте  2.2  настоящего  Договора,  письменно  уведомить  о таком изменении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Сторону 2.</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 Сторона 2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3.2.1.  Полностью  оплатить  цену  Участка  в размере, порядке и сроки,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установленные разделом 2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3.2.2. В течение __________________ календарных дней после получения от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1 Документов, перечисленных в пункте 3.1.1 Договора, направить их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3.2.3. Осуществлять использование Участка в соответствии с требованиями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3.3.  Права,  обязанности  и ответственность Сторон, не предусмотренные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настоящим   Договором,   устанавливаются   в   соответствии  с  действующим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 Ответственность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4.1.  За  неисполнение  или  ненадлежащее  исполнение  условий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несут  ответственность в соответствии с Договором, предусмотренную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4.2.  Ответственность  Сторон  за нарушение условий Договора, вызванное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действием  обстоятельств непреодолимой силы, регулируется 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 Рассмотрение споров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5.1.  Все споры между Сторонами, возникающие по Договору, разрешаются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соответствии с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 Заключительные положения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6.1. Любые изменения и дополнения к Договору действительны при условии,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если они совершены в письменной форме и подписаны Сторонами.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6.2.  Во  всем  остальном,  что  не  предусмотрено  Договором,  Стороны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руководствуются действующим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6.3.   Договор   составлен  в  3  (трех)  экземплярах,  имеющих  равную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юридическую  силу,  по  одному  для  каждой  из  Сторон  и  один для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6.4. Приложение: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7. Реквизиты и подписи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&lt;2&gt;  Указывается  информация  о  стороне  - участнике договора, которой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предоставляется земельный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о  юридическом  лице  -  наименование  организации,  ИНН,  ОГРН,  адрес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(местонахождения),  лицо,  действующее от имени организации (фамилия, имя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  наличии)  отчество,  должность  представителя, документ, на основании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которого указанное лицо действует);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о  физическом  лице  -  фамилия,  имя  и  (при  наличии)  отчество, год</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рождения, документ, удостоверяющий личность, ИНН, место жительства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&lt;3&gt;  Указываются  положения  </w:t>
      </w:r>
      <w:hyperlink r:id="rId9">
        <w:r w:rsidRPr="001C7459">
          <w:rPr>
            <w:rFonts w:ascii="Courier New" w:eastAsiaTheme="minorEastAsia" w:hAnsi="Courier New" w:cs="Courier New"/>
            <w:color w:val="0000FF"/>
            <w:sz w:val="20"/>
            <w:szCs w:val="22"/>
          </w:rPr>
          <w:t>статьи  39.3</w:t>
        </w:r>
      </w:hyperlink>
      <w:r w:rsidRPr="001C7459">
        <w:rPr>
          <w:rFonts w:ascii="Courier New" w:eastAsiaTheme="minorEastAsia" w:hAnsi="Courier New" w:cs="Courier New"/>
          <w:sz w:val="20"/>
          <w:szCs w:val="22"/>
        </w:rPr>
        <w:t xml:space="preserve"> Земельного кодекса Российской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Федерации, являющиеся основанием для предоставления Участка в собственность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без проведения торгов.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&lt;4&gt;   Указывается   в  случае,  если  на  Участке  расположены  объекты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капитального строительства.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&lt;5&gt;  Пункт  1.4  включается  в  Договор  при  наличии  установленных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отношении Участка ограничений и обременений</w:t>
      </w:r>
    </w:p>
    <w:p w:rsidR="001C7459" w:rsidRPr="00BA3770" w:rsidRDefault="001C7459" w:rsidP="001C7459">
      <w:pPr>
        <w:pStyle w:val="a3"/>
        <w:jc w:val="right"/>
        <w:rPr>
          <w:sz w:val="24"/>
          <w:szCs w:val="24"/>
        </w:rPr>
      </w:pPr>
      <w:r w:rsidRPr="00BA3770">
        <w:rPr>
          <w:sz w:val="24"/>
          <w:szCs w:val="24"/>
        </w:rPr>
        <w:lastRenderedPageBreak/>
        <w:t xml:space="preserve">Приложение № </w:t>
      </w:r>
      <w:r>
        <w:rPr>
          <w:sz w:val="24"/>
          <w:szCs w:val="24"/>
        </w:rPr>
        <w:t>3</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1C7459" w:rsidRPr="00BA3770" w:rsidRDefault="001C7459" w:rsidP="001C7459">
      <w:pPr>
        <w:pStyle w:val="a3"/>
        <w:jc w:val="right"/>
        <w:rPr>
          <w:sz w:val="24"/>
          <w:szCs w:val="24"/>
        </w:rPr>
      </w:pPr>
      <w:r w:rsidRPr="00BA3770">
        <w:rPr>
          <w:sz w:val="24"/>
          <w:szCs w:val="24"/>
        </w:rPr>
        <w:t>от __________  № ____</w:t>
      </w:r>
    </w:p>
    <w:p w:rsidR="001C7459" w:rsidRPr="001C7459" w:rsidRDefault="001C7459" w:rsidP="001C7459">
      <w:pPr>
        <w:widowControl w:val="0"/>
        <w:autoSpaceDE w:val="0"/>
        <w:autoSpaceDN w:val="0"/>
        <w:jc w:val="right"/>
        <w:rPr>
          <w:rFonts w:eastAsiaTheme="minorEastAsia"/>
          <w:b/>
        </w:rPr>
      </w:pP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Форма договора аренды земельного участка, находящегося в муниципальной</w:t>
      </w: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 xml:space="preserve">                   собственности, без проведения торгов</w:t>
      </w: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1C7459">
      <w:pPr>
        <w:pStyle w:val="ConsPlusNonformat"/>
        <w:jc w:val="both"/>
      </w:pPr>
      <w:r>
        <w:t>ДОГОВОР АРЕНДЫ ЗЕМЕЛЬНОГО УЧАСТКА N</w:t>
      </w:r>
    </w:p>
    <w:p w:rsidR="001C7459" w:rsidRDefault="001C7459" w:rsidP="001C7459">
      <w:pPr>
        <w:pStyle w:val="ConsPlusNonformat"/>
        <w:jc w:val="both"/>
      </w:pPr>
    </w:p>
    <w:p w:rsidR="001C7459" w:rsidRDefault="001C7459" w:rsidP="001C7459">
      <w:pPr>
        <w:pStyle w:val="ConsPlusNonformat"/>
        <w:jc w:val="both"/>
      </w:pPr>
      <w:r>
        <w:t>(место заключения)                                         "__" 20   г.</w:t>
      </w:r>
    </w:p>
    <w:p w:rsidR="001C7459" w:rsidRDefault="001C7459" w:rsidP="001C7459">
      <w:pPr>
        <w:pStyle w:val="ConsPlusNonformat"/>
        <w:jc w:val="both"/>
      </w:pPr>
    </w:p>
    <w:p w:rsidR="001C7459" w:rsidRDefault="001C7459" w:rsidP="001C7459">
      <w:pPr>
        <w:pStyle w:val="ConsPlusNonformat"/>
        <w:jc w:val="both"/>
      </w:pPr>
      <w:r>
        <w:t>__________________________________________________________________________,</w:t>
      </w:r>
    </w:p>
    <w:p w:rsidR="001C7459" w:rsidRDefault="001C7459" w:rsidP="001C7459">
      <w:pPr>
        <w:pStyle w:val="ConsPlusNonformat"/>
        <w:jc w:val="both"/>
      </w:pPr>
      <w:r>
        <w:t xml:space="preserve">                           (наименование органа)</w:t>
      </w:r>
    </w:p>
    <w:p w:rsidR="001C7459" w:rsidRDefault="001C7459" w:rsidP="001C7459">
      <w:pPr>
        <w:pStyle w:val="ConsPlusNonformat"/>
        <w:jc w:val="both"/>
      </w:pPr>
      <w:r>
        <w:t>в лице ___________________________________________________________________,</w:t>
      </w:r>
    </w:p>
    <w:p w:rsidR="001C7459" w:rsidRDefault="001C7459" w:rsidP="001C7459">
      <w:pPr>
        <w:pStyle w:val="ConsPlusNonformat"/>
        <w:jc w:val="both"/>
      </w:pPr>
      <w:r>
        <w:t xml:space="preserve">                          (указать уполномоченное лицо)</w:t>
      </w:r>
    </w:p>
    <w:p w:rsidR="001C7459" w:rsidRDefault="001C7459" w:rsidP="001C7459">
      <w:pPr>
        <w:pStyle w:val="ConsPlusNonformat"/>
        <w:jc w:val="both"/>
      </w:pPr>
      <w:r>
        <w:t>действующего на основании ________________________________________________,</w:t>
      </w:r>
    </w:p>
    <w:p w:rsidR="001C7459" w:rsidRDefault="001C7459" w:rsidP="001C7459">
      <w:pPr>
        <w:pStyle w:val="ConsPlusNonformat"/>
        <w:jc w:val="both"/>
      </w:pPr>
      <w:r>
        <w:t>именуемый в дальнейшем "Сторона 1", и _____________________ &lt;6&gt; именуемый в</w:t>
      </w:r>
    </w:p>
    <w:p w:rsidR="001C7459" w:rsidRDefault="001C7459" w:rsidP="001C7459">
      <w:pPr>
        <w:pStyle w:val="ConsPlusNonformat"/>
        <w:jc w:val="both"/>
      </w:pPr>
      <w:r>
        <w:t>дальнейшем  "Сторона  2",  вместе  именуемые "Стороны", заключили настоящий</w:t>
      </w:r>
    </w:p>
    <w:p w:rsidR="001C7459" w:rsidRDefault="001C7459" w:rsidP="001C7459">
      <w:pPr>
        <w:pStyle w:val="ConsPlusNonformat"/>
        <w:jc w:val="both"/>
      </w:pPr>
      <w:r>
        <w:t>Договор о нижеследующем (далее - Договор):</w:t>
      </w:r>
    </w:p>
    <w:p w:rsidR="001C7459" w:rsidRDefault="001C7459" w:rsidP="001C7459">
      <w:pPr>
        <w:pStyle w:val="ConsPlusNonformat"/>
        <w:jc w:val="both"/>
      </w:pPr>
    </w:p>
    <w:p w:rsidR="001C7459" w:rsidRDefault="001C7459" w:rsidP="001C7459">
      <w:pPr>
        <w:pStyle w:val="ConsPlusNonformat"/>
        <w:jc w:val="both"/>
      </w:pPr>
      <w:r>
        <w:t xml:space="preserve">                            1. Предмет Договора</w:t>
      </w:r>
    </w:p>
    <w:p w:rsidR="001C7459" w:rsidRDefault="001C7459" w:rsidP="001C7459">
      <w:pPr>
        <w:pStyle w:val="ConsPlusNonformat"/>
        <w:jc w:val="both"/>
      </w:pPr>
    </w:p>
    <w:p w:rsidR="001C7459" w:rsidRDefault="001C7459" w:rsidP="001C7459">
      <w:pPr>
        <w:pStyle w:val="ConsPlusNonformat"/>
        <w:jc w:val="both"/>
      </w:pPr>
      <w:r>
        <w:t xml:space="preserve">    1.1.  По настоящему Договору Сторона 1 обязуется предоставить Стороне 2</w:t>
      </w:r>
    </w:p>
    <w:p w:rsidR="001C7459" w:rsidRDefault="001C7459" w:rsidP="001C7459">
      <w:pPr>
        <w:pStyle w:val="ConsPlusNonformat"/>
        <w:jc w:val="both"/>
      </w:pPr>
      <w:r>
        <w:t>за плату во временное владение и пользование земельный участок, именуемый в</w:t>
      </w:r>
    </w:p>
    <w:p w:rsidR="001C7459" w:rsidRDefault="001C7459" w:rsidP="001C7459">
      <w:pPr>
        <w:pStyle w:val="ConsPlusNonformat"/>
        <w:jc w:val="both"/>
      </w:pPr>
      <w:r>
        <w:t>дальнейшем         "Участок",        расположенный        по        адресу:</w:t>
      </w:r>
    </w:p>
    <w:p w:rsidR="001C7459" w:rsidRDefault="001C7459" w:rsidP="001C7459">
      <w:pPr>
        <w:pStyle w:val="ConsPlusNonformat"/>
        <w:jc w:val="both"/>
      </w:pPr>
      <w:r>
        <w:t>________________________________________,   площадью   (_______)  кв.  м  с</w:t>
      </w:r>
    </w:p>
    <w:p w:rsidR="001C7459" w:rsidRDefault="001C7459" w:rsidP="001C7459">
      <w:pPr>
        <w:pStyle w:val="ConsPlusNonformat"/>
        <w:jc w:val="both"/>
      </w:pPr>
      <w:r>
        <w:t>кадастровым номером _______________, категория земель ________________, вид</w:t>
      </w:r>
    </w:p>
    <w:p w:rsidR="001C7459" w:rsidRDefault="001C7459" w:rsidP="001C7459">
      <w:pPr>
        <w:pStyle w:val="ConsPlusNonformat"/>
        <w:jc w:val="both"/>
      </w:pPr>
      <w:r>
        <w:t>разрешенного   использования   земельного   участка  __________________,  в</w:t>
      </w:r>
    </w:p>
    <w:p w:rsidR="001C7459" w:rsidRDefault="001C7459" w:rsidP="001C7459">
      <w:pPr>
        <w:pStyle w:val="ConsPlusNonformat"/>
        <w:jc w:val="both"/>
      </w:pPr>
      <w:r>
        <w:t>границах,   указанных   в   выписке  из  Единого  государственного  реестра</w:t>
      </w:r>
    </w:p>
    <w:p w:rsidR="001C7459" w:rsidRDefault="001C7459" w:rsidP="001C7459">
      <w:pPr>
        <w:pStyle w:val="ConsPlusNonformat"/>
        <w:jc w:val="both"/>
      </w:pPr>
      <w:r>
        <w:t>недвижимости об Участке (приложение 1 к настоящему Договору).</w:t>
      </w:r>
    </w:p>
    <w:p w:rsidR="001C7459" w:rsidRDefault="001C7459" w:rsidP="001C7459">
      <w:pPr>
        <w:pStyle w:val="ConsPlusNonformat"/>
        <w:jc w:val="both"/>
      </w:pPr>
      <w:r>
        <w:t xml:space="preserve">    1.2. Участок предоставляется на основании ________________________ &lt;7&gt;.</w:t>
      </w:r>
    </w:p>
    <w:p w:rsidR="001C7459" w:rsidRDefault="001C7459" w:rsidP="001C7459">
      <w:pPr>
        <w:pStyle w:val="ConsPlusNonformat"/>
        <w:jc w:val="both"/>
      </w:pPr>
      <w:r>
        <w:t xml:space="preserve">    1.3.  Участок  предоставляется для использования в соответствии с видом</w:t>
      </w:r>
    </w:p>
    <w:p w:rsidR="001C7459" w:rsidRDefault="001C7459" w:rsidP="001C7459">
      <w:pPr>
        <w:pStyle w:val="ConsPlusNonformat"/>
        <w:jc w:val="both"/>
      </w:pPr>
      <w:r>
        <w:t>его разрешенного использования.</w:t>
      </w:r>
    </w:p>
    <w:p w:rsidR="001C7459" w:rsidRDefault="001C7459" w:rsidP="001C7459">
      <w:pPr>
        <w:pStyle w:val="ConsPlusNonformat"/>
        <w:jc w:val="both"/>
      </w:pPr>
      <w:r>
        <w:t xml:space="preserve">    1.4.  На  Участке  находятся  следующие  объекты недвижимого имущества:</w:t>
      </w:r>
    </w:p>
    <w:p w:rsidR="001C7459" w:rsidRDefault="001C7459" w:rsidP="001C7459">
      <w:pPr>
        <w:pStyle w:val="ConsPlusNonformat"/>
        <w:jc w:val="both"/>
      </w:pPr>
      <w:r>
        <w:t>______________________________ &lt;8&gt;</w:t>
      </w:r>
    </w:p>
    <w:p w:rsidR="001C7459" w:rsidRDefault="001C7459" w:rsidP="001C7459">
      <w:pPr>
        <w:pStyle w:val="ConsPlusNonformat"/>
        <w:jc w:val="both"/>
      </w:pPr>
      <w:r>
        <w:t xml:space="preserve">    1.5.   В   отношении   Участка   установлены  следующие  ограничения  и</w:t>
      </w:r>
    </w:p>
    <w:p w:rsidR="001C7459" w:rsidRDefault="001C7459" w:rsidP="001C7459">
      <w:pPr>
        <w:pStyle w:val="ConsPlusNonformat"/>
        <w:jc w:val="both"/>
      </w:pPr>
      <w:r>
        <w:t>обременения:</w:t>
      </w:r>
    </w:p>
    <w:p w:rsidR="001C7459" w:rsidRDefault="001C7459" w:rsidP="001C7459">
      <w:pPr>
        <w:pStyle w:val="ConsPlusNonformat"/>
        <w:jc w:val="both"/>
      </w:pPr>
      <w:r>
        <w:t>________________________________________________.</w:t>
      </w:r>
    </w:p>
    <w:p w:rsidR="001C7459" w:rsidRDefault="001C7459" w:rsidP="001C7459">
      <w:pPr>
        <w:pStyle w:val="ConsPlusNonformat"/>
        <w:jc w:val="both"/>
      </w:pPr>
    </w:p>
    <w:p w:rsidR="001C7459" w:rsidRDefault="001C7459" w:rsidP="001C7459">
      <w:pPr>
        <w:pStyle w:val="ConsPlusNonformat"/>
        <w:jc w:val="both"/>
      </w:pPr>
      <w:r>
        <w:t xml:space="preserve">    Части   Участка,   в   отношении   которых  установлены  ограничения  и</w:t>
      </w:r>
    </w:p>
    <w:p w:rsidR="001C7459" w:rsidRDefault="001C7459" w:rsidP="001C7459">
      <w:pPr>
        <w:pStyle w:val="ConsPlusNonformat"/>
        <w:jc w:val="both"/>
      </w:pPr>
      <w:r>
        <w:t>обременения,  отображены  в  выписке  из  Единого  государственного реестра</w:t>
      </w:r>
    </w:p>
    <w:p w:rsidR="001C7459" w:rsidRDefault="001C7459" w:rsidP="001C7459">
      <w:pPr>
        <w:pStyle w:val="ConsPlusNonformat"/>
        <w:jc w:val="both"/>
      </w:pPr>
      <w:r>
        <w:t>недвижимости &lt;9&gt;.</w:t>
      </w:r>
    </w:p>
    <w:p w:rsidR="001C7459" w:rsidRDefault="001C7459" w:rsidP="001C7459">
      <w:pPr>
        <w:pStyle w:val="ConsPlusNonformat"/>
        <w:jc w:val="both"/>
      </w:pPr>
    </w:p>
    <w:p w:rsidR="001C7459" w:rsidRDefault="001C7459" w:rsidP="001C7459">
      <w:pPr>
        <w:pStyle w:val="ConsPlusNonformat"/>
        <w:jc w:val="both"/>
      </w:pPr>
      <w:r>
        <w:t xml:space="preserve">                             2. Срок договора</w:t>
      </w:r>
    </w:p>
    <w:p w:rsidR="001C7459" w:rsidRDefault="001C7459" w:rsidP="001C7459">
      <w:pPr>
        <w:pStyle w:val="ConsPlusNonformat"/>
        <w:jc w:val="both"/>
      </w:pPr>
    </w:p>
    <w:p w:rsidR="001C7459" w:rsidRDefault="001C7459" w:rsidP="001C7459">
      <w:pPr>
        <w:pStyle w:val="ConsPlusNonformat"/>
        <w:jc w:val="both"/>
      </w:pPr>
      <w:r>
        <w:t xml:space="preserve">    2.1. Настоящий договор заключается на срок __ с "____________" 20  года</w:t>
      </w:r>
    </w:p>
    <w:p w:rsidR="001C7459" w:rsidRDefault="001C7459" w:rsidP="001C7459">
      <w:pPr>
        <w:pStyle w:val="ConsPlusNonformat"/>
        <w:jc w:val="both"/>
      </w:pPr>
      <w:r>
        <w:t>по "____________" 20__ года &lt;10&gt;.</w:t>
      </w:r>
    </w:p>
    <w:p w:rsidR="001C7459" w:rsidRDefault="001C7459" w:rsidP="001C7459">
      <w:pPr>
        <w:pStyle w:val="ConsPlusNonformat"/>
        <w:jc w:val="both"/>
      </w:pPr>
      <w:r>
        <w:t xml:space="preserve">    2.2.  Земельный  участок  считается  переданным  Стороной 1 Стороне 2 и</w:t>
      </w:r>
    </w:p>
    <w:p w:rsidR="001C7459" w:rsidRDefault="001C7459" w:rsidP="001C7459">
      <w:pPr>
        <w:pStyle w:val="ConsPlusNonformat"/>
        <w:jc w:val="both"/>
      </w:pPr>
      <w:r>
        <w:t>принятым Стороной 2 с момента подписания акта приема-передачи Участка.</w:t>
      </w:r>
    </w:p>
    <w:p w:rsidR="001C7459" w:rsidRDefault="001C7459" w:rsidP="001C7459">
      <w:pPr>
        <w:pStyle w:val="ConsPlusNonformat"/>
        <w:jc w:val="both"/>
      </w:pPr>
      <w:r>
        <w:t xml:space="preserve">    2.3.  Договор  считается  заключенным  с  момента передачи Участка. Акт</w:t>
      </w:r>
    </w:p>
    <w:p w:rsidR="001C7459" w:rsidRDefault="001C7459" w:rsidP="001C7459">
      <w:pPr>
        <w:pStyle w:val="ConsPlusNonformat"/>
        <w:jc w:val="both"/>
      </w:pPr>
      <w:r>
        <w:t>приема-передачи Участка подписывается одновременно с подписанием настоящего</w:t>
      </w:r>
    </w:p>
    <w:p w:rsidR="001C7459" w:rsidRDefault="001C7459" w:rsidP="001C7459">
      <w:pPr>
        <w:pStyle w:val="ConsPlusNonformat"/>
        <w:jc w:val="both"/>
      </w:pPr>
      <w:r>
        <w:t>договора и является.</w:t>
      </w:r>
    </w:p>
    <w:p w:rsidR="001C7459" w:rsidRDefault="001C7459" w:rsidP="001C7459">
      <w:pPr>
        <w:pStyle w:val="ConsPlusNonformat"/>
        <w:jc w:val="both"/>
      </w:pPr>
      <w:r>
        <w:t xml:space="preserve">    2.4.  Договор  подлежит  государственной  регистрации  в  установленном</w:t>
      </w:r>
    </w:p>
    <w:p w:rsidR="001C7459" w:rsidRDefault="001C7459" w:rsidP="001C7459">
      <w:pPr>
        <w:pStyle w:val="ConsPlusNonformat"/>
        <w:jc w:val="both"/>
      </w:pPr>
      <w:r>
        <w:t>законодательством  Российской  Федерации  порядке  в органе, осуществляющем</w:t>
      </w:r>
    </w:p>
    <w:p w:rsidR="001C7459" w:rsidRDefault="001C7459" w:rsidP="001C7459">
      <w:pPr>
        <w:pStyle w:val="ConsPlusNonformat"/>
        <w:jc w:val="both"/>
      </w:pPr>
      <w:r>
        <w:t>государственную  регистрацию  прав  на  недвижимое имущество (далее - орган</w:t>
      </w:r>
    </w:p>
    <w:p w:rsidR="001C7459" w:rsidRDefault="001C7459" w:rsidP="001C7459">
      <w:pPr>
        <w:pStyle w:val="ConsPlusNonformat"/>
        <w:jc w:val="both"/>
      </w:pPr>
      <w:r>
        <w:t>регистрации прав) &lt;11&gt;.</w:t>
      </w:r>
    </w:p>
    <w:p w:rsidR="001C7459" w:rsidRDefault="001C7459" w:rsidP="001C7459">
      <w:pPr>
        <w:pStyle w:val="ConsPlusNonformat"/>
        <w:jc w:val="both"/>
      </w:pPr>
    </w:p>
    <w:p w:rsidR="001C7459" w:rsidRDefault="001C7459" w:rsidP="001C7459">
      <w:pPr>
        <w:pStyle w:val="ConsPlusNonformat"/>
        <w:jc w:val="both"/>
      </w:pPr>
      <w:r>
        <w:t xml:space="preserve">                             3. Арендная плата</w:t>
      </w:r>
    </w:p>
    <w:p w:rsidR="001C7459" w:rsidRDefault="001C7459" w:rsidP="001C7459">
      <w:pPr>
        <w:pStyle w:val="ConsPlusNonformat"/>
        <w:jc w:val="both"/>
      </w:pPr>
    </w:p>
    <w:p w:rsidR="001C7459" w:rsidRDefault="001C7459" w:rsidP="001C7459">
      <w:pPr>
        <w:pStyle w:val="ConsPlusNonformat"/>
        <w:jc w:val="both"/>
      </w:pPr>
      <w:r>
        <w:t xml:space="preserve">    3.1.   Размер  ежемесячной  платы  за  арендованный  земельный  участок</w:t>
      </w:r>
    </w:p>
    <w:p w:rsidR="001C7459" w:rsidRDefault="001C7459" w:rsidP="001C7459">
      <w:pPr>
        <w:pStyle w:val="ConsPlusNonformat"/>
        <w:jc w:val="both"/>
      </w:pPr>
      <w:r>
        <w:lastRenderedPageBreak/>
        <w:t>составляет  (_______)  рублей  в  _______________  (указать период). Размер</w:t>
      </w:r>
    </w:p>
    <w:p w:rsidR="001C7459" w:rsidRDefault="001C7459" w:rsidP="001C7459">
      <w:pPr>
        <w:pStyle w:val="ConsPlusNonformat"/>
        <w:jc w:val="both"/>
      </w:pPr>
      <w:r>
        <w:t>арендной   платы  определен  в  приложении  к  Договору,  которое  является</w:t>
      </w:r>
    </w:p>
    <w:p w:rsidR="001C7459" w:rsidRDefault="001C7459" w:rsidP="001C7459">
      <w:pPr>
        <w:pStyle w:val="ConsPlusNonformat"/>
        <w:jc w:val="both"/>
      </w:pPr>
      <w:r>
        <w:t>неотъемлемой частью Договора.</w:t>
      </w:r>
    </w:p>
    <w:p w:rsidR="001C7459" w:rsidRDefault="001C7459" w:rsidP="001C7459">
      <w:pPr>
        <w:pStyle w:val="ConsPlusNonformat"/>
        <w:jc w:val="both"/>
      </w:pPr>
      <w:r>
        <w:t xml:space="preserve">    3.2.  Арендная плата вносится Стороной 2 не позднее _____________ числа</w:t>
      </w:r>
    </w:p>
    <w:p w:rsidR="001C7459" w:rsidRDefault="001C7459" w:rsidP="001C7459">
      <w:pPr>
        <w:pStyle w:val="ConsPlusNonformat"/>
        <w:jc w:val="both"/>
      </w:pPr>
      <w:r>
        <w:t>каждого _____________________ (указать период) путем перечисления указанной</w:t>
      </w:r>
    </w:p>
    <w:p w:rsidR="001C7459" w:rsidRDefault="001C7459" w:rsidP="001C7459">
      <w:pPr>
        <w:pStyle w:val="ConsPlusNonformat"/>
        <w:jc w:val="both"/>
      </w:pPr>
      <w:r>
        <w:t>в   пункте  3.1  настоящего  Договора  суммы  перечисляется  по  реквизитам</w:t>
      </w:r>
    </w:p>
    <w:p w:rsidR="001C7459" w:rsidRDefault="001C7459" w:rsidP="001C7459">
      <w:pPr>
        <w:pStyle w:val="ConsPlusNonformat"/>
        <w:jc w:val="both"/>
      </w:pPr>
      <w:r>
        <w:t>Стороны 1: ______________________________________.</w:t>
      </w:r>
    </w:p>
    <w:p w:rsidR="001C7459" w:rsidRDefault="001C7459" w:rsidP="001C7459">
      <w:pPr>
        <w:pStyle w:val="ConsPlusNonformat"/>
        <w:jc w:val="both"/>
      </w:pPr>
      <w:r>
        <w:t xml:space="preserve">    3.3.  Размер  арендной  платы  изменяется  ежегодно путем корректировки</w:t>
      </w:r>
    </w:p>
    <w:p w:rsidR="001C7459" w:rsidRDefault="001C7459" w:rsidP="001C7459">
      <w:pPr>
        <w:pStyle w:val="ConsPlusNonformat"/>
        <w:jc w:val="both"/>
      </w:pPr>
      <w:r>
        <w:t>индекса инфляции на текущий финансовый год в соответствии с _______________</w:t>
      </w:r>
    </w:p>
    <w:p w:rsidR="001C7459" w:rsidRDefault="001C7459" w:rsidP="001C7459">
      <w:pPr>
        <w:pStyle w:val="ConsPlusNonformat"/>
        <w:jc w:val="both"/>
      </w:pPr>
      <w:r>
        <w:t>на  соответствующий  год  и  не чаще одного раза в __________ год (лет) при</w:t>
      </w:r>
    </w:p>
    <w:p w:rsidR="001C7459" w:rsidRDefault="001C7459" w:rsidP="001C7459">
      <w:pPr>
        <w:pStyle w:val="ConsPlusNonformat"/>
        <w:jc w:val="both"/>
      </w:pPr>
      <w:r>
        <w:t>изменении  базовой ставки арендной платы. В этом случае исчисление и уплата</w:t>
      </w:r>
    </w:p>
    <w:p w:rsidR="001C7459" w:rsidRDefault="001C7459" w:rsidP="001C7459">
      <w:pPr>
        <w:pStyle w:val="ConsPlusNonformat"/>
        <w:jc w:val="both"/>
      </w:pPr>
      <w:r>
        <w:t>Стороной  2  арендной  платы  осуществляются  на  основании  дополнительных</w:t>
      </w:r>
    </w:p>
    <w:p w:rsidR="001C7459" w:rsidRDefault="001C7459" w:rsidP="001C7459">
      <w:pPr>
        <w:pStyle w:val="ConsPlusNonformat"/>
        <w:jc w:val="both"/>
      </w:pPr>
      <w:r>
        <w:t>соглашений к Договору.</w:t>
      </w:r>
    </w:p>
    <w:p w:rsidR="001C7459" w:rsidRDefault="001C7459" w:rsidP="001C7459">
      <w:pPr>
        <w:pStyle w:val="ConsPlusNonformat"/>
        <w:jc w:val="both"/>
      </w:pPr>
      <w:r>
        <w:t xml:space="preserve">    3.4.  Обязательства  по оплате по Договору считаются исполненными после</w:t>
      </w:r>
    </w:p>
    <w:p w:rsidR="001C7459" w:rsidRDefault="001C7459" w:rsidP="001C7459">
      <w:pPr>
        <w:pStyle w:val="ConsPlusNonformat"/>
        <w:jc w:val="both"/>
      </w:pPr>
      <w:r>
        <w:t>внесения Стороной 2 арендной платы в полном объеме за период, установленный</w:t>
      </w:r>
    </w:p>
    <w:p w:rsidR="001C7459" w:rsidRDefault="001C7459" w:rsidP="001C7459">
      <w:pPr>
        <w:pStyle w:val="ConsPlusNonformat"/>
        <w:jc w:val="both"/>
      </w:pPr>
      <w:r>
        <w:t>пунктом  3.1  Договора.  При внесении Стороной 2 арендной платы не в полном</w:t>
      </w:r>
    </w:p>
    <w:p w:rsidR="001C7459" w:rsidRDefault="001C7459" w:rsidP="001C7459">
      <w:pPr>
        <w:pStyle w:val="ConsPlusNonformat"/>
        <w:jc w:val="both"/>
      </w:pPr>
      <w:r>
        <w:t>объеме,  размер  которого  установлен  пунктом  3.1 Договора, обязательства</w:t>
      </w:r>
    </w:p>
    <w:p w:rsidR="001C7459" w:rsidRDefault="001C7459" w:rsidP="001C7459">
      <w:pPr>
        <w:pStyle w:val="ConsPlusNonformat"/>
        <w:jc w:val="both"/>
      </w:pPr>
      <w:r>
        <w:t>Договора считаются неисполненными.</w:t>
      </w:r>
    </w:p>
    <w:p w:rsidR="001C7459" w:rsidRDefault="001C7459" w:rsidP="001C7459">
      <w:pPr>
        <w:pStyle w:val="ConsPlusNonformat"/>
        <w:jc w:val="both"/>
      </w:pPr>
      <w:r>
        <w:t xml:space="preserve">    Датой  исполнения обязательств по внесению арендной платы является дата</w:t>
      </w:r>
    </w:p>
    <w:p w:rsidR="001C7459" w:rsidRDefault="001C7459" w:rsidP="001C7459">
      <w:pPr>
        <w:pStyle w:val="ConsPlusNonformat"/>
        <w:jc w:val="both"/>
      </w:pPr>
      <w:r>
        <w:t>_______________.</w:t>
      </w:r>
    </w:p>
    <w:p w:rsidR="001C7459" w:rsidRDefault="001C7459" w:rsidP="001C7459">
      <w:pPr>
        <w:pStyle w:val="ConsPlusNonformat"/>
        <w:jc w:val="both"/>
      </w:pPr>
    </w:p>
    <w:p w:rsidR="001C7459" w:rsidRDefault="001C7459" w:rsidP="001C7459">
      <w:pPr>
        <w:pStyle w:val="ConsPlusNonformat"/>
        <w:jc w:val="both"/>
      </w:pPr>
      <w:r>
        <w:t xml:space="preserve">                       4. Права и обязанности Сторон</w:t>
      </w:r>
    </w:p>
    <w:p w:rsidR="001C7459" w:rsidRDefault="001C7459" w:rsidP="001C7459">
      <w:pPr>
        <w:pStyle w:val="ConsPlusNonformat"/>
        <w:jc w:val="both"/>
      </w:pPr>
    </w:p>
    <w:p w:rsidR="001C7459" w:rsidRDefault="001C7459" w:rsidP="001C7459">
      <w:pPr>
        <w:pStyle w:val="ConsPlusNonformat"/>
        <w:jc w:val="both"/>
      </w:pPr>
      <w:r>
        <w:t xml:space="preserve">    4.1. Сторона 1 имеет право:</w:t>
      </w:r>
    </w:p>
    <w:p w:rsidR="001C7459" w:rsidRDefault="001C7459" w:rsidP="001C7459">
      <w:pPr>
        <w:pStyle w:val="ConsPlusNonformat"/>
        <w:jc w:val="both"/>
      </w:pPr>
      <w:r>
        <w:t xml:space="preserve">    4.1.1. Осуществлять контроль использования и охраны земель Стороной 2.</w:t>
      </w:r>
    </w:p>
    <w:p w:rsidR="001C7459" w:rsidRDefault="001C7459" w:rsidP="001C7459">
      <w:pPr>
        <w:pStyle w:val="ConsPlusNonformat"/>
        <w:jc w:val="both"/>
      </w:pPr>
      <w:r>
        <w:t xml:space="preserve">    4.1.2.  На  беспрепятственный  доступ на территорию Участка с целью его</w:t>
      </w:r>
    </w:p>
    <w:p w:rsidR="001C7459" w:rsidRDefault="001C7459" w:rsidP="001C7459">
      <w:pPr>
        <w:pStyle w:val="ConsPlusNonformat"/>
        <w:jc w:val="both"/>
      </w:pPr>
      <w:r>
        <w:t>осмотра на предмет соблюдения условий Договора.</w:t>
      </w:r>
    </w:p>
    <w:p w:rsidR="001C7459" w:rsidRDefault="001C7459" w:rsidP="001C7459">
      <w:pPr>
        <w:pStyle w:val="ConsPlusNonformat"/>
        <w:jc w:val="both"/>
      </w:pPr>
      <w:r>
        <w:t xml:space="preserve">    4.1.3.   Требовать   досрочного   прекращения   Договора   в   случаях,</w:t>
      </w:r>
    </w:p>
    <w:p w:rsidR="001C7459" w:rsidRDefault="001C7459" w:rsidP="001C7459">
      <w:pPr>
        <w:pStyle w:val="ConsPlusNonformat"/>
        <w:jc w:val="both"/>
      </w:pPr>
      <w:r>
        <w:t>установленных законодательством Российской Федерации.</w:t>
      </w:r>
    </w:p>
    <w:p w:rsidR="001C7459" w:rsidRDefault="001C7459" w:rsidP="001C7459">
      <w:pPr>
        <w:pStyle w:val="ConsPlusNonformat"/>
        <w:jc w:val="both"/>
      </w:pPr>
      <w:r>
        <w:t xml:space="preserve">    4.1.4. На возмещение убытков, причиненных ухудшением качества участка и</w:t>
      </w:r>
    </w:p>
    <w:p w:rsidR="001C7459" w:rsidRDefault="001C7459" w:rsidP="001C7459">
      <w:pPr>
        <w:pStyle w:val="ConsPlusNonformat"/>
        <w:jc w:val="both"/>
      </w:pPr>
      <w:r>
        <w:t>экологической обстановки в результате хозяйственной деятельности Стороны 2,</w:t>
      </w:r>
    </w:p>
    <w:p w:rsidR="001C7459" w:rsidRDefault="001C7459" w:rsidP="001C7459">
      <w:pPr>
        <w:pStyle w:val="ConsPlusNonformat"/>
        <w:jc w:val="both"/>
      </w:pPr>
      <w:r>
        <w:t>а  также  по  иным основаниям, предусмотренным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4.2. Сторона 1 обязана:</w:t>
      </w:r>
    </w:p>
    <w:p w:rsidR="001C7459" w:rsidRDefault="001C7459" w:rsidP="001C7459">
      <w:pPr>
        <w:pStyle w:val="ConsPlusNonformat"/>
        <w:jc w:val="both"/>
      </w:pPr>
      <w:r>
        <w:t xml:space="preserve">    4.2.1. Выполнять в полном объеме все условия Договора.</w:t>
      </w:r>
    </w:p>
    <w:p w:rsidR="001C7459" w:rsidRDefault="001C7459" w:rsidP="001C7459">
      <w:pPr>
        <w:pStyle w:val="ConsPlusNonformat"/>
        <w:jc w:val="both"/>
      </w:pPr>
      <w:r>
        <w:t xml:space="preserve">    4.2.2. В течение _________ после подписания Сторонами Договора передать</w:t>
      </w:r>
    </w:p>
    <w:p w:rsidR="001C7459" w:rsidRDefault="001C7459" w:rsidP="001C7459">
      <w:pPr>
        <w:pStyle w:val="ConsPlusNonformat"/>
        <w:jc w:val="both"/>
      </w:pPr>
      <w:r>
        <w:t>Стороне земельный участок по Акту приема-передачи.</w:t>
      </w:r>
    </w:p>
    <w:p w:rsidR="001C7459" w:rsidRDefault="001C7459" w:rsidP="001C7459">
      <w:pPr>
        <w:pStyle w:val="ConsPlusNonformat"/>
        <w:jc w:val="both"/>
      </w:pPr>
      <w:r>
        <w:t xml:space="preserve">    4.2.3.   Своевременно   производить   перерасчет   арендной   платы   и</w:t>
      </w:r>
    </w:p>
    <w:p w:rsidR="001C7459" w:rsidRDefault="001C7459" w:rsidP="001C7459">
      <w:pPr>
        <w:pStyle w:val="ConsPlusNonformat"/>
        <w:jc w:val="both"/>
      </w:pPr>
      <w:r>
        <w:t>своевременно информировать об этом Сторону 2.</w:t>
      </w:r>
    </w:p>
    <w:p w:rsidR="001C7459" w:rsidRDefault="001C7459" w:rsidP="001C7459">
      <w:pPr>
        <w:pStyle w:val="ConsPlusNonformat"/>
        <w:jc w:val="both"/>
      </w:pPr>
      <w:r>
        <w:t xml:space="preserve">    4.2.4.  В  случае прекращения Договора принять Участок от Арендатора по</w:t>
      </w:r>
    </w:p>
    <w:p w:rsidR="001C7459" w:rsidRDefault="001C7459" w:rsidP="001C7459">
      <w:pPr>
        <w:pStyle w:val="ConsPlusNonformat"/>
        <w:jc w:val="both"/>
      </w:pPr>
      <w:r>
        <w:t>Акту приема-передачи в срок ____________________.</w:t>
      </w:r>
    </w:p>
    <w:p w:rsidR="001C7459" w:rsidRDefault="001C7459" w:rsidP="001C7459">
      <w:pPr>
        <w:pStyle w:val="ConsPlusNonformat"/>
        <w:jc w:val="both"/>
      </w:pPr>
      <w:r>
        <w:t xml:space="preserve">    4.3. Сторона 2 имеет право:</w:t>
      </w:r>
    </w:p>
    <w:p w:rsidR="001C7459" w:rsidRDefault="001C7459" w:rsidP="001C7459">
      <w:pPr>
        <w:pStyle w:val="ConsPlusNonformat"/>
        <w:jc w:val="both"/>
      </w:pPr>
      <w:r>
        <w:t xml:space="preserve">    4.3.1.  Использовать  в  установленном порядке Участок в соответствии с</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4.3.2.  Сдавать  Участок  в  субаренду, а также передавать свои права и</w:t>
      </w:r>
    </w:p>
    <w:p w:rsidR="001C7459" w:rsidRDefault="001C7459" w:rsidP="001C7459">
      <w:pPr>
        <w:pStyle w:val="ConsPlusNonformat"/>
        <w:jc w:val="both"/>
      </w:pPr>
      <w:r>
        <w:t>обязанности по настоящему Договору третьим лицам при письменном уведомлении</w:t>
      </w:r>
    </w:p>
    <w:p w:rsidR="001C7459" w:rsidRDefault="001C7459" w:rsidP="001C7459">
      <w:pPr>
        <w:pStyle w:val="ConsPlusNonformat"/>
        <w:jc w:val="both"/>
      </w:pPr>
      <w:r>
        <w:t>Стороны 1, если иное не установлено федеральными законами &lt;12&gt;.</w:t>
      </w:r>
    </w:p>
    <w:p w:rsidR="001C7459" w:rsidRDefault="001C7459" w:rsidP="001C7459">
      <w:pPr>
        <w:pStyle w:val="ConsPlusNonformat"/>
        <w:jc w:val="both"/>
      </w:pPr>
      <w:r>
        <w:t xml:space="preserve">    4.3.3.    Осуществлять   другие   права   на   использование   Участка,</w:t>
      </w:r>
    </w:p>
    <w:p w:rsidR="001C7459" w:rsidRDefault="001C7459" w:rsidP="001C7459">
      <w:pPr>
        <w:pStyle w:val="ConsPlusNonformat"/>
        <w:jc w:val="both"/>
      </w:pPr>
      <w:r>
        <w:t>предусмотренные законодательством Российской Федерации.</w:t>
      </w:r>
    </w:p>
    <w:p w:rsidR="001C7459" w:rsidRDefault="001C7459" w:rsidP="001C7459">
      <w:pPr>
        <w:pStyle w:val="ConsPlusNonformat"/>
        <w:jc w:val="both"/>
      </w:pPr>
      <w:r>
        <w:t xml:space="preserve">    4.4. Сторона 2 обязана:</w:t>
      </w:r>
    </w:p>
    <w:p w:rsidR="001C7459" w:rsidRDefault="001C7459" w:rsidP="001C7459">
      <w:pPr>
        <w:pStyle w:val="ConsPlusNonformat"/>
        <w:jc w:val="both"/>
      </w:pPr>
      <w:r>
        <w:t xml:space="preserve">    4.4.1.  Использовать  Участок  в  соответствии  с целью и условиями его</w:t>
      </w:r>
    </w:p>
    <w:p w:rsidR="001C7459" w:rsidRDefault="001C7459" w:rsidP="001C7459">
      <w:pPr>
        <w:pStyle w:val="ConsPlusNonformat"/>
        <w:jc w:val="both"/>
      </w:pPr>
      <w:r>
        <w:t>предоставления.</w:t>
      </w:r>
    </w:p>
    <w:p w:rsidR="001C7459" w:rsidRDefault="001C7459" w:rsidP="001C7459">
      <w:pPr>
        <w:pStyle w:val="ConsPlusNonformat"/>
        <w:jc w:val="both"/>
      </w:pPr>
      <w:r>
        <w:t xml:space="preserve">    4.4.2.    Своевременно   производить   арендные   платежи   за   землю,</w:t>
      </w:r>
    </w:p>
    <w:p w:rsidR="001C7459" w:rsidRDefault="001C7459" w:rsidP="001C7459">
      <w:pPr>
        <w:pStyle w:val="ConsPlusNonformat"/>
        <w:jc w:val="both"/>
      </w:pPr>
      <w:r>
        <w:t>установленные разделом 3 Договора.</w:t>
      </w:r>
    </w:p>
    <w:p w:rsidR="001C7459" w:rsidRDefault="001C7459" w:rsidP="001C7459">
      <w:pPr>
        <w:pStyle w:val="ConsPlusNonformat"/>
        <w:jc w:val="both"/>
      </w:pPr>
      <w:r>
        <w:t xml:space="preserve">    4.4.3.     Соблюдать    требования    земельного    и    экологического</w:t>
      </w:r>
    </w:p>
    <w:p w:rsidR="001C7459" w:rsidRDefault="001C7459" w:rsidP="001C7459">
      <w:pPr>
        <w:pStyle w:val="ConsPlusNonformat"/>
        <w:jc w:val="both"/>
      </w:pPr>
      <w:r>
        <w:t>законодательства,   не   допускать   действий,   приводящих   к   ухудшению</w:t>
      </w:r>
    </w:p>
    <w:p w:rsidR="001C7459" w:rsidRDefault="001C7459" w:rsidP="001C7459">
      <w:pPr>
        <w:pStyle w:val="ConsPlusNonformat"/>
        <w:jc w:val="both"/>
      </w:pPr>
      <w:r>
        <w:t>качественных характеристик Участка.</w:t>
      </w:r>
    </w:p>
    <w:p w:rsidR="001C7459" w:rsidRDefault="001C7459" w:rsidP="001C7459">
      <w:pPr>
        <w:pStyle w:val="ConsPlusNonformat"/>
        <w:jc w:val="both"/>
      </w:pPr>
      <w:r>
        <w:t xml:space="preserve">    4.4.4.  Проводить  работы  по  рекультивации  Участка  в соответствии с</w:t>
      </w:r>
    </w:p>
    <w:p w:rsidR="001C7459" w:rsidRDefault="001C7459" w:rsidP="001C7459">
      <w:pPr>
        <w:pStyle w:val="ConsPlusNonformat"/>
        <w:jc w:val="both"/>
      </w:pPr>
      <w:r>
        <w:t>законодательством Российской Федерации &lt;13&gt;.</w:t>
      </w:r>
    </w:p>
    <w:p w:rsidR="001C7459" w:rsidRDefault="001C7459" w:rsidP="001C7459">
      <w:pPr>
        <w:pStyle w:val="ConsPlusNonformat"/>
        <w:jc w:val="both"/>
      </w:pPr>
      <w:r>
        <w:t xml:space="preserve">    4.4.5.  Обеспечивать  свободный доступ граждан к водному объекту общего</w:t>
      </w:r>
    </w:p>
    <w:p w:rsidR="001C7459" w:rsidRDefault="001C7459" w:rsidP="001C7459">
      <w:pPr>
        <w:pStyle w:val="ConsPlusNonformat"/>
        <w:jc w:val="both"/>
      </w:pPr>
      <w:r>
        <w:t>пользования и его береговой полосе &lt;14&gt;.</w:t>
      </w:r>
    </w:p>
    <w:p w:rsidR="001C7459" w:rsidRDefault="001C7459" w:rsidP="001C7459">
      <w:pPr>
        <w:pStyle w:val="ConsPlusNonformat"/>
        <w:jc w:val="both"/>
      </w:pPr>
      <w:r>
        <w:t xml:space="preserve">    4.4.6.    Обеспечить    Стороне   1   (ее   законным   представителям),</w:t>
      </w:r>
    </w:p>
    <w:p w:rsidR="001C7459" w:rsidRDefault="001C7459" w:rsidP="001C7459">
      <w:pPr>
        <w:pStyle w:val="ConsPlusNonformat"/>
        <w:jc w:val="both"/>
      </w:pPr>
      <w:r>
        <w:t>представителям органов государственного земельного надзора и муниципального</w:t>
      </w:r>
    </w:p>
    <w:p w:rsidR="001C7459" w:rsidRDefault="001C7459" w:rsidP="001C7459">
      <w:pPr>
        <w:pStyle w:val="ConsPlusNonformat"/>
        <w:jc w:val="both"/>
      </w:pPr>
      <w:r>
        <w:t>земельного контроля доступ на участок по их требованию.</w:t>
      </w:r>
    </w:p>
    <w:p w:rsidR="001C7459" w:rsidRDefault="001C7459" w:rsidP="001C7459">
      <w:pPr>
        <w:pStyle w:val="ConsPlusNonformat"/>
        <w:jc w:val="both"/>
      </w:pPr>
      <w:r>
        <w:t xml:space="preserve">    4.4.7.  Обеспечить  в  установленном  законом  порядке  государственную</w:t>
      </w:r>
    </w:p>
    <w:p w:rsidR="001C7459" w:rsidRDefault="001C7459" w:rsidP="001C7459">
      <w:pPr>
        <w:pStyle w:val="ConsPlusNonformat"/>
        <w:jc w:val="both"/>
      </w:pPr>
      <w:r>
        <w:lastRenderedPageBreak/>
        <w:t>регистрацию Договора, а также всех заключенных в последующем дополнительных</w:t>
      </w:r>
    </w:p>
    <w:p w:rsidR="001C7459" w:rsidRDefault="001C7459" w:rsidP="001C7459">
      <w:pPr>
        <w:pStyle w:val="ConsPlusNonformat"/>
        <w:jc w:val="both"/>
      </w:pPr>
      <w:r>
        <w:t>соглашений  к  нему  в  течение  ________  (_________)  рабочих дней с даты</w:t>
      </w:r>
    </w:p>
    <w:p w:rsidR="001C7459" w:rsidRDefault="001C7459" w:rsidP="001C7459">
      <w:pPr>
        <w:pStyle w:val="ConsPlusNonformat"/>
        <w:jc w:val="both"/>
      </w:pPr>
      <w:r>
        <w:t>подписания Договора либо соглашений, в том числе нести расходы, необходимые</w:t>
      </w:r>
    </w:p>
    <w:p w:rsidR="001C7459" w:rsidRDefault="001C7459" w:rsidP="001C7459">
      <w:pPr>
        <w:pStyle w:val="ConsPlusNonformat"/>
        <w:jc w:val="both"/>
      </w:pPr>
      <w:r>
        <w:t>для осуществления регистрации.</w:t>
      </w:r>
    </w:p>
    <w:p w:rsidR="001C7459" w:rsidRDefault="001C7459" w:rsidP="001C7459">
      <w:pPr>
        <w:pStyle w:val="ConsPlusNonformat"/>
        <w:jc w:val="both"/>
      </w:pPr>
      <w:r>
        <w:t xml:space="preserve">    4.4.8.  При  прекращении  Договора  передать  Участок Стороне 1 по Акту</w:t>
      </w:r>
    </w:p>
    <w:p w:rsidR="001C7459" w:rsidRDefault="001C7459" w:rsidP="001C7459">
      <w:pPr>
        <w:pStyle w:val="ConsPlusNonformat"/>
        <w:jc w:val="both"/>
      </w:pPr>
      <w:r>
        <w:t>приема-передачи в срок.</w:t>
      </w:r>
    </w:p>
    <w:p w:rsidR="001C7459" w:rsidRDefault="001C7459" w:rsidP="001C7459">
      <w:pPr>
        <w:pStyle w:val="ConsPlusNonformat"/>
        <w:jc w:val="both"/>
      </w:pPr>
    </w:p>
    <w:p w:rsidR="001C7459" w:rsidRDefault="001C7459" w:rsidP="001C7459">
      <w:pPr>
        <w:pStyle w:val="ConsPlusNonformat"/>
        <w:jc w:val="both"/>
      </w:pPr>
      <w:r>
        <w:t xml:space="preserve">                        5. Ответственность Сторон.</w:t>
      </w:r>
    </w:p>
    <w:p w:rsidR="001C7459" w:rsidRDefault="001C7459" w:rsidP="001C7459">
      <w:pPr>
        <w:pStyle w:val="ConsPlusNonformat"/>
        <w:jc w:val="both"/>
      </w:pPr>
    </w:p>
    <w:p w:rsidR="001C7459" w:rsidRDefault="001C7459" w:rsidP="001C7459">
      <w:pPr>
        <w:pStyle w:val="ConsPlusNonformat"/>
        <w:jc w:val="both"/>
      </w:pPr>
      <w:r>
        <w:t xml:space="preserve">    5.1.  За  неисполнение  или  ненадлежащее  исполнение  условий Договора</w:t>
      </w:r>
    </w:p>
    <w:p w:rsidR="001C7459" w:rsidRDefault="001C7459" w:rsidP="001C7459">
      <w:pPr>
        <w:pStyle w:val="ConsPlusNonformat"/>
        <w:jc w:val="both"/>
      </w:pPr>
      <w:r>
        <w:t>Стороны  несут  ответственность в соответствии с Договором, предусмотренную</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5.2.  Ответственность  Сторон  за нарушение условий Договора, вызванное</w:t>
      </w:r>
    </w:p>
    <w:p w:rsidR="001C7459" w:rsidRDefault="001C7459" w:rsidP="001C7459">
      <w:pPr>
        <w:pStyle w:val="ConsPlusNonformat"/>
        <w:jc w:val="both"/>
      </w:pPr>
      <w:r>
        <w:t>действием  обстоятельств непреодолимой силы, регулируется законодательством</w:t>
      </w:r>
    </w:p>
    <w:p w:rsidR="001C7459" w:rsidRDefault="001C7459" w:rsidP="001C7459">
      <w:pPr>
        <w:pStyle w:val="ConsPlusNonformat"/>
        <w:jc w:val="both"/>
      </w:pPr>
      <w:r>
        <w:t>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6. Рассмотрение споров</w:t>
      </w:r>
    </w:p>
    <w:p w:rsidR="001C7459" w:rsidRDefault="001C7459" w:rsidP="001C7459">
      <w:pPr>
        <w:pStyle w:val="ConsPlusNonformat"/>
        <w:jc w:val="both"/>
      </w:pPr>
    </w:p>
    <w:p w:rsidR="001C7459" w:rsidRDefault="001C7459" w:rsidP="001C7459">
      <w:pPr>
        <w:pStyle w:val="ConsPlusNonformat"/>
        <w:jc w:val="both"/>
      </w:pPr>
      <w:r>
        <w:t xml:space="preserve">    6.1.  Все споры между Сторонами, возникающие по Договору, разрешаются в</w:t>
      </w:r>
    </w:p>
    <w:p w:rsidR="001C7459" w:rsidRDefault="001C7459" w:rsidP="001C7459">
      <w:pPr>
        <w:pStyle w:val="ConsPlusNonformat"/>
        <w:jc w:val="both"/>
      </w:pPr>
      <w:r>
        <w:t>соответствии с законодательством 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7. Расторжение Договора</w:t>
      </w:r>
    </w:p>
    <w:p w:rsidR="001C7459" w:rsidRDefault="001C7459" w:rsidP="001C7459">
      <w:pPr>
        <w:pStyle w:val="ConsPlusNonformat"/>
        <w:jc w:val="both"/>
      </w:pPr>
    </w:p>
    <w:p w:rsidR="001C7459" w:rsidRDefault="001C7459" w:rsidP="001C7459">
      <w:pPr>
        <w:pStyle w:val="ConsPlusNonformat"/>
        <w:jc w:val="both"/>
      </w:pPr>
      <w:r>
        <w:t xml:space="preserve">    7.1.   Стороны  вправе  требовать  досрочного  расторжения  Договора  в</w:t>
      </w:r>
    </w:p>
    <w:p w:rsidR="001C7459" w:rsidRDefault="001C7459" w:rsidP="001C7459">
      <w:pPr>
        <w:pStyle w:val="ConsPlusNonformat"/>
        <w:jc w:val="both"/>
      </w:pPr>
      <w:r>
        <w:t>случаях,    предусмотренных    действующим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7.2.   Досрочное  расторжения  Договора  осуществляется  по  требованию</w:t>
      </w:r>
    </w:p>
    <w:p w:rsidR="001C7459" w:rsidRDefault="001C7459" w:rsidP="001C7459">
      <w:pPr>
        <w:pStyle w:val="ConsPlusNonformat"/>
        <w:jc w:val="both"/>
      </w:pPr>
      <w:r>
        <w:t>Стороны   1  по  истечении  одного  года  после  уведомления  Стороны  2  о</w:t>
      </w:r>
    </w:p>
    <w:p w:rsidR="001C7459" w:rsidRDefault="001C7459" w:rsidP="001C7459">
      <w:pPr>
        <w:pStyle w:val="ConsPlusNonformat"/>
        <w:jc w:val="both"/>
      </w:pPr>
      <w:r>
        <w:t>расторжении этого договора &lt;15&gt;.</w:t>
      </w:r>
    </w:p>
    <w:p w:rsidR="001C7459" w:rsidRDefault="001C7459" w:rsidP="001C7459">
      <w:pPr>
        <w:pStyle w:val="ConsPlusNonformat"/>
        <w:jc w:val="both"/>
      </w:pPr>
    </w:p>
    <w:p w:rsidR="001C7459" w:rsidRDefault="001C7459" w:rsidP="001C7459">
      <w:pPr>
        <w:pStyle w:val="ConsPlusNonformat"/>
        <w:jc w:val="both"/>
      </w:pPr>
      <w:r>
        <w:t xml:space="preserve">                        8. Заключительные положения</w:t>
      </w:r>
    </w:p>
    <w:p w:rsidR="001C7459" w:rsidRDefault="001C7459" w:rsidP="001C7459">
      <w:pPr>
        <w:pStyle w:val="ConsPlusNonformat"/>
        <w:jc w:val="both"/>
      </w:pPr>
    </w:p>
    <w:p w:rsidR="001C7459" w:rsidRDefault="001C7459" w:rsidP="001C7459">
      <w:pPr>
        <w:pStyle w:val="ConsPlusNonformat"/>
        <w:jc w:val="both"/>
      </w:pPr>
      <w:r>
        <w:t xml:space="preserve">    8.1.  Любые  изменения и дополнения к настоящему Договору действительны</w:t>
      </w:r>
    </w:p>
    <w:p w:rsidR="001C7459" w:rsidRDefault="001C7459" w:rsidP="001C7459">
      <w:pPr>
        <w:pStyle w:val="ConsPlusNonformat"/>
        <w:jc w:val="both"/>
      </w:pPr>
      <w:r>
        <w:t>при условии, если они совершены в письменной форме и подписаны Сторонами.</w:t>
      </w:r>
    </w:p>
    <w:p w:rsidR="001C7459" w:rsidRDefault="001C7459" w:rsidP="001C7459">
      <w:pPr>
        <w:pStyle w:val="ConsPlusNonformat"/>
        <w:jc w:val="both"/>
      </w:pPr>
      <w:r>
        <w:t xml:space="preserve">    8.2.  Во  всем  остальном,  что  не  предусмотрено настоящим Договором,</w:t>
      </w:r>
    </w:p>
    <w:p w:rsidR="001C7459" w:rsidRDefault="001C7459" w:rsidP="001C7459">
      <w:pPr>
        <w:pStyle w:val="ConsPlusNonformat"/>
        <w:jc w:val="both"/>
      </w:pPr>
      <w:r>
        <w:t>Стороны руководствуются действующим законодательством Российской Федерации.</w:t>
      </w:r>
    </w:p>
    <w:p w:rsidR="001C7459" w:rsidRDefault="001C7459" w:rsidP="001C7459">
      <w:pPr>
        <w:pStyle w:val="ConsPlusNonformat"/>
        <w:jc w:val="both"/>
      </w:pPr>
      <w:r>
        <w:t xml:space="preserve">    8.3. Настоящий Договор составлен в 3 (трех) экземплярах, имеющих равную</w:t>
      </w:r>
    </w:p>
    <w:p w:rsidR="001C7459" w:rsidRDefault="001C7459" w:rsidP="001C7459">
      <w:pPr>
        <w:pStyle w:val="ConsPlusNonformat"/>
        <w:jc w:val="both"/>
      </w:pPr>
      <w:r>
        <w:t>юридическую  силу,  по  одному  для  каждой  из  Сторон  и  один для органа</w:t>
      </w:r>
    </w:p>
    <w:p w:rsidR="001C7459" w:rsidRDefault="001C7459" w:rsidP="001C7459">
      <w:pPr>
        <w:pStyle w:val="ConsPlusNonformat"/>
        <w:jc w:val="both"/>
      </w:pPr>
      <w:r>
        <w:t>регистрации прав.</w:t>
      </w:r>
    </w:p>
    <w:p w:rsidR="001C7459" w:rsidRDefault="001C7459" w:rsidP="001C7459">
      <w:pPr>
        <w:pStyle w:val="ConsPlusNonformat"/>
        <w:jc w:val="both"/>
      </w:pPr>
      <w:r>
        <w:t xml:space="preserve">    8.4. Приложение:</w:t>
      </w:r>
    </w:p>
    <w:p w:rsidR="001C7459" w:rsidRDefault="001C7459" w:rsidP="001C7459">
      <w:pPr>
        <w:pStyle w:val="ConsPlusNonformat"/>
        <w:jc w:val="both"/>
      </w:pPr>
    </w:p>
    <w:p w:rsidR="001C7459" w:rsidRDefault="001C7459" w:rsidP="001C7459">
      <w:pPr>
        <w:pStyle w:val="ConsPlusNonformat"/>
        <w:jc w:val="both"/>
      </w:pPr>
      <w:r>
        <w:t xml:space="preserve">                       9. Реквизиты и подписи Сторон</w:t>
      </w:r>
    </w:p>
    <w:p w:rsidR="001C7459" w:rsidRDefault="001C7459" w:rsidP="001C7459">
      <w:pPr>
        <w:pStyle w:val="ConsPlusNonformat"/>
        <w:jc w:val="both"/>
      </w:pPr>
    </w:p>
    <w:p w:rsidR="001C7459" w:rsidRDefault="001C7459" w:rsidP="001C7459">
      <w:pPr>
        <w:pStyle w:val="ConsPlusNonformat"/>
        <w:jc w:val="both"/>
      </w:pPr>
      <w:r>
        <w:t xml:space="preserve">    --------------------------------</w:t>
      </w:r>
    </w:p>
    <w:p w:rsidR="001C7459" w:rsidRDefault="001C7459" w:rsidP="001C7459">
      <w:pPr>
        <w:pStyle w:val="ConsPlusNonformat"/>
        <w:jc w:val="both"/>
      </w:pPr>
      <w:r>
        <w:t xml:space="preserve">    &lt;6&gt;  Указывается  информация  о  стороне  - участнике договора, которой</w:t>
      </w:r>
    </w:p>
    <w:p w:rsidR="001C7459" w:rsidRDefault="001C7459" w:rsidP="001C7459">
      <w:pPr>
        <w:pStyle w:val="ConsPlusNonformat"/>
        <w:jc w:val="both"/>
      </w:pPr>
      <w:r>
        <w:t>предоставляется земельный участок:</w:t>
      </w:r>
    </w:p>
    <w:p w:rsidR="001C7459" w:rsidRDefault="001C7459" w:rsidP="001C7459">
      <w:pPr>
        <w:pStyle w:val="ConsPlusNonformat"/>
        <w:jc w:val="both"/>
      </w:pPr>
      <w:r>
        <w:t xml:space="preserve">    о  юридическом  лице  -  наименование  организации,  ИНН,  ОГРН,  адрес</w:t>
      </w:r>
    </w:p>
    <w:p w:rsidR="001C7459" w:rsidRDefault="001C7459" w:rsidP="001C7459">
      <w:pPr>
        <w:pStyle w:val="ConsPlusNonformat"/>
        <w:jc w:val="both"/>
      </w:pPr>
      <w:r>
        <w:t>(местонахождения),  лицо,  действующее от имени организации (фамилия, имя и</w:t>
      </w:r>
    </w:p>
    <w:p w:rsidR="001C7459" w:rsidRDefault="001C7459" w:rsidP="001C7459">
      <w:pPr>
        <w:pStyle w:val="ConsPlusNonformat"/>
        <w:jc w:val="both"/>
      </w:pPr>
      <w:r>
        <w:t>(при  наличии)  отчество,  должность  представителя, документ, на основании</w:t>
      </w:r>
    </w:p>
    <w:p w:rsidR="001C7459" w:rsidRDefault="001C7459" w:rsidP="001C7459">
      <w:pPr>
        <w:pStyle w:val="ConsPlusNonformat"/>
        <w:jc w:val="both"/>
      </w:pPr>
      <w:r>
        <w:t>которого указанное лицо действует);</w:t>
      </w:r>
    </w:p>
    <w:p w:rsidR="001C7459" w:rsidRDefault="001C7459" w:rsidP="001C7459">
      <w:pPr>
        <w:pStyle w:val="ConsPlusNonformat"/>
        <w:jc w:val="both"/>
      </w:pPr>
      <w:r>
        <w:t xml:space="preserve">    о  физическом  лице  -  фамилия,  имя  и  (при  наличии)  отчество, год</w:t>
      </w:r>
    </w:p>
    <w:p w:rsidR="001C7459" w:rsidRDefault="001C7459" w:rsidP="001C7459">
      <w:pPr>
        <w:pStyle w:val="ConsPlusNonformat"/>
        <w:jc w:val="both"/>
      </w:pPr>
      <w:r>
        <w:t>рождения, документ, удостоверяющий личность, ИНН, место жительства</w:t>
      </w:r>
    </w:p>
    <w:p w:rsidR="001C7459" w:rsidRDefault="001C7459" w:rsidP="001C7459">
      <w:pPr>
        <w:pStyle w:val="ConsPlusNonformat"/>
        <w:jc w:val="both"/>
      </w:pPr>
      <w:r>
        <w:t xml:space="preserve">    &lt;7&gt;  Указываются  положения  </w:t>
      </w:r>
      <w:hyperlink r:id="rId10">
        <w:r>
          <w:rPr>
            <w:color w:val="0000FF"/>
          </w:rPr>
          <w:t>статьи  39.6</w:t>
        </w:r>
      </w:hyperlink>
      <w:r>
        <w:t xml:space="preserve"> Земельного кодекса Российской</w:t>
      </w:r>
    </w:p>
    <w:p w:rsidR="001C7459" w:rsidRDefault="001C7459" w:rsidP="001C7459">
      <w:pPr>
        <w:pStyle w:val="ConsPlusNonformat"/>
        <w:jc w:val="both"/>
      </w:pPr>
      <w:r>
        <w:t>Федерации,  являющиеся  основанием  для предоставления Участка в аренду без</w:t>
      </w:r>
    </w:p>
    <w:p w:rsidR="001C7459" w:rsidRDefault="001C7459" w:rsidP="001C7459">
      <w:pPr>
        <w:pStyle w:val="ConsPlusNonformat"/>
        <w:jc w:val="both"/>
      </w:pPr>
      <w:r>
        <w:t>проведения торгов</w:t>
      </w:r>
    </w:p>
    <w:p w:rsidR="001C7459" w:rsidRDefault="001C7459" w:rsidP="001C7459">
      <w:pPr>
        <w:pStyle w:val="ConsPlusNonformat"/>
        <w:jc w:val="both"/>
      </w:pPr>
      <w:r>
        <w:t xml:space="preserve">    &lt;8&gt;   Указывается   в  случае,  если  на  Участке  расположены  объекты</w:t>
      </w:r>
    </w:p>
    <w:p w:rsidR="001C7459" w:rsidRDefault="001C7459" w:rsidP="001C7459">
      <w:pPr>
        <w:pStyle w:val="ConsPlusNonformat"/>
        <w:jc w:val="both"/>
      </w:pPr>
      <w:r>
        <w:t>капитального строительства.</w:t>
      </w:r>
    </w:p>
    <w:p w:rsidR="001C7459" w:rsidRDefault="001C7459" w:rsidP="001C7459">
      <w:pPr>
        <w:pStyle w:val="ConsPlusNonformat"/>
        <w:jc w:val="both"/>
      </w:pPr>
      <w:r>
        <w:t xml:space="preserve">    &lt;9&gt;  Пункт  1.4  включается  в  Договор  при  наличии  установленных  в</w:t>
      </w:r>
    </w:p>
    <w:p w:rsidR="001C7459" w:rsidRDefault="001C7459" w:rsidP="001C7459">
      <w:pPr>
        <w:pStyle w:val="ConsPlusNonformat"/>
        <w:jc w:val="both"/>
      </w:pPr>
      <w:r>
        <w:t>отношении Участка ограничений и обременений</w:t>
      </w:r>
    </w:p>
    <w:p w:rsidR="001C7459" w:rsidRDefault="001C7459" w:rsidP="001C7459">
      <w:pPr>
        <w:pStyle w:val="ConsPlusNonformat"/>
        <w:jc w:val="both"/>
      </w:pPr>
      <w:r>
        <w:t xml:space="preserve">    &lt;10&gt;  Срок  договора аренды определяется в соответствии со </w:t>
      </w:r>
      <w:hyperlink r:id="rId11">
        <w:r>
          <w:rPr>
            <w:color w:val="0000FF"/>
          </w:rPr>
          <w:t>статьей 39.8</w:t>
        </w:r>
      </w:hyperlink>
    </w:p>
    <w:p w:rsidR="001C7459" w:rsidRDefault="001C7459" w:rsidP="001C7459">
      <w:pPr>
        <w:pStyle w:val="ConsPlusNonformat"/>
        <w:jc w:val="both"/>
      </w:pPr>
      <w:r>
        <w:t>Земельного кодекса Российской Федерации</w:t>
      </w:r>
    </w:p>
    <w:p w:rsidR="001C7459" w:rsidRDefault="001C7459" w:rsidP="001C7459">
      <w:pPr>
        <w:pStyle w:val="ConsPlusNonformat"/>
        <w:jc w:val="both"/>
      </w:pPr>
      <w:r>
        <w:t xml:space="preserve">    &lt;11&gt; Не указывается для договоров, заключаемых на срок менее 1 года</w:t>
      </w:r>
    </w:p>
    <w:p w:rsidR="001C7459" w:rsidRDefault="001C7459" w:rsidP="001C7459">
      <w:pPr>
        <w:pStyle w:val="ConsPlusNonformat"/>
        <w:jc w:val="both"/>
      </w:pPr>
      <w:r>
        <w:t xml:space="preserve">    &lt;12&gt;  Если договор аренды заключен на срок менее 5 лет вместо слов "при</w:t>
      </w:r>
    </w:p>
    <w:p w:rsidR="001C7459" w:rsidRDefault="001C7459" w:rsidP="001C7459">
      <w:pPr>
        <w:pStyle w:val="ConsPlusNonformat"/>
        <w:jc w:val="both"/>
      </w:pPr>
      <w:r>
        <w:t>письменном уведомлении" указываются слова "при письменном согласии".</w:t>
      </w:r>
    </w:p>
    <w:p w:rsidR="001C7459" w:rsidRDefault="001C7459" w:rsidP="001C7459">
      <w:pPr>
        <w:pStyle w:val="ConsPlusNonformat"/>
        <w:jc w:val="both"/>
      </w:pPr>
      <w:r>
        <w:t xml:space="preserve">    &lt;13&gt;  Указывается,  если  Участок предоставляется для проведения работ,</w:t>
      </w:r>
    </w:p>
    <w:p w:rsidR="001C7459" w:rsidRDefault="001C7459" w:rsidP="001C7459">
      <w:pPr>
        <w:pStyle w:val="ConsPlusNonformat"/>
        <w:jc w:val="both"/>
      </w:pPr>
      <w:r>
        <w:lastRenderedPageBreak/>
        <w:t>связанных с пользованием недрами</w:t>
      </w:r>
    </w:p>
    <w:p w:rsidR="001C7459" w:rsidRDefault="001C7459" w:rsidP="001C7459">
      <w:pPr>
        <w:pStyle w:val="ConsPlusNonformat"/>
        <w:jc w:val="both"/>
      </w:pPr>
      <w:r>
        <w:t xml:space="preserve">    &lt;14&gt;  Указывается,  если Участок расположен в границах береговой полосы</w:t>
      </w:r>
    </w:p>
    <w:p w:rsidR="001C7459" w:rsidRDefault="001C7459" w:rsidP="001C7459">
      <w:pPr>
        <w:pStyle w:val="ConsPlusNonformat"/>
        <w:jc w:val="both"/>
      </w:pPr>
      <w:r>
        <w:t>водного объекта общего пользования</w:t>
      </w:r>
    </w:p>
    <w:p w:rsidR="001C7459" w:rsidRDefault="001C7459" w:rsidP="001C7459">
      <w:pPr>
        <w:pStyle w:val="ConsPlusNonformat"/>
        <w:jc w:val="both"/>
      </w:pPr>
      <w:r>
        <w:t xml:space="preserve">    &lt;15&gt;  Указывается,  если Участок зарезервирован для государственных или</w:t>
      </w:r>
    </w:p>
    <w:p w:rsidR="001C7459" w:rsidRDefault="001C7459" w:rsidP="001C7459">
      <w:pPr>
        <w:pStyle w:val="ConsPlusNonformat"/>
        <w:jc w:val="both"/>
      </w:pPr>
      <w:r>
        <w:t>муниципальных нужд</w:t>
      </w:r>
    </w:p>
    <w:p w:rsidR="001C7459" w:rsidRDefault="001C7459" w:rsidP="001C7459">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Pr="00BA3770" w:rsidRDefault="001C7459" w:rsidP="001C7459">
      <w:pPr>
        <w:pStyle w:val="a3"/>
        <w:jc w:val="right"/>
        <w:rPr>
          <w:sz w:val="24"/>
          <w:szCs w:val="24"/>
        </w:rPr>
      </w:pPr>
      <w:r w:rsidRPr="00BA3770">
        <w:rPr>
          <w:sz w:val="24"/>
          <w:szCs w:val="24"/>
        </w:rPr>
        <w:lastRenderedPageBreak/>
        <w:t xml:space="preserve">Приложение № </w:t>
      </w:r>
      <w:r>
        <w:rPr>
          <w:sz w:val="24"/>
          <w:szCs w:val="24"/>
        </w:rPr>
        <w:t>4</w:t>
      </w:r>
    </w:p>
    <w:p w:rsidR="001C7459" w:rsidRPr="00BA3770" w:rsidRDefault="001C7459" w:rsidP="001C7459">
      <w:pPr>
        <w:pStyle w:val="a3"/>
        <w:jc w:val="right"/>
        <w:rPr>
          <w:sz w:val="24"/>
          <w:szCs w:val="24"/>
        </w:rPr>
      </w:pPr>
      <w:r w:rsidRPr="00BA3770">
        <w:rPr>
          <w:sz w:val="24"/>
          <w:szCs w:val="24"/>
        </w:rPr>
        <w:t xml:space="preserve">к Административному регламенту </w:t>
      </w:r>
    </w:p>
    <w:p w:rsidR="001C7459" w:rsidRPr="00BA3770" w:rsidRDefault="001C7459" w:rsidP="001C7459">
      <w:pPr>
        <w:pStyle w:val="a3"/>
        <w:jc w:val="right"/>
        <w:rPr>
          <w:sz w:val="24"/>
          <w:szCs w:val="24"/>
        </w:rPr>
      </w:pPr>
      <w:r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Каргасокского района </w:t>
      </w:r>
    </w:p>
    <w:p w:rsidR="001C7459" w:rsidRPr="00BA3770" w:rsidRDefault="001C7459" w:rsidP="001C7459">
      <w:pPr>
        <w:pStyle w:val="a3"/>
        <w:jc w:val="right"/>
        <w:rPr>
          <w:sz w:val="24"/>
          <w:szCs w:val="24"/>
        </w:rPr>
      </w:pPr>
      <w:r w:rsidRPr="00BA3770">
        <w:rPr>
          <w:sz w:val="24"/>
          <w:szCs w:val="24"/>
        </w:rPr>
        <w:t>от __________  № ____</w:t>
      </w:r>
    </w:p>
    <w:p w:rsidR="001C7459" w:rsidRDefault="001C7459" w:rsidP="001C7459">
      <w:pPr>
        <w:pStyle w:val="a3"/>
        <w:jc w:val="right"/>
        <w:rPr>
          <w:b/>
          <w:sz w:val="24"/>
          <w:szCs w:val="24"/>
        </w:rPr>
      </w:pPr>
    </w:p>
    <w:p w:rsidR="001C7459" w:rsidRPr="001C7459" w:rsidRDefault="001C7459" w:rsidP="001C7459">
      <w:pPr>
        <w:pStyle w:val="a3"/>
        <w:jc w:val="center"/>
        <w:rPr>
          <w:b/>
          <w:sz w:val="24"/>
          <w:szCs w:val="24"/>
        </w:rPr>
      </w:pPr>
      <w:r w:rsidRPr="001C7459">
        <w:rPr>
          <w:b/>
          <w:sz w:val="24"/>
          <w:szCs w:val="24"/>
        </w:rPr>
        <w:t>Форма договора безвозмездного пользования земельным</w:t>
      </w:r>
    </w:p>
    <w:p w:rsidR="001C7459" w:rsidRDefault="001C7459" w:rsidP="001C7459">
      <w:pPr>
        <w:pStyle w:val="a3"/>
        <w:jc w:val="center"/>
        <w:rPr>
          <w:b/>
          <w:sz w:val="24"/>
          <w:szCs w:val="24"/>
        </w:rPr>
      </w:pPr>
      <w:r w:rsidRPr="001C7459">
        <w:rPr>
          <w:b/>
          <w:sz w:val="24"/>
          <w:szCs w:val="24"/>
        </w:rPr>
        <w:t xml:space="preserve">           участком, находящегося в муниципальной собственности</w:t>
      </w:r>
    </w:p>
    <w:p w:rsidR="001C7459" w:rsidRDefault="001C7459" w:rsidP="0060289C">
      <w:pPr>
        <w:pStyle w:val="a3"/>
        <w:jc w:val="center"/>
        <w:rPr>
          <w:b/>
          <w:sz w:val="24"/>
          <w:szCs w:val="24"/>
        </w:rPr>
      </w:pPr>
    </w:p>
    <w:p w:rsidR="001C7459" w:rsidRPr="00B84FDD" w:rsidRDefault="001C7459" w:rsidP="00B84FDD">
      <w:pPr>
        <w:pStyle w:val="a3"/>
        <w:rPr>
          <w:sz w:val="24"/>
          <w:szCs w:val="24"/>
        </w:rPr>
      </w:pPr>
    </w:p>
    <w:p w:rsidR="00B84FDD" w:rsidRDefault="00B84FDD" w:rsidP="00B84FDD">
      <w:pPr>
        <w:pStyle w:val="ConsPlusNonformat"/>
        <w:jc w:val="both"/>
      </w:pPr>
      <w:r>
        <w:t xml:space="preserve">          ДОГОВОР БЕЗВОЗМЕЗДНОГО ПОЛЬЗОВАНИЯ ЗЕМЕЛЬНЫМ УЧАСТКОМ N</w:t>
      </w:r>
    </w:p>
    <w:p w:rsidR="00B84FDD" w:rsidRDefault="00B84FDD" w:rsidP="00B84FDD">
      <w:pPr>
        <w:pStyle w:val="ConsPlusNonformat"/>
        <w:jc w:val="both"/>
      </w:pPr>
    </w:p>
    <w:p w:rsidR="00B84FDD" w:rsidRDefault="00B84FDD" w:rsidP="00B84FDD">
      <w:pPr>
        <w:pStyle w:val="ConsPlusNonformat"/>
        <w:jc w:val="both"/>
      </w:pPr>
      <w:r>
        <w:t>(место заключения)                               "__" _________ 20__ г.</w:t>
      </w:r>
    </w:p>
    <w:p w:rsidR="00B84FDD" w:rsidRDefault="00B84FDD" w:rsidP="00B84FDD">
      <w:pPr>
        <w:pStyle w:val="ConsPlusNonformat"/>
        <w:jc w:val="both"/>
      </w:pP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(наименование органа) &lt;16&gt;</w:t>
      </w:r>
    </w:p>
    <w:p w:rsidR="00B84FDD" w:rsidRDefault="00B84FDD" w:rsidP="00B84FDD">
      <w:pPr>
        <w:pStyle w:val="ConsPlusNonformat"/>
        <w:jc w:val="both"/>
      </w:pPr>
      <w:r>
        <w:t>в лице ___________________________________________________________________,</w:t>
      </w:r>
    </w:p>
    <w:p w:rsidR="00B84FDD" w:rsidRDefault="00B84FDD" w:rsidP="00B84FDD">
      <w:pPr>
        <w:pStyle w:val="ConsPlusNonformat"/>
        <w:jc w:val="both"/>
      </w:pPr>
      <w:r>
        <w:t xml:space="preserve">                          (указать уполномоченное лицо)</w:t>
      </w:r>
    </w:p>
    <w:p w:rsidR="00B84FDD" w:rsidRDefault="00B84FDD" w:rsidP="00B84FDD">
      <w:pPr>
        <w:pStyle w:val="ConsPlusNonformat"/>
        <w:jc w:val="both"/>
      </w:pPr>
      <w:r>
        <w:t>действующего на основании ________________________________________________,</w:t>
      </w:r>
    </w:p>
    <w:p w:rsidR="00B84FDD" w:rsidRDefault="00B84FDD" w:rsidP="00B84FDD">
      <w:pPr>
        <w:pStyle w:val="ConsPlusNonformat"/>
        <w:jc w:val="both"/>
      </w:pPr>
      <w:r>
        <w:t>именуемый в дальнейшем "Сторона 1", и _______________________________ &lt;17&gt;,</w:t>
      </w:r>
    </w:p>
    <w:p w:rsidR="00B84FDD" w:rsidRDefault="00B84FDD" w:rsidP="00B84FDD">
      <w:pPr>
        <w:pStyle w:val="ConsPlusNonformat"/>
        <w:jc w:val="both"/>
      </w:pPr>
      <w:r>
        <w:t>именуемый  в  дальнейшем "Сторона 2", вместе именуемые "Стороны", заключили</w:t>
      </w:r>
    </w:p>
    <w:p w:rsidR="00B84FDD" w:rsidRDefault="00B84FDD" w:rsidP="00B84FDD">
      <w:pPr>
        <w:pStyle w:val="ConsPlusNonformat"/>
        <w:jc w:val="both"/>
      </w:pPr>
      <w:r>
        <w:t>настоящий Договор о нижеследующем (далее - Договор):</w:t>
      </w:r>
    </w:p>
    <w:p w:rsidR="00B84FDD" w:rsidRDefault="00B84FDD" w:rsidP="00B84FDD">
      <w:pPr>
        <w:pStyle w:val="ConsPlusNonformat"/>
        <w:jc w:val="both"/>
      </w:pPr>
    </w:p>
    <w:p w:rsidR="00B84FDD" w:rsidRDefault="00B84FDD" w:rsidP="00B84FDD">
      <w:pPr>
        <w:pStyle w:val="ConsPlusNonformat"/>
        <w:jc w:val="both"/>
      </w:pPr>
      <w:r>
        <w:t xml:space="preserve">                            1. Предмет Договора</w:t>
      </w:r>
    </w:p>
    <w:p w:rsidR="00B84FDD" w:rsidRDefault="00B84FDD" w:rsidP="00B84FDD">
      <w:pPr>
        <w:pStyle w:val="ConsPlusNonformat"/>
        <w:jc w:val="both"/>
      </w:pPr>
    </w:p>
    <w:p w:rsidR="00B84FDD" w:rsidRDefault="00B84FDD" w:rsidP="00B84FDD">
      <w:pPr>
        <w:pStyle w:val="ConsPlusNonformat"/>
        <w:jc w:val="both"/>
      </w:pPr>
      <w:r>
        <w:t xml:space="preserve">    1.1.  По настоящему Договору Сторона 1 обязуется предоставить Стороне 2</w:t>
      </w:r>
    </w:p>
    <w:p w:rsidR="00B84FDD" w:rsidRDefault="00B84FDD" w:rsidP="00B84FDD">
      <w:pPr>
        <w:pStyle w:val="ConsPlusNonformat"/>
        <w:jc w:val="both"/>
      </w:pPr>
      <w:r>
        <w:t>в  безвозмездное  пользование,  земельный  участок,  именуемый в дальнейшем</w:t>
      </w:r>
    </w:p>
    <w:p w:rsidR="00B84FDD" w:rsidRDefault="00B84FDD" w:rsidP="00B84FDD">
      <w:pPr>
        <w:pStyle w:val="ConsPlusNonformat"/>
        <w:jc w:val="both"/>
      </w:pPr>
      <w:r>
        <w:t>"Участок", расположенный по адресу: _____________________________, площадью</w:t>
      </w:r>
    </w:p>
    <w:p w:rsidR="00B84FDD" w:rsidRDefault="00B84FDD" w:rsidP="00B84FDD">
      <w:pPr>
        <w:pStyle w:val="ConsPlusNonformat"/>
        <w:jc w:val="both"/>
      </w:pPr>
      <w:r>
        <w:t>__________ (________) кв. м с кадастровым номером ________________________,</w:t>
      </w:r>
    </w:p>
    <w:p w:rsidR="00B84FDD" w:rsidRDefault="00B84FDD" w:rsidP="00B84FDD">
      <w:pPr>
        <w:pStyle w:val="ConsPlusNonformat"/>
        <w:jc w:val="both"/>
      </w:pPr>
      <w:r>
        <w:t>категория земель _______________, вид разрешенного использования земельного</w:t>
      </w:r>
    </w:p>
    <w:p w:rsidR="00B84FDD" w:rsidRDefault="00B84FDD" w:rsidP="00B84FDD">
      <w:pPr>
        <w:pStyle w:val="ConsPlusNonformat"/>
        <w:jc w:val="both"/>
      </w:pPr>
      <w:r>
        <w:t>участка  "__",  в границах, указанных в выписке из Единого государственного</w:t>
      </w:r>
    </w:p>
    <w:p w:rsidR="00B84FDD" w:rsidRDefault="00B84FDD" w:rsidP="00B84FDD">
      <w:pPr>
        <w:pStyle w:val="ConsPlusNonformat"/>
        <w:jc w:val="both"/>
      </w:pPr>
      <w:r>
        <w:t>реестра недвижимости об Участке (приложение 1 к настоящему Договору).</w:t>
      </w:r>
    </w:p>
    <w:p w:rsidR="00B84FDD" w:rsidRDefault="00B84FDD" w:rsidP="00B84FDD">
      <w:pPr>
        <w:pStyle w:val="ConsPlusNonformat"/>
        <w:jc w:val="both"/>
      </w:pPr>
      <w:r>
        <w:t xml:space="preserve">    1.2. Участок предоставляется на основании _______________________ &lt;18&gt;.</w:t>
      </w:r>
    </w:p>
    <w:p w:rsidR="00B84FDD" w:rsidRDefault="00B84FDD" w:rsidP="00B84FDD">
      <w:pPr>
        <w:pStyle w:val="ConsPlusNonformat"/>
        <w:jc w:val="both"/>
      </w:pPr>
      <w:r>
        <w:t xml:space="preserve">    1.3. Участок предоставляется для _____________________________________.</w:t>
      </w:r>
    </w:p>
    <w:p w:rsidR="00B84FDD" w:rsidRDefault="00B84FDD" w:rsidP="00B84FDD">
      <w:pPr>
        <w:pStyle w:val="ConsPlusNonformat"/>
        <w:jc w:val="both"/>
      </w:pPr>
      <w:r>
        <w:t xml:space="preserve">                                              (вид деятельности)</w:t>
      </w:r>
    </w:p>
    <w:p w:rsidR="00B84FDD" w:rsidRDefault="00B84FDD" w:rsidP="00B84FDD">
      <w:pPr>
        <w:pStyle w:val="ConsPlusNonformat"/>
        <w:jc w:val="both"/>
      </w:pPr>
      <w:r>
        <w:t xml:space="preserve">    1.4.  На  Участке  находятся  следующие  объекты  недвижимого имущества</w:t>
      </w:r>
    </w:p>
    <w:p w:rsidR="00B84FDD" w:rsidRDefault="00B84FDD" w:rsidP="00B84FDD">
      <w:pPr>
        <w:pStyle w:val="ConsPlusNonformat"/>
        <w:jc w:val="both"/>
      </w:pPr>
      <w:r>
        <w:t>________________________________ &lt;19&gt;.</w:t>
      </w:r>
    </w:p>
    <w:p w:rsidR="00B84FDD" w:rsidRDefault="00B84FDD" w:rsidP="00B84FDD">
      <w:pPr>
        <w:pStyle w:val="ConsPlusNonformat"/>
        <w:jc w:val="both"/>
      </w:pPr>
      <w:r>
        <w:t xml:space="preserve">    1.5.   В   отношении   Участка   установлены  следующие  ограничения  и</w:t>
      </w:r>
    </w:p>
    <w:p w:rsidR="00B84FDD" w:rsidRDefault="00B84FDD" w:rsidP="00B84FDD">
      <w:pPr>
        <w:pStyle w:val="ConsPlusNonformat"/>
        <w:jc w:val="both"/>
      </w:pPr>
      <w:r>
        <w:t>обременения:</w:t>
      </w: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Части   Участка,   в   отношении   которых  установлены  ограничения  и</w:t>
      </w:r>
    </w:p>
    <w:p w:rsidR="00B84FDD" w:rsidRDefault="00B84FDD" w:rsidP="00B84FDD">
      <w:pPr>
        <w:pStyle w:val="ConsPlusNonformat"/>
        <w:jc w:val="both"/>
      </w:pPr>
      <w:r>
        <w:t>обременения,  отображены  в  выписке  из  Единого  государственного реестра</w:t>
      </w:r>
    </w:p>
    <w:p w:rsidR="00B84FDD" w:rsidRDefault="00B84FDD" w:rsidP="00B84FDD">
      <w:pPr>
        <w:pStyle w:val="ConsPlusNonformat"/>
        <w:jc w:val="both"/>
      </w:pPr>
      <w:r>
        <w:t>недвижимости &lt;20&gt;.</w:t>
      </w:r>
    </w:p>
    <w:p w:rsidR="00B84FDD" w:rsidRDefault="00B84FDD" w:rsidP="00B84FDD">
      <w:pPr>
        <w:pStyle w:val="ConsPlusNonformat"/>
        <w:jc w:val="both"/>
      </w:pPr>
    </w:p>
    <w:p w:rsidR="00B84FDD" w:rsidRDefault="00B84FDD" w:rsidP="00B84FDD">
      <w:pPr>
        <w:pStyle w:val="ConsPlusNonformat"/>
        <w:jc w:val="both"/>
      </w:pPr>
      <w:r>
        <w:t xml:space="preserve">                             2. Срок договора</w:t>
      </w:r>
    </w:p>
    <w:p w:rsidR="00B84FDD" w:rsidRDefault="00B84FDD" w:rsidP="00B84FDD">
      <w:pPr>
        <w:pStyle w:val="ConsPlusNonformat"/>
        <w:jc w:val="both"/>
      </w:pPr>
    </w:p>
    <w:p w:rsidR="00B84FDD" w:rsidRDefault="00B84FDD" w:rsidP="00B84FDD">
      <w:pPr>
        <w:pStyle w:val="ConsPlusNonformat"/>
        <w:jc w:val="both"/>
      </w:pPr>
      <w:r>
        <w:t xml:space="preserve">    2.1. Настоящий договор заключается на срок ____ с "__" _______ 20  года</w:t>
      </w:r>
    </w:p>
    <w:p w:rsidR="00B84FDD" w:rsidRDefault="00B84FDD" w:rsidP="00B84FDD">
      <w:pPr>
        <w:pStyle w:val="ConsPlusNonformat"/>
        <w:jc w:val="both"/>
      </w:pPr>
      <w:r>
        <w:t xml:space="preserve"> по "__" __________ 20__ года &lt;21&gt;.</w:t>
      </w:r>
    </w:p>
    <w:p w:rsidR="00B84FDD" w:rsidRDefault="00B84FDD" w:rsidP="00B84FDD">
      <w:pPr>
        <w:pStyle w:val="ConsPlusNonformat"/>
        <w:jc w:val="both"/>
      </w:pPr>
      <w:r>
        <w:t xml:space="preserve">    2.2.  Земельный  участок  считается  переданным  Стороной 1 Стороне 2 и</w:t>
      </w:r>
    </w:p>
    <w:p w:rsidR="00B84FDD" w:rsidRDefault="00B84FDD" w:rsidP="00B84FDD">
      <w:pPr>
        <w:pStyle w:val="ConsPlusNonformat"/>
        <w:jc w:val="both"/>
      </w:pPr>
      <w:r>
        <w:t>принятым Стороной 2 с момента подписания акта приема-передачи Участка.</w:t>
      </w:r>
    </w:p>
    <w:p w:rsidR="00B84FDD" w:rsidRDefault="00B84FDD" w:rsidP="00B84FDD">
      <w:pPr>
        <w:pStyle w:val="ConsPlusNonformat"/>
        <w:jc w:val="both"/>
      </w:pPr>
      <w:r>
        <w:t xml:space="preserve">    2.3.  Договор  считается  заключенным  с  момента передачи Участка. Акт</w:t>
      </w:r>
    </w:p>
    <w:p w:rsidR="00B84FDD" w:rsidRDefault="00B84FDD" w:rsidP="00B84FDD">
      <w:pPr>
        <w:pStyle w:val="ConsPlusNonformat"/>
        <w:jc w:val="both"/>
      </w:pPr>
      <w:r>
        <w:t>приема-передачи Участка подписывается одновременно с подписанием настоящего</w:t>
      </w:r>
    </w:p>
    <w:p w:rsidR="00B84FDD" w:rsidRDefault="00B84FDD" w:rsidP="00B84FDD">
      <w:pPr>
        <w:pStyle w:val="ConsPlusNonformat"/>
        <w:jc w:val="both"/>
      </w:pPr>
      <w:r>
        <w:t>договора.</w:t>
      </w:r>
    </w:p>
    <w:p w:rsidR="00B84FDD" w:rsidRDefault="00B84FDD" w:rsidP="00B84FDD">
      <w:pPr>
        <w:pStyle w:val="ConsPlusNonformat"/>
        <w:jc w:val="both"/>
      </w:pPr>
      <w:r>
        <w:t xml:space="preserve">    2.3.  Договор  подлежит  государственной  регистрации  в  установленном</w:t>
      </w:r>
    </w:p>
    <w:p w:rsidR="00B84FDD" w:rsidRDefault="00B84FDD" w:rsidP="00B84FDD">
      <w:pPr>
        <w:pStyle w:val="ConsPlusNonformat"/>
        <w:jc w:val="both"/>
      </w:pPr>
      <w:r>
        <w:t>законодательством  Российской  Федерации  порядке  в органе, осуществляющем</w:t>
      </w:r>
    </w:p>
    <w:p w:rsidR="00B84FDD" w:rsidRDefault="00B84FDD" w:rsidP="00B84FDD">
      <w:pPr>
        <w:pStyle w:val="ConsPlusNonformat"/>
        <w:jc w:val="both"/>
      </w:pPr>
      <w:r>
        <w:t>государственную  регистрацию  прав  на  недвижимое имущество (далее - орган</w:t>
      </w:r>
    </w:p>
    <w:p w:rsidR="00B84FDD" w:rsidRDefault="00B84FDD" w:rsidP="00B84FDD">
      <w:pPr>
        <w:pStyle w:val="ConsPlusNonformat"/>
        <w:jc w:val="both"/>
      </w:pPr>
      <w:r>
        <w:t>регистрации прав) &lt;22&gt;.</w:t>
      </w:r>
    </w:p>
    <w:p w:rsidR="00B84FDD" w:rsidRDefault="00B84FDD" w:rsidP="00B84FDD">
      <w:pPr>
        <w:pStyle w:val="ConsPlusNonformat"/>
        <w:jc w:val="both"/>
      </w:pPr>
    </w:p>
    <w:p w:rsidR="00B84FDD" w:rsidRDefault="00B84FDD" w:rsidP="00B84FDD">
      <w:pPr>
        <w:pStyle w:val="ConsPlusNonformat"/>
        <w:jc w:val="both"/>
      </w:pPr>
      <w:r>
        <w:t xml:space="preserve">                       3. Права и обязанности Сторон</w:t>
      </w:r>
    </w:p>
    <w:p w:rsidR="00B84FDD" w:rsidRDefault="00B84FDD" w:rsidP="00B84FDD">
      <w:pPr>
        <w:pStyle w:val="ConsPlusNonformat"/>
        <w:jc w:val="both"/>
      </w:pPr>
    </w:p>
    <w:p w:rsidR="00B84FDD" w:rsidRDefault="00B84FDD" w:rsidP="00B84FDD">
      <w:pPr>
        <w:pStyle w:val="ConsPlusNonformat"/>
        <w:jc w:val="both"/>
      </w:pPr>
      <w:r>
        <w:t xml:space="preserve">    3.1. Сторона 1 имеет право:</w:t>
      </w:r>
    </w:p>
    <w:p w:rsidR="00B84FDD" w:rsidRDefault="00B84FDD" w:rsidP="00B84FDD">
      <w:pPr>
        <w:pStyle w:val="ConsPlusNonformat"/>
        <w:jc w:val="both"/>
      </w:pPr>
      <w:r>
        <w:t xml:space="preserve">    3.1.1. Осуществлять контроль использования и охраны земель Стороной 2.</w:t>
      </w:r>
    </w:p>
    <w:p w:rsidR="00B84FDD" w:rsidRDefault="00B84FDD" w:rsidP="00B84FDD">
      <w:pPr>
        <w:pStyle w:val="ConsPlusNonformat"/>
        <w:jc w:val="both"/>
      </w:pPr>
      <w:r>
        <w:t xml:space="preserve">    3.1.2.  На  беспрепятственный  доступ на территорию Участка с целью его</w:t>
      </w:r>
    </w:p>
    <w:p w:rsidR="00B84FDD" w:rsidRDefault="00B84FDD" w:rsidP="00B84FDD">
      <w:pPr>
        <w:pStyle w:val="ConsPlusNonformat"/>
        <w:jc w:val="both"/>
      </w:pPr>
      <w:r>
        <w:lastRenderedPageBreak/>
        <w:t>осмотра на предмет соблюдения условий Договора.</w:t>
      </w:r>
    </w:p>
    <w:p w:rsidR="00B84FDD" w:rsidRDefault="00B84FDD" w:rsidP="00B84FDD">
      <w:pPr>
        <w:pStyle w:val="ConsPlusNonformat"/>
        <w:jc w:val="both"/>
      </w:pPr>
      <w:r>
        <w:t xml:space="preserve">    3.1.3.   Требовать   досрочного   прекращения   Договора   в   случаях,</w:t>
      </w:r>
    </w:p>
    <w:p w:rsidR="00B84FDD" w:rsidRDefault="00B84FDD" w:rsidP="00B84FDD">
      <w:pPr>
        <w:pStyle w:val="ConsPlusNonformat"/>
        <w:jc w:val="both"/>
      </w:pPr>
      <w:r>
        <w:t>установленных законодательством Российской Федерации.</w:t>
      </w:r>
    </w:p>
    <w:p w:rsidR="00B84FDD" w:rsidRDefault="00B84FDD" w:rsidP="00B84FDD">
      <w:pPr>
        <w:pStyle w:val="ConsPlusNonformat"/>
        <w:jc w:val="both"/>
      </w:pPr>
      <w:r>
        <w:t xml:space="preserve">    3.1.4. На возмещение убытков, причиненных ухудшением качества участка и</w:t>
      </w:r>
    </w:p>
    <w:p w:rsidR="00B84FDD" w:rsidRDefault="00B84FDD" w:rsidP="00B84FDD">
      <w:pPr>
        <w:pStyle w:val="ConsPlusNonformat"/>
        <w:jc w:val="both"/>
      </w:pPr>
      <w:r>
        <w:t>экологической обстановки в результате хозяйственной деятельности Стороны 2,</w:t>
      </w:r>
    </w:p>
    <w:p w:rsidR="00B84FDD" w:rsidRDefault="00B84FDD" w:rsidP="00B84FDD">
      <w:pPr>
        <w:pStyle w:val="ConsPlusNonformat"/>
        <w:jc w:val="both"/>
      </w:pPr>
      <w:r>
        <w:t>а  также  по  иным основаниям, предусмотренным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r>
        <w:t xml:space="preserve">    3.2. Сторона 1 обязана:</w:t>
      </w:r>
    </w:p>
    <w:p w:rsidR="00B84FDD" w:rsidRDefault="00B84FDD" w:rsidP="00B84FDD">
      <w:pPr>
        <w:pStyle w:val="ConsPlusNonformat"/>
        <w:jc w:val="both"/>
      </w:pPr>
      <w:r>
        <w:t xml:space="preserve">    3.2.1. Выполнять в полном объеме все условия Договора.</w:t>
      </w:r>
    </w:p>
    <w:p w:rsidR="00B84FDD" w:rsidRDefault="00B84FDD" w:rsidP="00B84FDD">
      <w:pPr>
        <w:pStyle w:val="ConsPlusNonformat"/>
        <w:jc w:val="both"/>
      </w:pPr>
      <w:r>
        <w:t xml:space="preserve">    3.2.2. В течение _________ после подписания Сторонами Договора передать</w:t>
      </w:r>
    </w:p>
    <w:p w:rsidR="00B84FDD" w:rsidRDefault="00B84FDD" w:rsidP="00B84FDD">
      <w:pPr>
        <w:pStyle w:val="ConsPlusNonformat"/>
        <w:jc w:val="both"/>
      </w:pPr>
      <w:r>
        <w:t>Стороне земельный участок по Акту приема-передачи.</w:t>
      </w:r>
    </w:p>
    <w:p w:rsidR="00B84FDD" w:rsidRDefault="00B84FDD" w:rsidP="00B84FDD">
      <w:pPr>
        <w:pStyle w:val="ConsPlusNonformat"/>
        <w:jc w:val="both"/>
      </w:pPr>
      <w:r>
        <w:t xml:space="preserve">    3.2.3.  В  случае прекращения Договора принять Участок от Арендатора по</w:t>
      </w:r>
    </w:p>
    <w:p w:rsidR="00B84FDD" w:rsidRDefault="00B84FDD" w:rsidP="00B84FDD">
      <w:pPr>
        <w:pStyle w:val="ConsPlusNonformat"/>
        <w:jc w:val="both"/>
      </w:pPr>
      <w:r>
        <w:t>Акту приема-передачи в срок ______________.</w:t>
      </w:r>
    </w:p>
    <w:p w:rsidR="00B84FDD" w:rsidRDefault="00B84FDD" w:rsidP="00B84FDD">
      <w:pPr>
        <w:pStyle w:val="ConsPlusNonformat"/>
        <w:jc w:val="both"/>
      </w:pPr>
      <w:r>
        <w:t xml:space="preserve">    3.3. Сторона 2 имеет право:</w:t>
      </w:r>
    </w:p>
    <w:p w:rsidR="00B84FDD" w:rsidRDefault="00B84FDD" w:rsidP="00B84FDD">
      <w:pPr>
        <w:pStyle w:val="ConsPlusNonformat"/>
        <w:jc w:val="both"/>
      </w:pPr>
      <w:r>
        <w:t xml:space="preserve">    3.3.1.  Использовать  в  установленном порядке Участок в соответствии с</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3.3.2.    Осуществлять   другие   права   на   использование   Участка,</w:t>
      </w:r>
    </w:p>
    <w:p w:rsidR="00B84FDD" w:rsidRDefault="00B84FDD" w:rsidP="00B84FDD">
      <w:pPr>
        <w:pStyle w:val="ConsPlusNonformat"/>
        <w:jc w:val="both"/>
      </w:pPr>
      <w:r>
        <w:t>предусмотренные законодательством Российской Федерации.</w:t>
      </w:r>
    </w:p>
    <w:p w:rsidR="00B84FDD" w:rsidRDefault="00B84FDD" w:rsidP="00B84FDD">
      <w:pPr>
        <w:pStyle w:val="ConsPlusNonformat"/>
        <w:jc w:val="both"/>
      </w:pPr>
      <w:r>
        <w:t xml:space="preserve">    3.4. Сторона 2 обязана:</w:t>
      </w:r>
    </w:p>
    <w:p w:rsidR="00B84FDD" w:rsidRDefault="00B84FDD" w:rsidP="00B84FDD">
      <w:pPr>
        <w:pStyle w:val="ConsPlusNonformat"/>
        <w:jc w:val="both"/>
      </w:pPr>
      <w:r>
        <w:t xml:space="preserve">    3.4.1.  Использовать  Участок  в  соответствии  с целью и условиями его</w:t>
      </w:r>
    </w:p>
    <w:p w:rsidR="00B84FDD" w:rsidRDefault="00B84FDD" w:rsidP="00B84FDD">
      <w:pPr>
        <w:pStyle w:val="ConsPlusNonformat"/>
        <w:jc w:val="both"/>
      </w:pPr>
      <w:r>
        <w:t>предоставления.</w:t>
      </w:r>
    </w:p>
    <w:p w:rsidR="00B84FDD" w:rsidRDefault="00B84FDD" w:rsidP="00B84FDD">
      <w:pPr>
        <w:pStyle w:val="ConsPlusNonformat"/>
        <w:jc w:val="both"/>
      </w:pPr>
      <w:r>
        <w:t xml:space="preserve">    3.4.2.     Соблюдать    требования    земельного    и    экологического</w:t>
      </w:r>
    </w:p>
    <w:p w:rsidR="00B84FDD" w:rsidRDefault="00B84FDD" w:rsidP="00B84FDD">
      <w:pPr>
        <w:pStyle w:val="ConsPlusNonformat"/>
        <w:jc w:val="both"/>
      </w:pPr>
      <w:r>
        <w:t>законодательства,   не   допускать   действий,   приводящих   к   ухудшению</w:t>
      </w:r>
    </w:p>
    <w:p w:rsidR="00B84FDD" w:rsidRDefault="00B84FDD" w:rsidP="00B84FDD">
      <w:pPr>
        <w:pStyle w:val="ConsPlusNonformat"/>
        <w:jc w:val="both"/>
      </w:pPr>
      <w:r>
        <w:t>качественных   характеристик  арендуемого  участка  и  прилегающих  к  нему</w:t>
      </w:r>
    </w:p>
    <w:p w:rsidR="00B84FDD" w:rsidRDefault="00B84FDD" w:rsidP="00B84FDD">
      <w:pPr>
        <w:pStyle w:val="ConsPlusNonformat"/>
        <w:jc w:val="both"/>
      </w:pPr>
      <w:r>
        <w:t>территорий,  экологической  обстановки  местности,  а  также  к загрязнению</w:t>
      </w:r>
    </w:p>
    <w:p w:rsidR="00B84FDD" w:rsidRDefault="00B84FDD" w:rsidP="00B84FDD">
      <w:pPr>
        <w:pStyle w:val="ConsPlusNonformat"/>
        <w:jc w:val="both"/>
      </w:pPr>
      <w:r>
        <w:t>территории.</w:t>
      </w:r>
    </w:p>
    <w:p w:rsidR="00B84FDD" w:rsidRDefault="00B84FDD" w:rsidP="00B84FDD">
      <w:pPr>
        <w:pStyle w:val="ConsPlusNonformat"/>
        <w:jc w:val="both"/>
      </w:pPr>
      <w:r>
        <w:t xml:space="preserve">    3.4.3.  Обеспечить  подготовку  в  отношении Участка проекта планировки</w:t>
      </w:r>
    </w:p>
    <w:p w:rsidR="00B84FDD" w:rsidRDefault="00B84FDD" w:rsidP="00B84FDD">
      <w:pPr>
        <w:pStyle w:val="ConsPlusNonformat"/>
        <w:jc w:val="both"/>
      </w:pPr>
      <w:r>
        <w:t>территории  и  проекта межевания территории, а также проведение кадастровых</w:t>
      </w:r>
    </w:p>
    <w:p w:rsidR="00B84FDD" w:rsidRDefault="00B84FDD" w:rsidP="00B84FDD">
      <w:pPr>
        <w:pStyle w:val="ConsPlusNonformat"/>
        <w:jc w:val="both"/>
      </w:pPr>
      <w:r>
        <w:t>работ,  необходимых  для  образования  земельных  участков в соответствии с</w:t>
      </w:r>
    </w:p>
    <w:p w:rsidR="00B84FDD" w:rsidRDefault="00B84FDD" w:rsidP="00B84FDD">
      <w:pPr>
        <w:pStyle w:val="ConsPlusNonformat"/>
        <w:jc w:val="both"/>
      </w:pPr>
      <w:r>
        <w:t>утвержденным проектом межевания &lt;23&gt;.</w:t>
      </w:r>
    </w:p>
    <w:p w:rsidR="00B84FDD" w:rsidRDefault="00B84FDD" w:rsidP="00B84FDD">
      <w:pPr>
        <w:pStyle w:val="ConsPlusNonformat"/>
        <w:jc w:val="both"/>
      </w:pPr>
      <w:r>
        <w:t xml:space="preserve">    3.4.4.  Обеспечить  подготовку  в  отношении  Участка проекта межевания</w:t>
      </w:r>
    </w:p>
    <w:p w:rsidR="00B84FDD" w:rsidRDefault="00B84FDD" w:rsidP="00B84FDD">
      <w:pPr>
        <w:pStyle w:val="ConsPlusNonformat"/>
        <w:jc w:val="both"/>
      </w:pPr>
      <w:r>
        <w:t>территории,   а   также   проведение  кадастровых  работ,  необходимых  для</w:t>
      </w:r>
    </w:p>
    <w:p w:rsidR="00B84FDD" w:rsidRDefault="00B84FDD" w:rsidP="00B84FDD">
      <w:pPr>
        <w:pStyle w:val="ConsPlusNonformat"/>
        <w:jc w:val="both"/>
      </w:pPr>
      <w:r>
        <w:t>образования  земельных  участков  в  соответствии  с  утвержденным проектом</w:t>
      </w:r>
    </w:p>
    <w:p w:rsidR="00B84FDD" w:rsidRDefault="00B84FDD" w:rsidP="00B84FDD">
      <w:pPr>
        <w:pStyle w:val="ConsPlusNonformat"/>
        <w:jc w:val="both"/>
      </w:pPr>
      <w:r>
        <w:t>межевания территории &lt;24&gt;.</w:t>
      </w:r>
    </w:p>
    <w:p w:rsidR="00B84FDD" w:rsidRDefault="00B84FDD" w:rsidP="00B84FDD">
      <w:pPr>
        <w:pStyle w:val="ConsPlusNonformat"/>
        <w:jc w:val="both"/>
      </w:pPr>
      <w:r>
        <w:t xml:space="preserve">    3.4.5.    Обеспечить    Стороне   1   (ее   законным   представителям),</w:t>
      </w:r>
    </w:p>
    <w:p w:rsidR="00B84FDD" w:rsidRDefault="00B84FDD" w:rsidP="00B84FDD">
      <w:pPr>
        <w:pStyle w:val="ConsPlusNonformat"/>
        <w:jc w:val="both"/>
      </w:pPr>
      <w:r>
        <w:t>представителям органов государственного земельного надзора и муниципального</w:t>
      </w:r>
    </w:p>
    <w:p w:rsidR="00B84FDD" w:rsidRDefault="00B84FDD" w:rsidP="00B84FDD">
      <w:pPr>
        <w:pStyle w:val="ConsPlusNonformat"/>
        <w:jc w:val="both"/>
      </w:pPr>
      <w:r>
        <w:t>земельного контроля доступ на участок по их требованию.</w:t>
      </w:r>
    </w:p>
    <w:p w:rsidR="00B84FDD" w:rsidRDefault="00B84FDD" w:rsidP="00B84FDD">
      <w:pPr>
        <w:pStyle w:val="ConsPlusNonformat"/>
        <w:jc w:val="both"/>
      </w:pPr>
      <w:r>
        <w:t xml:space="preserve">    3.4.6.  При  прекращении  Договора  передать  Участок Стороне 1 по Акту</w:t>
      </w:r>
    </w:p>
    <w:p w:rsidR="00B84FDD" w:rsidRDefault="00B84FDD" w:rsidP="00B84FDD">
      <w:pPr>
        <w:pStyle w:val="ConsPlusNonformat"/>
        <w:jc w:val="both"/>
      </w:pPr>
      <w:r>
        <w:t>приема-передачи в срок _______________.</w:t>
      </w:r>
    </w:p>
    <w:p w:rsidR="00B84FDD" w:rsidRDefault="00B84FDD" w:rsidP="00B84FDD">
      <w:pPr>
        <w:pStyle w:val="ConsPlusNonformat"/>
        <w:jc w:val="both"/>
      </w:pPr>
      <w:r>
        <w:t xml:space="preserve">    3.4.7.    Выполнять    иные   требования,   предусмотренные   земельным</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4. Ответственность Сторон</w:t>
      </w:r>
    </w:p>
    <w:p w:rsidR="00B84FDD" w:rsidRDefault="00B84FDD" w:rsidP="00B84FDD">
      <w:pPr>
        <w:pStyle w:val="ConsPlusNonformat"/>
        <w:jc w:val="both"/>
      </w:pPr>
    </w:p>
    <w:p w:rsidR="00B84FDD" w:rsidRDefault="00B84FDD" w:rsidP="00B84FDD">
      <w:pPr>
        <w:pStyle w:val="ConsPlusNonformat"/>
        <w:jc w:val="both"/>
      </w:pPr>
      <w:r>
        <w:t xml:space="preserve">    4.1.  За  неисполнение  или  ненадлежащее  исполнение  условий Договора</w:t>
      </w:r>
    </w:p>
    <w:p w:rsidR="00B84FDD" w:rsidRDefault="00B84FDD" w:rsidP="00B84FDD">
      <w:pPr>
        <w:pStyle w:val="ConsPlusNonformat"/>
        <w:jc w:val="both"/>
      </w:pPr>
      <w:r>
        <w:t>Стороны  несут  ответственность в соответствии с Договором, предусмотренную</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4.2.  Ответственность  Сторон  за нарушение условий Договора, вызванное</w:t>
      </w:r>
    </w:p>
    <w:p w:rsidR="00B84FDD" w:rsidRDefault="00B84FDD" w:rsidP="00B84FDD">
      <w:pPr>
        <w:pStyle w:val="ConsPlusNonformat"/>
        <w:jc w:val="both"/>
      </w:pPr>
      <w:r>
        <w:t>действием  обстоятельств непреодолимой силы, регулируется законодательством</w:t>
      </w:r>
    </w:p>
    <w:p w:rsidR="00B84FDD" w:rsidRDefault="00B84FDD" w:rsidP="00B84FDD">
      <w:pPr>
        <w:pStyle w:val="ConsPlusNonformat"/>
        <w:jc w:val="both"/>
      </w:pPr>
      <w:r>
        <w:t>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5. Рассмотрение споров</w:t>
      </w:r>
    </w:p>
    <w:p w:rsidR="00B84FDD" w:rsidRDefault="00B84FDD" w:rsidP="00B84FDD">
      <w:pPr>
        <w:pStyle w:val="ConsPlusNonformat"/>
        <w:jc w:val="both"/>
      </w:pPr>
    </w:p>
    <w:p w:rsidR="00B84FDD" w:rsidRDefault="00B84FDD" w:rsidP="00B84FDD">
      <w:pPr>
        <w:pStyle w:val="ConsPlusNonformat"/>
        <w:jc w:val="both"/>
      </w:pPr>
      <w:r>
        <w:t xml:space="preserve">    5.1.  Все споры между Сторонами, возникающие по Договору, разрешаются в</w:t>
      </w:r>
    </w:p>
    <w:p w:rsidR="00B84FDD" w:rsidRDefault="00B84FDD" w:rsidP="00B84FDD">
      <w:pPr>
        <w:pStyle w:val="ConsPlusNonformat"/>
        <w:jc w:val="both"/>
      </w:pPr>
      <w:r>
        <w:t>соответствии с 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6. Расторжение Договора</w:t>
      </w:r>
    </w:p>
    <w:p w:rsidR="00B84FDD" w:rsidRDefault="00B84FDD" w:rsidP="00B84FDD">
      <w:pPr>
        <w:pStyle w:val="ConsPlusNonformat"/>
        <w:jc w:val="both"/>
      </w:pPr>
    </w:p>
    <w:p w:rsidR="00B84FDD" w:rsidRDefault="00B84FDD" w:rsidP="00B84FDD">
      <w:pPr>
        <w:pStyle w:val="ConsPlusNonformat"/>
        <w:jc w:val="both"/>
      </w:pPr>
      <w:r>
        <w:t xml:space="preserve">    6.1.   Стороны  вправе  требовать  досрочного  расторжения  Договора  в</w:t>
      </w:r>
    </w:p>
    <w:p w:rsidR="00B84FDD" w:rsidRDefault="00B84FDD" w:rsidP="00B84FDD">
      <w:pPr>
        <w:pStyle w:val="ConsPlusNonformat"/>
        <w:jc w:val="both"/>
      </w:pPr>
      <w:r>
        <w:t>случаях,    предусмотренных    действующим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p>
    <w:p w:rsidR="00B84FDD" w:rsidRDefault="00B84FDD" w:rsidP="00B84FDD">
      <w:pPr>
        <w:pStyle w:val="ConsPlusNonformat"/>
        <w:jc w:val="both"/>
      </w:pPr>
      <w:r>
        <w:t xml:space="preserve">                        7. Заключительные положения</w:t>
      </w:r>
    </w:p>
    <w:p w:rsidR="00B84FDD" w:rsidRDefault="00B84FDD" w:rsidP="00B84FDD">
      <w:pPr>
        <w:pStyle w:val="ConsPlusNonformat"/>
        <w:jc w:val="both"/>
      </w:pPr>
    </w:p>
    <w:p w:rsidR="00B84FDD" w:rsidRDefault="00B84FDD" w:rsidP="00B84FDD">
      <w:pPr>
        <w:pStyle w:val="ConsPlusNonformat"/>
        <w:jc w:val="both"/>
      </w:pPr>
      <w:r>
        <w:t xml:space="preserve">    7.1.  Любые  изменения и дополнения к настоящему Договору действительны</w:t>
      </w:r>
    </w:p>
    <w:p w:rsidR="00B84FDD" w:rsidRDefault="00B84FDD" w:rsidP="00B84FDD">
      <w:pPr>
        <w:pStyle w:val="ConsPlusNonformat"/>
        <w:jc w:val="both"/>
      </w:pPr>
      <w:r>
        <w:lastRenderedPageBreak/>
        <w:t>при условии, если они совершены в письменной форме и подписаны Сторонами.</w:t>
      </w:r>
    </w:p>
    <w:p w:rsidR="00B84FDD" w:rsidRDefault="00B84FDD" w:rsidP="00B84FDD">
      <w:pPr>
        <w:pStyle w:val="ConsPlusNonformat"/>
        <w:jc w:val="both"/>
      </w:pPr>
      <w:r>
        <w:t xml:space="preserve">    7.2.  Во  всем  остальном,  что  не  предусмотрено настоящим Договором,</w:t>
      </w:r>
    </w:p>
    <w:p w:rsidR="00B84FDD" w:rsidRDefault="00B84FDD" w:rsidP="00B84FDD">
      <w:pPr>
        <w:pStyle w:val="ConsPlusNonformat"/>
        <w:jc w:val="both"/>
      </w:pPr>
      <w:r>
        <w:t>Стороны руководствуются действующим законодательством Российской Федерации.</w:t>
      </w:r>
    </w:p>
    <w:p w:rsidR="00B84FDD" w:rsidRDefault="00B84FDD" w:rsidP="00B84FDD">
      <w:pPr>
        <w:pStyle w:val="ConsPlusNonformat"/>
        <w:jc w:val="both"/>
      </w:pPr>
      <w:r>
        <w:t xml:space="preserve">    7.3. Настоящий Договор составлен в 3 (трех) экземплярах, имеющих равную</w:t>
      </w:r>
    </w:p>
    <w:p w:rsidR="00B84FDD" w:rsidRDefault="00B84FDD" w:rsidP="00B84FDD">
      <w:pPr>
        <w:pStyle w:val="ConsPlusNonformat"/>
        <w:jc w:val="both"/>
      </w:pPr>
      <w:r>
        <w:t>юридическую  силу,  по  одному  для  каждой  из  Сторон  и  один для органа</w:t>
      </w:r>
    </w:p>
    <w:p w:rsidR="00B84FDD" w:rsidRDefault="00B84FDD" w:rsidP="00B84FDD">
      <w:pPr>
        <w:pStyle w:val="ConsPlusNonformat"/>
        <w:jc w:val="both"/>
      </w:pPr>
      <w:r>
        <w:t>регистрации прав.</w:t>
      </w:r>
    </w:p>
    <w:p w:rsidR="00B84FDD" w:rsidRDefault="00B84FDD" w:rsidP="00B84FDD">
      <w:pPr>
        <w:pStyle w:val="ConsPlusNonformat"/>
        <w:jc w:val="both"/>
      </w:pPr>
      <w:r>
        <w:t xml:space="preserve">    7.4. Приложение:</w:t>
      </w:r>
    </w:p>
    <w:p w:rsidR="00B84FDD" w:rsidRDefault="00B84FDD" w:rsidP="00B84FDD">
      <w:pPr>
        <w:pStyle w:val="ConsPlusNonformat"/>
        <w:jc w:val="both"/>
      </w:pPr>
    </w:p>
    <w:p w:rsidR="00B84FDD" w:rsidRDefault="00B84FDD" w:rsidP="00B84FDD">
      <w:pPr>
        <w:pStyle w:val="ConsPlusNonformat"/>
        <w:jc w:val="both"/>
      </w:pPr>
      <w:r>
        <w:t xml:space="preserve">                       8. Реквизиты и подписи Сторон</w:t>
      </w:r>
    </w:p>
    <w:p w:rsidR="00B84FDD" w:rsidRDefault="00B84FDD" w:rsidP="00B84FDD">
      <w:pPr>
        <w:pStyle w:val="ConsPlusNonformat"/>
        <w:jc w:val="both"/>
      </w:pPr>
    </w:p>
    <w:p w:rsidR="00B84FDD" w:rsidRDefault="00B84FDD" w:rsidP="00B84FDD">
      <w:pPr>
        <w:pStyle w:val="ConsPlusNonformat"/>
        <w:jc w:val="both"/>
      </w:pPr>
      <w:r>
        <w:t xml:space="preserve">    --------------------------------</w:t>
      </w:r>
    </w:p>
    <w:p w:rsidR="00B84FDD" w:rsidRDefault="00B84FDD" w:rsidP="00B84FDD">
      <w:pPr>
        <w:pStyle w:val="ConsPlusNonformat"/>
        <w:jc w:val="both"/>
      </w:pPr>
      <w:r>
        <w:t xml:space="preserve">    &lt;16&gt;  В  случае,  если  Договор  заключается по основанию, указанному в</w:t>
      </w:r>
    </w:p>
    <w:p w:rsidR="00B84FDD" w:rsidRDefault="00B84FDD" w:rsidP="00B84FDD">
      <w:pPr>
        <w:pStyle w:val="ConsPlusNonformat"/>
        <w:jc w:val="both"/>
      </w:pPr>
      <w:hyperlink r:id="rId12">
        <w:r>
          <w:rPr>
            <w:color w:val="0000FF"/>
          </w:rPr>
          <w:t>подпункте  2  пункта 2 статьи 39.9</w:t>
        </w:r>
      </w:hyperlink>
      <w:r>
        <w:t xml:space="preserve"> Земельного кодекса Российской Федерации,</w:t>
      </w:r>
    </w:p>
    <w:p w:rsidR="00B84FDD" w:rsidRDefault="00B84FDD" w:rsidP="00B84FDD">
      <w:pPr>
        <w:pStyle w:val="ConsPlusNonformat"/>
        <w:jc w:val="both"/>
      </w:pPr>
      <w:r>
        <w:t>указываются сведения об организации, которой земельный участок предоставлен</w:t>
      </w:r>
    </w:p>
    <w:p w:rsidR="00B84FDD" w:rsidRDefault="00B84FDD" w:rsidP="00B84FDD">
      <w:pPr>
        <w:pStyle w:val="ConsPlusNonformat"/>
        <w:jc w:val="both"/>
      </w:pPr>
      <w:r>
        <w:t>в  постоянное бессрочное пользование - наименование организации, ИНН, ОГРН,</w:t>
      </w:r>
    </w:p>
    <w:p w:rsidR="00B84FDD" w:rsidRDefault="00B84FDD" w:rsidP="00B84FDD">
      <w:pPr>
        <w:pStyle w:val="ConsPlusNonformat"/>
        <w:jc w:val="both"/>
      </w:pPr>
      <w:r>
        <w:t>адрес (местонахождения), лицо,</w:t>
      </w:r>
    </w:p>
    <w:p w:rsidR="00B84FDD" w:rsidRDefault="00B84FDD" w:rsidP="00B84FDD">
      <w:pPr>
        <w:pStyle w:val="ConsPlusNonformat"/>
        <w:jc w:val="both"/>
      </w:pPr>
      <w:r>
        <w:t xml:space="preserve">    действующее   от  имени  организации  (фамилия,  имя  и  (при  наличии)</w:t>
      </w:r>
    </w:p>
    <w:p w:rsidR="00B84FDD" w:rsidRDefault="00B84FDD" w:rsidP="00B84FDD">
      <w:pPr>
        <w:pStyle w:val="ConsPlusNonformat"/>
        <w:jc w:val="both"/>
      </w:pPr>
      <w:r>
        <w:t>отчество,   должность   представителя,   документ,  на  основании  которого</w:t>
      </w:r>
    </w:p>
    <w:p w:rsidR="00B84FDD" w:rsidRDefault="00B84FDD" w:rsidP="00B84FDD">
      <w:pPr>
        <w:pStyle w:val="ConsPlusNonformat"/>
        <w:jc w:val="both"/>
      </w:pPr>
      <w:r>
        <w:t>указанное лицо действует)</w:t>
      </w:r>
    </w:p>
    <w:p w:rsidR="00B84FDD" w:rsidRDefault="00B84FDD" w:rsidP="00B84FDD">
      <w:pPr>
        <w:pStyle w:val="ConsPlusNonformat"/>
        <w:jc w:val="both"/>
      </w:pPr>
      <w:r>
        <w:t xml:space="preserve">    &lt;17&gt;  Указывается  информация  о  стороне - участнике договора, которой</w:t>
      </w:r>
    </w:p>
    <w:p w:rsidR="00B84FDD" w:rsidRDefault="00B84FDD" w:rsidP="00B84FDD">
      <w:pPr>
        <w:pStyle w:val="ConsPlusNonformat"/>
        <w:jc w:val="both"/>
      </w:pPr>
      <w:r>
        <w:t>предоставляется земельный участок:</w:t>
      </w:r>
    </w:p>
    <w:p w:rsidR="00B84FDD" w:rsidRDefault="00B84FDD" w:rsidP="00B84FDD">
      <w:pPr>
        <w:pStyle w:val="ConsPlusNonformat"/>
        <w:jc w:val="both"/>
      </w:pPr>
      <w:r>
        <w:t xml:space="preserve">    о  юридическом  лице  -  наименование  организации,  ИНН,  ОГРН,  адрес</w:t>
      </w:r>
    </w:p>
    <w:p w:rsidR="00B84FDD" w:rsidRDefault="00B84FDD" w:rsidP="00B84FDD">
      <w:pPr>
        <w:pStyle w:val="ConsPlusNonformat"/>
        <w:jc w:val="both"/>
      </w:pPr>
      <w:r>
        <w:t>(местонахождения),  лицо,  действующее от имени организации (фамилия, имя и</w:t>
      </w:r>
    </w:p>
    <w:p w:rsidR="00B84FDD" w:rsidRDefault="00B84FDD" w:rsidP="00B84FDD">
      <w:pPr>
        <w:pStyle w:val="ConsPlusNonformat"/>
        <w:jc w:val="both"/>
      </w:pPr>
      <w:r>
        <w:t>(при  наличии)  отчество,  должность  представителя, документ, на основании</w:t>
      </w:r>
    </w:p>
    <w:p w:rsidR="00B84FDD" w:rsidRDefault="00B84FDD" w:rsidP="00B84FDD">
      <w:pPr>
        <w:pStyle w:val="ConsPlusNonformat"/>
        <w:jc w:val="both"/>
      </w:pPr>
      <w:r>
        <w:t>которого указанное лицо действует);</w:t>
      </w:r>
    </w:p>
    <w:p w:rsidR="00B84FDD" w:rsidRDefault="00B84FDD" w:rsidP="00B84FDD">
      <w:pPr>
        <w:pStyle w:val="ConsPlusNonformat"/>
        <w:jc w:val="both"/>
      </w:pPr>
      <w:r>
        <w:t xml:space="preserve">    о  физическом  лице  -  фамилия,  имя  и  (при  наличии)  отчество, год</w:t>
      </w:r>
    </w:p>
    <w:p w:rsidR="00B84FDD" w:rsidRDefault="00B84FDD" w:rsidP="00B84FDD">
      <w:pPr>
        <w:pStyle w:val="ConsPlusNonformat"/>
        <w:jc w:val="both"/>
      </w:pPr>
      <w:r>
        <w:t>рождения, документ, удостоверяющий личность, ИНН, место жительства</w:t>
      </w:r>
    </w:p>
    <w:p w:rsidR="00B84FDD" w:rsidRDefault="00B84FDD" w:rsidP="00B84FDD">
      <w:pPr>
        <w:pStyle w:val="ConsPlusNonformat"/>
        <w:jc w:val="both"/>
      </w:pPr>
      <w:r>
        <w:t xml:space="preserve">    &lt;18&gt;  Указываются  положения </w:t>
      </w:r>
      <w:hyperlink r:id="rId13">
        <w:r>
          <w:rPr>
            <w:color w:val="0000FF"/>
          </w:rPr>
          <w:t>статьи 39.10</w:t>
        </w:r>
      </w:hyperlink>
      <w:r>
        <w:t xml:space="preserve"> Земельного кодекса Российской</w:t>
      </w:r>
    </w:p>
    <w:p w:rsidR="00B84FDD" w:rsidRDefault="00B84FDD" w:rsidP="00B84FDD">
      <w:pPr>
        <w:pStyle w:val="ConsPlusNonformat"/>
        <w:jc w:val="both"/>
      </w:pPr>
      <w:r>
        <w:t>Федерации, являющиеся основанием для предоставления Участка в безвозмездное</w:t>
      </w:r>
    </w:p>
    <w:p w:rsidR="00B84FDD" w:rsidRDefault="00B84FDD" w:rsidP="00B84FDD">
      <w:pPr>
        <w:pStyle w:val="ConsPlusNonformat"/>
        <w:jc w:val="both"/>
      </w:pPr>
      <w:r>
        <w:t>пользование</w:t>
      </w:r>
    </w:p>
    <w:p w:rsidR="00B84FDD" w:rsidRDefault="00B84FDD" w:rsidP="00B84FDD">
      <w:pPr>
        <w:pStyle w:val="ConsPlusNonformat"/>
        <w:jc w:val="both"/>
      </w:pPr>
      <w:r>
        <w:t xml:space="preserve">    &lt;19&gt;   Указывается  в  случае,  если  на  Участке  расположены  объекты</w:t>
      </w:r>
    </w:p>
    <w:p w:rsidR="00B84FDD" w:rsidRDefault="00B84FDD" w:rsidP="00B84FDD">
      <w:pPr>
        <w:pStyle w:val="ConsPlusNonformat"/>
        <w:jc w:val="both"/>
      </w:pPr>
      <w:r>
        <w:t>капитального строительства.</w:t>
      </w:r>
    </w:p>
    <w:p w:rsidR="00B84FDD" w:rsidRDefault="00B84FDD" w:rsidP="00B84FDD">
      <w:pPr>
        <w:pStyle w:val="ConsPlusNonformat"/>
        <w:jc w:val="both"/>
      </w:pPr>
      <w:r>
        <w:t xml:space="preserve">    &lt;20&gt;  Пункт  1.4  включается  в  Договор  при  наличии  установленных в</w:t>
      </w:r>
    </w:p>
    <w:p w:rsidR="00B84FDD" w:rsidRDefault="00B84FDD" w:rsidP="00B84FDD">
      <w:pPr>
        <w:pStyle w:val="ConsPlusNonformat"/>
        <w:jc w:val="both"/>
      </w:pPr>
      <w:r>
        <w:t>отношении Участка ограничений и обременений</w:t>
      </w:r>
    </w:p>
    <w:p w:rsidR="00B84FDD" w:rsidRDefault="00B84FDD" w:rsidP="00B84FDD">
      <w:pPr>
        <w:pStyle w:val="ConsPlusNonformat"/>
        <w:jc w:val="both"/>
      </w:pPr>
      <w:r>
        <w:t xml:space="preserve">    &lt;21&gt;  Срок  договора аренды определяется в соответствии со </w:t>
      </w:r>
      <w:hyperlink r:id="rId14">
        <w:r>
          <w:rPr>
            <w:color w:val="0000FF"/>
          </w:rPr>
          <w:t>статьей 39.8</w:t>
        </w:r>
      </w:hyperlink>
    </w:p>
    <w:p w:rsidR="00B84FDD" w:rsidRDefault="00B84FDD" w:rsidP="00B84FDD">
      <w:pPr>
        <w:pStyle w:val="ConsPlusNonformat"/>
        <w:jc w:val="both"/>
      </w:pPr>
      <w:r>
        <w:t>Земельного кодекса Российской Федерации</w:t>
      </w:r>
    </w:p>
    <w:p w:rsidR="00B84FDD" w:rsidRDefault="00B84FDD" w:rsidP="00B84FDD">
      <w:pPr>
        <w:pStyle w:val="ConsPlusNonformat"/>
        <w:jc w:val="both"/>
      </w:pPr>
      <w:r>
        <w:t xml:space="preserve">    &lt;22&gt; Не указывается для договоров, заключаемых на срок менее 1 года</w:t>
      </w:r>
    </w:p>
    <w:p w:rsidR="00B84FDD" w:rsidRDefault="00B84FDD" w:rsidP="00B84FDD">
      <w:pPr>
        <w:pStyle w:val="ConsPlusNonformat"/>
        <w:jc w:val="both"/>
      </w:pPr>
      <w:r>
        <w:t xml:space="preserve">    &lt;23&gt;  Указывается, если Договор заключен с садоводческим некоммерческим</w:t>
      </w:r>
    </w:p>
    <w:p w:rsidR="00B84FDD" w:rsidRDefault="00B84FDD" w:rsidP="00B84FDD">
      <w:pPr>
        <w:pStyle w:val="ConsPlusNonformat"/>
        <w:jc w:val="both"/>
      </w:pPr>
      <w:r>
        <w:t>товариществом</w:t>
      </w:r>
    </w:p>
    <w:p w:rsidR="00B84FDD" w:rsidRDefault="00B84FDD" w:rsidP="00B84FDD">
      <w:pPr>
        <w:pStyle w:val="ConsPlusNonformat"/>
        <w:jc w:val="both"/>
      </w:pPr>
      <w:r>
        <w:t xml:space="preserve">    &lt;24&gt; Указывается, если Договор заключен с огородническим некоммерческим</w:t>
      </w:r>
    </w:p>
    <w:p w:rsidR="00B84FDD" w:rsidRDefault="00B84FDD" w:rsidP="00B84FDD">
      <w:pPr>
        <w:pStyle w:val="ConsPlusNonformat"/>
        <w:jc w:val="both"/>
      </w:pPr>
      <w:r>
        <w:t>товариществом территории.</w:t>
      </w:r>
    </w:p>
    <w:p w:rsidR="001C7459" w:rsidRDefault="001C7459"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Pr="00BA3770" w:rsidRDefault="00B84FDD" w:rsidP="00B84FDD">
      <w:pPr>
        <w:pStyle w:val="a3"/>
        <w:jc w:val="right"/>
        <w:rPr>
          <w:sz w:val="24"/>
          <w:szCs w:val="24"/>
        </w:rPr>
      </w:pPr>
      <w:r w:rsidRPr="00BA3770">
        <w:rPr>
          <w:sz w:val="24"/>
          <w:szCs w:val="24"/>
        </w:rPr>
        <w:lastRenderedPageBreak/>
        <w:t xml:space="preserve">Приложение № </w:t>
      </w:r>
      <w:r>
        <w:rPr>
          <w:sz w:val="24"/>
          <w:szCs w:val="24"/>
        </w:rPr>
        <w:t>5</w:t>
      </w:r>
    </w:p>
    <w:p w:rsidR="00B84FDD" w:rsidRPr="00BA3770" w:rsidRDefault="00B84FDD" w:rsidP="00B84FDD">
      <w:pPr>
        <w:pStyle w:val="a3"/>
        <w:jc w:val="right"/>
        <w:rPr>
          <w:sz w:val="24"/>
          <w:szCs w:val="24"/>
        </w:rPr>
      </w:pPr>
      <w:r w:rsidRPr="00BA3770">
        <w:rPr>
          <w:sz w:val="24"/>
          <w:szCs w:val="24"/>
        </w:rPr>
        <w:t xml:space="preserve">к Административному регламенту </w:t>
      </w:r>
    </w:p>
    <w:p w:rsidR="00B84FDD" w:rsidRPr="00BA3770" w:rsidRDefault="00B84FDD" w:rsidP="00B84FDD">
      <w:pPr>
        <w:pStyle w:val="a3"/>
        <w:jc w:val="right"/>
        <w:rPr>
          <w:sz w:val="24"/>
          <w:szCs w:val="24"/>
        </w:rPr>
      </w:pPr>
      <w:r w:rsidRPr="00BA3770">
        <w:rPr>
          <w:sz w:val="24"/>
          <w:szCs w:val="24"/>
        </w:rPr>
        <w:t xml:space="preserve">утвержденному постановлением </w:t>
      </w:r>
    </w:p>
    <w:p w:rsidR="00B84FDD" w:rsidRPr="00BA3770" w:rsidRDefault="00B84FDD" w:rsidP="00B84FDD">
      <w:pPr>
        <w:pStyle w:val="a3"/>
        <w:jc w:val="right"/>
        <w:rPr>
          <w:sz w:val="24"/>
          <w:szCs w:val="24"/>
        </w:rPr>
      </w:pPr>
      <w:r w:rsidRPr="00BA3770">
        <w:rPr>
          <w:sz w:val="24"/>
          <w:szCs w:val="24"/>
        </w:rPr>
        <w:t xml:space="preserve">Администрации Каргасокского района </w:t>
      </w:r>
    </w:p>
    <w:p w:rsidR="00B84FDD" w:rsidRPr="00BA3770" w:rsidRDefault="00B84FDD" w:rsidP="00B84FDD">
      <w:pPr>
        <w:pStyle w:val="a3"/>
        <w:jc w:val="right"/>
        <w:rPr>
          <w:sz w:val="24"/>
          <w:szCs w:val="24"/>
        </w:rPr>
      </w:pPr>
      <w:r w:rsidRPr="00BA3770">
        <w:rPr>
          <w:sz w:val="24"/>
          <w:szCs w:val="24"/>
        </w:rPr>
        <w:t>от __________  № ____</w:t>
      </w:r>
    </w:p>
    <w:p w:rsidR="00B84FDD" w:rsidRDefault="00B84FDD" w:rsidP="00B84FDD">
      <w:pPr>
        <w:pStyle w:val="a3"/>
        <w:jc w:val="right"/>
        <w:rPr>
          <w:b/>
          <w:sz w:val="24"/>
          <w:szCs w:val="24"/>
        </w:rPr>
      </w:pPr>
    </w:p>
    <w:p w:rsidR="00B84FDD" w:rsidRDefault="00B84FDD" w:rsidP="00B84FDD">
      <w:pPr>
        <w:pStyle w:val="a3"/>
        <w:jc w:val="center"/>
        <w:rPr>
          <w:b/>
          <w:sz w:val="24"/>
          <w:szCs w:val="24"/>
        </w:rPr>
      </w:pPr>
      <w:r w:rsidRPr="00B84FDD">
        <w:rPr>
          <w:b/>
          <w:sz w:val="24"/>
          <w:szCs w:val="24"/>
        </w:rPr>
        <w:t xml:space="preserve">Форма решения о предоставлении земельного участка </w:t>
      </w:r>
    </w:p>
    <w:p w:rsidR="001C7459" w:rsidRDefault="00B84FDD" w:rsidP="00B84FDD">
      <w:pPr>
        <w:pStyle w:val="a3"/>
        <w:jc w:val="center"/>
        <w:rPr>
          <w:b/>
          <w:sz w:val="24"/>
          <w:szCs w:val="24"/>
        </w:rPr>
      </w:pPr>
      <w:r w:rsidRPr="00B84FDD">
        <w:rPr>
          <w:b/>
          <w:sz w:val="24"/>
          <w:szCs w:val="24"/>
        </w:rPr>
        <w:t>в постоянное (бессрочное)</w:t>
      </w:r>
      <w:r>
        <w:rPr>
          <w:b/>
          <w:sz w:val="24"/>
          <w:szCs w:val="24"/>
        </w:rPr>
        <w:t xml:space="preserve"> </w:t>
      </w:r>
      <w:r w:rsidRPr="00B84FDD">
        <w:rPr>
          <w:b/>
          <w:sz w:val="24"/>
          <w:szCs w:val="24"/>
        </w:rPr>
        <w:t xml:space="preserve"> пользование</w:t>
      </w:r>
    </w:p>
    <w:p w:rsidR="00C838A0" w:rsidRDefault="00C838A0" w:rsidP="00B84FDD">
      <w:pPr>
        <w:pStyle w:val="a3"/>
        <w:jc w:val="center"/>
        <w:rPr>
          <w:b/>
          <w:sz w:val="24"/>
          <w:szCs w:val="24"/>
        </w:rPr>
      </w:pPr>
    </w:p>
    <w:p w:rsidR="00C838A0" w:rsidRDefault="00C838A0" w:rsidP="00B84FDD">
      <w:pPr>
        <w:pStyle w:val="a3"/>
        <w:jc w:val="center"/>
        <w:rPr>
          <w:b/>
          <w:sz w:val="24"/>
          <w:szCs w:val="24"/>
        </w:rPr>
      </w:pPr>
    </w:p>
    <w:p w:rsidR="00B84FDD" w:rsidRDefault="00B84FDD" w:rsidP="00B84FDD">
      <w:pPr>
        <w:pStyle w:val="a3"/>
        <w:rPr>
          <w:b/>
          <w:sz w:val="24"/>
          <w:szCs w:val="24"/>
        </w:rPr>
      </w:pPr>
    </w:p>
    <w:p w:rsidR="001C7459" w:rsidRDefault="001C7459" w:rsidP="00246349">
      <w:pPr>
        <w:pStyle w:val="a3"/>
        <w:rPr>
          <w:b/>
          <w:sz w:val="24"/>
          <w:szCs w:val="24"/>
        </w:rPr>
      </w:pPr>
    </w:p>
    <w:p w:rsidR="00C838A0" w:rsidRPr="00C838A0" w:rsidRDefault="00C838A0" w:rsidP="00C838A0">
      <w:pPr>
        <w:ind w:hanging="426"/>
      </w:pPr>
      <w:r w:rsidRPr="00C838A0">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-546735</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8A0" w:rsidRPr="00C838A0" w:rsidRDefault="00C838A0" w:rsidP="00C838A0">
      <w:pPr>
        <w:ind w:hanging="426"/>
        <w:rPr>
          <w:sz w:val="28"/>
          <w:szCs w:val="28"/>
        </w:rPr>
      </w:pPr>
    </w:p>
    <w:p w:rsidR="00C838A0" w:rsidRPr="00C838A0" w:rsidRDefault="00C838A0" w:rsidP="00C838A0">
      <w:pPr>
        <w:ind w:hanging="426"/>
        <w:jc w:val="center"/>
        <w:rPr>
          <w:sz w:val="28"/>
          <w:szCs w:val="28"/>
        </w:rPr>
      </w:pPr>
      <w:r w:rsidRPr="00C838A0">
        <w:rPr>
          <w:sz w:val="28"/>
          <w:szCs w:val="28"/>
        </w:rPr>
        <w:t>МУНИЦИПАЛЬНОЕ ОБРАЗОВАНИЕ «</w:t>
      </w:r>
      <w:r w:rsidRPr="00C838A0">
        <w:rPr>
          <w:caps/>
          <w:sz w:val="28"/>
          <w:szCs w:val="28"/>
        </w:rPr>
        <w:t>Каргасокский район»</w:t>
      </w:r>
    </w:p>
    <w:p w:rsidR="00C838A0" w:rsidRPr="00C838A0" w:rsidRDefault="00C838A0" w:rsidP="00C838A0">
      <w:pPr>
        <w:keepNext/>
        <w:ind w:hanging="426"/>
        <w:jc w:val="center"/>
        <w:outlineLvl w:val="1"/>
        <w:rPr>
          <w:sz w:val="26"/>
          <w:szCs w:val="26"/>
        </w:rPr>
      </w:pPr>
      <w:r w:rsidRPr="00C838A0">
        <w:rPr>
          <w:sz w:val="26"/>
          <w:szCs w:val="26"/>
        </w:rPr>
        <w:t>ТОМСКАЯ ОБЛАСТЬ</w:t>
      </w:r>
    </w:p>
    <w:p w:rsidR="00C838A0" w:rsidRPr="00C838A0" w:rsidRDefault="00C838A0" w:rsidP="00C838A0">
      <w:pPr>
        <w:ind w:hanging="426"/>
        <w:rPr>
          <w:sz w:val="28"/>
          <w:szCs w:val="28"/>
        </w:rPr>
      </w:pPr>
    </w:p>
    <w:p w:rsidR="00C838A0" w:rsidRPr="00C838A0" w:rsidRDefault="00C838A0" w:rsidP="00C838A0">
      <w:pPr>
        <w:keepNext/>
        <w:ind w:hanging="426"/>
        <w:jc w:val="center"/>
        <w:outlineLvl w:val="0"/>
        <w:rPr>
          <w:b/>
          <w:sz w:val="28"/>
          <w:szCs w:val="28"/>
        </w:rPr>
      </w:pPr>
      <w:r w:rsidRPr="00C838A0">
        <w:rPr>
          <w:b/>
          <w:sz w:val="28"/>
          <w:szCs w:val="28"/>
        </w:rPr>
        <w:t>АДМИНИСТРАЦИЯ КАРГАСОКСКОГО РАЙОНА</w:t>
      </w:r>
    </w:p>
    <w:p w:rsidR="00C838A0" w:rsidRPr="00C838A0" w:rsidRDefault="00C838A0" w:rsidP="00C838A0">
      <w:pPr>
        <w:ind w:hanging="426"/>
        <w:rPr>
          <w:b/>
        </w:rPr>
      </w:pPr>
    </w:p>
    <w:tbl>
      <w:tblPr>
        <w:tblW w:w="0" w:type="auto"/>
        <w:tblLook w:val="0000" w:firstRow="0" w:lastRow="0" w:firstColumn="0" w:lastColumn="0" w:noHBand="0" w:noVBand="0"/>
      </w:tblPr>
      <w:tblGrid>
        <w:gridCol w:w="1908"/>
        <w:gridCol w:w="5580"/>
        <w:gridCol w:w="2083"/>
      </w:tblGrid>
      <w:tr w:rsidR="00C838A0" w:rsidRPr="00C838A0" w:rsidTr="007C76A8">
        <w:tblPrEx>
          <w:tblCellMar>
            <w:top w:w="0" w:type="dxa"/>
            <w:bottom w:w="0" w:type="dxa"/>
          </w:tblCellMar>
        </w:tblPrEx>
        <w:tc>
          <w:tcPr>
            <w:tcW w:w="9571" w:type="dxa"/>
            <w:gridSpan w:val="3"/>
          </w:tcPr>
          <w:p w:rsidR="00C838A0" w:rsidRPr="00C838A0" w:rsidRDefault="00C838A0" w:rsidP="00C838A0">
            <w:pPr>
              <w:keepNext/>
              <w:ind w:hanging="426"/>
              <w:jc w:val="center"/>
              <w:outlineLvl w:val="4"/>
              <w:rPr>
                <w:b/>
                <w:bCs/>
              </w:rPr>
            </w:pPr>
            <w:r w:rsidRPr="00C838A0">
              <w:rPr>
                <w:b/>
                <w:bCs/>
                <w:sz w:val="32"/>
                <w:szCs w:val="32"/>
              </w:rPr>
              <w:t>ПОСТАНОВЛЕНИЕ</w:t>
            </w:r>
          </w:p>
          <w:p w:rsidR="00C838A0" w:rsidRPr="00C838A0" w:rsidRDefault="00C838A0" w:rsidP="00C838A0">
            <w:pPr>
              <w:ind w:hanging="426"/>
              <w:rPr>
                <w:b/>
              </w:rPr>
            </w:pPr>
          </w:p>
        </w:tc>
      </w:tr>
      <w:tr w:rsidR="00C838A0" w:rsidRPr="00C838A0" w:rsidTr="007C76A8">
        <w:tblPrEx>
          <w:tblCellMar>
            <w:top w:w="0" w:type="dxa"/>
            <w:bottom w:w="0" w:type="dxa"/>
          </w:tblCellMar>
        </w:tblPrEx>
        <w:tc>
          <w:tcPr>
            <w:tcW w:w="1908" w:type="dxa"/>
          </w:tcPr>
          <w:p w:rsidR="00C838A0" w:rsidRPr="00C838A0" w:rsidRDefault="00C838A0" w:rsidP="00C838A0">
            <w:r w:rsidRPr="00C838A0">
              <w:t xml:space="preserve">   </w:t>
            </w:r>
          </w:p>
        </w:tc>
        <w:tc>
          <w:tcPr>
            <w:tcW w:w="5580" w:type="dxa"/>
          </w:tcPr>
          <w:p w:rsidR="00C838A0" w:rsidRPr="00C838A0" w:rsidRDefault="00C838A0" w:rsidP="00C838A0">
            <w:pPr>
              <w:ind w:hanging="426"/>
              <w:jc w:val="right"/>
            </w:pPr>
          </w:p>
        </w:tc>
        <w:tc>
          <w:tcPr>
            <w:tcW w:w="2083" w:type="dxa"/>
          </w:tcPr>
          <w:p w:rsidR="00C838A0" w:rsidRPr="00C838A0" w:rsidRDefault="00C838A0" w:rsidP="00C838A0">
            <w:pPr>
              <w:ind w:hanging="426"/>
              <w:jc w:val="center"/>
            </w:pPr>
            <w:r w:rsidRPr="00C838A0">
              <w:t xml:space="preserve">                №       -з</w:t>
            </w:r>
          </w:p>
        </w:tc>
      </w:tr>
      <w:tr w:rsidR="00C838A0" w:rsidRPr="00C838A0" w:rsidTr="007C76A8">
        <w:tblPrEx>
          <w:tblCellMar>
            <w:top w:w="0" w:type="dxa"/>
            <w:bottom w:w="0" w:type="dxa"/>
          </w:tblCellMar>
        </w:tblPrEx>
        <w:tc>
          <w:tcPr>
            <w:tcW w:w="7488" w:type="dxa"/>
            <w:gridSpan w:val="2"/>
          </w:tcPr>
          <w:p w:rsidR="00C838A0" w:rsidRPr="00C838A0" w:rsidRDefault="00C838A0" w:rsidP="00C838A0">
            <w:pPr>
              <w:ind w:hanging="426"/>
            </w:pPr>
          </w:p>
          <w:p w:rsidR="00C838A0" w:rsidRPr="00C838A0" w:rsidRDefault="00C838A0" w:rsidP="00C838A0">
            <w:r w:rsidRPr="00C838A0">
              <w:t>с. Каргасок</w:t>
            </w:r>
          </w:p>
        </w:tc>
        <w:tc>
          <w:tcPr>
            <w:tcW w:w="2083" w:type="dxa"/>
          </w:tcPr>
          <w:p w:rsidR="00C838A0" w:rsidRPr="00C838A0" w:rsidRDefault="00C838A0" w:rsidP="00C838A0">
            <w:pPr>
              <w:ind w:hanging="426"/>
            </w:pPr>
          </w:p>
        </w:tc>
      </w:tr>
    </w:tbl>
    <w:p w:rsidR="00C838A0" w:rsidRPr="00C838A0" w:rsidRDefault="00C838A0" w:rsidP="00C838A0">
      <w:pPr>
        <w:ind w:hanging="426"/>
        <w:jc w:val="center"/>
      </w:pPr>
    </w:p>
    <w:tbl>
      <w:tblPr>
        <w:tblW w:w="14250" w:type="dxa"/>
        <w:tblLook w:val="0000" w:firstRow="0" w:lastRow="0" w:firstColumn="0" w:lastColumn="0" w:noHBand="0" w:noVBand="0"/>
      </w:tblPr>
      <w:tblGrid>
        <w:gridCol w:w="9464"/>
        <w:gridCol w:w="4786"/>
      </w:tblGrid>
      <w:tr w:rsidR="00C838A0" w:rsidRPr="00C838A0" w:rsidTr="007C76A8">
        <w:tblPrEx>
          <w:tblCellMar>
            <w:top w:w="0" w:type="dxa"/>
            <w:bottom w:w="0" w:type="dxa"/>
          </w:tblCellMar>
        </w:tblPrEx>
        <w:trPr>
          <w:trHeight w:val="472"/>
        </w:trPr>
        <w:tc>
          <w:tcPr>
            <w:tcW w:w="9464" w:type="dxa"/>
            <w:vAlign w:val="center"/>
          </w:tcPr>
          <w:p w:rsidR="00C838A0" w:rsidRPr="00C838A0" w:rsidRDefault="00C838A0" w:rsidP="00C838A0">
            <w:pPr>
              <w:jc w:val="center"/>
            </w:pPr>
            <w:r w:rsidRPr="00C838A0">
              <w:t xml:space="preserve">О предоставлении в постоянное (бессрочное) пользование Администрации Каргасокского сельского поселения земельного участка, расположенного по адресу: </w:t>
            </w:r>
            <w:r w:rsidRPr="00C838A0">
              <w:rPr>
                <w:szCs w:val="20"/>
              </w:rPr>
              <w:t>Российская Федерация, Томская область р-н Каргасокский, с. Каргасок, промзона из земель населенных пунктов»</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По  результатам  рассмотрения  заявления  от  ___________ N _______________</w:t>
      </w:r>
      <w:r>
        <w:t xml:space="preserve"> </w:t>
      </w:r>
    </w:p>
    <w:p w:rsidR="00C838A0" w:rsidRPr="00C838A0" w:rsidRDefault="00C838A0" w:rsidP="00C838A0">
      <w:pPr>
        <w:ind w:firstLine="426"/>
        <w:jc w:val="both"/>
      </w:pPr>
      <w:r>
        <w:t>(Заявитель:  ___________) и приложенных к нему документов в соответствии со</w:t>
      </w:r>
      <w:r>
        <w:t xml:space="preserve"> </w:t>
      </w:r>
      <w:r>
        <w:t>статьями  39.9,  39.17  Земельного  кодекса  Российской  Федерации</w:t>
      </w:r>
      <w:r w:rsidRPr="00C838A0">
        <w:t>,</w:t>
      </w:r>
    </w:p>
    <w:p w:rsidR="00C838A0" w:rsidRPr="00C838A0" w:rsidRDefault="00C838A0" w:rsidP="00C838A0">
      <w:pPr>
        <w:ind w:firstLine="426"/>
      </w:pPr>
    </w:p>
    <w:p w:rsidR="00C838A0" w:rsidRDefault="00C838A0" w:rsidP="00C838A0">
      <w:pPr>
        <w:ind w:firstLine="426"/>
      </w:pPr>
      <w:r w:rsidRPr="00C838A0">
        <w:t>Администрация Каргасокского района постановляет:</w:t>
      </w:r>
    </w:p>
    <w:p w:rsidR="00C838A0" w:rsidRDefault="00C838A0" w:rsidP="00C838A0">
      <w:pPr>
        <w:ind w:firstLine="426"/>
      </w:pPr>
    </w:p>
    <w:p w:rsidR="00C838A0" w:rsidRPr="00C838A0"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Pr="00C838A0">
        <w:rPr>
          <w:rFonts w:ascii="Times New Roman" w:hAnsi="Times New Roman" w:cs="Times New Roman"/>
          <w:sz w:val="24"/>
          <w:szCs w:val="24"/>
        </w:rPr>
        <w:t>Предоставить ____________________ &lt;25&gt; (далее - Заявитель) в постоянное</w:t>
      </w:r>
      <w:r>
        <w:rPr>
          <w:rFonts w:ascii="Times New Roman" w:hAnsi="Times New Roman" w:cs="Times New Roman"/>
          <w:sz w:val="24"/>
          <w:szCs w:val="24"/>
        </w:rPr>
        <w:t xml:space="preserve"> </w:t>
      </w:r>
      <w:r w:rsidRPr="00C838A0">
        <w:rPr>
          <w:rFonts w:ascii="Times New Roman" w:hAnsi="Times New Roman" w:cs="Times New Roman"/>
          <w:sz w:val="24"/>
          <w:szCs w:val="24"/>
        </w:rPr>
        <w:t>(бессрочное)  пользование  земельный  участок,  находящийся в собственности</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______________________  &lt;26&gt;  /государственная  собственность на который не</w:t>
      </w:r>
      <w:r>
        <w:rPr>
          <w:rFonts w:ascii="Times New Roman" w:hAnsi="Times New Roman" w:cs="Times New Roman"/>
          <w:sz w:val="24"/>
          <w:szCs w:val="24"/>
        </w:rPr>
        <w:t xml:space="preserve"> </w:t>
      </w:r>
      <w:r w:rsidRPr="00C838A0">
        <w:rPr>
          <w:rFonts w:ascii="Times New Roman" w:hAnsi="Times New Roman" w:cs="Times New Roman"/>
          <w:sz w:val="24"/>
          <w:szCs w:val="24"/>
        </w:rPr>
        <w:t>разграничена  (далее  -  Участок):  с кадастровым номером ________________,</w:t>
      </w:r>
      <w:r>
        <w:rPr>
          <w:rFonts w:ascii="Times New Roman" w:hAnsi="Times New Roman" w:cs="Times New Roman"/>
          <w:sz w:val="24"/>
          <w:szCs w:val="24"/>
        </w:rPr>
        <w:t xml:space="preserve"> </w:t>
      </w:r>
      <w:r w:rsidRPr="00C838A0">
        <w:rPr>
          <w:rFonts w:ascii="Times New Roman" w:hAnsi="Times New Roman" w:cs="Times New Roman"/>
          <w:sz w:val="24"/>
          <w:szCs w:val="24"/>
        </w:rPr>
        <w:t>площадью  __________  кв. м, расположенный по адресу (при отсутствии адреса</w:t>
      </w:r>
      <w:r>
        <w:rPr>
          <w:rFonts w:ascii="Times New Roman" w:hAnsi="Times New Roman" w:cs="Times New Roman"/>
          <w:sz w:val="24"/>
          <w:szCs w:val="24"/>
        </w:rPr>
        <w:t xml:space="preserve"> </w:t>
      </w:r>
      <w:r w:rsidRPr="00C838A0">
        <w:rPr>
          <w:rFonts w:ascii="Times New Roman" w:hAnsi="Times New Roman" w:cs="Times New Roman"/>
          <w:sz w:val="24"/>
          <w:szCs w:val="24"/>
        </w:rPr>
        <w:t>иное описание местоположения земельного участка).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Вид (виды) разрешенного использования Участка: 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Участок относится к категории земель __________________________.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На   Участке   находятся   следующие   объекты  недвижимого  имущества: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_______________ &lt;27&gt;.</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  отношении  Участка  установлены следующие ограничения и обременения:</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w:t>
      </w:r>
    </w:p>
    <w:p w:rsid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
    <w:p w:rsidR="00C838A0" w:rsidRPr="00C838A0" w:rsidRDefault="00C838A0" w:rsidP="00C838A0">
      <w:pPr>
        <w:jc w:val="both"/>
      </w:pPr>
      <w:r>
        <w:t>2. Заявителю</w:t>
      </w:r>
      <w:r w:rsidRPr="00C838A0">
        <w:t xml:space="preserve"> обеспечить государственную регистрацию права постоянного (бессрочного) пользования земельным участком в установленном законом порядке.</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p w:rsidR="00C838A0" w:rsidRDefault="00C838A0" w:rsidP="00C838A0">
      <w:pPr>
        <w:ind w:firstLine="426"/>
      </w:pPr>
    </w:p>
    <w:p w:rsidR="00C838A0" w:rsidRDefault="00C838A0" w:rsidP="00C838A0">
      <w:pPr>
        <w:ind w:firstLine="426"/>
      </w:pPr>
    </w:p>
    <w:p w:rsidR="00C838A0" w:rsidRDefault="00C838A0" w:rsidP="00C838A0">
      <w:pPr>
        <w:ind w:firstLine="426"/>
      </w:pPr>
      <w:r>
        <w:t>--------------------------------</w:t>
      </w:r>
    </w:p>
    <w:p w:rsidR="00C838A0" w:rsidRDefault="00C838A0" w:rsidP="00C838A0">
      <w:pPr>
        <w:ind w:firstLine="426"/>
        <w:jc w:val="both"/>
      </w:pPr>
      <w:r>
        <w:t xml:space="preserve">    &lt;25&gt;  Указываются  наименование  и  место нахождения заявителя, а также</w:t>
      </w:r>
      <w:r>
        <w:t xml:space="preserve"> </w:t>
      </w:r>
      <w:r>
        <w:t>государственный  регистрационный номер записи о государственной регистрации</w:t>
      </w:r>
      <w:r>
        <w:t xml:space="preserve"> </w:t>
      </w:r>
      <w:r>
        <w:t>юридического  лица  в  ЕГРЮЛ, идентификационный номер налогоплательщика, за</w:t>
      </w:r>
      <w:r>
        <w:t xml:space="preserve"> </w:t>
      </w:r>
      <w:r>
        <w:t>исключением  случая,  если заявителем является иностранное юридическое лицо</w:t>
      </w:r>
      <w:r>
        <w:t xml:space="preserve"> </w:t>
      </w:r>
      <w:r>
        <w:t>(для  юридического  лица)/ наименование органа государственной власти, если</w:t>
      </w:r>
      <w:r>
        <w:t xml:space="preserve"> </w:t>
      </w:r>
      <w:r>
        <w:t>заявителем   является   орган  государственной  власти/наименование  органа</w:t>
      </w:r>
      <w:r>
        <w:t xml:space="preserve"> </w:t>
      </w:r>
      <w:r>
        <w:t>местного   самоуправления,   если   заявителем   является   орган  местного</w:t>
      </w:r>
      <w:r>
        <w:t xml:space="preserve"> </w:t>
      </w:r>
      <w:r>
        <w:t>самоуправления;</w:t>
      </w:r>
    </w:p>
    <w:p w:rsidR="00C838A0" w:rsidRDefault="00C838A0" w:rsidP="00C838A0">
      <w:pPr>
        <w:ind w:firstLine="426"/>
        <w:jc w:val="both"/>
      </w:pPr>
      <w:r>
        <w:t xml:space="preserve">    &lt;26&gt;   Указывается   субъект  Российской  Федерации  или  муниципальное</w:t>
      </w:r>
      <w:r w:rsidR="000E3181">
        <w:t xml:space="preserve"> </w:t>
      </w:r>
      <w:r>
        <w:t>образование,  в собственности которого находится Участок/земельные участки,</w:t>
      </w:r>
      <w:r w:rsidR="000E3181">
        <w:t xml:space="preserve"> </w:t>
      </w:r>
      <w:r>
        <w:t>из которых будет образован земельный участок</w:t>
      </w:r>
    </w:p>
    <w:p w:rsidR="00C838A0" w:rsidRDefault="00C838A0" w:rsidP="00C838A0">
      <w:pPr>
        <w:ind w:firstLine="426"/>
        <w:jc w:val="both"/>
      </w:pPr>
      <w:r>
        <w:t xml:space="preserve">    &lt;27&gt;   Указывается   при   наличии  на  Участке  объектов  капитального</w:t>
      </w:r>
      <w:r w:rsidR="000E3181">
        <w:t xml:space="preserve"> </w:t>
      </w:r>
      <w:r>
        <w:t>строительства</w:t>
      </w:r>
    </w:p>
    <w:p w:rsidR="00C838A0" w:rsidRPr="00C838A0" w:rsidRDefault="00C838A0" w:rsidP="00C838A0">
      <w:pPr>
        <w:ind w:firstLine="426"/>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Pr="00BA3770" w:rsidRDefault="000E3181" w:rsidP="000E3181">
      <w:pPr>
        <w:pStyle w:val="a3"/>
        <w:jc w:val="right"/>
        <w:rPr>
          <w:sz w:val="24"/>
          <w:szCs w:val="24"/>
        </w:rPr>
      </w:pPr>
      <w:r w:rsidRPr="00BA3770">
        <w:rPr>
          <w:sz w:val="24"/>
          <w:szCs w:val="24"/>
        </w:rPr>
        <w:lastRenderedPageBreak/>
        <w:t xml:space="preserve">Приложение № </w:t>
      </w:r>
      <w:r>
        <w:rPr>
          <w:sz w:val="24"/>
          <w:szCs w:val="24"/>
        </w:rPr>
        <w:t>6</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0E3181">
      <w:pPr>
        <w:pStyle w:val="a3"/>
        <w:jc w:val="right"/>
        <w:rPr>
          <w:sz w:val="24"/>
          <w:szCs w:val="24"/>
        </w:rPr>
      </w:pPr>
      <w:r w:rsidRPr="00BA3770">
        <w:rPr>
          <w:sz w:val="24"/>
          <w:szCs w:val="24"/>
        </w:rPr>
        <w:t xml:space="preserve">Администрации Каргасокского района </w:t>
      </w:r>
    </w:p>
    <w:p w:rsidR="000E3181" w:rsidRPr="00BA3770" w:rsidRDefault="000E3181" w:rsidP="000E3181">
      <w:pPr>
        <w:pStyle w:val="a3"/>
        <w:jc w:val="right"/>
        <w:rPr>
          <w:sz w:val="24"/>
          <w:szCs w:val="24"/>
        </w:rPr>
      </w:pPr>
      <w:r w:rsidRPr="00BA3770">
        <w:rPr>
          <w:sz w:val="24"/>
          <w:szCs w:val="24"/>
        </w:rPr>
        <w:t>от __________  № ____</w:t>
      </w:r>
    </w:p>
    <w:p w:rsidR="001C7459" w:rsidRDefault="001C7459" w:rsidP="0060289C">
      <w:pPr>
        <w:pStyle w:val="a3"/>
        <w:jc w:val="center"/>
        <w:rPr>
          <w:b/>
          <w:sz w:val="24"/>
          <w:szCs w:val="24"/>
        </w:rPr>
      </w:pPr>
    </w:p>
    <w:p w:rsidR="000E3181" w:rsidRPr="000E3181" w:rsidRDefault="000E3181" w:rsidP="000E3181">
      <w:pPr>
        <w:widowControl w:val="0"/>
        <w:autoSpaceDE w:val="0"/>
        <w:autoSpaceDN w:val="0"/>
        <w:jc w:val="center"/>
        <w:rPr>
          <w:rFonts w:eastAsiaTheme="minorEastAsia"/>
          <w:b/>
        </w:rPr>
      </w:pPr>
      <w:r w:rsidRPr="000E3181">
        <w:rPr>
          <w:rFonts w:eastAsiaTheme="minorEastAsia"/>
          <w:b/>
        </w:rPr>
        <w:t>Форма решения об отказе в предоставлении</w:t>
      </w:r>
      <w:r w:rsidRPr="000E3181">
        <w:rPr>
          <w:rFonts w:eastAsiaTheme="minorEastAsia"/>
          <w:b/>
        </w:rPr>
        <w:t xml:space="preserve"> услуги </w:t>
      </w:r>
    </w:p>
    <w:p w:rsidR="001C7459" w:rsidRPr="000E3181" w:rsidRDefault="001C7459" w:rsidP="0060289C">
      <w:pPr>
        <w:pStyle w:val="a3"/>
        <w:jc w:val="center"/>
        <w:rPr>
          <w:b/>
          <w:sz w:val="24"/>
          <w:szCs w:val="24"/>
        </w:rPr>
      </w:pPr>
    </w:p>
    <w:p w:rsidR="001C7459" w:rsidRPr="000E3181" w:rsidRDefault="001C7459" w:rsidP="0060289C">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0E3181" w:rsidRPr="009A7F2A" w:rsidTr="007C76A8">
        <w:trPr>
          <w:trHeight w:val="2430"/>
        </w:trPr>
        <w:tc>
          <w:tcPr>
            <w:tcW w:w="4962" w:type="dxa"/>
            <w:gridSpan w:val="4"/>
          </w:tcPr>
          <w:p w:rsidR="000E3181" w:rsidRDefault="000E3181" w:rsidP="007C76A8">
            <w:pPr>
              <w:pStyle w:val="a6"/>
              <w:ind w:left="-108" w:right="-108"/>
              <w:jc w:val="center"/>
              <w:rPr>
                <w:b/>
                <w:sz w:val="12"/>
                <w:szCs w:val="12"/>
                <w:lang w:val="en-US"/>
              </w:rPr>
            </w:pPr>
            <w:r>
              <w:rPr>
                <w:b/>
                <w:noProof/>
              </w:rPr>
              <w:drawing>
                <wp:inline distT="0" distB="0" distL="0" distR="0" wp14:anchorId="4B7B9A27" wp14:editId="5FD5AD99">
                  <wp:extent cx="600075" cy="7429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0E3181" w:rsidRDefault="000E3181" w:rsidP="007C76A8">
            <w:pPr>
              <w:pStyle w:val="a6"/>
              <w:ind w:left="-108" w:right="-108"/>
              <w:jc w:val="center"/>
              <w:rPr>
                <w:b/>
                <w:sz w:val="12"/>
                <w:szCs w:val="12"/>
                <w:lang w:val="en-US"/>
              </w:rPr>
            </w:pPr>
          </w:p>
          <w:p w:rsidR="000E3181" w:rsidRPr="00473E73" w:rsidRDefault="000E3181" w:rsidP="007C76A8">
            <w:pPr>
              <w:pStyle w:val="a6"/>
              <w:ind w:left="-108" w:right="-108"/>
              <w:jc w:val="center"/>
            </w:pPr>
            <w:r w:rsidRPr="00473E73">
              <w:t>МУНИЦИПАЛЬНОЕ ОБРАЗОВАНИЕ</w:t>
            </w:r>
          </w:p>
          <w:p w:rsidR="000E3181" w:rsidRPr="00473E73" w:rsidRDefault="000E3181" w:rsidP="007C76A8">
            <w:pPr>
              <w:pStyle w:val="a6"/>
              <w:ind w:left="-108" w:right="-108"/>
              <w:jc w:val="center"/>
            </w:pPr>
            <w:r>
              <w:t>"</w:t>
            </w:r>
            <w:r w:rsidRPr="00473E73">
              <w:t>КАРГАСОКСКИЙ РАЙОН</w:t>
            </w:r>
            <w:r>
              <w:t>"</w:t>
            </w:r>
          </w:p>
          <w:p w:rsidR="000E3181" w:rsidRPr="00473E73" w:rsidRDefault="000E3181" w:rsidP="007C76A8">
            <w:pPr>
              <w:pStyle w:val="a6"/>
              <w:ind w:left="-108" w:right="-108"/>
              <w:jc w:val="center"/>
              <w:rPr>
                <w:b/>
              </w:rPr>
            </w:pPr>
          </w:p>
          <w:p w:rsidR="000E3181" w:rsidRPr="00473E73" w:rsidRDefault="000E3181" w:rsidP="007C76A8">
            <w:pPr>
              <w:pStyle w:val="a6"/>
              <w:ind w:left="-108" w:right="-108"/>
              <w:jc w:val="center"/>
              <w:rPr>
                <w:b/>
              </w:rPr>
            </w:pPr>
            <w:r w:rsidRPr="00473E73">
              <w:rPr>
                <w:b/>
              </w:rPr>
              <w:t>Администрация</w:t>
            </w:r>
          </w:p>
          <w:p w:rsidR="000E3181" w:rsidRDefault="000E3181" w:rsidP="007C76A8">
            <w:pPr>
              <w:pStyle w:val="a6"/>
              <w:ind w:left="-108" w:right="-108"/>
              <w:jc w:val="center"/>
              <w:rPr>
                <w:b/>
              </w:rPr>
            </w:pPr>
            <w:r w:rsidRPr="00473E73">
              <w:rPr>
                <w:b/>
              </w:rPr>
              <w:t>Каргасокского района</w:t>
            </w:r>
          </w:p>
          <w:p w:rsidR="000E3181" w:rsidRPr="00473E73" w:rsidRDefault="000E3181" w:rsidP="007C76A8">
            <w:pPr>
              <w:pStyle w:val="a6"/>
              <w:ind w:left="-108" w:right="-108"/>
              <w:jc w:val="center"/>
              <w:rPr>
                <w:b/>
              </w:rPr>
            </w:pPr>
          </w:p>
          <w:p w:rsidR="000E3181" w:rsidRPr="00B73356" w:rsidRDefault="000E3181" w:rsidP="007C76A8">
            <w:pPr>
              <w:autoSpaceDE w:val="0"/>
              <w:autoSpaceDN w:val="0"/>
              <w:adjustRightInd w:val="0"/>
              <w:jc w:val="center"/>
            </w:pPr>
            <w:r w:rsidRPr="00B73356">
              <w:t>ул. Пушкина, д. 31, Каргасок, 636700</w:t>
            </w:r>
          </w:p>
          <w:p w:rsidR="000E3181" w:rsidRPr="00B73356" w:rsidRDefault="000E3181" w:rsidP="007C76A8">
            <w:pPr>
              <w:autoSpaceDE w:val="0"/>
              <w:autoSpaceDN w:val="0"/>
              <w:adjustRightInd w:val="0"/>
              <w:jc w:val="center"/>
            </w:pPr>
            <w:r w:rsidRPr="00B73356">
              <w:t>тел.: (38253)23309 факс:(38253)</w:t>
            </w:r>
            <w:r w:rsidRPr="00681C18">
              <w:t>22352</w:t>
            </w:r>
          </w:p>
          <w:p w:rsidR="000E3181" w:rsidRPr="008A3216" w:rsidRDefault="000E3181"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0E3181" w:rsidRPr="008E475A" w:rsidRDefault="000E3181" w:rsidP="007C76A8">
            <w:pPr>
              <w:tabs>
                <w:tab w:val="left" w:pos="72"/>
              </w:tabs>
              <w:ind w:left="-108" w:right="-108"/>
              <w:jc w:val="center"/>
            </w:pPr>
            <w:r w:rsidRPr="008E475A">
              <w:t>ОКПО 02377944; ОГРН 1027000615828</w:t>
            </w:r>
          </w:p>
          <w:p w:rsidR="000E3181" w:rsidRPr="00B73356" w:rsidRDefault="000E3181" w:rsidP="007C76A8">
            <w:pPr>
              <w:tabs>
                <w:tab w:val="left" w:pos="72"/>
              </w:tabs>
              <w:ind w:left="-108" w:right="-108"/>
              <w:jc w:val="center"/>
              <w:rPr>
                <w:lang w:val="en-US"/>
              </w:rPr>
            </w:pPr>
            <w:r w:rsidRPr="0001009E">
              <w:rPr>
                <w:lang w:val="en-US"/>
              </w:rPr>
              <w:t>ИНН/КПП  7006000289/700601001</w:t>
            </w:r>
          </w:p>
          <w:p w:rsidR="000E3181" w:rsidRPr="00184BCA" w:rsidRDefault="000E3181" w:rsidP="007C76A8">
            <w:pPr>
              <w:tabs>
                <w:tab w:val="left" w:pos="72"/>
              </w:tabs>
              <w:ind w:left="-108" w:right="-108"/>
              <w:jc w:val="center"/>
              <w:rPr>
                <w:sz w:val="12"/>
                <w:szCs w:val="12"/>
                <w:lang w:val="en-US"/>
              </w:rPr>
            </w:pPr>
          </w:p>
        </w:tc>
        <w:tc>
          <w:tcPr>
            <w:tcW w:w="1134" w:type="dxa"/>
            <w:vMerge w:val="restart"/>
          </w:tcPr>
          <w:p w:rsidR="000E3181" w:rsidRPr="00C00E25" w:rsidRDefault="000E3181" w:rsidP="007C76A8">
            <w:pPr>
              <w:jc w:val="center"/>
              <w:rPr>
                <w:sz w:val="14"/>
                <w:lang w:val="en-US"/>
              </w:rPr>
            </w:pPr>
          </w:p>
        </w:tc>
        <w:tc>
          <w:tcPr>
            <w:tcW w:w="4252" w:type="dxa"/>
            <w:vMerge w:val="restart"/>
          </w:tcPr>
          <w:p w:rsidR="000E3181" w:rsidRPr="00DE7919" w:rsidRDefault="000E3181" w:rsidP="007C76A8">
            <w:pPr>
              <w:pStyle w:val="a9"/>
              <w:rPr>
                <w:b w:val="0"/>
                <w:sz w:val="12"/>
                <w:szCs w:val="12"/>
              </w:rPr>
            </w:pPr>
          </w:p>
          <w:p w:rsidR="000E3181" w:rsidRPr="00DE7919" w:rsidRDefault="000E3181" w:rsidP="007C76A8">
            <w:pPr>
              <w:rPr>
                <w:sz w:val="12"/>
                <w:szCs w:val="12"/>
              </w:rPr>
            </w:pPr>
          </w:p>
          <w:p w:rsidR="000E3181" w:rsidRPr="00DE7919" w:rsidRDefault="000E3181" w:rsidP="007C76A8">
            <w:pPr>
              <w:rPr>
                <w:sz w:val="12"/>
                <w:szCs w:val="12"/>
              </w:rPr>
            </w:pPr>
          </w:p>
          <w:p w:rsidR="000E3181" w:rsidRPr="00DE7919" w:rsidRDefault="000E3181" w:rsidP="007C76A8">
            <w:pPr>
              <w:rPr>
                <w:sz w:val="12"/>
                <w:szCs w:val="12"/>
              </w:rPr>
            </w:pPr>
          </w:p>
          <w:p w:rsidR="000E3181" w:rsidRPr="00A55BB3" w:rsidRDefault="000E3181" w:rsidP="007C76A8">
            <w:pPr>
              <w:rPr>
                <w:sz w:val="28"/>
                <w:szCs w:val="28"/>
              </w:rPr>
            </w:pPr>
          </w:p>
          <w:p w:rsidR="000E3181" w:rsidRDefault="000E3181" w:rsidP="007C76A8">
            <w:pPr>
              <w:jc w:val="center"/>
              <w:rPr>
                <w:sz w:val="28"/>
                <w:szCs w:val="28"/>
              </w:rPr>
            </w:pPr>
          </w:p>
          <w:p w:rsidR="000E3181" w:rsidRDefault="000E3181" w:rsidP="007C76A8">
            <w:pPr>
              <w:pStyle w:val="a3"/>
            </w:pPr>
            <w:r>
              <w:t xml:space="preserve"> </w:t>
            </w:r>
          </w:p>
          <w:p w:rsidR="000E3181" w:rsidRPr="00243055" w:rsidRDefault="000E3181" w:rsidP="007C76A8">
            <w:r w:rsidRPr="00243055">
              <w:t>Кому: ___________</w:t>
            </w:r>
          </w:p>
          <w:p w:rsidR="000E3181" w:rsidRPr="00243055" w:rsidRDefault="000E3181" w:rsidP="007C76A8">
            <w:r w:rsidRPr="00243055">
              <w:t>Контактные данные: ________</w:t>
            </w:r>
          </w:p>
          <w:p w:rsidR="000E3181" w:rsidRPr="00243055" w:rsidRDefault="000E3181" w:rsidP="007C76A8">
            <w:r w:rsidRPr="00243055">
              <w:t>/Представитель: ___________</w:t>
            </w:r>
          </w:p>
          <w:p w:rsidR="000E3181" w:rsidRPr="00BD4544" w:rsidRDefault="000E3181" w:rsidP="007C76A8">
            <w:pPr>
              <w:rPr>
                <w:sz w:val="28"/>
                <w:szCs w:val="28"/>
              </w:rPr>
            </w:pPr>
            <w:r w:rsidRPr="00243055">
              <w:t>Контактные данные представителя: ___________</w:t>
            </w:r>
          </w:p>
        </w:tc>
      </w:tr>
      <w:tr w:rsidR="000E3181"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0E3181" w:rsidRPr="003C0C82" w:rsidRDefault="000E3181" w:rsidP="007C76A8">
            <w:pPr>
              <w:ind w:left="-98" w:right="-104"/>
              <w:jc w:val="center"/>
              <w:rPr>
                <w:sz w:val="22"/>
              </w:rPr>
            </w:pPr>
          </w:p>
        </w:tc>
        <w:tc>
          <w:tcPr>
            <w:tcW w:w="434" w:type="dxa"/>
            <w:shd w:val="clear" w:color="auto" w:fill="auto"/>
          </w:tcPr>
          <w:p w:rsidR="000E3181" w:rsidRPr="00A553A8" w:rsidRDefault="000E3181"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0E3181" w:rsidRPr="003C0C82" w:rsidRDefault="000E3181" w:rsidP="007C76A8">
            <w:pPr>
              <w:ind w:left="-98" w:right="-104"/>
              <w:jc w:val="center"/>
              <w:rPr>
                <w:sz w:val="22"/>
              </w:rPr>
            </w:pPr>
          </w:p>
        </w:tc>
        <w:tc>
          <w:tcPr>
            <w:tcW w:w="1134" w:type="dxa"/>
            <w:vMerge/>
            <w:shd w:val="clear" w:color="auto" w:fill="auto"/>
          </w:tcPr>
          <w:p w:rsidR="000E3181" w:rsidRPr="00A553A8" w:rsidRDefault="000E3181" w:rsidP="007C76A8">
            <w:pPr>
              <w:rPr>
                <w:sz w:val="22"/>
              </w:rPr>
            </w:pPr>
          </w:p>
        </w:tc>
        <w:tc>
          <w:tcPr>
            <w:tcW w:w="4252" w:type="dxa"/>
            <w:vMerge/>
            <w:shd w:val="clear" w:color="auto" w:fill="auto"/>
          </w:tcPr>
          <w:p w:rsidR="000E3181" w:rsidRPr="00A553A8" w:rsidRDefault="000E3181" w:rsidP="007C76A8">
            <w:pPr>
              <w:rPr>
                <w:sz w:val="22"/>
              </w:rPr>
            </w:pPr>
          </w:p>
        </w:tc>
      </w:tr>
      <w:tr w:rsidR="000E3181" w:rsidRPr="00A553A8" w:rsidTr="007C76A8">
        <w:tblPrEx>
          <w:tblLook w:val="04A0" w:firstRow="1" w:lastRow="0" w:firstColumn="1" w:lastColumn="0" w:noHBand="0" w:noVBand="1"/>
        </w:tblPrEx>
        <w:tc>
          <w:tcPr>
            <w:tcW w:w="622" w:type="dxa"/>
            <w:shd w:val="clear" w:color="auto" w:fill="auto"/>
          </w:tcPr>
          <w:p w:rsidR="000E3181" w:rsidRPr="00A553A8" w:rsidRDefault="000E3181"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0E3181" w:rsidRPr="00A553A8" w:rsidRDefault="000E3181" w:rsidP="007C76A8">
            <w:pPr>
              <w:spacing w:before="120"/>
              <w:ind w:left="-129" w:right="-102"/>
              <w:jc w:val="center"/>
              <w:rPr>
                <w:sz w:val="22"/>
              </w:rPr>
            </w:pPr>
          </w:p>
        </w:tc>
        <w:tc>
          <w:tcPr>
            <w:tcW w:w="434" w:type="dxa"/>
            <w:shd w:val="clear" w:color="auto" w:fill="auto"/>
          </w:tcPr>
          <w:p w:rsidR="000E3181" w:rsidRPr="00A553A8" w:rsidRDefault="000E3181"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0E3181" w:rsidRPr="00A553A8" w:rsidRDefault="000E3181" w:rsidP="007C76A8">
            <w:pPr>
              <w:spacing w:before="120"/>
              <w:ind w:left="-98" w:right="-102"/>
              <w:jc w:val="center"/>
              <w:rPr>
                <w:sz w:val="22"/>
              </w:rPr>
            </w:pPr>
          </w:p>
        </w:tc>
        <w:tc>
          <w:tcPr>
            <w:tcW w:w="1134" w:type="dxa"/>
            <w:vMerge/>
            <w:shd w:val="clear" w:color="auto" w:fill="auto"/>
          </w:tcPr>
          <w:p w:rsidR="000E3181" w:rsidRPr="00A553A8" w:rsidRDefault="000E3181" w:rsidP="007C76A8">
            <w:pPr>
              <w:rPr>
                <w:sz w:val="22"/>
              </w:rPr>
            </w:pPr>
          </w:p>
        </w:tc>
        <w:tc>
          <w:tcPr>
            <w:tcW w:w="4252" w:type="dxa"/>
            <w:vMerge/>
            <w:shd w:val="clear" w:color="auto" w:fill="auto"/>
          </w:tcPr>
          <w:p w:rsidR="000E3181" w:rsidRPr="00A553A8" w:rsidRDefault="000E3181" w:rsidP="007C76A8">
            <w:pPr>
              <w:rPr>
                <w:sz w:val="22"/>
              </w:rPr>
            </w:pPr>
          </w:p>
        </w:tc>
      </w:tr>
      <w:tr w:rsidR="000E3181" w:rsidRPr="00A553A8" w:rsidTr="007C76A8">
        <w:tblPrEx>
          <w:tblLook w:val="04A0" w:firstRow="1" w:lastRow="0" w:firstColumn="1" w:lastColumn="0" w:noHBand="0" w:noVBand="1"/>
        </w:tblPrEx>
        <w:tc>
          <w:tcPr>
            <w:tcW w:w="4962" w:type="dxa"/>
            <w:gridSpan w:val="4"/>
            <w:shd w:val="clear" w:color="auto" w:fill="auto"/>
          </w:tcPr>
          <w:p w:rsidR="000E3181" w:rsidRPr="00A62EA9" w:rsidRDefault="000E3181" w:rsidP="007C76A8">
            <w:pPr>
              <w:ind w:left="-98" w:right="-104"/>
              <w:rPr>
                <w:sz w:val="22"/>
                <w:szCs w:val="22"/>
              </w:rPr>
            </w:pPr>
          </w:p>
        </w:tc>
        <w:tc>
          <w:tcPr>
            <w:tcW w:w="1134" w:type="dxa"/>
            <w:vMerge/>
            <w:shd w:val="clear" w:color="auto" w:fill="auto"/>
          </w:tcPr>
          <w:p w:rsidR="000E3181" w:rsidRPr="00A553A8" w:rsidRDefault="000E3181" w:rsidP="007C76A8">
            <w:pPr>
              <w:rPr>
                <w:sz w:val="22"/>
              </w:rPr>
            </w:pPr>
          </w:p>
        </w:tc>
        <w:tc>
          <w:tcPr>
            <w:tcW w:w="4252" w:type="dxa"/>
            <w:vMerge/>
            <w:shd w:val="clear" w:color="auto" w:fill="auto"/>
          </w:tcPr>
          <w:p w:rsidR="000E3181" w:rsidRPr="00A553A8" w:rsidRDefault="000E3181" w:rsidP="007C76A8">
            <w:pPr>
              <w:rPr>
                <w:sz w:val="22"/>
              </w:rPr>
            </w:pPr>
          </w:p>
        </w:tc>
      </w:tr>
      <w:tr w:rsidR="000E3181" w:rsidRPr="00A553A8" w:rsidTr="007C76A8">
        <w:tblPrEx>
          <w:tblLook w:val="04A0" w:firstRow="1" w:lastRow="0" w:firstColumn="1" w:lastColumn="0" w:noHBand="0" w:noVBand="1"/>
        </w:tblPrEx>
        <w:tc>
          <w:tcPr>
            <w:tcW w:w="4962" w:type="dxa"/>
            <w:gridSpan w:val="4"/>
            <w:shd w:val="clear" w:color="auto" w:fill="auto"/>
          </w:tcPr>
          <w:p w:rsidR="000E3181" w:rsidRPr="00A62EA9" w:rsidRDefault="000E3181" w:rsidP="007C76A8">
            <w:pPr>
              <w:ind w:right="-104"/>
              <w:jc w:val="both"/>
              <w:rPr>
                <w:sz w:val="22"/>
                <w:szCs w:val="22"/>
              </w:rPr>
            </w:pPr>
          </w:p>
        </w:tc>
        <w:tc>
          <w:tcPr>
            <w:tcW w:w="1134" w:type="dxa"/>
            <w:vMerge/>
            <w:shd w:val="clear" w:color="auto" w:fill="auto"/>
          </w:tcPr>
          <w:p w:rsidR="000E3181" w:rsidRPr="00A553A8" w:rsidRDefault="000E3181" w:rsidP="007C76A8">
            <w:pPr>
              <w:rPr>
                <w:sz w:val="22"/>
              </w:rPr>
            </w:pPr>
          </w:p>
        </w:tc>
        <w:tc>
          <w:tcPr>
            <w:tcW w:w="4252" w:type="dxa"/>
            <w:vMerge/>
            <w:shd w:val="clear" w:color="auto" w:fill="auto"/>
          </w:tcPr>
          <w:p w:rsidR="000E3181" w:rsidRPr="00A553A8" w:rsidRDefault="000E3181" w:rsidP="007C76A8">
            <w:pPr>
              <w:rPr>
                <w:sz w:val="22"/>
              </w:rPr>
            </w:pPr>
          </w:p>
        </w:tc>
      </w:tr>
    </w:tbl>
    <w:p w:rsidR="000E3181" w:rsidRPr="00BA3770" w:rsidRDefault="000E3181" w:rsidP="000E3181">
      <w:pPr>
        <w:pStyle w:val="a3"/>
        <w:jc w:val="center"/>
        <w:rPr>
          <w:sz w:val="24"/>
          <w:szCs w:val="24"/>
        </w:rPr>
      </w:pPr>
      <w:r w:rsidRPr="00BA3770">
        <w:rPr>
          <w:sz w:val="24"/>
          <w:szCs w:val="24"/>
        </w:rPr>
        <w:t>РЕШЕНИЕ</w:t>
      </w:r>
    </w:p>
    <w:p w:rsidR="000E3181" w:rsidRPr="00BA3770" w:rsidRDefault="000E3181" w:rsidP="000E3181">
      <w:pPr>
        <w:pStyle w:val="a3"/>
        <w:jc w:val="center"/>
        <w:rPr>
          <w:sz w:val="24"/>
          <w:szCs w:val="24"/>
        </w:rPr>
      </w:pPr>
      <w:r w:rsidRPr="00BA3770">
        <w:rPr>
          <w:sz w:val="24"/>
          <w:szCs w:val="24"/>
        </w:rPr>
        <w:t>об отказе в предоставлении услуги</w:t>
      </w:r>
    </w:p>
    <w:p w:rsidR="000E3181" w:rsidRDefault="000E3181" w:rsidP="000E3181">
      <w:pPr>
        <w:pStyle w:val="a3"/>
      </w:pPr>
    </w:p>
    <w:p w:rsidR="000E3181" w:rsidRDefault="000E3181" w:rsidP="000E3181">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0E3181">
        <w:t xml:space="preserve"> </w:t>
      </w:r>
      <w:r w:rsidRPr="000E318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E3181" w:rsidRPr="00243055" w:rsidRDefault="000E3181" w:rsidP="000E3181">
      <w:pPr>
        <w:pStyle w:val="a3"/>
        <w:rPr>
          <w:sz w:val="24"/>
          <w:szCs w:val="24"/>
        </w:rPr>
      </w:pPr>
      <w:r w:rsidRPr="00243055">
        <w:rPr>
          <w:sz w:val="24"/>
          <w:szCs w:val="24"/>
        </w:rPr>
        <w:t>Разъяснение причин отказа:</w:t>
      </w:r>
    </w:p>
    <w:p w:rsidR="000E3181" w:rsidRPr="00243055" w:rsidRDefault="000E3181" w:rsidP="000E3181">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E3181" w:rsidRPr="00243055" w:rsidRDefault="000E3181" w:rsidP="000E3181">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0E3181" w:rsidRPr="00243055" w:rsidRDefault="000E3181" w:rsidP="000E318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0E3181" w:rsidRDefault="000E3181" w:rsidP="000E3181">
      <w:pPr>
        <w:pStyle w:val="a3"/>
        <w:rPr>
          <w:sz w:val="24"/>
          <w:szCs w:val="24"/>
        </w:rPr>
      </w:pPr>
    </w:p>
    <w:p w:rsidR="000E3181" w:rsidRPr="00243055" w:rsidRDefault="000E3181" w:rsidP="000E3181">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1C7459" w:rsidRPr="000E3181" w:rsidRDefault="001C7459" w:rsidP="000E3181">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Pr="00BA3770" w:rsidRDefault="000E3181" w:rsidP="000E3181">
      <w:pPr>
        <w:pStyle w:val="a3"/>
        <w:jc w:val="right"/>
        <w:rPr>
          <w:sz w:val="24"/>
          <w:szCs w:val="24"/>
        </w:rPr>
      </w:pPr>
      <w:r w:rsidRPr="00BA3770">
        <w:rPr>
          <w:sz w:val="24"/>
          <w:szCs w:val="24"/>
        </w:rPr>
        <w:lastRenderedPageBreak/>
        <w:t xml:space="preserve">Приложение № </w:t>
      </w:r>
      <w:r>
        <w:rPr>
          <w:sz w:val="24"/>
          <w:szCs w:val="24"/>
        </w:rPr>
        <w:t>7</w:t>
      </w:r>
    </w:p>
    <w:p w:rsidR="000E3181" w:rsidRPr="00BA3770" w:rsidRDefault="000E3181" w:rsidP="000E3181">
      <w:pPr>
        <w:pStyle w:val="a3"/>
        <w:jc w:val="right"/>
        <w:rPr>
          <w:sz w:val="24"/>
          <w:szCs w:val="24"/>
        </w:rPr>
      </w:pPr>
      <w:r w:rsidRPr="00BA3770">
        <w:rPr>
          <w:sz w:val="24"/>
          <w:szCs w:val="24"/>
        </w:rPr>
        <w:t xml:space="preserve">к Административному регламенту </w:t>
      </w:r>
    </w:p>
    <w:p w:rsidR="000E3181" w:rsidRPr="00BA3770" w:rsidRDefault="000E3181" w:rsidP="000E3181">
      <w:pPr>
        <w:pStyle w:val="a3"/>
        <w:jc w:val="right"/>
        <w:rPr>
          <w:sz w:val="24"/>
          <w:szCs w:val="24"/>
        </w:rPr>
      </w:pPr>
      <w:r w:rsidRPr="00BA3770">
        <w:rPr>
          <w:sz w:val="24"/>
          <w:szCs w:val="24"/>
        </w:rPr>
        <w:t xml:space="preserve">утвержденному постановлением </w:t>
      </w:r>
    </w:p>
    <w:p w:rsidR="000E3181" w:rsidRPr="00BA3770" w:rsidRDefault="000E3181" w:rsidP="000E3181">
      <w:pPr>
        <w:pStyle w:val="a3"/>
        <w:jc w:val="right"/>
        <w:rPr>
          <w:sz w:val="24"/>
          <w:szCs w:val="24"/>
        </w:rPr>
      </w:pPr>
      <w:r w:rsidRPr="00BA3770">
        <w:rPr>
          <w:sz w:val="24"/>
          <w:szCs w:val="24"/>
        </w:rPr>
        <w:t xml:space="preserve">Администрации Каргасокского района </w:t>
      </w:r>
    </w:p>
    <w:p w:rsidR="001C7459" w:rsidRDefault="000E3181" w:rsidP="000E3181">
      <w:pPr>
        <w:pStyle w:val="a3"/>
        <w:jc w:val="right"/>
        <w:rPr>
          <w:b/>
          <w:sz w:val="24"/>
          <w:szCs w:val="24"/>
        </w:rPr>
      </w:pPr>
      <w:r w:rsidRPr="00BA3770">
        <w:rPr>
          <w:sz w:val="24"/>
          <w:szCs w:val="24"/>
        </w:rPr>
        <w:t>от __________  № ____</w:t>
      </w:r>
    </w:p>
    <w:p w:rsidR="001C7459" w:rsidRDefault="001C7459" w:rsidP="0060289C">
      <w:pPr>
        <w:pStyle w:val="a3"/>
        <w:jc w:val="center"/>
        <w:rPr>
          <w:b/>
          <w:sz w:val="24"/>
          <w:szCs w:val="24"/>
        </w:rPr>
      </w:pPr>
    </w:p>
    <w:p w:rsidR="001C7459" w:rsidRPr="000E3181" w:rsidRDefault="000E3181" w:rsidP="0060289C">
      <w:pPr>
        <w:pStyle w:val="a3"/>
        <w:jc w:val="center"/>
        <w:rPr>
          <w:b/>
          <w:sz w:val="24"/>
          <w:szCs w:val="24"/>
        </w:rPr>
      </w:pPr>
      <w:r w:rsidRPr="000E3181">
        <w:rPr>
          <w:b/>
          <w:sz w:val="22"/>
        </w:rPr>
        <w:t>Форма заявления о предоставлении услуги</w:t>
      </w:r>
    </w:p>
    <w:p w:rsidR="001C7459" w:rsidRPr="003B30A6" w:rsidRDefault="001C7459" w:rsidP="0060289C">
      <w:pPr>
        <w:pStyle w:val="a3"/>
        <w:jc w:val="center"/>
        <w:rPr>
          <w:b/>
          <w:sz w:val="24"/>
          <w:szCs w:val="24"/>
        </w:rPr>
      </w:pP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Главе Каргасокского района </w:t>
      </w:r>
    </w:p>
    <w:p w:rsidR="000E3181" w:rsidRPr="000E3181" w:rsidRDefault="000E3181" w:rsidP="000E3181">
      <w:pPr>
        <w:widowControl w:val="0"/>
        <w:autoSpaceDE w:val="0"/>
        <w:autoSpaceDN w:val="0"/>
        <w:jc w:val="right"/>
        <w:rPr>
          <w:rFonts w:eastAsiaTheme="minorEastAsia"/>
        </w:rPr>
      </w:pPr>
      <w:r w:rsidRPr="000E3181">
        <w:rPr>
          <w:rFonts w:eastAsiaTheme="minorEastAsia"/>
        </w:rPr>
        <w:t>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(полное наименование, ИНН, ОРГН</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юридического лица, ИП)</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(контактный телефон, электронная почта, почтовый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(фамилия, имя, отчество (последнее - при наличии),</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данные документа удостоверяющего личность,</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контактный телефон, адрес электронной почты,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регистрации, адрес фактического проживания</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уполномоченного лица)</w:t>
      </w:r>
    </w:p>
    <w:p w:rsidR="003B30A6" w:rsidRDefault="000E3181" w:rsidP="000E3181">
      <w:pPr>
        <w:pStyle w:val="a3"/>
        <w:jc w:val="right"/>
        <w:rPr>
          <w:b/>
        </w:rPr>
      </w:pPr>
      <w:r w:rsidRPr="000E3181">
        <w:rPr>
          <w:rFonts w:eastAsiaTheme="minorEastAsia"/>
          <w:sz w:val="24"/>
          <w:szCs w:val="24"/>
        </w:rPr>
        <w:t xml:space="preserve">                        данные представителя: _____________________________</w:t>
      </w:r>
    </w:p>
    <w:p w:rsidR="003B30A6" w:rsidRDefault="003B30A6" w:rsidP="0060289C">
      <w:pPr>
        <w:pStyle w:val="a3"/>
        <w:jc w:val="center"/>
        <w:rPr>
          <w:b/>
        </w:rPr>
      </w:pPr>
    </w:p>
    <w:p w:rsidR="000E3181" w:rsidRPr="000E3181" w:rsidRDefault="000E3181" w:rsidP="000E3181">
      <w:pPr>
        <w:widowControl w:val="0"/>
        <w:autoSpaceDE w:val="0"/>
        <w:autoSpaceDN w:val="0"/>
        <w:jc w:val="center"/>
        <w:rPr>
          <w:rFonts w:eastAsiaTheme="minorEastAsia"/>
        </w:rPr>
      </w:pPr>
      <w:r w:rsidRPr="000E3181">
        <w:rPr>
          <w:rFonts w:eastAsiaTheme="minorEastAsia"/>
        </w:rPr>
        <w:t>Заявление</w:t>
      </w:r>
    </w:p>
    <w:p w:rsidR="003B30A6" w:rsidRPr="000E3181" w:rsidRDefault="000E3181" w:rsidP="000E3181">
      <w:pPr>
        <w:pStyle w:val="a3"/>
        <w:jc w:val="center"/>
        <w:rPr>
          <w:b/>
          <w:sz w:val="24"/>
          <w:szCs w:val="24"/>
        </w:rPr>
      </w:pPr>
      <w:r w:rsidRPr="000E3181">
        <w:rPr>
          <w:rFonts w:eastAsiaTheme="minorHAnsi"/>
          <w:color w:val="auto"/>
          <w:sz w:val="24"/>
          <w:szCs w:val="24"/>
          <w:lang w:eastAsia="en-US"/>
        </w:rPr>
        <w:t>о предоставлении земельного участка</w:t>
      </w:r>
    </w:p>
    <w:p w:rsidR="003B30A6" w:rsidRPr="000E3181" w:rsidRDefault="003B30A6" w:rsidP="0060289C">
      <w:pPr>
        <w:pStyle w:val="a3"/>
        <w:jc w:val="center"/>
        <w:rPr>
          <w:b/>
          <w:sz w:val="24"/>
          <w:szCs w:val="24"/>
        </w:rPr>
      </w:pPr>
    </w:p>
    <w:p w:rsidR="003B30A6" w:rsidRPr="000E3181" w:rsidRDefault="003B30A6" w:rsidP="000E3181">
      <w:pPr>
        <w:pStyle w:val="a3"/>
        <w:rPr>
          <w:sz w:val="24"/>
          <w:szCs w:val="24"/>
        </w:rPr>
      </w:pPr>
    </w:p>
    <w:p w:rsidR="000E3181" w:rsidRPr="000E3181" w:rsidRDefault="000E3181" w:rsidP="000E3181">
      <w:pPr>
        <w:pStyle w:val="a3"/>
        <w:rPr>
          <w:sz w:val="24"/>
          <w:szCs w:val="24"/>
        </w:rPr>
      </w:pPr>
      <w:r w:rsidRPr="000E3181">
        <w:rPr>
          <w:sz w:val="24"/>
          <w:szCs w:val="24"/>
        </w:rPr>
        <w:t>Прошу предоставить земельный участок с кадастровым номером ______________________ в _______________________________________ &lt;28&gt;.</w:t>
      </w:r>
    </w:p>
    <w:p w:rsidR="000E3181" w:rsidRPr="000E3181" w:rsidRDefault="000E3181" w:rsidP="000E3181">
      <w:pPr>
        <w:pStyle w:val="a3"/>
        <w:rPr>
          <w:sz w:val="24"/>
          <w:szCs w:val="24"/>
        </w:rPr>
      </w:pPr>
      <w:r w:rsidRPr="000E3181">
        <w:rPr>
          <w:sz w:val="24"/>
          <w:szCs w:val="24"/>
        </w:rPr>
        <w:t>Основание предоставления земельного участка: ______________________ &lt;29&gt;.</w:t>
      </w:r>
    </w:p>
    <w:p w:rsidR="000E3181" w:rsidRPr="000E3181" w:rsidRDefault="000E3181" w:rsidP="000E3181">
      <w:pPr>
        <w:pStyle w:val="a3"/>
        <w:rPr>
          <w:sz w:val="24"/>
          <w:szCs w:val="24"/>
        </w:rPr>
      </w:pPr>
      <w:r w:rsidRPr="000E3181">
        <w:rPr>
          <w:sz w:val="24"/>
          <w:szCs w:val="24"/>
        </w:rPr>
        <w:t>Цель использования земельного участка _________________________________.</w:t>
      </w:r>
    </w:p>
    <w:p w:rsidR="000E3181" w:rsidRPr="000E3181" w:rsidRDefault="000E3181" w:rsidP="000E3181">
      <w:pPr>
        <w:pStyle w:val="a3"/>
        <w:rPr>
          <w:sz w:val="24"/>
          <w:szCs w:val="24"/>
        </w:rPr>
      </w:pPr>
      <w:r w:rsidRPr="000E3181">
        <w:rPr>
          <w:sz w:val="24"/>
          <w:szCs w:val="24"/>
        </w:rPr>
        <w:t>Реквизиты решения об изъятии земельного участка для государственных или муниципальных нужд ___________________________ &lt;30&gt;.</w:t>
      </w:r>
    </w:p>
    <w:p w:rsidR="000E3181" w:rsidRPr="000E3181" w:rsidRDefault="000E3181" w:rsidP="000E3181">
      <w:pPr>
        <w:pStyle w:val="a3"/>
        <w:rPr>
          <w:sz w:val="24"/>
          <w:szCs w:val="24"/>
        </w:rPr>
      </w:pPr>
      <w:r w:rsidRPr="000E3181">
        <w:rPr>
          <w:sz w:val="24"/>
          <w:szCs w:val="24"/>
        </w:rPr>
        <w:t>Реквизиты решения об утверждении документа территориального планирования и (или) проекта планировки территории ______________________________ &lt;31&gt;.</w:t>
      </w:r>
    </w:p>
    <w:p w:rsidR="000E3181" w:rsidRPr="000E3181" w:rsidRDefault="000E3181" w:rsidP="000E3181">
      <w:pPr>
        <w:pStyle w:val="a3"/>
        <w:rPr>
          <w:sz w:val="24"/>
          <w:szCs w:val="24"/>
        </w:rPr>
      </w:pPr>
      <w:r w:rsidRPr="000E3181">
        <w:rPr>
          <w:sz w:val="24"/>
          <w:szCs w:val="24"/>
        </w:rPr>
        <w:t>Реквизиты решения о предварительном согласовании предоставления земельного участка __________________ &lt;32&gt;.</w:t>
      </w:r>
    </w:p>
    <w:p w:rsidR="000E3181" w:rsidRDefault="000E3181" w:rsidP="000E3181">
      <w:pPr>
        <w:pStyle w:val="a3"/>
        <w:rPr>
          <w:sz w:val="24"/>
          <w:szCs w:val="24"/>
        </w:rPr>
      </w:pPr>
    </w:p>
    <w:p w:rsidR="000E3181" w:rsidRPr="000E3181" w:rsidRDefault="000E3181" w:rsidP="000E3181">
      <w:pPr>
        <w:pStyle w:val="a3"/>
        <w:rPr>
          <w:sz w:val="24"/>
          <w:szCs w:val="24"/>
        </w:rPr>
      </w:pPr>
      <w:r w:rsidRPr="000E3181">
        <w:rPr>
          <w:sz w:val="24"/>
          <w:szCs w:val="24"/>
        </w:rPr>
        <w:t>Приложение:</w:t>
      </w:r>
    </w:p>
    <w:p w:rsidR="000E3181" w:rsidRDefault="000E3181" w:rsidP="000E3181">
      <w:pPr>
        <w:pStyle w:val="a3"/>
        <w:rPr>
          <w:sz w:val="24"/>
          <w:szCs w:val="24"/>
        </w:rPr>
      </w:pPr>
      <w:r w:rsidRPr="000E3181">
        <w:rPr>
          <w:sz w:val="24"/>
          <w:szCs w:val="24"/>
        </w:rPr>
        <w:t>_____________________</w:t>
      </w:r>
    </w:p>
    <w:p w:rsidR="000E3181" w:rsidRDefault="000E3181" w:rsidP="000E3181">
      <w:pPr>
        <w:pStyle w:val="a3"/>
        <w:rPr>
          <w:sz w:val="24"/>
          <w:szCs w:val="24"/>
        </w:rPr>
      </w:pPr>
    </w:p>
    <w:p w:rsidR="000E3181" w:rsidRDefault="000E3181" w:rsidP="000E3181">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firstRow="1" w:lastRow="0" w:firstColumn="1" w:lastColumn="0" w:noHBand="0" w:noVBand="1"/>
      </w:tblPr>
      <w:tblGrid>
        <w:gridCol w:w="8359"/>
        <w:gridCol w:w="986"/>
      </w:tblGrid>
      <w:tr w:rsidR="00E25507" w:rsidRPr="00E25507" w:rsidTr="007C76A8">
        <w:tc>
          <w:tcPr>
            <w:tcW w:w="8359" w:type="dxa"/>
          </w:tcPr>
          <w:p w:rsidR="00E25507" w:rsidRPr="00E25507" w:rsidRDefault="00E25507" w:rsidP="00E25507">
            <w:pPr>
              <w:rPr>
                <w:rFonts w:asciiTheme="minorHAnsi" w:eastAsiaTheme="minorHAnsi" w:hAnsiTheme="minorHAnsi" w:cstheme="minorBidi"/>
                <w:sz w:val="22"/>
                <w:szCs w:val="22"/>
              </w:rPr>
            </w:pPr>
            <w:r w:rsidRPr="00792C7A">
              <w:rPr>
                <w:rFonts w:eastAsiaTheme="minorEastAsia"/>
              </w:rPr>
              <w:t>направить в ЕПГУ/РПГУ в форме электронного документа в Личный кабинет на</w:t>
            </w:r>
          </w:p>
        </w:tc>
        <w:tc>
          <w:tcPr>
            <w:tcW w:w="986" w:type="dxa"/>
          </w:tcPr>
          <w:p w:rsidR="00E25507" w:rsidRPr="00E25507" w:rsidRDefault="00E25507" w:rsidP="00E25507">
            <w:pPr>
              <w:rPr>
                <w:rFonts w:asciiTheme="minorHAnsi" w:eastAsiaTheme="minorHAnsi" w:hAnsiTheme="minorHAnsi" w:cstheme="minorBidi"/>
                <w:sz w:val="22"/>
                <w:szCs w:val="22"/>
              </w:rPr>
            </w:pPr>
          </w:p>
        </w:tc>
      </w:tr>
      <w:tr w:rsidR="00E25507" w:rsidRPr="00E25507" w:rsidTr="007C76A8">
        <w:tc>
          <w:tcPr>
            <w:tcW w:w="8359" w:type="dxa"/>
          </w:tcPr>
          <w:p w:rsidR="00E25507" w:rsidRPr="00E25507" w:rsidRDefault="00E25507" w:rsidP="00E25507">
            <w:pPr>
              <w:rPr>
                <w:rFonts w:asciiTheme="minorHAnsi" w:eastAsiaTheme="minorHAnsi" w:hAnsiTheme="minorHAnsi" w:cstheme="minorBidi"/>
                <w:sz w:val="22"/>
                <w:szCs w:val="22"/>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E25507" w:rsidRPr="00E25507" w:rsidRDefault="00E25507" w:rsidP="00E25507">
            <w:pPr>
              <w:rPr>
                <w:rFonts w:asciiTheme="minorHAnsi" w:eastAsiaTheme="minorHAnsi" w:hAnsiTheme="minorHAnsi" w:cstheme="minorBidi"/>
                <w:sz w:val="22"/>
                <w:szCs w:val="22"/>
              </w:rPr>
            </w:pPr>
          </w:p>
        </w:tc>
      </w:tr>
      <w:tr w:rsidR="00E25507" w:rsidRPr="00E25507" w:rsidTr="007C76A8">
        <w:tc>
          <w:tcPr>
            <w:tcW w:w="8359" w:type="dxa"/>
          </w:tcPr>
          <w:p w:rsidR="00E25507" w:rsidRPr="00792C7A" w:rsidRDefault="00E25507" w:rsidP="00E25507">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E25507" w:rsidRPr="00E25507" w:rsidRDefault="00E25507" w:rsidP="00E25507">
            <w:pPr>
              <w:rPr>
                <w:rFonts w:asciiTheme="minorHAnsi" w:eastAsiaTheme="minorHAnsi" w:hAnsiTheme="minorHAnsi" w:cstheme="minorBidi"/>
                <w:sz w:val="22"/>
                <w:szCs w:val="22"/>
              </w:rPr>
            </w:pPr>
          </w:p>
        </w:tc>
      </w:tr>
      <w:tr w:rsidR="00E25507" w:rsidRPr="00E25507" w:rsidTr="00760D28">
        <w:tc>
          <w:tcPr>
            <w:tcW w:w="9345" w:type="dxa"/>
            <w:gridSpan w:val="2"/>
          </w:tcPr>
          <w:p w:rsidR="00E25507" w:rsidRPr="00E25507" w:rsidRDefault="00E25507" w:rsidP="00E25507">
            <w:pPr>
              <w:rPr>
                <w:rFonts w:asciiTheme="minorHAnsi" w:eastAsiaTheme="minorHAnsi" w:hAnsiTheme="minorHAnsi" w:cstheme="minorBidi"/>
                <w:sz w:val="22"/>
                <w:szCs w:val="22"/>
              </w:rPr>
            </w:pPr>
            <w:r w:rsidRPr="00792C7A">
              <w:rPr>
                <w:rFonts w:eastAsiaTheme="minorEastAsia"/>
              </w:rPr>
              <w:t>Указывается один из перечисленных способов</w:t>
            </w:r>
          </w:p>
        </w:tc>
      </w:tr>
    </w:tbl>
    <w:p w:rsidR="00D9574C" w:rsidRPr="00792C7A" w:rsidRDefault="00D9574C" w:rsidP="000E3181">
      <w:pPr>
        <w:autoSpaceDE w:val="0"/>
        <w:autoSpaceDN w:val="0"/>
        <w:adjustRightInd w:val="0"/>
        <w:rPr>
          <w:rFonts w:eastAsiaTheme="minorEastAsia"/>
        </w:rPr>
      </w:pPr>
    </w:p>
    <w:p w:rsidR="00E25507" w:rsidRDefault="00E25507" w:rsidP="000E3181">
      <w:pPr>
        <w:pStyle w:val="a3"/>
        <w:rPr>
          <w:sz w:val="24"/>
          <w:szCs w:val="24"/>
        </w:rPr>
      </w:pPr>
    </w:p>
    <w:p w:rsidR="00E25507" w:rsidRDefault="00E25507" w:rsidP="000E3181">
      <w:pPr>
        <w:pStyle w:val="a3"/>
        <w:rPr>
          <w:sz w:val="24"/>
          <w:szCs w:val="24"/>
        </w:rPr>
      </w:pPr>
    </w:p>
    <w:p w:rsidR="000E3181" w:rsidRPr="000E3181" w:rsidRDefault="000E3181" w:rsidP="000E3181">
      <w:pPr>
        <w:pStyle w:val="a3"/>
        <w:rPr>
          <w:sz w:val="24"/>
          <w:szCs w:val="24"/>
        </w:rPr>
      </w:pPr>
      <w:r w:rsidRPr="000E3181">
        <w:rPr>
          <w:sz w:val="24"/>
          <w:szCs w:val="24"/>
        </w:rPr>
        <w:lastRenderedPageBreak/>
        <w:t>--------------------------------</w:t>
      </w:r>
    </w:p>
    <w:p w:rsidR="000E3181" w:rsidRPr="000E3181" w:rsidRDefault="000E3181" w:rsidP="000E3181">
      <w:pPr>
        <w:pStyle w:val="a3"/>
        <w:rPr>
          <w:sz w:val="24"/>
          <w:szCs w:val="24"/>
        </w:rPr>
      </w:pPr>
      <w:r w:rsidRPr="000E3181">
        <w:rPr>
          <w:sz w:val="24"/>
          <w:szCs w:val="24"/>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E3181" w:rsidRPr="000E3181" w:rsidRDefault="000E3181" w:rsidP="000E3181">
      <w:pPr>
        <w:pStyle w:val="a3"/>
        <w:rPr>
          <w:sz w:val="24"/>
          <w:szCs w:val="24"/>
        </w:rPr>
      </w:pPr>
      <w:r w:rsidRPr="000E3181">
        <w:rPr>
          <w:sz w:val="24"/>
          <w:szCs w:val="24"/>
        </w:rPr>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E3181" w:rsidRPr="000E3181" w:rsidRDefault="000E3181" w:rsidP="000E3181">
      <w:pPr>
        <w:pStyle w:val="a3"/>
        <w:rPr>
          <w:sz w:val="24"/>
          <w:szCs w:val="24"/>
        </w:rPr>
      </w:pPr>
      <w:r w:rsidRPr="000E3181">
        <w:rPr>
          <w:sz w:val="24"/>
          <w:szCs w:val="24"/>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3181" w:rsidRPr="000E3181" w:rsidRDefault="000E3181" w:rsidP="000E3181">
      <w:pPr>
        <w:pStyle w:val="a3"/>
        <w:rPr>
          <w:sz w:val="24"/>
          <w:szCs w:val="24"/>
        </w:rPr>
      </w:pPr>
      <w:r w:rsidRPr="000E3181">
        <w:rPr>
          <w:sz w:val="24"/>
          <w:szCs w:val="24"/>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B30A6" w:rsidRPr="000E3181" w:rsidRDefault="000E3181" w:rsidP="000E3181">
      <w:pPr>
        <w:pStyle w:val="a3"/>
        <w:rPr>
          <w:sz w:val="24"/>
          <w:szCs w:val="24"/>
        </w:rPr>
      </w:pPr>
      <w:r w:rsidRPr="000E3181">
        <w:rPr>
          <w:sz w:val="24"/>
          <w:szCs w:val="24"/>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827E5E" w:rsidRDefault="00827E5E"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E25507" w:rsidRDefault="00E25507" w:rsidP="004D07AF">
      <w:pPr>
        <w:pStyle w:val="a3"/>
      </w:pPr>
    </w:p>
    <w:p w:rsidR="00E25507" w:rsidRDefault="00E25507"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BA3770" w:rsidRDefault="00BA3770" w:rsidP="00C33C48">
      <w:pPr>
        <w:pStyle w:val="a3"/>
        <w:jc w:val="right"/>
      </w:pPr>
    </w:p>
    <w:p w:rsidR="00E25507" w:rsidRPr="00BA3770" w:rsidRDefault="00E25507" w:rsidP="00E25507">
      <w:pPr>
        <w:pStyle w:val="a3"/>
        <w:jc w:val="right"/>
        <w:rPr>
          <w:sz w:val="24"/>
          <w:szCs w:val="24"/>
        </w:rPr>
      </w:pPr>
      <w:r w:rsidRPr="00BA3770">
        <w:rPr>
          <w:sz w:val="24"/>
          <w:szCs w:val="24"/>
        </w:rPr>
        <w:lastRenderedPageBreak/>
        <w:t xml:space="preserve">Приложение № </w:t>
      </w:r>
      <w:r>
        <w:rPr>
          <w:sz w:val="24"/>
          <w:szCs w:val="24"/>
        </w:rPr>
        <w:t>8</w:t>
      </w:r>
    </w:p>
    <w:p w:rsidR="00E25507" w:rsidRPr="00BA3770" w:rsidRDefault="00E25507" w:rsidP="00E25507">
      <w:pPr>
        <w:pStyle w:val="a3"/>
        <w:jc w:val="right"/>
        <w:rPr>
          <w:sz w:val="24"/>
          <w:szCs w:val="24"/>
        </w:rPr>
      </w:pPr>
      <w:r w:rsidRPr="00BA3770">
        <w:rPr>
          <w:sz w:val="24"/>
          <w:szCs w:val="24"/>
        </w:rPr>
        <w:t xml:space="preserve">к Административному регламенту </w:t>
      </w:r>
    </w:p>
    <w:p w:rsidR="00E25507" w:rsidRPr="00BA3770" w:rsidRDefault="00E25507" w:rsidP="00E25507">
      <w:pPr>
        <w:pStyle w:val="a3"/>
        <w:jc w:val="right"/>
        <w:rPr>
          <w:sz w:val="24"/>
          <w:szCs w:val="24"/>
        </w:rPr>
      </w:pPr>
      <w:r w:rsidRPr="00BA3770">
        <w:rPr>
          <w:sz w:val="24"/>
          <w:szCs w:val="24"/>
        </w:rPr>
        <w:t xml:space="preserve">утвержденному постановлением </w:t>
      </w:r>
    </w:p>
    <w:p w:rsidR="00E25507" w:rsidRDefault="00E25507" w:rsidP="00E25507">
      <w:pPr>
        <w:pStyle w:val="a3"/>
        <w:jc w:val="right"/>
        <w:rPr>
          <w:sz w:val="24"/>
          <w:szCs w:val="24"/>
        </w:rPr>
      </w:pPr>
      <w:r w:rsidRPr="00BA3770">
        <w:rPr>
          <w:sz w:val="24"/>
          <w:szCs w:val="24"/>
        </w:rPr>
        <w:t xml:space="preserve">Администрации Каргасокского района </w:t>
      </w:r>
    </w:p>
    <w:p w:rsidR="005A0FE3" w:rsidRPr="00E25507" w:rsidRDefault="005A0FE3" w:rsidP="005A0FE3">
      <w:pPr>
        <w:pStyle w:val="a3"/>
        <w:jc w:val="center"/>
        <w:rPr>
          <w:b/>
          <w:sz w:val="24"/>
          <w:szCs w:val="24"/>
        </w:rPr>
      </w:pPr>
      <w:r w:rsidRPr="00E25507">
        <w:rPr>
          <w:b/>
          <w:sz w:val="24"/>
          <w:szCs w:val="24"/>
        </w:rPr>
        <w:t>Форма решения об отказе в приеме документов</w:t>
      </w:r>
    </w:p>
    <w:p w:rsidR="005A0FE3" w:rsidRPr="00BA3770" w:rsidRDefault="005A0FE3" w:rsidP="005A0FE3">
      <w:pPr>
        <w:pStyle w:val="a3"/>
        <w:jc w:val="center"/>
        <w:rPr>
          <w:sz w:val="24"/>
          <w:szCs w:val="24"/>
        </w:rPr>
      </w:pPr>
    </w:p>
    <w:p w:rsidR="00E25507" w:rsidRPr="00BA3770" w:rsidRDefault="00E25507" w:rsidP="00E25507">
      <w:pPr>
        <w:pStyle w:val="a3"/>
        <w:jc w:val="right"/>
        <w:rPr>
          <w:sz w:val="24"/>
          <w:szCs w:val="24"/>
        </w:rPr>
      </w:pPr>
      <w:r w:rsidRPr="00BA3770">
        <w:rPr>
          <w:sz w:val="24"/>
          <w:szCs w:val="24"/>
        </w:rPr>
        <w:t>от __________  № ____</w:t>
      </w:r>
    </w:p>
    <w:p w:rsidR="00E25507" w:rsidRDefault="00E25507" w:rsidP="00C33C48">
      <w:pPr>
        <w:pStyle w:val="a3"/>
        <w:jc w:val="right"/>
        <w:rPr>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E25507" w:rsidRPr="009A7F2A" w:rsidTr="007C76A8">
        <w:trPr>
          <w:trHeight w:val="2430"/>
        </w:trPr>
        <w:tc>
          <w:tcPr>
            <w:tcW w:w="4962" w:type="dxa"/>
            <w:gridSpan w:val="4"/>
          </w:tcPr>
          <w:p w:rsidR="00E25507" w:rsidRDefault="00E25507" w:rsidP="007C76A8">
            <w:pPr>
              <w:pStyle w:val="a6"/>
              <w:ind w:left="-108" w:right="-108"/>
              <w:jc w:val="center"/>
              <w:rPr>
                <w:b/>
                <w:sz w:val="12"/>
                <w:szCs w:val="12"/>
                <w:lang w:val="en-US"/>
              </w:rPr>
            </w:pPr>
            <w:r>
              <w:rPr>
                <w:b/>
                <w:noProof/>
              </w:rPr>
              <w:drawing>
                <wp:inline distT="0" distB="0" distL="0" distR="0" wp14:anchorId="447CE374" wp14:editId="062EA20D">
                  <wp:extent cx="600075" cy="7429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25507" w:rsidRDefault="00E25507" w:rsidP="007C76A8">
            <w:pPr>
              <w:pStyle w:val="a6"/>
              <w:ind w:left="-108" w:right="-108"/>
              <w:jc w:val="center"/>
              <w:rPr>
                <w:b/>
                <w:sz w:val="12"/>
                <w:szCs w:val="12"/>
                <w:lang w:val="en-US"/>
              </w:rPr>
            </w:pPr>
          </w:p>
          <w:p w:rsidR="00E25507" w:rsidRPr="00473E73" w:rsidRDefault="00E25507" w:rsidP="007C76A8">
            <w:pPr>
              <w:pStyle w:val="a6"/>
              <w:ind w:left="-108" w:right="-108"/>
              <w:jc w:val="center"/>
            </w:pPr>
            <w:r w:rsidRPr="00473E73">
              <w:t>МУНИЦИПАЛЬНОЕ ОБРАЗОВАНИЕ</w:t>
            </w:r>
          </w:p>
          <w:p w:rsidR="00E25507" w:rsidRPr="00473E73" w:rsidRDefault="00E25507" w:rsidP="007C76A8">
            <w:pPr>
              <w:pStyle w:val="a6"/>
              <w:ind w:left="-108" w:right="-108"/>
              <w:jc w:val="center"/>
            </w:pPr>
            <w:r>
              <w:t>"</w:t>
            </w:r>
            <w:r w:rsidRPr="00473E73">
              <w:t>КАРГАСОКСКИЙ РАЙОН</w:t>
            </w:r>
            <w:r>
              <w:t>"</w:t>
            </w:r>
          </w:p>
          <w:p w:rsidR="00E25507" w:rsidRPr="00473E73" w:rsidRDefault="00E25507" w:rsidP="007C76A8">
            <w:pPr>
              <w:pStyle w:val="a6"/>
              <w:ind w:left="-108" w:right="-108"/>
              <w:jc w:val="center"/>
              <w:rPr>
                <w:b/>
              </w:rPr>
            </w:pPr>
          </w:p>
          <w:p w:rsidR="00E25507" w:rsidRPr="00473E73" w:rsidRDefault="00E25507" w:rsidP="007C76A8">
            <w:pPr>
              <w:pStyle w:val="a6"/>
              <w:ind w:left="-108" w:right="-108"/>
              <w:jc w:val="center"/>
              <w:rPr>
                <w:b/>
              </w:rPr>
            </w:pPr>
            <w:r w:rsidRPr="00473E73">
              <w:rPr>
                <w:b/>
              </w:rPr>
              <w:t>Администрация</w:t>
            </w:r>
          </w:p>
          <w:p w:rsidR="00E25507" w:rsidRDefault="00E25507" w:rsidP="007C76A8">
            <w:pPr>
              <w:pStyle w:val="a6"/>
              <w:ind w:left="-108" w:right="-108"/>
              <w:jc w:val="center"/>
              <w:rPr>
                <w:b/>
              </w:rPr>
            </w:pPr>
            <w:r w:rsidRPr="00473E73">
              <w:rPr>
                <w:b/>
              </w:rPr>
              <w:t>Каргасокского района</w:t>
            </w:r>
          </w:p>
          <w:p w:rsidR="00E25507" w:rsidRPr="00473E73" w:rsidRDefault="00E25507" w:rsidP="007C76A8">
            <w:pPr>
              <w:pStyle w:val="a6"/>
              <w:ind w:left="-108" w:right="-108"/>
              <w:jc w:val="center"/>
              <w:rPr>
                <w:b/>
              </w:rPr>
            </w:pPr>
          </w:p>
          <w:p w:rsidR="00E25507" w:rsidRPr="00B73356" w:rsidRDefault="00E25507" w:rsidP="007C76A8">
            <w:pPr>
              <w:autoSpaceDE w:val="0"/>
              <w:autoSpaceDN w:val="0"/>
              <w:adjustRightInd w:val="0"/>
              <w:jc w:val="center"/>
            </w:pPr>
            <w:r w:rsidRPr="00B73356">
              <w:t>ул. Пушкина, д. 31, Каргасок, 636700</w:t>
            </w:r>
          </w:p>
          <w:p w:rsidR="00E25507" w:rsidRPr="00B73356" w:rsidRDefault="00E25507" w:rsidP="007C76A8">
            <w:pPr>
              <w:autoSpaceDE w:val="0"/>
              <w:autoSpaceDN w:val="0"/>
              <w:adjustRightInd w:val="0"/>
              <w:jc w:val="center"/>
            </w:pPr>
            <w:r w:rsidRPr="00B73356">
              <w:t>тел.: (38253)23309 факс:(38253)</w:t>
            </w:r>
            <w:r w:rsidRPr="00681C18">
              <w:t>22352</w:t>
            </w:r>
          </w:p>
          <w:p w:rsidR="00E25507" w:rsidRPr="008A3216" w:rsidRDefault="00E25507"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E25507" w:rsidRPr="008E475A" w:rsidRDefault="00E25507" w:rsidP="007C76A8">
            <w:pPr>
              <w:tabs>
                <w:tab w:val="left" w:pos="72"/>
              </w:tabs>
              <w:ind w:left="-108" w:right="-108"/>
              <w:jc w:val="center"/>
            </w:pPr>
            <w:r w:rsidRPr="008E475A">
              <w:t>ОКПО 02377944; ОГРН 1027000615828</w:t>
            </w:r>
          </w:p>
          <w:p w:rsidR="00E25507" w:rsidRPr="00B73356" w:rsidRDefault="00E25507" w:rsidP="007C76A8">
            <w:pPr>
              <w:tabs>
                <w:tab w:val="left" w:pos="72"/>
              </w:tabs>
              <w:ind w:left="-108" w:right="-108"/>
              <w:jc w:val="center"/>
              <w:rPr>
                <w:lang w:val="en-US"/>
              </w:rPr>
            </w:pPr>
            <w:r w:rsidRPr="0001009E">
              <w:rPr>
                <w:lang w:val="en-US"/>
              </w:rPr>
              <w:t>ИНН/КПП  7006000289/700601001</w:t>
            </w:r>
          </w:p>
          <w:p w:rsidR="00E25507" w:rsidRPr="00184BCA" w:rsidRDefault="00E25507" w:rsidP="007C76A8">
            <w:pPr>
              <w:tabs>
                <w:tab w:val="left" w:pos="72"/>
              </w:tabs>
              <w:ind w:left="-108" w:right="-108"/>
              <w:jc w:val="center"/>
              <w:rPr>
                <w:sz w:val="12"/>
                <w:szCs w:val="12"/>
                <w:lang w:val="en-US"/>
              </w:rPr>
            </w:pPr>
          </w:p>
        </w:tc>
        <w:tc>
          <w:tcPr>
            <w:tcW w:w="1134" w:type="dxa"/>
            <w:vMerge w:val="restart"/>
          </w:tcPr>
          <w:p w:rsidR="00E25507" w:rsidRPr="00C00E25" w:rsidRDefault="00E25507" w:rsidP="007C76A8">
            <w:pPr>
              <w:jc w:val="center"/>
              <w:rPr>
                <w:sz w:val="14"/>
                <w:lang w:val="en-US"/>
              </w:rPr>
            </w:pPr>
          </w:p>
        </w:tc>
        <w:tc>
          <w:tcPr>
            <w:tcW w:w="4252" w:type="dxa"/>
            <w:vMerge w:val="restart"/>
          </w:tcPr>
          <w:p w:rsidR="00E25507" w:rsidRPr="00DE7919" w:rsidRDefault="00E25507" w:rsidP="007C76A8">
            <w:pPr>
              <w:pStyle w:val="a9"/>
              <w:rPr>
                <w:b w:val="0"/>
                <w:sz w:val="12"/>
                <w:szCs w:val="12"/>
              </w:rPr>
            </w:pPr>
          </w:p>
          <w:p w:rsidR="00E25507" w:rsidRPr="00DE7919" w:rsidRDefault="00E25507" w:rsidP="007C76A8">
            <w:pPr>
              <w:rPr>
                <w:sz w:val="12"/>
                <w:szCs w:val="12"/>
              </w:rPr>
            </w:pPr>
          </w:p>
          <w:p w:rsidR="00E25507" w:rsidRPr="00DE7919" w:rsidRDefault="00E25507" w:rsidP="007C76A8">
            <w:pPr>
              <w:rPr>
                <w:sz w:val="12"/>
                <w:szCs w:val="12"/>
              </w:rPr>
            </w:pPr>
          </w:p>
          <w:p w:rsidR="00E25507" w:rsidRPr="00DE7919" w:rsidRDefault="00E25507" w:rsidP="007C76A8">
            <w:pPr>
              <w:rPr>
                <w:sz w:val="12"/>
                <w:szCs w:val="12"/>
              </w:rPr>
            </w:pPr>
          </w:p>
          <w:p w:rsidR="00E25507" w:rsidRPr="00A55BB3" w:rsidRDefault="00E25507" w:rsidP="007C76A8">
            <w:pPr>
              <w:rPr>
                <w:sz w:val="28"/>
                <w:szCs w:val="28"/>
              </w:rPr>
            </w:pPr>
          </w:p>
          <w:p w:rsidR="00E25507" w:rsidRDefault="00E25507" w:rsidP="007C76A8">
            <w:pPr>
              <w:jc w:val="center"/>
              <w:rPr>
                <w:sz w:val="28"/>
                <w:szCs w:val="28"/>
              </w:rPr>
            </w:pPr>
          </w:p>
          <w:p w:rsidR="00E25507" w:rsidRDefault="00E25507" w:rsidP="007C76A8">
            <w:pPr>
              <w:pStyle w:val="a3"/>
            </w:pPr>
            <w:r>
              <w:t xml:space="preserve"> </w:t>
            </w:r>
          </w:p>
          <w:p w:rsidR="00E25507" w:rsidRPr="00243055" w:rsidRDefault="00E25507" w:rsidP="007C76A8">
            <w:r w:rsidRPr="00243055">
              <w:t>Кому: ___________</w:t>
            </w:r>
          </w:p>
          <w:p w:rsidR="00E25507" w:rsidRPr="00243055" w:rsidRDefault="00E25507" w:rsidP="007C76A8">
            <w:r w:rsidRPr="00243055">
              <w:t>Контактные данные: ________</w:t>
            </w:r>
          </w:p>
          <w:p w:rsidR="00E25507" w:rsidRPr="00243055" w:rsidRDefault="00E25507" w:rsidP="007C76A8">
            <w:r w:rsidRPr="00243055">
              <w:t>/Представитель: ___________</w:t>
            </w:r>
          </w:p>
          <w:p w:rsidR="00E25507" w:rsidRPr="00BD4544" w:rsidRDefault="00E25507" w:rsidP="007C76A8">
            <w:pPr>
              <w:rPr>
                <w:sz w:val="28"/>
                <w:szCs w:val="28"/>
              </w:rPr>
            </w:pPr>
            <w:r w:rsidRPr="00243055">
              <w:t>Контактные данные представителя: ___________</w:t>
            </w:r>
          </w:p>
        </w:tc>
      </w:tr>
      <w:tr w:rsidR="00E25507"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E25507" w:rsidRPr="003C0C82" w:rsidRDefault="00E25507" w:rsidP="007C76A8">
            <w:pPr>
              <w:ind w:left="-98" w:right="-104"/>
              <w:jc w:val="center"/>
              <w:rPr>
                <w:sz w:val="22"/>
              </w:rPr>
            </w:pPr>
          </w:p>
        </w:tc>
        <w:tc>
          <w:tcPr>
            <w:tcW w:w="434" w:type="dxa"/>
            <w:shd w:val="clear" w:color="auto" w:fill="auto"/>
          </w:tcPr>
          <w:p w:rsidR="00E25507" w:rsidRPr="00A553A8" w:rsidRDefault="00E25507"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E25507" w:rsidRPr="003C0C82" w:rsidRDefault="00E25507" w:rsidP="007C76A8">
            <w:pPr>
              <w:ind w:left="-98" w:right="-104"/>
              <w:jc w:val="center"/>
              <w:rPr>
                <w:sz w:val="22"/>
              </w:rPr>
            </w:pPr>
          </w:p>
        </w:tc>
        <w:tc>
          <w:tcPr>
            <w:tcW w:w="1134" w:type="dxa"/>
            <w:vMerge/>
            <w:shd w:val="clear" w:color="auto" w:fill="auto"/>
          </w:tcPr>
          <w:p w:rsidR="00E25507" w:rsidRPr="00A553A8" w:rsidRDefault="00E25507" w:rsidP="007C76A8">
            <w:pPr>
              <w:rPr>
                <w:sz w:val="22"/>
              </w:rPr>
            </w:pPr>
          </w:p>
        </w:tc>
        <w:tc>
          <w:tcPr>
            <w:tcW w:w="4252" w:type="dxa"/>
            <w:vMerge/>
            <w:shd w:val="clear" w:color="auto" w:fill="auto"/>
          </w:tcPr>
          <w:p w:rsidR="00E25507" w:rsidRPr="00A553A8" w:rsidRDefault="00E25507" w:rsidP="007C76A8">
            <w:pPr>
              <w:rPr>
                <w:sz w:val="22"/>
              </w:rPr>
            </w:pPr>
          </w:p>
        </w:tc>
      </w:tr>
      <w:tr w:rsidR="00E25507" w:rsidRPr="00A553A8" w:rsidTr="007C76A8">
        <w:tblPrEx>
          <w:tblLook w:val="04A0" w:firstRow="1" w:lastRow="0" w:firstColumn="1" w:lastColumn="0" w:noHBand="0" w:noVBand="1"/>
        </w:tblPrEx>
        <w:tc>
          <w:tcPr>
            <w:tcW w:w="622" w:type="dxa"/>
            <w:shd w:val="clear" w:color="auto" w:fill="auto"/>
          </w:tcPr>
          <w:p w:rsidR="00E25507" w:rsidRPr="00A553A8" w:rsidRDefault="00E25507"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E25507" w:rsidRPr="00A553A8" w:rsidRDefault="00E25507" w:rsidP="007C76A8">
            <w:pPr>
              <w:spacing w:before="120"/>
              <w:ind w:left="-129" w:right="-102"/>
              <w:jc w:val="center"/>
              <w:rPr>
                <w:sz w:val="22"/>
              </w:rPr>
            </w:pPr>
          </w:p>
        </w:tc>
        <w:tc>
          <w:tcPr>
            <w:tcW w:w="434" w:type="dxa"/>
            <w:shd w:val="clear" w:color="auto" w:fill="auto"/>
          </w:tcPr>
          <w:p w:rsidR="00E25507" w:rsidRPr="00A553A8" w:rsidRDefault="00E25507"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E25507" w:rsidRPr="00A553A8" w:rsidRDefault="00E25507" w:rsidP="007C76A8">
            <w:pPr>
              <w:spacing w:before="120"/>
              <w:ind w:left="-98" w:right="-102"/>
              <w:jc w:val="center"/>
              <w:rPr>
                <w:sz w:val="22"/>
              </w:rPr>
            </w:pPr>
          </w:p>
        </w:tc>
        <w:tc>
          <w:tcPr>
            <w:tcW w:w="1134" w:type="dxa"/>
            <w:vMerge/>
            <w:shd w:val="clear" w:color="auto" w:fill="auto"/>
          </w:tcPr>
          <w:p w:rsidR="00E25507" w:rsidRPr="00A553A8" w:rsidRDefault="00E25507" w:rsidP="007C76A8">
            <w:pPr>
              <w:rPr>
                <w:sz w:val="22"/>
              </w:rPr>
            </w:pPr>
          </w:p>
        </w:tc>
        <w:tc>
          <w:tcPr>
            <w:tcW w:w="4252" w:type="dxa"/>
            <w:vMerge/>
            <w:shd w:val="clear" w:color="auto" w:fill="auto"/>
          </w:tcPr>
          <w:p w:rsidR="00E25507" w:rsidRPr="00A553A8" w:rsidRDefault="00E25507" w:rsidP="007C76A8">
            <w:pPr>
              <w:rPr>
                <w:sz w:val="22"/>
              </w:rPr>
            </w:pPr>
          </w:p>
        </w:tc>
      </w:tr>
      <w:tr w:rsidR="00E25507" w:rsidRPr="00A553A8" w:rsidTr="007C76A8">
        <w:tblPrEx>
          <w:tblLook w:val="04A0" w:firstRow="1" w:lastRow="0" w:firstColumn="1" w:lastColumn="0" w:noHBand="0" w:noVBand="1"/>
        </w:tblPrEx>
        <w:tc>
          <w:tcPr>
            <w:tcW w:w="4962" w:type="dxa"/>
            <w:gridSpan w:val="4"/>
            <w:shd w:val="clear" w:color="auto" w:fill="auto"/>
          </w:tcPr>
          <w:p w:rsidR="00E25507" w:rsidRPr="00A62EA9" w:rsidRDefault="00E25507" w:rsidP="007C76A8">
            <w:pPr>
              <w:ind w:left="-98" w:right="-104"/>
              <w:rPr>
                <w:sz w:val="22"/>
                <w:szCs w:val="22"/>
              </w:rPr>
            </w:pPr>
          </w:p>
        </w:tc>
        <w:tc>
          <w:tcPr>
            <w:tcW w:w="1134" w:type="dxa"/>
            <w:vMerge/>
            <w:shd w:val="clear" w:color="auto" w:fill="auto"/>
          </w:tcPr>
          <w:p w:rsidR="00E25507" w:rsidRPr="00A553A8" w:rsidRDefault="00E25507" w:rsidP="007C76A8">
            <w:pPr>
              <w:rPr>
                <w:sz w:val="22"/>
              </w:rPr>
            </w:pPr>
          </w:p>
        </w:tc>
        <w:tc>
          <w:tcPr>
            <w:tcW w:w="4252" w:type="dxa"/>
            <w:vMerge/>
            <w:shd w:val="clear" w:color="auto" w:fill="auto"/>
          </w:tcPr>
          <w:p w:rsidR="00E25507" w:rsidRPr="00A553A8" w:rsidRDefault="00E25507" w:rsidP="007C76A8">
            <w:pPr>
              <w:rPr>
                <w:sz w:val="22"/>
              </w:rPr>
            </w:pPr>
          </w:p>
        </w:tc>
      </w:tr>
      <w:tr w:rsidR="00E25507" w:rsidRPr="00A553A8" w:rsidTr="007C76A8">
        <w:tblPrEx>
          <w:tblLook w:val="04A0" w:firstRow="1" w:lastRow="0" w:firstColumn="1" w:lastColumn="0" w:noHBand="0" w:noVBand="1"/>
        </w:tblPrEx>
        <w:tc>
          <w:tcPr>
            <w:tcW w:w="4962" w:type="dxa"/>
            <w:gridSpan w:val="4"/>
            <w:shd w:val="clear" w:color="auto" w:fill="auto"/>
          </w:tcPr>
          <w:p w:rsidR="00E25507" w:rsidRPr="00A62EA9" w:rsidRDefault="00E25507" w:rsidP="007C76A8">
            <w:pPr>
              <w:ind w:right="-104"/>
              <w:jc w:val="both"/>
              <w:rPr>
                <w:sz w:val="22"/>
                <w:szCs w:val="22"/>
              </w:rPr>
            </w:pPr>
          </w:p>
        </w:tc>
        <w:tc>
          <w:tcPr>
            <w:tcW w:w="1134" w:type="dxa"/>
            <w:vMerge/>
            <w:shd w:val="clear" w:color="auto" w:fill="auto"/>
          </w:tcPr>
          <w:p w:rsidR="00E25507" w:rsidRPr="00A553A8" w:rsidRDefault="00E25507" w:rsidP="007C76A8">
            <w:pPr>
              <w:rPr>
                <w:sz w:val="22"/>
              </w:rPr>
            </w:pPr>
          </w:p>
        </w:tc>
        <w:tc>
          <w:tcPr>
            <w:tcW w:w="4252" w:type="dxa"/>
            <w:vMerge/>
            <w:shd w:val="clear" w:color="auto" w:fill="auto"/>
          </w:tcPr>
          <w:p w:rsidR="00E25507" w:rsidRPr="00A553A8" w:rsidRDefault="00E25507" w:rsidP="007C76A8">
            <w:pPr>
              <w:rPr>
                <w:sz w:val="22"/>
              </w:rPr>
            </w:pPr>
          </w:p>
        </w:tc>
      </w:tr>
    </w:tbl>
    <w:p w:rsidR="00E25507" w:rsidRPr="00BA3770" w:rsidRDefault="00E25507" w:rsidP="00E25507">
      <w:pPr>
        <w:pStyle w:val="a3"/>
        <w:jc w:val="center"/>
        <w:rPr>
          <w:sz w:val="24"/>
          <w:szCs w:val="24"/>
        </w:rPr>
      </w:pPr>
      <w:r w:rsidRPr="00BA3770">
        <w:rPr>
          <w:sz w:val="24"/>
          <w:szCs w:val="24"/>
        </w:rPr>
        <w:t>РЕШЕНИЕ</w:t>
      </w:r>
    </w:p>
    <w:p w:rsidR="00E25507" w:rsidRPr="00BA3770" w:rsidRDefault="00E25507" w:rsidP="005A0FE3">
      <w:pPr>
        <w:pStyle w:val="a3"/>
        <w:jc w:val="center"/>
        <w:rPr>
          <w:sz w:val="24"/>
          <w:szCs w:val="24"/>
        </w:rPr>
      </w:pPr>
      <w:r w:rsidRPr="00BA3770">
        <w:rPr>
          <w:sz w:val="24"/>
          <w:szCs w:val="24"/>
        </w:rPr>
        <w:t>Об отказе в приеме документов, необходимых для предоставления услуги</w:t>
      </w:r>
    </w:p>
    <w:p w:rsidR="00E25507" w:rsidRDefault="00E25507" w:rsidP="00E25507">
      <w:pPr>
        <w:pStyle w:val="a3"/>
      </w:pPr>
    </w:p>
    <w:p w:rsidR="00E25507" w:rsidRDefault="00E25507" w:rsidP="00E25507">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r w:rsidR="005A0FE3">
        <w:rPr>
          <w:rFonts w:eastAsiaTheme="minorEastAsia"/>
        </w:rPr>
        <w:t>услуги "</w:t>
      </w:r>
      <w:r w:rsidR="005A0FE3" w:rsidRPr="005A0FE3">
        <w:rPr>
          <w:rFonts w:eastAsiaTheme="minorEastAsi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0FE3">
        <w:rPr>
          <w:rFonts w:eastAsiaTheme="minorEastAsia"/>
        </w:rPr>
        <w:t>" и</w:t>
      </w:r>
      <w:r>
        <w:rPr>
          <w:rFonts w:eastAsiaTheme="minorEastAsia"/>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E25507" w:rsidRPr="00243055" w:rsidRDefault="00E25507" w:rsidP="00E25507">
      <w:pPr>
        <w:pStyle w:val="a3"/>
        <w:rPr>
          <w:sz w:val="24"/>
          <w:szCs w:val="24"/>
        </w:rPr>
      </w:pPr>
      <w:r w:rsidRPr="00243055">
        <w:rPr>
          <w:sz w:val="24"/>
          <w:szCs w:val="24"/>
        </w:rPr>
        <w:t>Разъяснение причин отказа:</w:t>
      </w:r>
    </w:p>
    <w:p w:rsidR="00E25507" w:rsidRPr="00243055" w:rsidRDefault="00E25507" w:rsidP="00E25507">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E25507" w:rsidRPr="00243055" w:rsidRDefault="00E25507" w:rsidP="00E25507">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E25507" w:rsidRPr="00243055" w:rsidRDefault="00E25507" w:rsidP="00E25507">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Должность уполномоченного лица</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Ф.И.О. уполномоченного лица</w:t>
      </w:r>
    </w:p>
    <w:p w:rsidR="00E25507" w:rsidRDefault="00E25507" w:rsidP="00E25507">
      <w:pPr>
        <w:pStyle w:val="a3"/>
        <w:rPr>
          <w:sz w:val="24"/>
          <w:szCs w:val="24"/>
        </w:rPr>
      </w:pPr>
    </w:p>
    <w:p w:rsidR="00E25507" w:rsidRDefault="00E25507" w:rsidP="00E25507">
      <w:pPr>
        <w:pStyle w:val="a3"/>
        <w:rPr>
          <w:sz w:val="24"/>
          <w:szCs w:val="24"/>
        </w:rPr>
      </w:pPr>
    </w:p>
    <w:p w:rsidR="00E25507" w:rsidRDefault="00E25507" w:rsidP="00C33C48">
      <w:pPr>
        <w:pStyle w:val="a3"/>
        <w:jc w:val="right"/>
        <w:rPr>
          <w:sz w:val="24"/>
          <w:szCs w:val="24"/>
        </w:rPr>
      </w:pPr>
    </w:p>
    <w:p w:rsidR="00E25507" w:rsidRDefault="00E25507" w:rsidP="00C33C48">
      <w:pPr>
        <w:pStyle w:val="a3"/>
        <w:jc w:val="right"/>
        <w:rPr>
          <w:sz w:val="24"/>
          <w:szCs w:val="24"/>
        </w:rPr>
      </w:pPr>
    </w:p>
    <w:p w:rsidR="00E25507" w:rsidRDefault="00E25507" w:rsidP="00C33C48">
      <w:pPr>
        <w:pStyle w:val="a3"/>
        <w:jc w:val="right"/>
        <w:rPr>
          <w:sz w:val="24"/>
          <w:szCs w:val="24"/>
        </w:rPr>
      </w:pPr>
    </w:p>
    <w:p w:rsidR="00827E5E" w:rsidRDefault="00827E5E" w:rsidP="004D07AF">
      <w:pPr>
        <w:pStyle w:val="a3"/>
        <w:sectPr w:rsidR="00827E5E" w:rsidSect="00566765">
          <w:headerReference w:type="even" r:id="rId16"/>
          <w:headerReference w:type="default" r:id="rId17"/>
          <w:headerReference w:type="first" r:id="rId18"/>
          <w:pgSz w:w="11899" w:h="16841"/>
          <w:pgMar w:top="1135" w:right="383" w:bottom="851" w:left="1188" w:header="345" w:footer="720" w:gutter="0"/>
          <w:cols w:space="720"/>
        </w:sectPr>
      </w:pPr>
    </w:p>
    <w:p w:rsidR="00F56790" w:rsidRPr="00BA3770" w:rsidRDefault="00F56790" w:rsidP="00F56790">
      <w:pPr>
        <w:pStyle w:val="a3"/>
        <w:jc w:val="right"/>
        <w:rPr>
          <w:sz w:val="24"/>
          <w:szCs w:val="24"/>
        </w:rPr>
      </w:pPr>
      <w:r w:rsidRPr="00BA3770">
        <w:rPr>
          <w:sz w:val="24"/>
          <w:szCs w:val="24"/>
        </w:rPr>
        <w:lastRenderedPageBreak/>
        <w:t xml:space="preserve">Приложение </w:t>
      </w:r>
      <w:r w:rsidR="00800441">
        <w:rPr>
          <w:sz w:val="24"/>
          <w:szCs w:val="24"/>
        </w:rPr>
        <w:t>9</w:t>
      </w:r>
    </w:p>
    <w:p w:rsidR="00F56790" w:rsidRPr="00BA3770" w:rsidRDefault="00F56790" w:rsidP="00F56790">
      <w:pPr>
        <w:pStyle w:val="a3"/>
        <w:jc w:val="right"/>
        <w:rPr>
          <w:sz w:val="24"/>
          <w:szCs w:val="24"/>
        </w:rPr>
      </w:pPr>
      <w:r w:rsidRPr="00BA3770">
        <w:rPr>
          <w:sz w:val="24"/>
          <w:szCs w:val="24"/>
        </w:rPr>
        <w:t xml:space="preserve">к Административному регламенту </w:t>
      </w:r>
    </w:p>
    <w:p w:rsidR="00F56790" w:rsidRPr="00BA3770" w:rsidRDefault="00F56790" w:rsidP="00F56790">
      <w:pPr>
        <w:pStyle w:val="a3"/>
        <w:jc w:val="right"/>
        <w:rPr>
          <w:sz w:val="24"/>
          <w:szCs w:val="24"/>
        </w:rPr>
      </w:pPr>
      <w:r w:rsidRPr="00BA3770">
        <w:rPr>
          <w:sz w:val="24"/>
          <w:szCs w:val="24"/>
        </w:rPr>
        <w:t xml:space="preserve">утвержденному постановлением </w:t>
      </w:r>
    </w:p>
    <w:p w:rsidR="00F56790" w:rsidRPr="00BA3770" w:rsidRDefault="00F56790" w:rsidP="00F56790">
      <w:pPr>
        <w:pStyle w:val="a3"/>
        <w:jc w:val="right"/>
        <w:rPr>
          <w:sz w:val="24"/>
          <w:szCs w:val="24"/>
        </w:rPr>
      </w:pPr>
      <w:r w:rsidRPr="00BA3770">
        <w:rPr>
          <w:sz w:val="24"/>
          <w:szCs w:val="24"/>
        </w:rPr>
        <w:t xml:space="preserve">Администрации Каргасокского района </w:t>
      </w:r>
    </w:p>
    <w:p w:rsidR="00827E5E" w:rsidRPr="00BA3770" w:rsidRDefault="00F56790" w:rsidP="00F56790">
      <w:pPr>
        <w:pStyle w:val="a3"/>
        <w:jc w:val="right"/>
        <w:rPr>
          <w:sz w:val="24"/>
          <w:szCs w:val="24"/>
        </w:rPr>
      </w:pPr>
      <w:r w:rsidRPr="00BA3770">
        <w:rPr>
          <w:sz w:val="24"/>
          <w:szCs w:val="24"/>
        </w:rPr>
        <w:t>от __________  № ____</w:t>
      </w:r>
      <w:r w:rsidR="008F2D1B" w:rsidRPr="00BA3770">
        <w:rPr>
          <w:b/>
          <w:sz w:val="24"/>
          <w:szCs w:val="24"/>
        </w:rPr>
        <w:t xml:space="preserve"> </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rsidTr="00A02A04">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rPr>
                <w:rFonts w:eastAsiaTheme="minorEastAsia"/>
              </w:rPr>
            </w:pP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rsidR="00A02A04" w:rsidRPr="00A02A04" w:rsidRDefault="00A02A04" w:rsidP="00A02A04">
            <w:pPr>
              <w:widowControl w:val="0"/>
              <w:autoSpaceDE w:val="0"/>
              <w:autoSpaceDN w:val="0"/>
              <w:rPr>
                <w:rFonts w:eastAsiaTheme="minorEastAsia"/>
              </w:rPr>
            </w:pP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3. Рассмотрение документов и сведений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rsidTr="00A02A04">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rsidTr="00A02A04">
        <w:tc>
          <w:tcPr>
            <w:tcW w:w="1871" w:type="dxa"/>
            <w:vMerge w:val="restart"/>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rsidR="00A02A04" w:rsidRPr="00A02A04" w:rsidRDefault="00A02A04" w:rsidP="00A02A04">
      <w:pPr>
        <w:ind w:right="72" w:firstLine="710"/>
        <w:rPr>
          <w:b/>
          <w:color w:val="000000"/>
        </w:rPr>
      </w:pPr>
    </w:p>
    <w:p w:rsidR="00F56790" w:rsidRDefault="00F56790" w:rsidP="00A02A04">
      <w:pPr>
        <w:pStyle w:val="a3"/>
        <w:ind w:firstLine="709"/>
        <w:rPr>
          <w:b/>
        </w:rPr>
      </w:pPr>
    </w:p>
    <w:p w:rsidR="00A02A04" w:rsidRDefault="00A02A04" w:rsidP="004D07AF">
      <w:pPr>
        <w:pStyle w:val="a3"/>
        <w:rPr>
          <w:b/>
        </w:rPr>
      </w:pPr>
    </w:p>
    <w:p w:rsidR="000E30D4" w:rsidRDefault="000E30D4" w:rsidP="004D07AF">
      <w:pPr>
        <w:pStyle w:val="a3"/>
        <w:rPr>
          <w:b/>
        </w:rPr>
        <w:sectPr w:rsidR="000E30D4" w:rsidSect="000E30D4">
          <w:headerReference w:type="even" r:id="rId19"/>
          <w:headerReference w:type="default" r:id="rId20"/>
          <w:headerReference w:type="first" r:id="rId21"/>
          <w:pgSz w:w="16838" w:h="11906" w:orient="landscape"/>
          <w:pgMar w:top="567" w:right="1440" w:bottom="1134" w:left="1440" w:header="720" w:footer="720" w:gutter="0"/>
          <w:cols w:space="720"/>
        </w:sectPr>
      </w:pPr>
    </w:p>
    <w:p w:rsidR="002D4E59" w:rsidRPr="00BA3770" w:rsidRDefault="002D4E59" w:rsidP="002D4E59">
      <w:pPr>
        <w:pStyle w:val="a3"/>
        <w:jc w:val="right"/>
        <w:rPr>
          <w:sz w:val="24"/>
          <w:szCs w:val="24"/>
        </w:rPr>
      </w:pPr>
      <w:r w:rsidRPr="00BA3770">
        <w:rPr>
          <w:sz w:val="24"/>
          <w:szCs w:val="24"/>
        </w:rPr>
        <w:lastRenderedPageBreak/>
        <w:t xml:space="preserve">Приложение </w:t>
      </w:r>
      <w:r w:rsidR="000E30D4">
        <w:rPr>
          <w:sz w:val="24"/>
          <w:szCs w:val="24"/>
        </w:rPr>
        <w:t>10</w:t>
      </w:r>
    </w:p>
    <w:p w:rsidR="002D4E59" w:rsidRPr="00BA3770" w:rsidRDefault="002D4E59" w:rsidP="002D4E59">
      <w:pPr>
        <w:pStyle w:val="a3"/>
        <w:jc w:val="right"/>
        <w:rPr>
          <w:sz w:val="24"/>
          <w:szCs w:val="24"/>
        </w:rPr>
      </w:pPr>
      <w:r w:rsidRPr="00BA3770">
        <w:rPr>
          <w:sz w:val="24"/>
          <w:szCs w:val="24"/>
        </w:rPr>
        <w:t xml:space="preserve">к Административному регламенту </w:t>
      </w:r>
    </w:p>
    <w:p w:rsidR="002D4E59" w:rsidRPr="00BA3770" w:rsidRDefault="002D4E59" w:rsidP="002D4E59">
      <w:pPr>
        <w:pStyle w:val="a3"/>
        <w:jc w:val="right"/>
        <w:rPr>
          <w:sz w:val="24"/>
          <w:szCs w:val="24"/>
        </w:rPr>
      </w:pPr>
      <w:r w:rsidRPr="00BA3770">
        <w:rPr>
          <w:sz w:val="24"/>
          <w:szCs w:val="24"/>
        </w:rPr>
        <w:t xml:space="preserve">утвержденному постановлением </w:t>
      </w:r>
    </w:p>
    <w:p w:rsidR="002D4E59" w:rsidRPr="00BA3770" w:rsidRDefault="002D4E59" w:rsidP="002D4E59">
      <w:pPr>
        <w:pStyle w:val="a3"/>
        <w:jc w:val="right"/>
        <w:rPr>
          <w:sz w:val="24"/>
          <w:szCs w:val="24"/>
        </w:rPr>
      </w:pPr>
      <w:r w:rsidRPr="00BA3770">
        <w:rPr>
          <w:sz w:val="24"/>
          <w:szCs w:val="24"/>
        </w:rPr>
        <w:t xml:space="preserve">Администрации Каргасокского района </w:t>
      </w:r>
    </w:p>
    <w:p w:rsidR="002D4E59" w:rsidRPr="00BA3770" w:rsidRDefault="002D4E59" w:rsidP="002D4E59">
      <w:pPr>
        <w:pStyle w:val="a3"/>
        <w:jc w:val="right"/>
        <w:rPr>
          <w:sz w:val="24"/>
          <w:szCs w:val="24"/>
        </w:rPr>
      </w:pPr>
      <w:r w:rsidRPr="00BA3770">
        <w:rPr>
          <w:sz w:val="24"/>
          <w:szCs w:val="24"/>
        </w:rPr>
        <w:t>от __________  № ____</w:t>
      </w:r>
      <w:r w:rsidRPr="00BA3770">
        <w:rPr>
          <w:b/>
          <w:sz w:val="24"/>
          <w:szCs w:val="24"/>
        </w:rPr>
        <w:t xml:space="preserve"> </w:t>
      </w:r>
    </w:p>
    <w:p w:rsidR="00827E5E" w:rsidRPr="00BA3770" w:rsidRDefault="00827E5E" w:rsidP="004D07AF">
      <w:pPr>
        <w:pStyle w:val="a3"/>
        <w:rPr>
          <w:sz w:val="24"/>
          <w:szCs w:val="24"/>
        </w:rPr>
      </w:pPr>
    </w:p>
    <w:p w:rsidR="00827E5E" w:rsidRDefault="008F2D1B" w:rsidP="00BA3770">
      <w:pPr>
        <w:pStyle w:val="a3"/>
        <w:jc w:val="center"/>
        <w:rPr>
          <w:b/>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E30D4" w:rsidRPr="00BA3770" w:rsidRDefault="000E30D4" w:rsidP="00BA3770">
      <w:pPr>
        <w:pStyle w:val="a3"/>
        <w:jc w:val="center"/>
        <w:rPr>
          <w:sz w:val="24"/>
          <w:szCs w:val="24"/>
        </w:rPr>
      </w:pP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Каргасокского района </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rsidR="00827E5E" w:rsidRPr="000E30D4" w:rsidRDefault="003F4CA2" w:rsidP="000E30D4">
      <w:pPr>
        <w:pStyle w:val="a3"/>
        <w:jc w:val="right"/>
        <w:rPr>
          <w:rFonts w:ascii="Microsoft Sans Serif" w:eastAsia="Microsoft Sans Serif" w:hAnsi="Microsoft Sans Serif" w:cs="Microsoft Sans Serif"/>
          <w:sz w:val="24"/>
          <w:szCs w:val="24"/>
        </w:rPr>
      </w:pPr>
      <w:r w:rsidRPr="00F87BC9">
        <w:rPr>
          <w:rFonts w:eastAsiaTheme="minorEastAsia"/>
        </w:rPr>
        <w:t xml:space="preserve">                        </w:t>
      </w:r>
      <w:r w:rsidRPr="000E30D4">
        <w:rPr>
          <w:rFonts w:eastAsiaTheme="minorEastAsia"/>
          <w:sz w:val="24"/>
          <w:szCs w:val="24"/>
        </w:rPr>
        <w:t>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Администрацией Каргасокского района</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4F0E6B">
        <w:rPr>
          <w:rFonts w:eastAsiaTheme="minorEastAsia"/>
          <w:sz w:val="24"/>
          <w:szCs w:val="24"/>
        </w:rPr>
        <w:t>"</w:t>
      </w:r>
      <w:r w:rsidR="000E30D4" w:rsidRPr="000E30D4">
        <w:rPr>
          <w:rFonts w:eastAsiaTheme="minorEastAsia"/>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rFonts w:eastAsiaTheme="minorEastAsia"/>
          <w:sz w:val="24"/>
          <w:szCs w:val="24"/>
        </w:rPr>
        <w:t>"</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FC" w:rsidRDefault="00116AFC">
      <w:r>
        <w:separator/>
      </w:r>
    </w:p>
  </w:endnote>
  <w:endnote w:type="continuationSeparator" w:id="0">
    <w:p w:rsidR="00116AFC" w:rsidRDefault="0011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FC" w:rsidRDefault="00116AFC">
      <w:pPr>
        <w:spacing w:line="259" w:lineRule="auto"/>
      </w:pPr>
      <w:r>
        <w:separator/>
      </w:r>
    </w:p>
  </w:footnote>
  <w:footnote w:type="continuationSeparator" w:id="0">
    <w:p w:rsidR="00116AFC" w:rsidRDefault="00116AFC">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459" w:rsidRDefault="001C7459">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244C9"/>
    <w:rsid w:val="00047CB3"/>
    <w:rsid w:val="000520BA"/>
    <w:rsid w:val="000607FC"/>
    <w:rsid w:val="000A4369"/>
    <w:rsid w:val="000B2341"/>
    <w:rsid w:val="000E30D4"/>
    <w:rsid w:val="000E3181"/>
    <w:rsid w:val="000E3C88"/>
    <w:rsid w:val="000F59FD"/>
    <w:rsid w:val="00106775"/>
    <w:rsid w:val="00110053"/>
    <w:rsid w:val="00116AFC"/>
    <w:rsid w:val="00152D8C"/>
    <w:rsid w:val="001A1601"/>
    <w:rsid w:val="001B4A66"/>
    <w:rsid w:val="001C7459"/>
    <w:rsid w:val="001D11AB"/>
    <w:rsid w:val="0022498E"/>
    <w:rsid w:val="00243055"/>
    <w:rsid w:val="00246349"/>
    <w:rsid w:val="002556E3"/>
    <w:rsid w:val="002632A7"/>
    <w:rsid w:val="00274DC2"/>
    <w:rsid w:val="00277F87"/>
    <w:rsid w:val="002D4E59"/>
    <w:rsid w:val="002F2E7A"/>
    <w:rsid w:val="002F46FE"/>
    <w:rsid w:val="003349B8"/>
    <w:rsid w:val="00353337"/>
    <w:rsid w:val="0037584B"/>
    <w:rsid w:val="003A47FD"/>
    <w:rsid w:val="003B30A6"/>
    <w:rsid w:val="003B4EF1"/>
    <w:rsid w:val="003C76F9"/>
    <w:rsid w:val="003F4CA2"/>
    <w:rsid w:val="00451F01"/>
    <w:rsid w:val="0047187F"/>
    <w:rsid w:val="00477BF4"/>
    <w:rsid w:val="004973C3"/>
    <w:rsid w:val="004D07AF"/>
    <w:rsid w:val="004D43EB"/>
    <w:rsid w:val="004F0E6B"/>
    <w:rsid w:val="004F1531"/>
    <w:rsid w:val="00502342"/>
    <w:rsid w:val="00502609"/>
    <w:rsid w:val="00507F96"/>
    <w:rsid w:val="00517E2F"/>
    <w:rsid w:val="005223A2"/>
    <w:rsid w:val="00524277"/>
    <w:rsid w:val="005336E2"/>
    <w:rsid w:val="00553FA4"/>
    <w:rsid w:val="00566765"/>
    <w:rsid w:val="00566D97"/>
    <w:rsid w:val="005A0FE3"/>
    <w:rsid w:val="005C674D"/>
    <w:rsid w:val="005D2F03"/>
    <w:rsid w:val="0060289C"/>
    <w:rsid w:val="00626765"/>
    <w:rsid w:val="006370D0"/>
    <w:rsid w:val="006432F3"/>
    <w:rsid w:val="006522CF"/>
    <w:rsid w:val="006677E3"/>
    <w:rsid w:val="00682C5A"/>
    <w:rsid w:val="006B14F7"/>
    <w:rsid w:val="0070121B"/>
    <w:rsid w:val="00752E33"/>
    <w:rsid w:val="00754105"/>
    <w:rsid w:val="00792C7A"/>
    <w:rsid w:val="007A1AC7"/>
    <w:rsid w:val="007A7C10"/>
    <w:rsid w:val="007D041D"/>
    <w:rsid w:val="00800441"/>
    <w:rsid w:val="00827E5E"/>
    <w:rsid w:val="00855131"/>
    <w:rsid w:val="00864AE1"/>
    <w:rsid w:val="008A5825"/>
    <w:rsid w:val="008A6A0F"/>
    <w:rsid w:val="008B7D32"/>
    <w:rsid w:val="008D160A"/>
    <w:rsid w:val="008F2D1B"/>
    <w:rsid w:val="00907225"/>
    <w:rsid w:val="00921233"/>
    <w:rsid w:val="00925F03"/>
    <w:rsid w:val="0096543D"/>
    <w:rsid w:val="00997F61"/>
    <w:rsid w:val="009B0368"/>
    <w:rsid w:val="009D2613"/>
    <w:rsid w:val="00A02A04"/>
    <w:rsid w:val="00A07F2C"/>
    <w:rsid w:val="00A161D9"/>
    <w:rsid w:val="00A21196"/>
    <w:rsid w:val="00A24B1C"/>
    <w:rsid w:val="00A30712"/>
    <w:rsid w:val="00A46166"/>
    <w:rsid w:val="00A70901"/>
    <w:rsid w:val="00A726D2"/>
    <w:rsid w:val="00B02440"/>
    <w:rsid w:val="00B14A26"/>
    <w:rsid w:val="00B73F8B"/>
    <w:rsid w:val="00B81530"/>
    <w:rsid w:val="00B84FDD"/>
    <w:rsid w:val="00B9654C"/>
    <w:rsid w:val="00BA3770"/>
    <w:rsid w:val="00C04C6A"/>
    <w:rsid w:val="00C33C48"/>
    <w:rsid w:val="00C838A0"/>
    <w:rsid w:val="00CB1698"/>
    <w:rsid w:val="00CB7960"/>
    <w:rsid w:val="00CF64BF"/>
    <w:rsid w:val="00CF6569"/>
    <w:rsid w:val="00CF6F15"/>
    <w:rsid w:val="00D61FA8"/>
    <w:rsid w:val="00D9574C"/>
    <w:rsid w:val="00DA5BD9"/>
    <w:rsid w:val="00E0002B"/>
    <w:rsid w:val="00E0322B"/>
    <w:rsid w:val="00E25507"/>
    <w:rsid w:val="00E321C2"/>
    <w:rsid w:val="00E94963"/>
    <w:rsid w:val="00E94AA4"/>
    <w:rsid w:val="00EE0EB1"/>
    <w:rsid w:val="00EE73C3"/>
    <w:rsid w:val="00F43ACB"/>
    <w:rsid w:val="00F56790"/>
    <w:rsid w:val="00F87BC9"/>
    <w:rsid w:val="00FC25DE"/>
    <w:rsid w:val="00FC3F46"/>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69B"/>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8"/>
    <w:uiPriority w:val="39"/>
    <w:rsid w:val="00E255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DF874E79FA968D80E95DD3C11293773B0F96D6AEBEC980F028FA44327AD2A265A75CA0F7C631514FED2ECC4B7251E767AD64E1F8t2DD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8DF874E79FA968D80E95DD3C11293773B0F96D6AEBEC980F028FA44327AD2A265A75CA0F6C031514FED2ECC4B7251E767AD64E1F8t2DD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F874E79FA968D80E95DD3C11293773B0F96D6AEBEC980F028FA44327AD2A265A75CA0F2C331514FED2ECC4B7251E767AD64E1F8t2DDD"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consultantplus://offline/ref=88DF874E79FA968D80E95DD3C11293773B0F96D6AEBEC980F028FA44327AD2A265A75CA1F6C031514FED2ECC4B7251E767AD64E1F8t2DDD"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88DF874E79FA968D80E95DD3C11293773B0F96D6AEBEC980F028FA44327AD2A265A75CA1F3C631514FED2ECC4B7251E767AD64E1F8t2DDD" TargetMode="External"/><Relationship Id="rId14" Type="http://schemas.openxmlformats.org/officeDocument/2006/relationships/hyperlink" Target="consultantplus://offline/ref=88DF874E79FA968D80E95DD3C11293773B0F96D6AEBEC980F028FA44327AD2A265A75CA0F2C331514FED2ECC4B7251E767AD64E1F8t2DD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F238-B426-4A8E-AF04-5FAC6E9F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59</Pages>
  <Words>22748</Words>
  <Characters>129666</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25</cp:revision>
  <cp:lastPrinted>2023-01-30T02:33:00Z</cp:lastPrinted>
  <dcterms:created xsi:type="dcterms:W3CDTF">2023-03-27T05:06:00Z</dcterms:created>
  <dcterms:modified xsi:type="dcterms:W3CDTF">2023-03-29T10:48:00Z</dcterms:modified>
</cp:coreProperties>
</file>