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7DDC" w:rsidRDefault="00867DDC" w:rsidP="00867DDC">
      <w:pPr>
        <w:rPr>
          <w:sz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2638425</wp:posOffset>
            </wp:positionH>
            <wp:positionV relativeFrom="paragraph">
              <wp:posOffset>0</wp:posOffset>
            </wp:positionV>
            <wp:extent cx="666750" cy="800100"/>
            <wp:effectExtent l="19050" t="0" r="0" b="0"/>
            <wp:wrapSquare wrapText="right"/>
            <wp:docPr id="2" name="Рисунок 2" descr="D:\Мои документы\Мои рисунки\logo_kargas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Мои документы\Мои рисунки\logo_kargasok.jpg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sz w:val="28"/>
        </w:rPr>
        <w:br w:type="textWrapping" w:clear="all"/>
      </w:r>
    </w:p>
    <w:p w:rsidR="00867DDC" w:rsidRDefault="00867DDC" w:rsidP="00867DDC">
      <w:pPr>
        <w:jc w:val="center"/>
        <w:rPr>
          <w:sz w:val="28"/>
        </w:rPr>
      </w:pPr>
    </w:p>
    <w:p w:rsidR="00867DDC" w:rsidRDefault="00867DDC" w:rsidP="00867DDC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867DDC" w:rsidRDefault="00867DDC" w:rsidP="00867DDC">
      <w:pPr>
        <w:pStyle w:val="2"/>
        <w:rPr>
          <w:sz w:val="26"/>
        </w:rPr>
      </w:pPr>
      <w:r>
        <w:rPr>
          <w:sz w:val="26"/>
        </w:rPr>
        <w:t>ТОМСКАЯ ОБЛАСТЬ</w:t>
      </w:r>
    </w:p>
    <w:p w:rsidR="00867DDC" w:rsidRDefault="00867DDC" w:rsidP="00867DDC">
      <w:pPr>
        <w:rPr>
          <w:sz w:val="28"/>
        </w:rPr>
      </w:pPr>
    </w:p>
    <w:p w:rsidR="00867DDC" w:rsidRDefault="00867DDC" w:rsidP="00867DDC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867DDC" w:rsidRDefault="00867DDC" w:rsidP="00867DDC"/>
    <w:tbl>
      <w:tblPr>
        <w:tblW w:w="0" w:type="auto"/>
        <w:tblLook w:val="04A0"/>
      </w:tblPr>
      <w:tblGrid>
        <w:gridCol w:w="1908"/>
        <w:gridCol w:w="5580"/>
        <w:gridCol w:w="2083"/>
      </w:tblGrid>
      <w:tr w:rsidR="00867DDC" w:rsidTr="00867DDC">
        <w:tc>
          <w:tcPr>
            <w:tcW w:w="9571" w:type="dxa"/>
            <w:gridSpan w:val="3"/>
          </w:tcPr>
          <w:p w:rsidR="00867DDC" w:rsidRDefault="00867DDC">
            <w:pPr>
              <w:pStyle w:val="5"/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РЕШЕНИЕ</w:t>
            </w:r>
          </w:p>
          <w:p w:rsidR="00867DDC" w:rsidRDefault="00867DDC">
            <w:pPr>
              <w:spacing w:line="276" w:lineRule="auto"/>
              <w:rPr>
                <w:lang w:eastAsia="en-US"/>
              </w:rPr>
            </w:pPr>
          </w:p>
        </w:tc>
      </w:tr>
      <w:tr w:rsidR="00867DDC" w:rsidTr="00867DDC">
        <w:tc>
          <w:tcPr>
            <w:tcW w:w="1908" w:type="dxa"/>
            <w:hideMark/>
          </w:tcPr>
          <w:p w:rsidR="00867DDC" w:rsidRDefault="00867DDC">
            <w:pPr>
              <w:spacing w:line="276" w:lineRule="auto"/>
              <w:jc w:val="both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13.08.2014</w:t>
            </w:r>
          </w:p>
        </w:tc>
        <w:tc>
          <w:tcPr>
            <w:tcW w:w="5580" w:type="dxa"/>
            <w:hideMark/>
          </w:tcPr>
          <w:p w:rsidR="00867DDC" w:rsidRDefault="00867DDC">
            <w:pPr>
              <w:spacing w:line="276" w:lineRule="auto"/>
              <w:jc w:val="right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   </w:t>
            </w:r>
          </w:p>
        </w:tc>
        <w:tc>
          <w:tcPr>
            <w:tcW w:w="2083" w:type="dxa"/>
            <w:hideMark/>
          </w:tcPr>
          <w:p w:rsidR="00867DDC" w:rsidRDefault="00867DDC">
            <w:pPr>
              <w:spacing w:line="276" w:lineRule="auto"/>
              <w:rPr>
                <w:sz w:val="28"/>
                <w:lang w:eastAsia="en-US"/>
              </w:rPr>
            </w:pPr>
            <w:r>
              <w:rPr>
                <w:sz w:val="28"/>
                <w:lang w:eastAsia="en-US"/>
              </w:rPr>
              <w:t xml:space="preserve">     № </w:t>
            </w:r>
            <w:r w:rsidR="007F5CAE">
              <w:rPr>
                <w:sz w:val="28"/>
                <w:lang w:eastAsia="en-US"/>
              </w:rPr>
              <w:t>299</w:t>
            </w:r>
          </w:p>
        </w:tc>
      </w:tr>
      <w:tr w:rsidR="00867DDC" w:rsidTr="00867DDC">
        <w:tc>
          <w:tcPr>
            <w:tcW w:w="7488" w:type="dxa"/>
            <w:gridSpan w:val="2"/>
            <w:hideMark/>
          </w:tcPr>
          <w:p w:rsidR="00867DDC" w:rsidRDefault="00867D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Каргасок</w:t>
            </w:r>
            <w:proofErr w:type="spellEnd"/>
          </w:p>
        </w:tc>
        <w:tc>
          <w:tcPr>
            <w:tcW w:w="2083" w:type="dxa"/>
          </w:tcPr>
          <w:p w:rsidR="00867DDC" w:rsidRDefault="00867DDC">
            <w:pPr>
              <w:spacing w:line="276" w:lineRule="auto"/>
              <w:rPr>
                <w:sz w:val="28"/>
                <w:lang w:eastAsia="en-US"/>
              </w:rPr>
            </w:pPr>
          </w:p>
        </w:tc>
      </w:tr>
    </w:tbl>
    <w:p w:rsidR="00867DDC" w:rsidRDefault="00867DDC" w:rsidP="00867DDC">
      <w:pPr>
        <w:jc w:val="center"/>
        <w:rPr>
          <w:sz w:val="28"/>
        </w:rPr>
      </w:pPr>
    </w:p>
    <w:tbl>
      <w:tblPr>
        <w:tblW w:w="0" w:type="auto"/>
        <w:tblLook w:val="04A0"/>
      </w:tblPr>
      <w:tblGrid>
        <w:gridCol w:w="5508"/>
        <w:gridCol w:w="4063"/>
      </w:tblGrid>
      <w:tr w:rsidR="00867DDC" w:rsidTr="00867DDC">
        <w:tc>
          <w:tcPr>
            <w:tcW w:w="5508" w:type="dxa"/>
            <w:hideMark/>
          </w:tcPr>
          <w:p w:rsidR="00867DDC" w:rsidRDefault="00867DDC" w:rsidP="004A7638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  <w:r w:rsidR="004A7638">
              <w:rPr>
                <w:lang w:eastAsia="en-US"/>
              </w:rPr>
              <w:t>Об информации</w:t>
            </w:r>
            <w:r>
              <w:rPr>
                <w:lang w:eastAsia="en-US"/>
              </w:rPr>
              <w:t xml:space="preserve">  о Комплексном анализе результатов оперативно-служебной деятельности МО МВД России «</w:t>
            </w:r>
            <w:proofErr w:type="spellStart"/>
            <w:r>
              <w:rPr>
                <w:lang w:eastAsia="en-US"/>
              </w:rPr>
              <w:t>Каргасокский</w:t>
            </w:r>
            <w:proofErr w:type="spellEnd"/>
            <w:r>
              <w:rPr>
                <w:lang w:eastAsia="en-US"/>
              </w:rPr>
              <w:t xml:space="preserve">» за 6 месяцев 2014 года                                                                    </w:t>
            </w:r>
          </w:p>
        </w:tc>
        <w:tc>
          <w:tcPr>
            <w:tcW w:w="4063" w:type="dxa"/>
          </w:tcPr>
          <w:p w:rsidR="00867DDC" w:rsidRDefault="00867DDC">
            <w:pPr>
              <w:spacing w:line="276" w:lineRule="auto"/>
              <w:rPr>
                <w:lang w:eastAsia="en-US"/>
              </w:rPr>
            </w:pPr>
          </w:p>
        </w:tc>
      </w:tr>
    </w:tbl>
    <w:p w:rsidR="00867DDC" w:rsidRDefault="00867DDC" w:rsidP="00867DDC"/>
    <w:p w:rsidR="00867DDC" w:rsidRDefault="00867DDC" w:rsidP="00867DDC">
      <w:r>
        <w:t>Заслушав информацию о Компле</w:t>
      </w:r>
      <w:r w:rsidR="007F5CAE">
        <w:t>к</w:t>
      </w:r>
      <w:r>
        <w:t>сном анализе  результатов оперативно-служебной деятельности за 6 месяцев 2014 года и.о. начальника МО МВД России «</w:t>
      </w:r>
      <w:proofErr w:type="spellStart"/>
      <w:r w:rsidR="007F5CAE">
        <w:t>Каргасокский</w:t>
      </w:r>
      <w:proofErr w:type="spellEnd"/>
      <w:r w:rsidR="007F5CAE">
        <w:t>» Баринова С.В.</w:t>
      </w:r>
      <w:r>
        <w:t>,</w:t>
      </w:r>
    </w:p>
    <w:p w:rsidR="00867DDC" w:rsidRDefault="00867DDC" w:rsidP="00867DDC"/>
    <w:p w:rsidR="00867DDC" w:rsidRDefault="00867DDC" w:rsidP="00867D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Дума </w:t>
      </w:r>
      <w:proofErr w:type="spellStart"/>
      <w:r>
        <w:rPr>
          <w:b/>
          <w:sz w:val="28"/>
          <w:szCs w:val="28"/>
        </w:rPr>
        <w:t>Каргасокского</w:t>
      </w:r>
      <w:proofErr w:type="spellEnd"/>
      <w:r>
        <w:rPr>
          <w:b/>
          <w:sz w:val="28"/>
          <w:szCs w:val="28"/>
        </w:rPr>
        <w:t xml:space="preserve"> района РЕШИЛА:</w:t>
      </w:r>
    </w:p>
    <w:tbl>
      <w:tblPr>
        <w:tblW w:w="0" w:type="auto"/>
        <w:tblLook w:val="04A0"/>
      </w:tblPr>
      <w:tblGrid>
        <w:gridCol w:w="9571"/>
      </w:tblGrid>
      <w:tr w:rsidR="00867DDC" w:rsidTr="00867DDC">
        <w:tc>
          <w:tcPr>
            <w:tcW w:w="9571" w:type="dxa"/>
          </w:tcPr>
          <w:p w:rsidR="00867DDC" w:rsidRDefault="00867DDC">
            <w:pPr>
              <w:spacing w:line="276" w:lineRule="auto"/>
              <w:jc w:val="both"/>
              <w:rPr>
                <w:lang w:eastAsia="en-US"/>
              </w:rPr>
            </w:pPr>
          </w:p>
          <w:p w:rsidR="00867DDC" w:rsidRDefault="00867DDC" w:rsidP="00FE55D6">
            <w:pPr>
              <w:numPr>
                <w:ilvl w:val="0"/>
                <w:numId w:val="1"/>
              </w:num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Принять к сведению полученную информацию о </w:t>
            </w:r>
            <w:proofErr w:type="spellStart"/>
            <w:r>
              <w:rPr>
                <w:lang w:eastAsia="en-US"/>
              </w:rPr>
              <w:t>Комплесном</w:t>
            </w:r>
            <w:proofErr w:type="spellEnd"/>
            <w:r>
              <w:rPr>
                <w:lang w:eastAsia="en-US"/>
              </w:rPr>
              <w:t xml:space="preserve"> анализе результатов оперативно-служебной деятельности МО МВД России «</w:t>
            </w:r>
            <w:proofErr w:type="spellStart"/>
            <w:r>
              <w:rPr>
                <w:lang w:eastAsia="en-US"/>
              </w:rPr>
              <w:t>Каргасокский</w:t>
            </w:r>
            <w:proofErr w:type="spellEnd"/>
            <w:r>
              <w:rPr>
                <w:lang w:eastAsia="en-US"/>
              </w:rPr>
              <w:t>» за 6 месяцев 2014 года.</w:t>
            </w:r>
          </w:p>
          <w:p w:rsidR="00867DDC" w:rsidRDefault="00867DDC">
            <w:pPr>
              <w:spacing w:line="276" w:lineRule="auto"/>
              <w:ind w:left="360"/>
              <w:jc w:val="both"/>
              <w:rPr>
                <w:lang w:eastAsia="en-US"/>
              </w:rPr>
            </w:pPr>
          </w:p>
          <w:p w:rsidR="00867DDC" w:rsidRDefault="00867DDC">
            <w:pPr>
              <w:spacing w:line="276" w:lineRule="auto"/>
              <w:jc w:val="both"/>
              <w:rPr>
                <w:lang w:eastAsia="en-US"/>
              </w:rPr>
            </w:pPr>
          </w:p>
          <w:p w:rsidR="00867DDC" w:rsidRDefault="00867DD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      </w:t>
            </w:r>
          </w:p>
        </w:tc>
      </w:tr>
    </w:tbl>
    <w:p w:rsidR="00867DDC" w:rsidRDefault="00867DDC" w:rsidP="00867DDC">
      <w:pPr>
        <w:rPr>
          <w:sz w:val="28"/>
        </w:rPr>
      </w:pPr>
    </w:p>
    <w:p w:rsidR="00867DDC" w:rsidRDefault="00867DDC" w:rsidP="00867DDC">
      <w:pPr>
        <w:rPr>
          <w:sz w:val="28"/>
        </w:rPr>
      </w:pPr>
    </w:p>
    <w:tbl>
      <w:tblPr>
        <w:tblW w:w="0" w:type="auto"/>
        <w:tblLook w:val="04A0"/>
      </w:tblPr>
      <w:tblGrid>
        <w:gridCol w:w="3708"/>
        <w:gridCol w:w="2672"/>
        <w:gridCol w:w="3191"/>
      </w:tblGrid>
      <w:tr w:rsidR="00867DDC" w:rsidTr="00867DDC">
        <w:tc>
          <w:tcPr>
            <w:tcW w:w="3708" w:type="dxa"/>
            <w:hideMark/>
          </w:tcPr>
          <w:p w:rsidR="00867DDC" w:rsidRDefault="00867DD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Председатель Думы</w:t>
            </w:r>
          </w:p>
          <w:p w:rsidR="00867DDC" w:rsidRDefault="00867DDC">
            <w:pPr>
              <w:spacing w:line="27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Каргасокского</w:t>
            </w:r>
            <w:proofErr w:type="spellEnd"/>
            <w:r>
              <w:rPr>
                <w:lang w:eastAsia="en-US"/>
              </w:rPr>
              <w:t xml:space="preserve"> района</w:t>
            </w:r>
          </w:p>
        </w:tc>
        <w:tc>
          <w:tcPr>
            <w:tcW w:w="2672" w:type="dxa"/>
            <w:vAlign w:val="center"/>
          </w:tcPr>
          <w:p w:rsidR="00867DDC" w:rsidRDefault="00867DDC">
            <w:pPr>
              <w:spacing w:line="276" w:lineRule="auto"/>
              <w:jc w:val="center"/>
              <w:rPr>
                <w:color w:val="C0C0C0"/>
                <w:lang w:eastAsia="en-US"/>
              </w:rPr>
            </w:pPr>
          </w:p>
        </w:tc>
        <w:tc>
          <w:tcPr>
            <w:tcW w:w="3191" w:type="dxa"/>
          </w:tcPr>
          <w:p w:rsidR="00867DDC" w:rsidRDefault="00867DDC">
            <w:pPr>
              <w:spacing w:line="276" w:lineRule="auto"/>
              <w:jc w:val="right"/>
              <w:rPr>
                <w:lang w:eastAsia="en-US"/>
              </w:rPr>
            </w:pPr>
          </w:p>
          <w:p w:rsidR="00867DDC" w:rsidRDefault="00867DDC">
            <w:pPr>
              <w:spacing w:line="276" w:lineRule="auto"/>
              <w:jc w:val="right"/>
              <w:rPr>
                <w:lang w:eastAsia="en-US"/>
              </w:rPr>
            </w:pPr>
            <w:r>
              <w:rPr>
                <w:lang w:eastAsia="en-US"/>
              </w:rPr>
              <w:t xml:space="preserve">В.А. </w:t>
            </w:r>
            <w:proofErr w:type="spellStart"/>
            <w:r>
              <w:rPr>
                <w:lang w:eastAsia="en-US"/>
              </w:rPr>
              <w:t>Протазов</w:t>
            </w:r>
            <w:proofErr w:type="spellEnd"/>
          </w:p>
        </w:tc>
      </w:tr>
    </w:tbl>
    <w:p w:rsidR="00867DDC" w:rsidRDefault="00867DDC" w:rsidP="00867DDC"/>
    <w:p w:rsidR="00867DDC" w:rsidRDefault="00867DDC" w:rsidP="00867DDC"/>
    <w:p w:rsidR="00867DDC" w:rsidRDefault="00867DDC" w:rsidP="00867DDC">
      <w:r>
        <w:t xml:space="preserve">Глава </w:t>
      </w:r>
      <w:proofErr w:type="spellStart"/>
      <w:r>
        <w:t>Каргасокского</w:t>
      </w:r>
      <w:proofErr w:type="spellEnd"/>
      <w:r>
        <w:t xml:space="preserve"> района                                                                                  А.П. </w:t>
      </w:r>
      <w:proofErr w:type="spellStart"/>
      <w:r>
        <w:t>Ащеулов</w:t>
      </w:r>
      <w:proofErr w:type="spellEnd"/>
    </w:p>
    <w:p w:rsidR="00867DDC" w:rsidRDefault="00867DDC" w:rsidP="00867DDC"/>
    <w:p w:rsidR="00867DDC" w:rsidRDefault="00867DDC" w:rsidP="00867DDC"/>
    <w:p w:rsidR="00867DDC" w:rsidRDefault="00867DDC" w:rsidP="00867DDC"/>
    <w:p w:rsidR="00867DDC" w:rsidRDefault="00867DDC" w:rsidP="00867DDC"/>
    <w:p w:rsidR="00867DDC" w:rsidRDefault="00867DDC" w:rsidP="00867DDC"/>
    <w:p w:rsidR="00456158" w:rsidRDefault="00456158"/>
    <w:sectPr w:rsidR="00456158" w:rsidSect="004561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353FF3"/>
    <w:multiLevelType w:val="hybridMultilevel"/>
    <w:tmpl w:val="51F21D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67DDC"/>
    <w:rsid w:val="00456158"/>
    <w:rsid w:val="004A7638"/>
    <w:rsid w:val="005E168B"/>
    <w:rsid w:val="007F5CAE"/>
    <w:rsid w:val="00867DDC"/>
    <w:rsid w:val="0099124C"/>
    <w:rsid w:val="00A34169"/>
    <w:rsid w:val="00C247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7D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67DDC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semiHidden/>
    <w:unhideWhenUsed/>
    <w:qFormat/>
    <w:rsid w:val="00867DDC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67DDC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67DD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67DD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867DDC"/>
    <w:rPr>
      <w:rFonts w:ascii="Times New Roman" w:eastAsia="Times New Roman" w:hAnsi="Times New Roman" w:cs="Times New Roman"/>
      <w:b/>
      <w:bCs/>
      <w:sz w:val="32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7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file:///D:\&#1052;&#1086;&#1080;%20&#1076;&#1086;&#1082;&#1091;&#1084;&#1077;&#1085;&#1090;&#1099;\&#1052;&#1086;&#1080;%20&#1088;&#1080;&#1089;&#1091;&#1085;&#1082;&#1080;\logo_kargasok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911C91E-C2A0-4929-A11E-FAEB8DB0E2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138</Words>
  <Characters>788</Characters>
  <Application>Microsoft Office Word</Application>
  <DocSecurity>0</DocSecurity>
  <Lines>6</Lines>
  <Paragraphs>1</Paragraphs>
  <ScaleCrop>false</ScaleCrop>
  <Company/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Protazov-V_A</cp:lastModifiedBy>
  <cp:revision>5</cp:revision>
  <cp:lastPrinted>2014-07-31T05:11:00Z</cp:lastPrinted>
  <dcterms:created xsi:type="dcterms:W3CDTF">2014-07-31T05:06:00Z</dcterms:created>
  <dcterms:modified xsi:type="dcterms:W3CDTF">2014-08-14T03:23:00Z</dcterms:modified>
</cp:coreProperties>
</file>