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7B" w:rsidRDefault="006B7B7B" w:rsidP="006B7B7B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50AB506" wp14:editId="76CF7C98">
            <wp:extent cx="5810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736F" w:rsidRDefault="0009736F" w:rsidP="0009736F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09736F" w:rsidRPr="006B7B7B" w:rsidRDefault="0009736F" w:rsidP="0009736F">
      <w:pPr>
        <w:pStyle w:val="2"/>
      </w:pPr>
      <w:r w:rsidRPr="006B7B7B">
        <w:t>ТОМСКАЯ ОБЛАСТЬ</w:t>
      </w:r>
    </w:p>
    <w:p w:rsidR="0009736F" w:rsidRDefault="0009736F" w:rsidP="0009736F">
      <w:pPr>
        <w:rPr>
          <w:sz w:val="28"/>
        </w:rPr>
      </w:pPr>
    </w:p>
    <w:p w:rsidR="0009736F" w:rsidRDefault="0009736F" w:rsidP="0009736F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09736F" w:rsidRDefault="0009736F" w:rsidP="0009736F"/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80"/>
        <w:gridCol w:w="2083"/>
      </w:tblGrid>
      <w:tr w:rsidR="0009736F" w:rsidTr="00B03E86">
        <w:tc>
          <w:tcPr>
            <w:tcW w:w="9571" w:type="dxa"/>
            <w:gridSpan w:val="3"/>
          </w:tcPr>
          <w:p w:rsidR="0009736F" w:rsidRPr="006B7B7B" w:rsidRDefault="0009736F" w:rsidP="00B03E86">
            <w:pPr>
              <w:pStyle w:val="5"/>
              <w:rPr>
                <w:sz w:val="28"/>
              </w:rPr>
            </w:pPr>
            <w:r w:rsidRPr="006B7B7B">
              <w:rPr>
                <w:sz w:val="28"/>
              </w:rPr>
              <w:t>РЕШЕНИЕ</w:t>
            </w:r>
          </w:p>
          <w:p w:rsidR="0009736F" w:rsidRDefault="006B7B7B" w:rsidP="00B03E86">
            <w:r>
              <w:t xml:space="preserve">                                            </w:t>
            </w:r>
            <w:r w:rsidR="00877A7A">
              <w:t xml:space="preserve">                         </w:t>
            </w:r>
          </w:p>
        </w:tc>
      </w:tr>
      <w:tr w:rsidR="0009736F" w:rsidTr="00B03E86">
        <w:tc>
          <w:tcPr>
            <w:tcW w:w="1908" w:type="dxa"/>
          </w:tcPr>
          <w:p w:rsidR="006B7B7B" w:rsidRPr="006B7B7B" w:rsidRDefault="006B7B7B" w:rsidP="00CB31E6">
            <w:pPr>
              <w:jc w:val="both"/>
            </w:pPr>
          </w:p>
          <w:p w:rsidR="0009736F" w:rsidRPr="006B7B7B" w:rsidRDefault="0009736F" w:rsidP="00CB31E6">
            <w:pPr>
              <w:jc w:val="both"/>
            </w:pPr>
            <w:r w:rsidRPr="006B7B7B">
              <w:t>0</w:t>
            </w:r>
            <w:r w:rsidR="0032166A">
              <w:t>9.10.2025</w:t>
            </w:r>
          </w:p>
        </w:tc>
        <w:tc>
          <w:tcPr>
            <w:tcW w:w="5580" w:type="dxa"/>
          </w:tcPr>
          <w:p w:rsidR="0009736F" w:rsidRPr="006B7B7B" w:rsidRDefault="0009736F" w:rsidP="00B03E86">
            <w:pPr>
              <w:jc w:val="right"/>
            </w:pPr>
            <w:r w:rsidRPr="006B7B7B">
              <w:t xml:space="preserve">        </w:t>
            </w:r>
          </w:p>
        </w:tc>
        <w:tc>
          <w:tcPr>
            <w:tcW w:w="2083" w:type="dxa"/>
          </w:tcPr>
          <w:p w:rsidR="006B7B7B" w:rsidRPr="006B7B7B" w:rsidRDefault="008F1BD5" w:rsidP="00B03E86">
            <w:r w:rsidRPr="006B7B7B">
              <w:t xml:space="preserve">     </w:t>
            </w:r>
          </w:p>
          <w:p w:rsidR="0009736F" w:rsidRPr="006B7B7B" w:rsidRDefault="006B7B7B" w:rsidP="00B03E86">
            <w:r>
              <w:t xml:space="preserve">                </w:t>
            </w:r>
            <w:r w:rsidR="000D7138">
              <w:t xml:space="preserve">    </w:t>
            </w:r>
            <w:r>
              <w:t xml:space="preserve"> № </w:t>
            </w:r>
            <w:r w:rsidR="000D7138">
              <w:t>2</w:t>
            </w:r>
            <w:r w:rsidR="0009736F" w:rsidRPr="006B7B7B">
              <w:t xml:space="preserve">  </w:t>
            </w:r>
          </w:p>
        </w:tc>
      </w:tr>
      <w:tr w:rsidR="0009736F" w:rsidTr="00B03E86">
        <w:tc>
          <w:tcPr>
            <w:tcW w:w="7488" w:type="dxa"/>
            <w:gridSpan w:val="2"/>
          </w:tcPr>
          <w:p w:rsidR="006B7B7B" w:rsidRDefault="006B7B7B" w:rsidP="00B03E86"/>
          <w:p w:rsidR="0009736F" w:rsidRPr="006B7B7B" w:rsidRDefault="0009736F" w:rsidP="00B03E86">
            <w:r w:rsidRPr="006B7B7B">
              <w:t xml:space="preserve">с. </w:t>
            </w:r>
            <w:proofErr w:type="spellStart"/>
            <w:r w:rsidRPr="006B7B7B">
              <w:t>Каргасок</w:t>
            </w:r>
            <w:proofErr w:type="spellEnd"/>
          </w:p>
        </w:tc>
        <w:tc>
          <w:tcPr>
            <w:tcW w:w="2083" w:type="dxa"/>
          </w:tcPr>
          <w:p w:rsidR="0009736F" w:rsidRPr="006B7B7B" w:rsidRDefault="0009736F" w:rsidP="00B03E86"/>
        </w:tc>
      </w:tr>
    </w:tbl>
    <w:p w:rsidR="0009736F" w:rsidRDefault="0009736F" w:rsidP="0009736F">
      <w:pPr>
        <w:jc w:val="center"/>
        <w:rPr>
          <w:sz w:val="28"/>
        </w:rPr>
      </w:pPr>
    </w:p>
    <w:tbl>
      <w:tblPr>
        <w:tblW w:w="12960" w:type="dxa"/>
        <w:tblLook w:val="0000" w:firstRow="0" w:lastRow="0" w:firstColumn="0" w:lastColumn="0" w:noHBand="0" w:noVBand="0"/>
      </w:tblPr>
      <w:tblGrid>
        <w:gridCol w:w="8897"/>
        <w:gridCol w:w="4063"/>
      </w:tblGrid>
      <w:tr w:rsidR="0009736F" w:rsidTr="0032166A">
        <w:tc>
          <w:tcPr>
            <w:tcW w:w="8897" w:type="dxa"/>
          </w:tcPr>
          <w:p w:rsidR="006B7B7B" w:rsidRDefault="006B7B7B" w:rsidP="0032166A">
            <w:pPr>
              <w:pStyle w:val="3"/>
              <w:jc w:val="center"/>
              <w:rPr>
                <w:sz w:val="24"/>
              </w:rPr>
            </w:pPr>
          </w:p>
          <w:p w:rsidR="0009736F" w:rsidRDefault="0032166A" w:rsidP="0032166A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9736F">
              <w:rPr>
                <w:sz w:val="24"/>
              </w:rPr>
              <w:t>Об избран</w:t>
            </w:r>
            <w:r w:rsidR="00677566">
              <w:rPr>
                <w:sz w:val="24"/>
              </w:rPr>
              <w:t>ии счетной комиссии по выборам п</w:t>
            </w:r>
            <w:r w:rsidR="0009736F">
              <w:rPr>
                <w:sz w:val="24"/>
              </w:rPr>
              <w:t xml:space="preserve">редседателя и заместителя </w:t>
            </w:r>
            <w:r>
              <w:rPr>
                <w:sz w:val="24"/>
              </w:rPr>
              <w:t xml:space="preserve">     </w:t>
            </w:r>
            <w:r w:rsidR="00677566">
              <w:rPr>
                <w:sz w:val="24"/>
              </w:rPr>
              <w:t>п</w:t>
            </w:r>
            <w:r w:rsidR="0009736F">
              <w:rPr>
                <w:sz w:val="24"/>
              </w:rPr>
              <w:t>редседателя Думы Каргасокского</w:t>
            </w:r>
            <w:r>
              <w:rPr>
                <w:sz w:val="24"/>
              </w:rPr>
              <w:t xml:space="preserve"> района седьмого </w:t>
            </w:r>
            <w:r w:rsidR="0009736F">
              <w:rPr>
                <w:sz w:val="24"/>
              </w:rPr>
              <w:t>созыва</w:t>
            </w:r>
          </w:p>
        </w:tc>
        <w:tc>
          <w:tcPr>
            <w:tcW w:w="4063" w:type="dxa"/>
          </w:tcPr>
          <w:p w:rsidR="0009736F" w:rsidRDefault="0009736F" w:rsidP="00B03E86"/>
        </w:tc>
      </w:tr>
    </w:tbl>
    <w:p w:rsidR="0009736F" w:rsidRDefault="0009736F" w:rsidP="0009736F"/>
    <w:p w:rsidR="006B7B7B" w:rsidRDefault="006B7B7B" w:rsidP="006B2F00">
      <w:pPr>
        <w:jc w:val="both"/>
      </w:pPr>
    </w:p>
    <w:p w:rsidR="006B7B7B" w:rsidRDefault="006B7B7B" w:rsidP="006B2F00">
      <w:pPr>
        <w:jc w:val="both"/>
      </w:pPr>
    </w:p>
    <w:p w:rsidR="00183286" w:rsidRDefault="006B7B7B" w:rsidP="00183286">
      <w:pPr>
        <w:jc w:val="both"/>
        <w:rPr>
          <w:color w:val="1C1C1C"/>
          <w:szCs w:val="26"/>
          <w:shd w:val="clear" w:color="auto" w:fill="FFFFFF"/>
        </w:rPr>
      </w:pPr>
      <w:r w:rsidRPr="00183286">
        <w:rPr>
          <w:sz w:val="22"/>
        </w:rPr>
        <w:t xml:space="preserve">         </w:t>
      </w:r>
      <w:r w:rsidR="00183286" w:rsidRPr="00183286">
        <w:rPr>
          <w:color w:val="1C1C1C"/>
          <w:szCs w:val="26"/>
          <w:shd w:val="clear" w:color="auto" w:fill="FFFFFF"/>
        </w:rPr>
        <w:t xml:space="preserve">В соответствии со статьей 55 Регламента Думы </w:t>
      </w:r>
      <w:r w:rsidR="00183286">
        <w:rPr>
          <w:color w:val="1C1C1C"/>
          <w:szCs w:val="26"/>
          <w:shd w:val="clear" w:color="auto" w:fill="FFFFFF"/>
        </w:rPr>
        <w:t xml:space="preserve">Каргасокского района </w:t>
      </w:r>
      <w:r w:rsidR="00183286" w:rsidRPr="00183286">
        <w:rPr>
          <w:color w:val="1C1C1C"/>
          <w:szCs w:val="26"/>
          <w:shd w:val="clear" w:color="auto" w:fill="FFFFFF"/>
        </w:rPr>
        <w:t xml:space="preserve">для проведения тайного голосования по выборам председателя Думы, заместителя председателя Думы </w:t>
      </w:r>
      <w:r w:rsidR="00183286">
        <w:rPr>
          <w:color w:val="1C1C1C"/>
          <w:szCs w:val="26"/>
          <w:shd w:val="clear" w:color="auto" w:fill="FFFFFF"/>
        </w:rPr>
        <w:t>Каргасокского района седьмого</w:t>
      </w:r>
      <w:r w:rsidR="00183286" w:rsidRPr="00183286">
        <w:rPr>
          <w:color w:val="1C1C1C"/>
          <w:szCs w:val="26"/>
          <w:shd w:val="clear" w:color="auto" w:fill="FFFFFF"/>
        </w:rPr>
        <w:t xml:space="preserve"> созыва, </w:t>
      </w:r>
    </w:p>
    <w:p w:rsidR="00183286" w:rsidRPr="00183286" w:rsidRDefault="00183286" w:rsidP="00183286">
      <w:pPr>
        <w:jc w:val="both"/>
        <w:rPr>
          <w:sz w:val="22"/>
        </w:rPr>
      </w:pPr>
    </w:p>
    <w:p w:rsidR="0009736F" w:rsidRPr="006B7B7B" w:rsidRDefault="0009736F" w:rsidP="0009736F">
      <w:pPr>
        <w:rPr>
          <w:szCs w:val="28"/>
        </w:rPr>
      </w:pPr>
      <w:r w:rsidRPr="006B7B7B">
        <w:rPr>
          <w:szCs w:val="28"/>
        </w:rPr>
        <w:t>РЕШИЛА: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09736F" w:rsidTr="00B03E86">
        <w:tc>
          <w:tcPr>
            <w:tcW w:w="9571" w:type="dxa"/>
          </w:tcPr>
          <w:p w:rsidR="0009736F" w:rsidRPr="00183286" w:rsidRDefault="0009736F" w:rsidP="00B03E86">
            <w:pPr>
              <w:jc w:val="both"/>
            </w:pPr>
          </w:p>
          <w:p w:rsidR="00183286" w:rsidRPr="00183286" w:rsidRDefault="00183286" w:rsidP="00183286">
            <w:pPr>
              <w:pStyle w:val="a5"/>
              <w:spacing w:before="0" w:beforeAutospacing="0" w:after="0" w:afterAutospacing="0" w:line="276" w:lineRule="auto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</w:t>
            </w:r>
            <w:r w:rsidRPr="00183286">
              <w:rPr>
                <w:szCs w:val="26"/>
              </w:rPr>
              <w:t>1.</w:t>
            </w:r>
            <w:r w:rsidR="001F7CC5">
              <w:rPr>
                <w:szCs w:val="26"/>
              </w:rPr>
              <w:t xml:space="preserve"> </w:t>
            </w:r>
            <w:r w:rsidRPr="00183286">
              <w:rPr>
                <w:szCs w:val="26"/>
              </w:rPr>
              <w:t>Избрать счетную комиссию из числа депутатов Думы для проведения тайного голосования по выборам председателя Думы, заместителя председателя Думы Каргасокского района седьмого созыва в количестве 3 человек. </w:t>
            </w:r>
          </w:p>
          <w:p w:rsidR="0009736F" w:rsidRPr="00183286" w:rsidRDefault="00183286" w:rsidP="00183286">
            <w:pPr>
              <w:pStyle w:val="a5"/>
              <w:spacing w:before="0" w:beforeAutospacing="0" w:after="0" w:afterAutospacing="0" w:line="276" w:lineRule="auto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</w:t>
            </w:r>
            <w:r w:rsidRPr="00183286">
              <w:rPr>
                <w:szCs w:val="26"/>
              </w:rPr>
              <w:t>2. Утвердить следующий персональный состав счетной комиссии для проведения тайного голосования по выборам председателя Думы, заместителя председателя Думы Каргасокского района седьмого созыва:</w:t>
            </w:r>
          </w:p>
          <w:p w:rsidR="0009736F" w:rsidRPr="00183286" w:rsidRDefault="0009736F" w:rsidP="00B03E86">
            <w:pPr>
              <w:ind w:left="360"/>
              <w:jc w:val="both"/>
            </w:pPr>
            <w:bookmarkStart w:id="0" w:name="_GoBack"/>
            <w:bookmarkEnd w:id="0"/>
          </w:p>
          <w:p w:rsidR="006409E5" w:rsidRPr="00183286" w:rsidRDefault="00183286" w:rsidP="00183286">
            <w:pPr>
              <w:spacing w:line="276" w:lineRule="auto"/>
              <w:ind w:left="360"/>
              <w:jc w:val="both"/>
            </w:pPr>
            <w:r>
              <w:t xml:space="preserve">   1)</w:t>
            </w:r>
            <w:r w:rsidR="0009736F" w:rsidRPr="00183286">
              <w:t xml:space="preserve"> </w:t>
            </w:r>
            <w:proofErr w:type="spellStart"/>
            <w:r w:rsidR="00A81651" w:rsidRPr="00183286">
              <w:t>Саломаха</w:t>
            </w:r>
            <w:proofErr w:type="spellEnd"/>
            <w:r w:rsidR="00A81651" w:rsidRPr="00183286">
              <w:t xml:space="preserve"> Ольга Анатольевна</w:t>
            </w:r>
            <w:r>
              <w:t>;</w:t>
            </w:r>
          </w:p>
          <w:p w:rsidR="0009736F" w:rsidRPr="00183286" w:rsidRDefault="00183286" w:rsidP="00183286">
            <w:pPr>
              <w:spacing w:line="276" w:lineRule="auto"/>
              <w:ind w:left="360"/>
              <w:jc w:val="both"/>
            </w:pPr>
            <w:r>
              <w:t xml:space="preserve">   2)</w:t>
            </w:r>
            <w:r w:rsidR="0009736F" w:rsidRPr="00183286">
              <w:t xml:space="preserve"> </w:t>
            </w:r>
            <w:r w:rsidR="00A81651" w:rsidRPr="00183286">
              <w:t>Серякова Марина Николаевна</w:t>
            </w:r>
            <w:r>
              <w:t>;</w:t>
            </w:r>
            <w:r w:rsidR="00A81651" w:rsidRPr="00183286">
              <w:t xml:space="preserve"> </w:t>
            </w:r>
          </w:p>
          <w:p w:rsidR="0009736F" w:rsidRPr="00183286" w:rsidRDefault="00183286" w:rsidP="00183286">
            <w:pPr>
              <w:spacing w:line="276" w:lineRule="auto"/>
              <w:jc w:val="both"/>
            </w:pPr>
            <w:r>
              <w:t xml:space="preserve">         3)</w:t>
            </w:r>
            <w:r w:rsidR="0009736F" w:rsidRPr="00183286">
              <w:t xml:space="preserve"> </w:t>
            </w:r>
            <w:proofErr w:type="spellStart"/>
            <w:r w:rsidR="0032166A" w:rsidRPr="00183286">
              <w:t>Шмараева</w:t>
            </w:r>
            <w:proofErr w:type="spellEnd"/>
            <w:r w:rsidR="0032166A" w:rsidRPr="00183286">
              <w:t xml:space="preserve"> Екатерина Сергеевна</w:t>
            </w:r>
            <w:r>
              <w:t>;</w:t>
            </w:r>
            <w:r w:rsidR="0032166A" w:rsidRPr="00183286">
              <w:t xml:space="preserve"> </w:t>
            </w:r>
            <w:r w:rsidR="00A81651" w:rsidRPr="00183286">
              <w:t xml:space="preserve"> </w:t>
            </w:r>
          </w:p>
          <w:p w:rsidR="00796427" w:rsidRDefault="00B42CFB" w:rsidP="00B42CFB">
            <w:pPr>
              <w:ind w:left="142"/>
              <w:jc w:val="both"/>
              <w:rPr>
                <w:rFonts w:eastAsia="Calibri"/>
                <w:lang w:eastAsia="en-US"/>
              </w:rPr>
            </w:pPr>
            <w:r>
              <w:t xml:space="preserve">     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09736F" w:rsidRPr="00183286" w:rsidRDefault="00796427" w:rsidP="00183286">
            <w:pPr>
              <w:spacing w:line="276" w:lineRule="auto"/>
              <w:jc w:val="both"/>
            </w:pPr>
            <w:r>
              <w:rPr>
                <w:rFonts w:eastAsia="Calibri"/>
                <w:lang w:eastAsia="en-US"/>
              </w:rPr>
              <w:t xml:space="preserve">       </w:t>
            </w:r>
            <w:r w:rsidR="002B545A">
              <w:rPr>
                <w:rFonts w:eastAsia="Calibri"/>
                <w:lang w:eastAsia="en-US"/>
              </w:rPr>
              <w:t xml:space="preserve">    3. </w:t>
            </w:r>
            <w:r w:rsidR="002B545A">
              <w:t>Настоящее решение обнародовать в порядке, предусмотренном Уставом муниципального образования «</w:t>
            </w:r>
            <w:proofErr w:type="spellStart"/>
            <w:r w:rsidR="002B545A">
              <w:t>Каргасокский</w:t>
            </w:r>
            <w:proofErr w:type="spellEnd"/>
            <w:r w:rsidR="002B545A">
              <w:t xml:space="preserve"> муниципальный район Томской области».</w:t>
            </w:r>
            <w:r w:rsidR="0009736F" w:rsidRPr="00183286">
              <w:t xml:space="preserve">      </w:t>
            </w:r>
          </w:p>
        </w:tc>
      </w:tr>
      <w:tr w:rsidR="00183286" w:rsidTr="00B03E86">
        <w:tc>
          <w:tcPr>
            <w:tcW w:w="9571" w:type="dxa"/>
          </w:tcPr>
          <w:p w:rsidR="00183286" w:rsidRPr="00183286" w:rsidRDefault="00183286" w:rsidP="00B03E86">
            <w:pPr>
              <w:jc w:val="both"/>
            </w:pPr>
          </w:p>
        </w:tc>
      </w:tr>
      <w:tr w:rsidR="00183286" w:rsidTr="00B03E86">
        <w:tc>
          <w:tcPr>
            <w:tcW w:w="9571" w:type="dxa"/>
          </w:tcPr>
          <w:p w:rsidR="00183286" w:rsidRPr="00183286" w:rsidRDefault="00183286" w:rsidP="00B03E86">
            <w:pPr>
              <w:jc w:val="both"/>
            </w:pPr>
          </w:p>
        </w:tc>
      </w:tr>
    </w:tbl>
    <w:p w:rsidR="00183286" w:rsidRDefault="00183286" w:rsidP="0009736F">
      <w:pPr>
        <w:rPr>
          <w:sz w:val="28"/>
        </w:rPr>
      </w:pPr>
    </w:p>
    <w:p w:rsidR="000D7138" w:rsidRDefault="000D7138" w:rsidP="0009736F">
      <w:pPr>
        <w:rPr>
          <w:sz w:val="28"/>
        </w:rPr>
      </w:pPr>
    </w:p>
    <w:tbl>
      <w:tblPr>
        <w:tblW w:w="12230" w:type="dxa"/>
        <w:tblLook w:val="04A0" w:firstRow="1" w:lastRow="0" w:firstColumn="1" w:lastColumn="0" w:noHBand="0" w:noVBand="1"/>
      </w:tblPr>
      <w:tblGrid>
        <w:gridCol w:w="3708"/>
        <w:gridCol w:w="5331"/>
        <w:gridCol w:w="3191"/>
      </w:tblGrid>
      <w:tr w:rsidR="0032166A" w:rsidRPr="00B8274F" w:rsidTr="000D7138">
        <w:tc>
          <w:tcPr>
            <w:tcW w:w="3708" w:type="dxa"/>
            <w:hideMark/>
          </w:tcPr>
          <w:p w:rsidR="0032166A" w:rsidRPr="00B8274F" w:rsidRDefault="0032166A" w:rsidP="005328F5">
            <w:r w:rsidRPr="00B8274F">
              <w:t>Председатель собрания</w:t>
            </w:r>
          </w:p>
        </w:tc>
        <w:tc>
          <w:tcPr>
            <w:tcW w:w="5331" w:type="dxa"/>
            <w:vAlign w:val="center"/>
          </w:tcPr>
          <w:p w:rsidR="0032166A" w:rsidRPr="000D7138" w:rsidRDefault="000D7138" w:rsidP="000D7138">
            <w:pPr>
              <w:ind w:right="-817"/>
            </w:pPr>
            <w:r>
              <w:t xml:space="preserve">                                                        </w:t>
            </w:r>
            <w:r w:rsidRPr="000D7138">
              <w:t>М.В.</w:t>
            </w:r>
            <w:r>
              <w:t xml:space="preserve"> </w:t>
            </w:r>
            <w:r w:rsidRPr="000D7138">
              <w:t>Хлопотной</w:t>
            </w:r>
          </w:p>
        </w:tc>
        <w:tc>
          <w:tcPr>
            <w:tcW w:w="3191" w:type="dxa"/>
            <w:hideMark/>
          </w:tcPr>
          <w:p w:rsidR="0032166A" w:rsidRPr="000D7138" w:rsidRDefault="0032166A" w:rsidP="000D7138">
            <w:pPr>
              <w:ind w:right="-817"/>
              <w:jc w:val="right"/>
            </w:pPr>
          </w:p>
        </w:tc>
      </w:tr>
    </w:tbl>
    <w:p w:rsidR="00456158" w:rsidRDefault="00456158"/>
    <w:sectPr w:rsidR="00456158" w:rsidSect="0045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36F"/>
    <w:rsid w:val="0009736F"/>
    <w:rsid w:val="000D7138"/>
    <w:rsid w:val="00106A04"/>
    <w:rsid w:val="00153198"/>
    <w:rsid w:val="00156B07"/>
    <w:rsid w:val="00183286"/>
    <w:rsid w:val="001F7CC5"/>
    <w:rsid w:val="00241F08"/>
    <w:rsid w:val="002B32E4"/>
    <w:rsid w:val="002B545A"/>
    <w:rsid w:val="0032166A"/>
    <w:rsid w:val="004414F0"/>
    <w:rsid w:val="00456158"/>
    <w:rsid w:val="004F318A"/>
    <w:rsid w:val="0063671A"/>
    <w:rsid w:val="006409E5"/>
    <w:rsid w:val="00677566"/>
    <w:rsid w:val="006B2F00"/>
    <w:rsid w:val="006B7B7B"/>
    <w:rsid w:val="00793F93"/>
    <w:rsid w:val="00796427"/>
    <w:rsid w:val="00877A7A"/>
    <w:rsid w:val="008F1BD5"/>
    <w:rsid w:val="0099124C"/>
    <w:rsid w:val="00A2094B"/>
    <w:rsid w:val="00A81651"/>
    <w:rsid w:val="00B42CFB"/>
    <w:rsid w:val="00CB31E6"/>
    <w:rsid w:val="00CC6544"/>
    <w:rsid w:val="00DD39B2"/>
    <w:rsid w:val="00E55254"/>
    <w:rsid w:val="00EB13A5"/>
    <w:rsid w:val="00EF19FC"/>
    <w:rsid w:val="00F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736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9736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9736F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9736F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3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736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736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9736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B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B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832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4294967268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34</cp:revision>
  <cp:lastPrinted>2025-10-09T05:35:00Z</cp:lastPrinted>
  <dcterms:created xsi:type="dcterms:W3CDTF">2015-09-14T09:56:00Z</dcterms:created>
  <dcterms:modified xsi:type="dcterms:W3CDTF">2025-10-09T05:35:00Z</dcterms:modified>
</cp:coreProperties>
</file>