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77" w:rsidRDefault="00041577" w:rsidP="00DE4BBE">
      <w:pPr>
        <w:rPr>
          <w:noProof/>
        </w:rPr>
      </w:pPr>
    </w:p>
    <w:p w:rsidR="004F3EFE" w:rsidRDefault="004F3EFE" w:rsidP="00DE4BBE">
      <w:pPr>
        <w:rPr>
          <w:noProof/>
        </w:rPr>
      </w:pPr>
    </w:p>
    <w:p w:rsidR="00041577" w:rsidRDefault="00836D11" w:rsidP="00DE4BB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A84ABE" wp14:editId="044843DA">
            <wp:simplePos x="0" y="0"/>
            <wp:positionH relativeFrom="column">
              <wp:posOffset>2663190</wp:posOffset>
            </wp:positionH>
            <wp:positionV relativeFrom="paragraph">
              <wp:posOffset>53340</wp:posOffset>
            </wp:positionV>
            <wp:extent cx="571500" cy="742950"/>
            <wp:effectExtent l="0" t="0" r="0" b="0"/>
            <wp:wrapSquare wrapText="bothSides"/>
            <wp:docPr id="1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1577" w:rsidRDefault="00041577" w:rsidP="00DE4BBE">
      <w:pPr>
        <w:rPr>
          <w:noProof/>
        </w:rPr>
      </w:pPr>
    </w:p>
    <w:p w:rsidR="00041577" w:rsidRDefault="00041577" w:rsidP="00DE4BBE">
      <w:pPr>
        <w:rPr>
          <w:noProof/>
        </w:rPr>
      </w:pPr>
    </w:p>
    <w:p w:rsidR="005E4E04" w:rsidRPr="00EC2C36" w:rsidRDefault="005E4E04" w:rsidP="00DE4BBE">
      <w:pPr>
        <w:rPr>
          <w:sz w:val="2"/>
          <w:szCs w:val="2"/>
        </w:rPr>
      </w:pPr>
      <w:r>
        <w:rPr>
          <w:sz w:val="28"/>
        </w:rPr>
        <w:br w:type="textWrapping" w:clear="all"/>
      </w:r>
    </w:p>
    <w:p w:rsidR="005E4E04" w:rsidRDefault="005E4E04" w:rsidP="005E4E04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5E4E04" w:rsidRDefault="005E4E04" w:rsidP="005E4E04">
      <w:pPr>
        <w:pStyle w:val="2"/>
        <w:rPr>
          <w:sz w:val="26"/>
        </w:rPr>
      </w:pPr>
      <w:r w:rsidRPr="00DE4BBE">
        <w:t>ТОМСКАЯ ОБЛАСТЬ</w:t>
      </w:r>
    </w:p>
    <w:p w:rsidR="005E4E04" w:rsidRDefault="005E4E04" w:rsidP="005E4E04">
      <w:pPr>
        <w:rPr>
          <w:sz w:val="28"/>
        </w:rPr>
      </w:pPr>
    </w:p>
    <w:p w:rsidR="005E4E04" w:rsidRDefault="005E4E04" w:rsidP="005E4E04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5E4E04" w:rsidRDefault="005E4E04" w:rsidP="005E4E04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79"/>
        <w:gridCol w:w="2083"/>
      </w:tblGrid>
      <w:tr w:rsidR="005E4E04" w:rsidTr="005F5974">
        <w:tc>
          <w:tcPr>
            <w:tcW w:w="9571" w:type="dxa"/>
            <w:gridSpan w:val="3"/>
          </w:tcPr>
          <w:p w:rsidR="005E4E04" w:rsidRDefault="005E4E04" w:rsidP="005F5974">
            <w:pPr>
              <w:pStyle w:val="5"/>
              <w:rPr>
                <w:sz w:val="28"/>
              </w:rPr>
            </w:pPr>
            <w:r w:rsidRPr="00DE4BBE">
              <w:rPr>
                <w:sz w:val="28"/>
              </w:rPr>
              <w:t>РЕШЕНИЕ</w:t>
            </w:r>
          </w:p>
          <w:p w:rsidR="005E4E04" w:rsidRDefault="00C5100F" w:rsidP="009E3941">
            <w:r>
              <w:t xml:space="preserve">                                                                  </w:t>
            </w:r>
            <w:r w:rsidR="00EC0A16">
              <w:t xml:space="preserve"> </w:t>
            </w:r>
            <w:r>
              <w:t xml:space="preserve"> </w:t>
            </w:r>
          </w:p>
        </w:tc>
      </w:tr>
      <w:tr w:rsidR="005E4E04" w:rsidTr="005F5974">
        <w:tc>
          <w:tcPr>
            <w:tcW w:w="1908" w:type="dxa"/>
          </w:tcPr>
          <w:p w:rsidR="003F7EFB" w:rsidRPr="00D820E0" w:rsidRDefault="00D007DA" w:rsidP="00B733C1">
            <w:pPr>
              <w:jc w:val="both"/>
            </w:pPr>
            <w:r>
              <w:t>19</w:t>
            </w:r>
            <w:r w:rsidR="00C14B17">
              <w:t>.06</w:t>
            </w:r>
            <w:r w:rsidR="003F05C1">
              <w:t>.2025</w:t>
            </w:r>
          </w:p>
        </w:tc>
        <w:tc>
          <w:tcPr>
            <w:tcW w:w="5580" w:type="dxa"/>
          </w:tcPr>
          <w:p w:rsidR="005E4E04" w:rsidRPr="00D820E0" w:rsidRDefault="005E4E04" w:rsidP="005F5974">
            <w:pPr>
              <w:jc w:val="right"/>
            </w:pPr>
            <w:r w:rsidRPr="00D820E0">
              <w:t xml:space="preserve">        </w:t>
            </w:r>
          </w:p>
        </w:tc>
        <w:tc>
          <w:tcPr>
            <w:tcW w:w="2083" w:type="dxa"/>
          </w:tcPr>
          <w:p w:rsidR="005E4E04" w:rsidRDefault="005E4E04" w:rsidP="005B73B8">
            <w:pPr>
              <w:jc w:val="right"/>
              <w:rPr>
                <w:sz w:val="28"/>
              </w:rPr>
            </w:pPr>
            <w:r w:rsidRPr="003B4AB2">
              <w:t>№</w:t>
            </w:r>
            <w:r w:rsidR="0005034D">
              <w:t xml:space="preserve"> 332</w:t>
            </w:r>
            <w:r w:rsidR="00122E22">
              <w:t xml:space="preserve"> </w:t>
            </w:r>
            <w:r w:rsidR="00EC0A16" w:rsidRPr="003B4AB2">
              <w:t xml:space="preserve"> </w:t>
            </w:r>
            <w:r w:rsidR="007F1E5C" w:rsidRPr="003B4AB2">
              <w:t xml:space="preserve"> </w:t>
            </w:r>
            <w:r w:rsidRPr="003B4AB2">
              <w:rPr>
                <w:sz w:val="28"/>
              </w:rPr>
              <w:t xml:space="preserve"> </w:t>
            </w:r>
          </w:p>
        </w:tc>
      </w:tr>
      <w:tr w:rsidR="005E4E04" w:rsidTr="005F5974">
        <w:tc>
          <w:tcPr>
            <w:tcW w:w="7488" w:type="dxa"/>
            <w:gridSpan w:val="2"/>
          </w:tcPr>
          <w:p w:rsidR="00A922C9" w:rsidRDefault="00A922C9" w:rsidP="003F7EFB">
            <w:pPr>
              <w:jc w:val="both"/>
            </w:pPr>
          </w:p>
          <w:p w:rsidR="005E4E04" w:rsidRPr="00607F24" w:rsidRDefault="00BF0F4C" w:rsidP="003F7EFB">
            <w:pPr>
              <w:jc w:val="both"/>
            </w:pPr>
            <w:r w:rsidRPr="00607F24">
              <w:t xml:space="preserve">с. </w:t>
            </w:r>
            <w:proofErr w:type="spellStart"/>
            <w:r w:rsidRPr="00607F24">
              <w:t>Каргасок</w:t>
            </w:r>
            <w:proofErr w:type="spellEnd"/>
          </w:p>
        </w:tc>
        <w:tc>
          <w:tcPr>
            <w:tcW w:w="2083" w:type="dxa"/>
          </w:tcPr>
          <w:p w:rsidR="005E4E04" w:rsidRDefault="005E4E04" w:rsidP="005F5974">
            <w:pPr>
              <w:rPr>
                <w:sz w:val="28"/>
              </w:rPr>
            </w:pPr>
          </w:p>
        </w:tc>
      </w:tr>
    </w:tbl>
    <w:p w:rsidR="005E4E04" w:rsidRDefault="005E4E04" w:rsidP="005E4E04">
      <w:pPr>
        <w:jc w:val="center"/>
        <w:rPr>
          <w:sz w:val="28"/>
        </w:rPr>
      </w:pPr>
    </w:p>
    <w:p w:rsidR="00041577" w:rsidRDefault="00041577" w:rsidP="005E4E04">
      <w:pPr>
        <w:jc w:val="center"/>
        <w:rPr>
          <w:sz w:val="28"/>
        </w:rPr>
      </w:pPr>
    </w:p>
    <w:tbl>
      <w:tblPr>
        <w:tblW w:w="13822" w:type="dxa"/>
        <w:tblLook w:val="0000" w:firstRow="0" w:lastRow="0" w:firstColumn="0" w:lastColumn="0" w:noHBand="0" w:noVBand="0"/>
      </w:tblPr>
      <w:tblGrid>
        <w:gridCol w:w="9322"/>
        <w:gridCol w:w="4500"/>
      </w:tblGrid>
      <w:tr w:rsidR="005E4E04" w:rsidRPr="004C1589" w:rsidTr="00836D11">
        <w:tc>
          <w:tcPr>
            <w:tcW w:w="9322" w:type="dxa"/>
          </w:tcPr>
          <w:p w:rsidR="00EA67AE" w:rsidRDefault="00EA67AE" w:rsidP="00836D11">
            <w:pPr>
              <w:ind w:right="-675"/>
              <w:jc w:val="center"/>
            </w:pPr>
            <w:r>
              <w:t>Об  исполнении бюджета муниципального образования «</w:t>
            </w:r>
            <w:proofErr w:type="spellStart"/>
            <w:r>
              <w:t>Каргасокский</w:t>
            </w:r>
            <w:proofErr w:type="spellEnd"/>
            <w:r>
              <w:t xml:space="preserve"> район» </w:t>
            </w:r>
          </w:p>
          <w:p w:rsidR="005E4E04" w:rsidRPr="004F112F" w:rsidRDefault="00A37BF2" w:rsidP="00A37BF2">
            <w:pPr>
              <w:ind w:right="-675"/>
            </w:pPr>
            <w:r>
              <w:t xml:space="preserve">                                                  </w:t>
            </w:r>
            <w:r w:rsidR="003F05C1">
              <w:t>за первый квартал 2025</w:t>
            </w:r>
            <w:r w:rsidR="00EA67AE">
              <w:t xml:space="preserve"> года</w:t>
            </w:r>
          </w:p>
        </w:tc>
        <w:tc>
          <w:tcPr>
            <w:tcW w:w="4500" w:type="dxa"/>
          </w:tcPr>
          <w:p w:rsidR="005E4E04" w:rsidRPr="004C1589" w:rsidRDefault="005E4E04" w:rsidP="00836D11">
            <w:pPr>
              <w:ind w:right="-144"/>
              <w:jc w:val="center"/>
            </w:pPr>
          </w:p>
        </w:tc>
      </w:tr>
    </w:tbl>
    <w:p w:rsidR="005E4E04" w:rsidRDefault="005E4E04" w:rsidP="00836D11">
      <w:pPr>
        <w:spacing w:line="360" w:lineRule="auto"/>
        <w:ind w:right="-144"/>
        <w:jc w:val="center"/>
      </w:pPr>
    </w:p>
    <w:p w:rsidR="00041577" w:rsidRDefault="00041577" w:rsidP="007F1E5C"/>
    <w:p w:rsidR="00836D11" w:rsidRDefault="007F1E5C" w:rsidP="00836D11">
      <w:pPr>
        <w:ind w:firstLine="709"/>
        <w:jc w:val="both"/>
        <w:rPr>
          <w:szCs w:val="28"/>
        </w:rPr>
      </w:pPr>
      <w:r>
        <w:rPr>
          <w:szCs w:val="28"/>
        </w:rPr>
        <w:t>Заслушав представленный Администрацией Каргасокского района отчет об исполнении  бюджета муниципального образования «</w:t>
      </w:r>
      <w:proofErr w:type="spellStart"/>
      <w:r>
        <w:rPr>
          <w:szCs w:val="28"/>
        </w:rPr>
        <w:t>Каргасокский</w:t>
      </w:r>
      <w:proofErr w:type="spellEnd"/>
      <w:r>
        <w:rPr>
          <w:szCs w:val="28"/>
        </w:rPr>
        <w:t xml:space="preserve"> ра</w:t>
      </w:r>
      <w:r w:rsidR="0081265B">
        <w:rPr>
          <w:szCs w:val="28"/>
        </w:rPr>
        <w:t xml:space="preserve">йон» за </w:t>
      </w:r>
      <w:r w:rsidR="003F05C1">
        <w:rPr>
          <w:szCs w:val="28"/>
        </w:rPr>
        <w:t>первый квартал 2025</w:t>
      </w:r>
      <w:r>
        <w:rPr>
          <w:szCs w:val="28"/>
        </w:rPr>
        <w:t xml:space="preserve"> года</w:t>
      </w:r>
    </w:p>
    <w:p w:rsidR="003F05C1" w:rsidRDefault="003F05C1" w:rsidP="00836D11">
      <w:pPr>
        <w:ind w:firstLine="709"/>
        <w:jc w:val="both"/>
        <w:rPr>
          <w:szCs w:val="28"/>
        </w:rPr>
      </w:pPr>
    </w:p>
    <w:p w:rsidR="00E86FEE" w:rsidRPr="00F81235" w:rsidRDefault="005E4E04" w:rsidP="00EC0A16">
      <w:pPr>
        <w:spacing w:line="360" w:lineRule="auto"/>
        <w:jc w:val="both"/>
        <w:rPr>
          <w:szCs w:val="28"/>
        </w:rPr>
      </w:pPr>
      <w:r w:rsidRPr="00C5100F">
        <w:rPr>
          <w:szCs w:val="28"/>
        </w:rPr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5E4E04" w:rsidRPr="004C1589" w:rsidTr="005F5974">
        <w:tc>
          <w:tcPr>
            <w:tcW w:w="9571" w:type="dxa"/>
          </w:tcPr>
          <w:p w:rsidR="005E4E04" w:rsidRDefault="00395D1F" w:rsidP="00395D1F">
            <w:pPr>
              <w:spacing w:line="276" w:lineRule="auto"/>
              <w:jc w:val="both"/>
            </w:pPr>
            <w:r>
              <w:t xml:space="preserve">          1.</w:t>
            </w:r>
            <w:r w:rsidR="005E4E04">
              <w:t xml:space="preserve">Принять к сведению </w:t>
            </w:r>
            <w:r w:rsidR="00C14B17">
              <w:t>информацию</w:t>
            </w:r>
            <w:r w:rsidR="00B26BB0" w:rsidRPr="00E246E1">
              <w:t xml:space="preserve"> </w:t>
            </w:r>
            <w:r w:rsidR="00B26BB0">
              <w:t xml:space="preserve">об </w:t>
            </w:r>
            <w:r w:rsidR="007F1E5C">
              <w:t xml:space="preserve">исполнении бюджета </w:t>
            </w:r>
            <w:r w:rsidR="007F1E5C" w:rsidRPr="00395D1F">
              <w:rPr>
                <w:szCs w:val="28"/>
              </w:rPr>
              <w:t>муниципального образования «</w:t>
            </w:r>
            <w:proofErr w:type="spellStart"/>
            <w:r w:rsidR="007F1E5C" w:rsidRPr="00395D1F">
              <w:rPr>
                <w:szCs w:val="28"/>
              </w:rPr>
              <w:t>Каргасокский</w:t>
            </w:r>
            <w:proofErr w:type="spellEnd"/>
            <w:r w:rsidR="007F1E5C" w:rsidRPr="00395D1F">
              <w:rPr>
                <w:szCs w:val="28"/>
              </w:rPr>
              <w:t xml:space="preserve"> район» </w:t>
            </w:r>
            <w:r w:rsidR="007F1E5C">
              <w:t>за первый</w:t>
            </w:r>
            <w:r w:rsidR="00AB2EE1">
              <w:t xml:space="preserve"> квартал</w:t>
            </w:r>
            <w:r w:rsidR="003F05C1">
              <w:t xml:space="preserve"> 2025</w:t>
            </w:r>
            <w:r w:rsidR="00C5100F">
              <w:t xml:space="preserve"> </w:t>
            </w:r>
            <w:r w:rsidR="00B26BB0">
              <w:t>года.</w:t>
            </w:r>
          </w:p>
          <w:p w:rsidR="00395D1F" w:rsidRDefault="00395D1F" w:rsidP="00395D1F">
            <w:pPr>
              <w:pStyle w:val="aa"/>
              <w:spacing w:line="276" w:lineRule="auto"/>
              <w:ind w:left="1020"/>
              <w:jc w:val="both"/>
            </w:pPr>
          </w:p>
          <w:p w:rsidR="0081265B" w:rsidRDefault="0081265B" w:rsidP="00395D1F">
            <w:pPr>
              <w:spacing w:line="276" w:lineRule="auto"/>
              <w:jc w:val="both"/>
            </w:pPr>
            <w:r>
              <w:t xml:space="preserve">           2.Настоящее р</w:t>
            </w:r>
            <w:r w:rsidR="003F05C1">
              <w:t xml:space="preserve">ешение официально обнародовать </w:t>
            </w:r>
            <w:r>
              <w:t>в установленном порядке.</w:t>
            </w:r>
          </w:p>
          <w:p w:rsidR="005E4E04" w:rsidRPr="004C1589" w:rsidRDefault="005E4E04" w:rsidP="003C45A3">
            <w:pPr>
              <w:pStyle w:val="aa"/>
              <w:spacing w:line="360" w:lineRule="auto"/>
              <w:ind w:left="1774"/>
              <w:jc w:val="both"/>
            </w:pPr>
          </w:p>
        </w:tc>
      </w:tr>
      <w:tr w:rsidR="003C45A3" w:rsidRPr="004C1589" w:rsidTr="005F5974">
        <w:tc>
          <w:tcPr>
            <w:tcW w:w="9571" w:type="dxa"/>
          </w:tcPr>
          <w:p w:rsidR="003C45A3" w:rsidRDefault="003C45A3" w:rsidP="003C45A3">
            <w:pPr>
              <w:spacing w:line="360" w:lineRule="auto"/>
              <w:jc w:val="both"/>
            </w:pPr>
          </w:p>
        </w:tc>
      </w:tr>
    </w:tbl>
    <w:p w:rsidR="00041577" w:rsidRDefault="00041577" w:rsidP="005D79C5"/>
    <w:p w:rsidR="007F1E5C" w:rsidRPr="005D79C5" w:rsidRDefault="007F1E5C" w:rsidP="005D79C5"/>
    <w:tbl>
      <w:tblPr>
        <w:tblW w:w="0" w:type="auto"/>
        <w:tblLook w:val="0000" w:firstRow="0" w:lastRow="0" w:firstColumn="0" w:lastColumn="0" w:noHBand="0" w:noVBand="0"/>
      </w:tblPr>
      <w:tblGrid>
        <w:gridCol w:w="3707"/>
        <w:gridCol w:w="2672"/>
        <w:gridCol w:w="3085"/>
      </w:tblGrid>
      <w:tr w:rsidR="005E4E04" w:rsidRPr="00607F24" w:rsidTr="00EC0A16">
        <w:tc>
          <w:tcPr>
            <w:tcW w:w="3707" w:type="dxa"/>
          </w:tcPr>
          <w:p w:rsidR="005E4E04" w:rsidRDefault="005E4E04" w:rsidP="00247F2F">
            <w:pPr>
              <w:jc w:val="both"/>
            </w:pPr>
            <w:r w:rsidRPr="00607F24">
              <w:t>Председатель Думы</w:t>
            </w:r>
          </w:p>
          <w:p w:rsidR="005E4E04" w:rsidRPr="00607F24" w:rsidRDefault="005E4E04" w:rsidP="00247F2F">
            <w:pPr>
              <w:jc w:val="both"/>
            </w:pPr>
            <w:r>
              <w:t>Каргасокского района</w:t>
            </w:r>
          </w:p>
        </w:tc>
        <w:tc>
          <w:tcPr>
            <w:tcW w:w="2672" w:type="dxa"/>
            <w:vAlign w:val="center"/>
          </w:tcPr>
          <w:p w:rsidR="005E4E04" w:rsidRPr="00607F24" w:rsidRDefault="005E4E04" w:rsidP="005F5974">
            <w:pPr>
              <w:jc w:val="center"/>
              <w:rPr>
                <w:color w:val="C0C0C0"/>
              </w:rPr>
            </w:pPr>
          </w:p>
        </w:tc>
        <w:tc>
          <w:tcPr>
            <w:tcW w:w="3085" w:type="dxa"/>
          </w:tcPr>
          <w:p w:rsidR="005E4E04" w:rsidRDefault="005E4E04" w:rsidP="005F5974">
            <w:pPr>
              <w:jc w:val="right"/>
            </w:pPr>
          </w:p>
          <w:p w:rsidR="005E4E04" w:rsidRPr="00607F24" w:rsidRDefault="00122E22" w:rsidP="00122E22">
            <w:pPr>
              <w:jc w:val="both"/>
            </w:pPr>
            <w:r>
              <w:t xml:space="preserve">                   М.В. Хлопотной</w:t>
            </w:r>
            <w:r w:rsidR="00EC0A16">
              <w:t xml:space="preserve"> </w:t>
            </w:r>
          </w:p>
        </w:tc>
      </w:tr>
    </w:tbl>
    <w:p w:rsidR="005E4E04" w:rsidRDefault="005E4E04" w:rsidP="005E4E04"/>
    <w:p w:rsidR="00D007DA" w:rsidRDefault="00D007DA" w:rsidP="005E4E04"/>
    <w:p w:rsidR="00D007DA" w:rsidRPr="00607F24" w:rsidRDefault="00D007DA" w:rsidP="005E4E04"/>
    <w:p w:rsidR="005E4E04" w:rsidRPr="00607F24" w:rsidRDefault="005E4E04" w:rsidP="005E4E04"/>
    <w:p w:rsidR="005E4E04" w:rsidRDefault="00D555B8" w:rsidP="00A13FD6">
      <w:pPr>
        <w:jc w:val="both"/>
      </w:pPr>
      <w:proofErr w:type="spellStart"/>
      <w:r>
        <w:t>И.о</w:t>
      </w:r>
      <w:proofErr w:type="spellEnd"/>
      <w:r>
        <w:t xml:space="preserve">. </w:t>
      </w:r>
      <w:r w:rsidR="005E4E04" w:rsidRPr="00607F24">
        <w:t>Глав</w:t>
      </w:r>
      <w:r>
        <w:t>ы</w:t>
      </w:r>
      <w:r w:rsidR="005E4E04" w:rsidRPr="00607F24">
        <w:t xml:space="preserve"> Каргасокского района 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041577">
        <w:t xml:space="preserve"> </w:t>
      </w:r>
      <w:r>
        <w:t>С.И. Герасимов</w:t>
      </w:r>
    </w:p>
    <w:p w:rsidR="004A51BE" w:rsidRDefault="004A51BE" w:rsidP="00A13FD6">
      <w:pPr>
        <w:jc w:val="both"/>
      </w:pPr>
    </w:p>
    <w:p w:rsidR="004A51BE" w:rsidRDefault="004A51BE" w:rsidP="00A13FD6">
      <w:pPr>
        <w:jc w:val="both"/>
      </w:pPr>
    </w:p>
    <w:p w:rsidR="004A51BE" w:rsidRDefault="004A51BE" w:rsidP="00A13FD6">
      <w:pPr>
        <w:jc w:val="both"/>
      </w:pPr>
    </w:p>
    <w:p w:rsidR="004A51BE" w:rsidRDefault="004A51BE" w:rsidP="00A13FD6">
      <w:pPr>
        <w:jc w:val="both"/>
      </w:pPr>
    </w:p>
    <w:p w:rsidR="004A51BE" w:rsidRDefault="004A51BE" w:rsidP="00A13FD6">
      <w:pPr>
        <w:jc w:val="both"/>
      </w:pPr>
    </w:p>
    <w:p w:rsidR="004A51BE" w:rsidRDefault="004A51BE" w:rsidP="00A13FD6">
      <w:pPr>
        <w:jc w:val="both"/>
      </w:pPr>
    </w:p>
    <w:p w:rsidR="004A51BE" w:rsidRDefault="004A51BE" w:rsidP="00A13FD6">
      <w:pPr>
        <w:jc w:val="both"/>
      </w:pPr>
    </w:p>
    <w:p w:rsidR="004A51BE" w:rsidRDefault="004A51BE" w:rsidP="00A13FD6">
      <w:pPr>
        <w:jc w:val="both"/>
      </w:pPr>
    </w:p>
    <w:p w:rsidR="004A51BE" w:rsidRDefault="004A51BE" w:rsidP="00A13FD6">
      <w:pPr>
        <w:jc w:val="both"/>
      </w:pPr>
    </w:p>
    <w:p w:rsidR="004A51BE" w:rsidRDefault="004A51BE" w:rsidP="004A51BE">
      <w:pPr>
        <w:spacing w:line="276" w:lineRule="auto"/>
        <w:jc w:val="center"/>
        <w:rPr>
          <w:szCs w:val="28"/>
        </w:rPr>
      </w:pPr>
      <w:r w:rsidRPr="004A51BE">
        <w:rPr>
          <w:szCs w:val="28"/>
        </w:rPr>
        <w:t>Отчет об исполнении бюджета муниципального образования «</w:t>
      </w:r>
      <w:proofErr w:type="spellStart"/>
      <w:r w:rsidRPr="004A51BE">
        <w:rPr>
          <w:szCs w:val="28"/>
        </w:rPr>
        <w:t>Каргасокский</w:t>
      </w:r>
      <w:proofErr w:type="spellEnd"/>
      <w:r w:rsidRPr="004A51BE">
        <w:rPr>
          <w:szCs w:val="28"/>
        </w:rPr>
        <w:t xml:space="preserve"> район» за первый квартал 2024 года</w:t>
      </w:r>
    </w:p>
    <w:p w:rsidR="004A51BE" w:rsidRPr="004A51BE" w:rsidRDefault="004A51BE" w:rsidP="004A51BE">
      <w:pPr>
        <w:spacing w:line="276" w:lineRule="auto"/>
        <w:jc w:val="center"/>
        <w:rPr>
          <w:szCs w:val="28"/>
        </w:rPr>
      </w:pPr>
    </w:p>
    <w:p w:rsidR="00A37BF2" w:rsidRPr="00131DD6" w:rsidRDefault="00A37BF2" w:rsidP="00A37BF2">
      <w:pPr>
        <w:spacing w:line="360" w:lineRule="auto"/>
        <w:ind w:firstLine="709"/>
        <w:jc w:val="both"/>
      </w:pPr>
      <w:proofErr w:type="gramStart"/>
      <w:r w:rsidRPr="00131DD6">
        <w:t>Доходы бюджета</w:t>
      </w:r>
      <w:r>
        <w:t xml:space="preserve"> </w:t>
      </w:r>
      <w:bookmarkStart w:id="0" w:name="_Hlk175134723"/>
      <w:r>
        <w:t>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</w:t>
      </w:r>
      <w:r w:rsidRPr="00131DD6">
        <w:t xml:space="preserve"> </w:t>
      </w:r>
      <w:bookmarkEnd w:id="0"/>
      <w:r w:rsidRPr="00131DD6">
        <w:t xml:space="preserve">поступили за </w:t>
      </w:r>
      <w:r w:rsidR="00402C54">
        <w:t>первый</w:t>
      </w:r>
      <w:r>
        <w:t xml:space="preserve"> квартал </w:t>
      </w:r>
      <w:r w:rsidRPr="00131DD6">
        <w:t>202</w:t>
      </w:r>
      <w:r>
        <w:t>5</w:t>
      </w:r>
      <w:r w:rsidRPr="00131DD6">
        <w:t xml:space="preserve"> года в объеме </w:t>
      </w:r>
      <w:r>
        <w:t>548 814,2</w:t>
      </w:r>
      <w:r w:rsidRPr="00131DD6">
        <w:t xml:space="preserve"> тыс. рублей или </w:t>
      </w:r>
      <w:r>
        <w:t>25,0</w:t>
      </w:r>
      <w:r w:rsidRPr="00131DD6">
        <w:t xml:space="preserve">% к плану на год, из них налоговые и неналоговые доходы поступили в объеме </w:t>
      </w:r>
      <w:r>
        <w:t>100 248,6</w:t>
      </w:r>
      <w:r w:rsidRPr="00131DD6">
        <w:t xml:space="preserve"> тыс. рублей или </w:t>
      </w:r>
      <w:r>
        <w:t>19,6</w:t>
      </w:r>
      <w:r w:rsidRPr="00131DD6">
        <w:t xml:space="preserve">% к плану на год, безвозмездные поступления составили </w:t>
      </w:r>
      <w:r>
        <w:t>448 565,6</w:t>
      </w:r>
      <w:r w:rsidRPr="00131DD6">
        <w:t xml:space="preserve"> тыс. рублей или </w:t>
      </w:r>
      <w:r>
        <w:t>26,6</w:t>
      </w:r>
      <w:r w:rsidRPr="00131DD6">
        <w:t>% к плану на год.</w:t>
      </w:r>
      <w:proofErr w:type="gramEnd"/>
      <w:r w:rsidRPr="00131DD6">
        <w:t xml:space="preserve"> По сравнению с аналогичным периодом 202</w:t>
      </w:r>
      <w:r>
        <w:t>4</w:t>
      </w:r>
      <w:r w:rsidRPr="00131DD6">
        <w:t xml:space="preserve"> года налоговые и неналоговые доходы увеличились на </w:t>
      </w:r>
      <w:r>
        <w:t>14 311,9</w:t>
      </w:r>
      <w:r w:rsidRPr="00131DD6">
        <w:t xml:space="preserve"> тыс. рублей</w:t>
      </w:r>
      <w:r>
        <w:t xml:space="preserve">, </w:t>
      </w:r>
      <w:r w:rsidRPr="00131DD6">
        <w:t>темп роста составил 1</w:t>
      </w:r>
      <w:r>
        <w:t>16,6</w:t>
      </w:r>
      <w:r w:rsidRPr="00131DD6">
        <w:t>%.</w:t>
      </w:r>
    </w:p>
    <w:p w:rsidR="00A37BF2" w:rsidRPr="00131DD6" w:rsidRDefault="00A37BF2" w:rsidP="00A37BF2">
      <w:pPr>
        <w:spacing w:line="360" w:lineRule="auto"/>
        <w:ind w:firstLine="709"/>
        <w:jc w:val="both"/>
      </w:pPr>
      <w:r w:rsidRPr="00131DD6">
        <w:t xml:space="preserve">Кассовое исполнение расходов бюджета </w:t>
      </w:r>
      <w:r>
        <w:t>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</w:t>
      </w:r>
      <w:r w:rsidRPr="00131DD6">
        <w:t xml:space="preserve"> за </w:t>
      </w:r>
      <w:r>
        <w:t>1 квартал</w:t>
      </w:r>
      <w:r w:rsidRPr="00131DD6">
        <w:t xml:space="preserve"> 202</w:t>
      </w:r>
      <w:r>
        <w:t>5</w:t>
      </w:r>
      <w:r w:rsidRPr="00131DD6">
        <w:t xml:space="preserve"> года составило </w:t>
      </w:r>
      <w:r>
        <w:t>556 123,7</w:t>
      </w:r>
      <w:r w:rsidRPr="00131DD6">
        <w:t xml:space="preserve"> тыс. рублей </w:t>
      </w:r>
      <w:r>
        <w:t>22,4</w:t>
      </w:r>
      <w:r w:rsidRPr="00131DD6">
        <w:t>% к уточненной бюджетной росписи, темп роста расходов бюджета</w:t>
      </w:r>
      <w:r w:rsidRPr="00CA0623">
        <w:t xml:space="preserve"> муниципального образования «</w:t>
      </w:r>
      <w:proofErr w:type="spellStart"/>
      <w:r w:rsidRPr="00CA0623">
        <w:t>Каргасокский</w:t>
      </w:r>
      <w:proofErr w:type="spellEnd"/>
      <w:r w:rsidRPr="00CA0623">
        <w:t xml:space="preserve"> район» </w:t>
      </w:r>
      <w:r w:rsidRPr="00131DD6">
        <w:t>в целом в отчетном периоде по сравнению с соответствующим периодом прошлого года составил 1</w:t>
      </w:r>
      <w:r>
        <w:t>07,4</w:t>
      </w:r>
      <w:r w:rsidRPr="00131DD6">
        <w:t>%.</w:t>
      </w:r>
    </w:p>
    <w:p w:rsidR="00A37BF2" w:rsidRPr="00131DD6" w:rsidRDefault="00A37BF2" w:rsidP="00A37BF2">
      <w:pPr>
        <w:spacing w:line="360" w:lineRule="auto"/>
        <w:ind w:firstLine="709"/>
        <w:jc w:val="both"/>
      </w:pPr>
      <w:r w:rsidRPr="00131DD6">
        <w:t>Исполнение бюджетных ассигнований по объектам капитального строительства</w:t>
      </w:r>
      <w:r>
        <w:t xml:space="preserve"> и капитального ремонта</w:t>
      </w:r>
      <w:r w:rsidRPr="00131DD6">
        <w:t xml:space="preserve"> </w:t>
      </w:r>
      <w:r>
        <w:t xml:space="preserve">муниципальной </w:t>
      </w:r>
      <w:r w:rsidRPr="00131DD6">
        <w:t>собственности, финансируемых за счет средств бюджета</w:t>
      </w:r>
      <w:r w:rsidRPr="004848FF">
        <w:t xml:space="preserve"> </w:t>
      </w:r>
      <w:r w:rsidRPr="00CA0623">
        <w:t>муниципального образования «</w:t>
      </w:r>
      <w:proofErr w:type="spellStart"/>
      <w:r w:rsidRPr="00CA0623">
        <w:t>Каргасокский</w:t>
      </w:r>
      <w:proofErr w:type="spellEnd"/>
      <w:r w:rsidRPr="00CA0623">
        <w:t xml:space="preserve"> район»</w:t>
      </w:r>
      <w:r w:rsidRPr="00131DD6">
        <w:t xml:space="preserve">, за </w:t>
      </w:r>
      <w:r>
        <w:t>1 квартал</w:t>
      </w:r>
      <w:r w:rsidRPr="00131DD6">
        <w:t xml:space="preserve"> 202</w:t>
      </w:r>
      <w:r>
        <w:t>5</w:t>
      </w:r>
      <w:r w:rsidRPr="00131DD6">
        <w:t xml:space="preserve"> года составило </w:t>
      </w:r>
      <w:r>
        <w:t>45 000,0</w:t>
      </w:r>
      <w:r w:rsidR="00863F0A">
        <w:t xml:space="preserve">  рублей.</w:t>
      </w:r>
      <w:bookmarkStart w:id="1" w:name="_GoBack"/>
      <w:bookmarkEnd w:id="1"/>
    </w:p>
    <w:p w:rsidR="00A37BF2" w:rsidRDefault="00A37BF2" w:rsidP="00A37BF2">
      <w:pPr>
        <w:spacing w:line="360" w:lineRule="auto"/>
        <w:ind w:firstLine="709"/>
        <w:jc w:val="both"/>
      </w:pPr>
      <w:r w:rsidRPr="00131DD6">
        <w:t xml:space="preserve">За </w:t>
      </w:r>
      <w:r w:rsidR="00402C54">
        <w:t>первый</w:t>
      </w:r>
      <w:r>
        <w:t xml:space="preserve"> квартал</w:t>
      </w:r>
      <w:r w:rsidRPr="00131DD6">
        <w:t xml:space="preserve"> текущего года бюджет</w:t>
      </w:r>
      <w:r w:rsidRPr="00821708">
        <w:t xml:space="preserve"> </w:t>
      </w:r>
      <w:r w:rsidRPr="00CA0623">
        <w:t>муниципального образования «</w:t>
      </w:r>
      <w:proofErr w:type="spellStart"/>
      <w:r w:rsidRPr="00CA0623">
        <w:t>Каргасокский</w:t>
      </w:r>
      <w:proofErr w:type="spellEnd"/>
      <w:r w:rsidRPr="00CA0623">
        <w:t xml:space="preserve"> район»</w:t>
      </w:r>
      <w:r w:rsidRPr="00131DD6">
        <w:t xml:space="preserve"> исполнен с </w:t>
      </w:r>
      <w:r>
        <w:t>де</w:t>
      </w:r>
      <w:r w:rsidRPr="00131DD6">
        <w:t xml:space="preserve">фицитом в объеме </w:t>
      </w:r>
      <w:r>
        <w:t>7 309,5</w:t>
      </w:r>
      <w:r w:rsidRPr="00131DD6">
        <w:t xml:space="preserve"> тыс. рублей.</w:t>
      </w:r>
    </w:p>
    <w:p w:rsidR="00A37BF2" w:rsidRPr="00131DD6" w:rsidRDefault="00A37BF2" w:rsidP="00A37BF2">
      <w:pPr>
        <w:spacing w:line="360" w:lineRule="auto"/>
        <w:ind w:firstLine="709"/>
        <w:jc w:val="both"/>
      </w:pPr>
      <w:r>
        <w:t xml:space="preserve">Отчет об исполнении бюджета за </w:t>
      </w:r>
      <w:r w:rsidR="00402C54">
        <w:t>первый</w:t>
      </w:r>
      <w:r>
        <w:t xml:space="preserve"> квартал 2025</w:t>
      </w:r>
      <w:r w:rsidR="00402C54">
        <w:t xml:space="preserve"> года утвержден р</w:t>
      </w:r>
      <w:r>
        <w:t>аспоряжением Администрации Каргасокского района от 07.05.2025 №</w:t>
      </w:r>
      <w:r w:rsidR="00402C54">
        <w:t xml:space="preserve"> </w:t>
      </w:r>
      <w:r>
        <w:t>201.</w:t>
      </w:r>
    </w:p>
    <w:p w:rsidR="00BF0F4C" w:rsidRPr="004A51BE" w:rsidRDefault="00BF0F4C" w:rsidP="00A37BF2">
      <w:pPr>
        <w:spacing w:after="200" w:line="360" w:lineRule="auto"/>
        <w:rPr>
          <w:sz w:val="22"/>
        </w:rPr>
      </w:pPr>
    </w:p>
    <w:sectPr w:rsidR="00BF0F4C" w:rsidRPr="004A51BE" w:rsidSect="005D79C5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42" w:rsidRDefault="00AD0942" w:rsidP="00736EB7">
      <w:r>
        <w:separator/>
      </w:r>
    </w:p>
  </w:endnote>
  <w:endnote w:type="continuationSeparator" w:id="0">
    <w:p w:rsidR="00AD0942" w:rsidRDefault="00AD0942" w:rsidP="0073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42" w:rsidRDefault="00AD0942" w:rsidP="00736EB7">
      <w:r>
        <w:separator/>
      </w:r>
    </w:p>
  </w:footnote>
  <w:footnote w:type="continuationSeparator" w:id="0">
    <w:p w:rsidR="00AD0942" w:rsidRDefault="00AD0942" w:rsidP="0073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2398"/>
      <w:docPartObj>
        <w:docPartGallery w:val="Page Numbers (Top of Page)"/>
        <w:docPartUnique/>
      </w:docPartObj>
    </w:sdtPr>
    <w:sdtEndPr/>
    <w:sdtContent>
      <w:p w:rsidR="00736EB7" w:rsidRDefault="00CE7DA4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F0A">
          <w:rPr>
            <w:noProof/>
          </w:rPr>
          <w:t>2</w:t>
        </w:r>
        <w:r>
          <w:rPr>
            <w:noProof/>
          </w:rPr>
          <w:fldChar w:fldCharType="end"/>
        </w:r>
      </w:p>
      <w:p w:rsidR="00736EB7" w:rsidRDefault="00AD0942">
        <w:pPr>
          <w:pStyle w:val="af1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6F6"/>
    <w:multiLevelType w:val="hybridMultilevel"/>
    <w:tmpl w:val="6950BB3C"/>
    <w:lvl w:ilvl="0" w:tplc="36FCD1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2554E8E"/>
    <w:multiLevelType w:val="hybridMultilevel"/>
    <w:tmpl w:val="1D20D066"/>
    <w:lvl w:ilvl="0" w:tplc="6990369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8D690F"/>
    <w:multiLevelType w:val="hybridMultilevel"/>
    <w:tmpl w:val="593A91E4"/>
    <w:lvl w:ilvl="0" w:tplc="76D8B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353FF3"/>
    <w:multiLevelType w:val="hybridMultilevel"/>
    <w:tmpl w:val="51F21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E04"/>
    <w:rsid w:val="000054E6"/>
    <w:rsid w:val="000122F1"/>
    <w:rsid w:val="00041577"/>
    <w:rsid w:val="00047078"/>
    <w:rsid w:val="0005034D"/>
    <w:rsid w:val="000527AB"/>
    <w:rsid w:val="00071BE6"/>
    <w:rsid w:val="00074DA2"/>
    <w:rsid w:val="000B241F"/>
    <w:rsid w:val="0010724C"/>
    <w:rsid w:val="001119A8"/>
    <w:rsid w:val="00122E22"/>
    <w:rsid w:val="0013490E"/>
    <w:rsid w:val="00142641"/>
    <w:rsid w:val="00152E65"/>
    <w:rsid w:val="00153198"/>
    <w:rsid w:val="0016055E"/>
    <w:rsid w:val="00163384"/>
    <w:rsid w:val="001675E4"/>
    <w:rsid w:val="00183DFC"/>
    <w:rsid w:val="001925F3"/>
    <w:rsid w:val="00192BAD"/>
    <w:rsid w:val="0019389F"/>
    <w:rsid w:val="001C5D22"/>
    <w:rsid w:val="001D714C"/>
    <w:rsid w:val="001E3607"/>
    <w:rsid w:val="001F7242"/>
    <w:rsid w:val="00200AB3"/>
    <w:rsid w:val="002138B0"/>
    <w:rsid w:val="00232CA3"/>
    <w:rsid w:val="00241F08"/>
    <w:rsid w:val="0024646F"/>
    <w:rsid w:val="00247F2F"/>
    <w:rsid w:val="002520EC"/>
    <w:rsid w:val="00275F66"/>
    <w:rsid w:val="002A1108"/>
    <w:rsid w:val="002A2E2C"/>
    <w:rsid w:val="002A4116"/>
    <w:rsid w:val="002D3A9C"/>
    <w:rsid w:val="002D6E76"/>
    <w:rsid w:val="002E5333"/>
    <w:rsid w:val="00311D80"/>
    <w:rsid w:val="003325FD"/>
    <w:rsid w:val="00374F4E"/>
    <w:rsid w:val="00390082"/>
    <w:rsid w:val="00395D1F"/>
    <w:rsid w:val="003A1620"/>
    <w:rsid w:val="003A632A"/>
    <w:rsid w:val="003B4AB2"/>
    <w:rsid w:val="003B528E"/>
    <w:rsid w:val="003C45A3"/>
    <w:rsid w:val="003F05C1"/>
    <w:rsid w:val="003F6EBD"/>
    <w:rsid w:val="003F7EFB"/>
    <w:rsid w:val="00402C54"/>
    <w:rsid w:val="00456158"/>
    <w:rsid w:val="0049061A"/>
    <w:rsid w:val="004A2AF3"/>
    <w:rsid w:val="004A51BE"/>
    <w:rsid w:val="004A675A"/>
    <w:rsid w:val="004F3EFE"/>
    <w:rsid w:val="005166DD"/>
    <w:rsid w:val="00517CD0"/>
    <w:rsid w:val="005241D6"/>
    <w:rsid w:val="005264ED"/>
    <w:rsid w:val="0054035D"/>
    <w:rsid w:val="005845C0"/>
    <w:rsid w:val="005B73B8"/>
    <w:rsid w:val="005D79C5"/>
    <w:rsid w:val="005D7B81"/>
    <w:rsid w:val="005E1B59"/>
    <w:rsid w:val="005E4E04"/>
    <w:rsid w:val="0063671A"/>
    <w:rsid w:val="00664E0E"/>
    <w:rsid w:val="00665536"/>
    <w:rsid w:val="006C0E7C"/>
    <w:rsid w:val="006D0B39"/>
    <w:rsid w:val="007042FC"/>
    <w:rsid w:val="00711DB4"/>
    <w:rsid w:val="007127EA"/>
    <w:rsid w:val="00736EB7"/>
    <w:rsid w:val="00742C2E"/>
    <w:rsid w:val="0078559D"/>
    <w:rsid w:val="00790FCF"/>
    <w:rsid w:val="007936A3"/>
    <w:rsid w:val="007A32A3"/>
    <w:rsid w:val="007A4DDD"/>
    <w:rsid w:val="007C08B4"/>
    <w:rsid w:val="007C1BF6"/>
    <w:rsid w:val="007F1E5C"/>
    <w:rsid w:val="007F4530"/>
    <w:rsid w:val="008105FE"/>
    <w:rsid w:val="0081265B"/>
    <w:rsid w:val="008140F4"/>
    <w:rsid w:val="0082624E"/>
    <w:rsid w:val="00836D11"/>
    <w:rsid w:val="00843199"/>
    <w:rsid w:val="00852039"/>
    <w:rsid w:val="00863F0A"/>
    <w:rsid w:val="00875187"/>
    <w:rsid w:val="00875C4C"/>
    <w:rsid w:val="00880D64"/>
    <w:rsid w:val="008C5726"/>
    <w:rsid w:val="008D5D06"/>
    <w:rsid w:val="008D6F18"/>
    <w:rsid w:val="008F0098"/>
    <w:rsid w:val="008F72AC"/>
    <w:rsid w:val="00911402"/>
    <w:rsid w:val="00912121"/>
    <w:rsid w:val="0092709C"/>
    <w:rsid w:val="009347B7"/>
    <w:rsid w:val="0096161E"/>
    <w:rsid w:val="00985ACB"/>
    <w:rsid w:val="009875FA"/>
    <w:rsid w:val="0099124C"/>
    <w:rsid w:val="009C6527"/>
    <w:rsid w:val="009E3941"/>
    <w:rsid w:val="009F06DF"/>
    <w:rsid w:val="00A05607"/>
    <w:rsid w:val="00A13FD6"/>
    <w:rsid w:val="00A1550B"/>
    <w:rsid w:val="00A2094B"/>
    <w:rsid w:val="00A3286E"/>
    <w:rsid w:val="00A37BF2"/>
    <w:rsid w:val="00A822A3"/>
    <w:rsid w:val="00A922C9"/>
    <w:rsid w:val="00AA730C"/>
    <w:rsid w:val="00AB2C58"/>
    <w:rsid w:val="00AB2EE1"/>
    <w:rsid w:val="00AB55CF"/>
    <w:rsid w:val="00AD0942"/>
    <w:rsid w:val="00AD6514"/>
    <w:rsid w:val="00AD713F"/>
    <w:rsid w:val="00B009AA"/>
    <w:rsid w:val="00B16CB9"/>
    <w:rsid w:val="00B26BB0"/>
    <w:rsid w:val="00B47E66"/>
    <w:rsid w:val="00B57ADF"/>
    <w:rsid w:val="00B733C1"/>
    <w:rsid w:val="00BA5EA1"/>
    <w:rsid w:val="00BE01D9"/>
    <w:rsid w:val="00BF0F4C"/>
    <w:rsid w:val="00C06DE0"/>
    <w:rsid w:val="00C14B17"/>
    <w:rsid w:val="00C35F66"/>
    <w:rsid w:val="00C5100F"/>
    <w:rsid w:val="00C57FD6"/>
    <w:rsid w:val="00C609F9"/>
    <w:rsid w:val="00C7299B"/>
    <w:rsid w:val="00C768DB"/>
    <w:rsid w:val="00C834C5"/>
    <w:rsid w:val="00C87D9B"/>
    <w:rsid w:val="00CC7769"/>
    <w:rsid w:val="00CD38AA"/>
    <w:rsid w:val="00CE0864"/>
    <w:rsid w:val="00CE7DA4"/>
    <w:rsid w:val="00CF350B"/>
    <w:rsid w:val="00D007DA"/>
    <w:rsid w:val="00D06167"/>
    <w:rsid w:val="00D4555B"/>
    <w:rsid w:val="00D53EAA"/>
    <w:rsid w:val="00D555B8"/>
    <w:rsid w:val="00D820E0"/>
    <w:rsid w:val="00D9609C"/>
    <w:rsid w:val="00DA4350"/>
    <w:rsid w:val="00DB5D7B"/>
    <w:rsid w:val="00DD0ACE"/>
    <w:rsid w:val="00DE4BBE"/>
    <w:rsid w:val="00DF4FCE"/>
    <w:rsid w:val="00E33B15"/>
    <w:rsid w:val="00E66760"/>
    <w:rsid w:val="00E738A0"/>
    <w:rsid w:val="00E82884"/>
    <w:rsid w:val="00E86FEE"/>
    <w:rsid w:val="00EA0A01"/>
    <w:rsid w:val="00EA4C52"/>
    <w:rsid w:val="00EA67AE"/>
    <w:rsid w:val="00EC0A16"/>
    <w:rsid w:val="00EC0F5D"/>
    <w:rsid w:val="00EC2C36"/>
    <w:rsid w:val="00F17516"/>
    <w:rsid w:val="00F33FFA"/>
    <w:rsid w:val="00F7761E"/>
    <w:rsid w:val="00F81219"/>
    <w:rsid w:val="00F81235"/>
    <w:rsid w:val="00F82180"/>
    <w:rsid w:val="00F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E0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E4E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5E4E04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E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4E0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A4116"/>
    <w:pPr>
      <w:tabs>
        <w:tab w:val="left" w:pos="5245"/>
      </w:tabs>
      <w:ind w:firstLine="709"/>
      <w:jc w:val="both"/>
      <w:outlineLvl w:val="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A4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Игорь"/>
    <w:basedOn w:val="a"/>
    <w:link w:val="a6"/>
    <w:rsid w:val="002A4116"/>
    <w:pPr>
      <w:ind w:firstLine="709"/>
      <w:jc w:val="both"/>
    </w:pPr>
    <w:rPr>
      <w:color w:val="000080"/>
      <w:sz w:val="28"/>
      <w:szCs w:val="20"/>
    </w:rPr>
  </w:style>
  <w:style w:type="character" w:customStyle="1" w:styleId="a6">
    <w:name w:val="Игорь Знак"/>
    <w:basedOn w:val="a0"/>
    <w:link w:val="a5"/>
    <w:rsid w:val="002A4116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a7">
    <w:name w:val="Body Text"/>
    <w:basedOn w:val="a"/>
    <w:link w:val="a8"/>
    <w:rsid w:val="002A411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A4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2A411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A4116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2A4116"/>
    <w:pPr>
      <w:ind w:left="708"/>
    </w:pPr>
  </w:style>
  <w:style w:type="paragraph" w:styleId="21">
    <w:name w:val="Body Text 2"/>
    <w:basedOn w:val="a"/>
    <w:link w:val="22"/>
    <w:rsid w:val="002A4116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E82884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E828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2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28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8288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82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Знак"/>
    <w:aliases w:val="Знак Знак"/>
    <w:basedOn w:val="a0"/>
    <w:link w:val="ae"/>
    <w:locked/>
    <w:rsid w:val="00E82884"/>
    <w:rPr>
      <w:rFonts w:ascii="Courier New" w:hAnsi="Courier New" w:cs="Courier New"/>
    </w:rPr>
  </w:style>
  <w:style w:type="paragraph" w:styleId="ae">
    <w:name w:val="Plain Text"/>
    <w:aliases w:val="Знак"/>
    <w:basedOn w:val="a"/>
    <w:link w:val="ad"/>
    <w:unhideWhenUsed/>
    <w:rsid w:val="00E82884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E82884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">
    <w:name w:val="Основной текст.Основной текст Знак"/>
    <w:basedOn w:val="a"/>
    <w:uiPriority w:val="99"/>
    <w:rsid w:val="00E82884"/>
    <w:pPr>
      <w:widowControl w:val="0"/>
      <w:jc w:val="both"/>
    </w:pPr>
    <w:rPr>
      <w:rFonts w:ascii="Arial" w:hAnsi="Arial"/>
      <w:color w:val="FF0000"/>
      <w:sz w:val="28"/>
      <w:szCs w:val="28"/>
    </w:rPr>
  </w:style>
  <w:style w:type="character" w:customStyle="1" w:styleId="af0">
    <w:name w:val="Игорь Знак Знак"/>
    <w:basedOn w:val="a0"/>
    <w:locked/>
    <w:rsid w:val="00E82884"/>
    <w:rPr>
      <w:color w:val="000080"/>
      <w:sz w:val="28"/>
    </w:rPr>
  </w:style>
  <w:style w:type="paragraph" w:styleId="af1">
    <w:name w:val="header"/>
    <w:basedOn w:val="a"/>
    <w:link w:val="af2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736E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54</cp:revision>
  <cp:lastPrinted>2025-06-19T04:51:00Z</cp:lastPrinted>
  <dcterms:created xsi:type="dcterms:W3CDTF">2018-06-05T07:35:00Z</dcterms:created>
  <dcterms:modified xsi:type="dcterms:W3CDTF">2025-06-19T04:51:00Z</dcterms:modified>
</cp:coreProperties>
</file>