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1D4" w:rsidRDefault="00161433" w:rsidP="00C674A0">
      <w:pPr>
        <w:rPr>
          <w:sz w:val="28"/>
        </w:rPr>
      </w:pPr>
      <w:r w:rsidRPr="00161433">
        <w:rPr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-234315</wp:posOffset>
            </wp:positionV>
            <wp:extent cx="571500" cy="742950"/>
            <wp:effectExtent l="19050" t="0" r="0" b="0"/>
            <wp:wrapSquare wrapText="bothSides"/>
            <wp:docPr id="1" name="Рисунок 2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01D4">
        <w:rPr>
          <w:sz w:val="28"/>
        </w:rPr>
        <w:br w:type="textWrapping" w:clear="all"/>
      </w:r>
    </w:p>
    <w:p w:rsidR="007101D4" w:rsidRPr="00D87C11" w:rsidRDefault="007101D4" w:rsidP="007101D4">
      <w:pPr>
        <w:jc w:val="center"/>
        <w:rPr>
          <w:sz w:val="28"/>
          <w:szCs w:val="28"/>
        </w:rPr>
      </w:pPr>
      <w:r>
        <w:rPr>
          <w:sz w:val="28"/>
        </w:rPr>
        <w:t xml:space="preserve">МУНИЦИПАЛЬНОЕ </w:t>
      </w:r>
      <w:r w:rsidRPr="00D87C11">
        <w:rPr>
          <w:sz w:val="28"/>
          <w:szCs w:val="28"/>
        </w:rPr>
        <w:t>ОБРАЗОВАНИЕ «</w:t>
      </w:r>
      <w:r w:rsidRPr="00D87C11">
        <w:rPr>
          <w:caps/>
          <w:sz w:val="28"/>
          <w:szCs w:val="28"/>
        </w:rPr>
        <w:t>Каргасокский район»</w:t>
      </w:r>
    </w:p>
    <w:p w:rsidR="007101D4" w:rsidRPr="00D87C11" w:rsidRDefault="007101D4" w:rsidP="007101D4">
      <w:pPr>
        <w:pStyle w:val="2"/>
        <w:rPr>
          <w:szCs w:val="28"/>
        </w:rPr>
      </w:pPr>
      <w:r w:rsidRPr="00D87C11">
        <w:rPr>
          <w:szCs w:val="28"/>
        </w:rPr>
        <w:t>ТОМСКАЯ ОБЛАСТЬ</w:t>
      </w:r>
    </w:p>
    <w:p w:rsidR="007101D4" w:rsidRDefault="007101D4" w:rsidP="007101D4">
      <w:pPr>
        <w:rPr>
          <w:sz w:val="28"/>
        </w:rPr>
      </w:pPr>
    </w:p>
    <w:p w:rsidR="007101D4" w:rsidRDefault="007101D4" w:rsidP="007101D4">
      <w:pPr>
        <w:pStyle w:val="1"/>
        <w:rPr>
          <w:sz w:val="28"/>
        </w:rPr>
      </w:pPr>
      <w:r>
        <w:rPr>
          <w:sz w:val="28"/>
        </w:rPr>
        <w:t>ДУМА КАРГАСОКСКОГО РАЙОНА</w:t>
      </w:r>
    </w:p>
    <w:p w:rsidR="007101D4" w:rsidRDefault="007101D4" w:rsidP="007101D4"/>
    <w:tbl>
      <w:tblPr>
        <w:tblW w:w="0" w:type="auto"/>
        <w:tblLook w:val="0000" w:firstRow="0" w:lastRow="0" w:firstColumn="0" w:lastColumn="0" w:noHBand="0" w:noVBand="0"/>
      </w:tblPr>
      <w:tblGrid>
        <w:gridCol w:w="1908"/>
        <w:gridCol w:w="5580"/>
        <w:gridCol w:w="2083"/>
      </w:tblGrid>
      <w:tr w:rsidR="007101D4" w:rsidTr="007D7A90">
        <w:tc>
          <w:tcPr>
            <w:tcW w:w="9571" w:type="dxa"/>
            <w:gridSpan w:val="3"/>
          </w:tcPr>
          <w:p w:rsidR="007101D4" w:rsidRPr="00924229" w:rsidRDefault="007101D4" w:rsidP="007D7A90">
            <w:pPr>
              <w:pStyle w:val="5"/>
              <w:rPr>
                <w:sz w:val="28"/>
              </w:rPr>
            </w:pPr>
            <w:r w:rsidRPr="00924229">
              <w:rPr>
                <w:sz w:val="28"/>
              </w:rPr>
              <w:t>РЕШЕНИЕ</w:t>
            </w:r>
          </w:p>
          <w:p w:rsidR="007101D4" w:rsidRDefault="00161433" w:rsidP="007D7A90">
            <w:r w:rsidRPr="00924229">
              <w:rPr>
                <w:sz w:val="32"/>
              </w:rPr>
              <w:t xml:space="preserve">                                              </w:t>
            </w:r>
            <w:r w:rsidR="00924229">
              <w:rPr>
                <w:sz w:val="32"/>
              </w:rPr>
              <w:t xml:space="preserve">       </w:t>
            </w:r>
            <w:r w:rsidR="00924229" w:rsidRPr="00924229">
              <w:rPr>
                <w:sz w:val="32"/>
              </w:rPr>
              <w:t xml:space="preserve"> </w:t>
            </w:r>
          </w:p>
        </w:tc>
      </w:tr>
      <w:tr w:rsidR="007101D4" w:rsidTr="007D7A90">
        <w:tc>
          <w:tcPr>
            <w:tcW w:w="1908" w:type="dxa"/>
          </w:tcPr>
          <w:p w:rsidR="00D87C11" w:rsidRPr="00D87C11" w:rsidRDefault="00D87C11" w:rsidP="007101D4">
            <w:pPr>
              <w:jc w:val="both"/>
            </w:pPr>
            <w:r w:rsidRPr="00D87C11">
              <w:t xml:space="preserve"> </w:t>
            </w:r>
          </w:p>
          <w:p w:rsidR="007101D4" w:rsidRPr="00D87C11" w:rsidRDefault="00030F69" w:rsidP="007101D4">
            <w:pPr>
              <w:jc w:val="both"/>
            </w:pPr>
            <w:r>
              <w:t>19</w:t>
            </w:r>
            <w:r w:rsidR="007101D4" w:rsidRPr="00D87C11">
              <w:t>.06.20</w:t>
            </w:r>
            <w:r w:rsidR="00924229">
              <w:t>25</w:t>
            </w:r>
          </w:p>
        </w:tc>
        <w:tc>
          <w:tcPr>
            <w:tcW w:w="5580" w:type="dxa"/>
          </w:tcPr>
          <w:p w:rsidR="007101D4" w:rsidRPr="00D87C11" w:rsidRDefault="007101D4" w:rsidP="007D7A90">
            <w:pPr>
              <w:jc w:val="right"/>
            </w:pPr>
            <w:r w:rsidRPr="00D87C11">
              <w:t xml:space="preserve">        </w:t>
            </w:r>
          </w:p>
        </w:tc>
        <w:tc>
          <w:tcPr>
            <w:tcW w:w="2083" w:type="dxa"/>
          </w:tcPr>
          <w:p w:rsidR="00703B97" w:rsidRDefault="00703B97" w:rsidP="007D7A90">
            <w:r>
              <w:t xml:space="preserve">               </w:t>
            </w:r>
          </w:p>
          <w:p w:rsidR="007101D4" w:rsidRDefault="00703B97" w:rsidP="007D7A90">
            <w:r>
              <w:t xml:space="preserve">             </w:t>
            </w:r>
            <w:r w:rsidR="007101D4" w:rsidRPr="00D87C11">
              <w:t xml:space="preserve">№ </w:t>
            </w:r>
            <w:r w:rsidR="00507247">
              <w:t>329</w:t>
            </w:r>
          </w:p>
          <w:p w:rsidR="00507247" w:rsidRPr="00D87C11" w:rsidRDefault="00507247" w:rsidP="007D7A90"/>
        </w:tc>
      </w:tr>
      <w:tr w:rsidR="007101D4" w:rsidRPr="00D04BA0" w:rsidTr="007D7A90">
        <w:tc>
          <w:tcPr>
            <w:tcW w:w="7488" w:type="dxa"/>
            <w:gridSpan w:val="2"/>
          </w:tcPr>
          <w:p w:rsidR="00D87C11" w:rsidRDefault="00D87C11" w:rsidP="007D7A90"/>
          <w:p w:rsidR="007101D4" w:rsidRDefault="007101D4" w:rsidP="007D7A90">
            <w:r w:rsidRPr="00D04BA0">
              <w:t xml:space="preserve">с. </w:t>
            </w:r>
            <w:proofErr w:type="spellStart"/>
            <w:r w:rsidRPr="00D04BA0">
              <w:t>Каргасок</w:t>
            </w:r>
            <w:proofErr w:type="spellEnd"/>
          </w:p>
          <w:p w:rsidR="00D87C11" w:rsidRPr="00D04BA0" w:rsidRDefault="00D87C11" w:rsidP="007D7A90"/>
        </w:tc>
        <w:tc>
          <w:tcPr>
            <w:tcW w:w="2083" w:type="dxa"/>
          </w:tcPr>
          <w:p w:rsidR="007101D4" w:rsidRPr="00D04BA0" w:rsidRDefault="007101D4" w:rsidP="007D7A90"/>
        </w:tc>
      </w:tr>
    </w:tbl>
    <w:p w:rsidR="007101D4" w:rsidRPr="00D04BA0" w:rsidRDefault="007101D4" w:rsidP="007101D4">
      <w:pPr>
        <w:jc w:val="center"/>
      </w:pPr>
    </w:p>
    <w:tbl>
      <w:tblPr>
        <w:tblW w:w="13102" w:type="dxa"/>
        <w:tblLook w:val="0000" w:firstRow="0" w:lastRow="0" w:firstColumn="0" w:lastColumn="0" w:noHBand="0" w:noVBand="0"/>
      </w:tblPr>
      <w:tblGrid>
        <w:gridCol w:w="9039"/>
        <w:gridCol w:w="4063"/>
      </w:tblGrid>
      <w:tr w:rsidR="007101D4" w:rsidRPr="00D04BA0" w:rsidTr="00924229">
        <w:tc>
          <w:tcPr>
            <w:tcW w:w="9039" w:type="dxa"/>
          </w:tcPr>
          <w:p w:rsidR="007101D4" w:rsidRPr="00D04BA0" w:rsidRDefault="00924229" w:rsidP="007D7A90">
            <w:pPr>
              <w:pStyle w:val="3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0E670D">
              <w:rPr>
                <w:sz w:val="24"/>
              </w:rPr>
              <w:t xml:space="preserve">  </w:t>
            </w:r>
            <w:r w:rsidR="007101D4" w:rsidRPr="00D04BA0">
              <w:rPr>
                <w:sz w:val="24"/>
              </w:rPr>
              <w:t>О назначении выборов депутатов</w:t>
            </w:r>
            <w:r w:rsidR="00127964">
              <w:rPr>
                <w:sz w:val="24"/>
              </w:rPr>
              <w:t xml:space="preserve"> </w:t>
            </w:r>
            <w:r w:rsidR="007101D4" w:rsidRPr="00D04BA0">
              <w:rPr>
                <w:sz w:val="24"/>
              </w:rPr>
              <w:t xml:space="preserve"> </w:t>
            </w:r>
            <w:r w:rsidR="00127964">
              <w:rPr>
                <w:sz w:val="24"/>
              </w:rPr>
              <w:t>Думы</w:t>
            </w:r>
            <w:r>
              <w:rPr>
                <w:sz w:val="24"/>
              </w:rPr>
              <w:t xml:space="preserve"> Каргасокского района седьмого</w:t>
            </w:r>
            <w:r w:rsidR="007101D4" w:rsidRPr="00D04BA0">
              <w:rPr>
                <w:sz w:val="24"/>
              </w:rPr>
              <w:t xml:space="preserve"> созыва</w:t>
            </w:r>
          </w:p>
        </w:tc>
        <w:tc>
          <w:tcPr>
            <w:tcW w:w="4063" w:type="dxa"/>
          </w:tcPr>
          <w:p w:rsidR="007101D4" w:rsidRPr="00D04BA0" w:rsidRDefault="007101D4" w:rsidP="007D7A90"/>
        </w:tc>
      </w:tr>
    </w:tbl>
    <w:p w:rsidR="007101D4" w:rsidRPr="00D04BA0" w:rsidRDefault="007101D4" w:rsidP="007101D4"/>
    <w:p w:rsidR="00D04BA0" w:rsidRDefault="00D04BA0" w:rsidP="00813FBB">
      <w:pPr>
        <w:jc w:val="both"/>
      </w:pPr>
    </w:p>
    <w:p w:rsidR="007101D4" w:rsidRPr="008F4710" w:rsidRDefault="00127964" w:rsidP="00780332">
      <w:pPr>
        <w:ind w:firstLine="709"/>
        <w:jc w:val="both"/>
      </w:pPr>
      <w:r>
        <w:t xml:space="preserve">В соответствии со статьей </w:t>
      </w:r>
      <w:r w:rsidR="007101D4" w:rsidRPr="008F4710">
        <w:t>10 Федерального закона от 12.06.2002 № 67-ФЗ «Об основных гарантиях избирательных прав и права на участие в референдуме гр</w:t>
      </w:r>
      <w:r w:rsidR="00813FBB">
        <w:t>аждан Российской Федерации»</w:t>
      </w:r>
      <w:r>
        <w:t>, статьей</w:t>
      </w:r>
      <w:r w:rsidR="007101D4" w:rsidRPr="008F4710">
        <w:t xml:space="preserve"> 6 Закона Томской области от 14.02.2005 № 29-ОЗ «О муниципальных выборах в Томской области»,</w:t>
      </w:r>
      <w:r>
        <w:t xml:space="preserve"> статьей 15 Устава муниципального образования «</w:t>
      </w:r>
      <w:proofErr w:type="spellStart"/>
      <w:r>
        <w:t>Каргасокский</w:t>
      </w:r>
      <w:proofErr w:type="spellEnd"/>
      <w:r>
        <w:t xml:space="preserve"> район»</w:t>
      </w:r>
    </w:p>
    <w:p w:rsidR="00D04BA0" w:rsidRPr="00D04BA0" w:rsidRDefault="00D04BA0" w:rsidP="007101D4"/>
    <w:p w:rsidR="007101D4" w:rsidRPr="00D87C11" w:rsidRDefault="007101D4" w:rsidP="007101D4">
      <w:r w:rsidRPr="00D87C11">
        <w:t>РЕШИЛА: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571"/>
      </w:tblGrid>
      <w:tr w:rsidR="007101D4" w:rsidRPr="00D04BA0" w:rsidTr="007D7A90">
        <w:tc>
          <w:tcPr>
            <w:tcW w:w="9571" w:type="dxa"/>
          </w:tcPr>
          <w:p w:rsidR="002404D6" w:rsidRDefault="002404D6" w:rsidP="002404D6">
            <w:pPr>
              <w:ind w:left="709"/>
              <w:jc w:val="both"/>
            </w:pPr>
          </w:p>
          <w:p w:rsidR="002404D6" w:rsidRPr="008F4710" w:rsidRDefault="002404D6" w:rsidP="002404D6">
            <w:pPr>
              <w:jc w:val="both"/>
            </w:pPr>
            <w:r>
              <w:t xml:space="preserve">           1. </w:t>
            </w:r>
            <w:r w:rsidR="007101D4" w:rsidRPr="00D04BA0">
              <w:t>Назначить выборы депутатов</w:t>
            </w:r>
            <w:r w:rsidR="00127964">
              <w:t xml:space="preserve"> </w:t>
            </w:r>
            <w:r w:rsidR="007101D4" w:rsidRPr="00D04BA0">
              <w:t xml:space="preserve"> </w:t>
            </w:r>
            <w:r w:rsidR="00127964">
              <w:t>Думы</w:t>
            </w:r>
            <w:r w:rsidR="00665D66">
              <w:t xml:space="preserve"> Каргасокского района седьмого</w:t>
            </w:r>
            <w:r w:rsidR="00D87C11">
              <w:t xml:space="preserve"> созыва </w:t>
            </w:r>
            <w:r w:rsidR="00924229">
              <w:t>на 14 сентября 2025</w:t>
            </w:r>
            <w:r w:rsidR="007101D4" w:rsidRPr="008F4710">
              <w:t xml:space="preserve"> года.</w:t>
            </w:r>
          </w:p>
          <w:p w:rsidR="007101D4" w:rsidRDefault="002404D6" w:rsidP="002404D6">
            <w:pPr>
              <w:jc w:val="both"/>
            </w:pPr>
            <w:r w:rsidRPr="00030F69">
              <w:t xml:space="preserve">           2. </w:t>
            </w:r>
            <w:r w:rsidR="007101D4" w:rsidRPr="00030F69">
              <w:t xml:space="preserve">Настоящее решение </w:t>
            </w:r>
            <w:r w:rsidR="00780332" w:rsidRPr="00030F69">
              <w:t xml:space="preserve">официально </w:t>
            </w:r>
            <w:r w:rsidR="00924229" w:rsidRPr="00030F69">
              <w:t>о</w:t>
            </w:r>
            <w:r w:rsidR="00E25859" w:rsidRPr="00030F69">
              <w:t>публиковать в ра</w:t>
            </w:r>
            <w:r w:rsidR="0009171A">
              <w:t>йонной газете «</w:t>
            </w:r>
            <w:proofErr w:type="gramStart"/>
            <w:r w:rsidR="0009171A">
              <w:t>Северная</w:t>
            </w:r>
            <w:proofErr w:type="gramEnd"/>
            <w:r w:rsidR="0009171A">
              <w:t xml:space="preserve"> правда» не позднее чем через пять дней со дня его принятия.</w:t>
            </w:r>
          </w:p>
          <w:p w:rsidR="00127964" w:rsidRPr="00030F69" w:rsidRDefault="00127964" w:rsidP="002404D6">
            <w:pPr>
              <w:jc w:val="both"/>
            </w:pPr>
            <w:r>
              <w:t xml:space="preserve">           3. Настоящее решение вступает в силу после его официального опубликования. </w:t>
            </w:r>
          </w:p>
          <w:p w:rsidR="007101D4" w:rsidRDefault="00127964" w:rsidP="00127964">
            <w:pPr>
              <w:jc w:val="both"/>
            </w:pPr>
            <w:r>
              <w:t xml:space="preserve">           4</w:t>
            </w:r>
            <w:r w:rsidR="002404D6">
              <w:t xml:space="preserve">. </w:t>
            </w:r>
            <w:proofErr w:type="gramStart"/>
            <w:r w:rsidR="007101D4" w:rsidRPr="00D04BA0">
              <w:t>Контроль за</w:t>
            </w:r>
            <w:proofErr w:type="gramEnd"/>
            <w:r w:rsidR="007101D4" w:rsidRPr="00D04BA0">
              <w:t xml:space="preserve"> исполнением настоящего решения возложить на правовой комитет Думы Каргасокского района.</w:t>
            </w:r>
          </w:p>
          <w:p w:rsidR="00127964" w:rsidRDefault="00127964" w:rsidP="00127964">
            <w:pPr>
              <w:jc w:val="both"/>
            </w:pPr>
          </w:p>
          <w:p w:rsidR="00127964" w:rsidRDefault="00127964" w:rsidP="00127964">
            <w:pPr>
              <w:jc w:val="both"/>
            </w:pPr>
          </w:p>
          <w:p w:rsidR="00813FBB" w:rsidRDefault="00813FBB" w:rsidP="00127964">
            <w:pPr>
              <w:jc w:val="both"/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639"/>
              <w:gridCol w:w="2588"/>
              <w:gridCol w:w="3128"/>
            </w:tblGrid>
            <w:tr w:rsidR="00127964" w:rsidRPr="00D04BA0" w:rsidTr="004F22DA">
              <w:tc>
                <w:tcPr>
                  <w:tcW w:w="3708" w:type="dxa"/>
                </w:tcPr>
                <w:p w:rsidR="00127964" w:rsidRPr="00D04BA0" w:rsidRDefault="00127964" w:rsidP="004F22DA">
                  <w:r w:rsidRPr="00D04BA0">
                    <w:t>Председатель Думы</w:t>
                  </w:r>
                </w:p>
                <w:p w:rsidR="00127964" w:rsidRPr="00D04BA0" w:rsidRDefault="00127964" w:rsidP="004F22DA">
                  <w:r w:rsidRPr="00D04BA0">
                    <w:t>Каргасокского района</w:t>
                  </w:r>
                </w:p>
              </w:tc>
              <w:tc>
                <w:tcPr>
                  <w:tcW w:w="2672" w:type="dxa"/>
                  <w:vAlign w:val="center"/>
                </w:tcPr>
                <w:p w:rsidR="00127964" w:rsidRPr="00D04BA0" w:rsidRDefault="00127964" w:rsidP="004F22DA">
                  <w:pPr>
                    <w:jc w:val="center"/>
                    <w:rPr>
                      <w:color w:val="C0C0C0"/>
                    </w:rPr>
                  </w:pPr>
                </w:p>
              </w:tc>
              <w:tc>
                <w:tcPr>
                  <w:tcW w:w="3191" w:type="dxa"/>
                </w:tcPr>
                <w:p w:rsidR="00127964" w:rsidRDefault="00127964" w:rsidP="004F22DA">
                  <w:pPr>
                    <w:jc w:val="right"/>
                  </w:pPr>
                </w:p>
                <w:p w:rsidR="00127964" w:rsidRPr="00D04BA0" w:rsidRDefault="00127964" w:rsidP="004F22DA">
                  <w:pPr>
                    <w:jc w:val="right"/>
                  </w:pPr>
                  <w:r>
                    <w:t xml:space="preserve">М.В. Хлопотной </w:t>
                  </w:r>
                </w:p>
              </w:tc>
            </w:tr>
          </w:tbl>
          <w:p w:rsidR="00127964" w:rsidRPr="00D04BA0" w:rsidRDefault="00127964" w:rsidP="00127964"/>
          <w:p w:rsidR="008F47E5" w:rsidRPr="00D04BA0" w:rsidRDefault="008F47E5" w:rsidP="00127964"/>
          <w:p w:rsidR="00127964" w:rsidRPr="00D04BA0" w:rsidRDefault="00127964" w:rsidP="00127964">
            <w:r>
              <w:t xml:space="preserve"> </w:t>
            </w:r>
            <w:proofErr w:type="spellStart"/>
            <w:r w:rsidR="005A0A72">
              <w:t>И.о</w:t>
            </w:r>
            <w:proofErr w:type="spellEnd"/>
            <w:r w:rsidR="005A0A72">
              <w:t>. Главы</w:t>
            </w:r>
            <w:r w:rsidRPr="00D04BA0">
              <w:t xml:space="preserve"> Каргасокского района                                                          </w:t>
            </w:r>
            <w:r w:rsidR="005A0A72">
              <w:t xml:space="preserve">            С.И. Герасимов</w:t>
            </w:r>
            <w:r w:rsidRPr="00D04BA0">
              <w:t xml:space="preserve"> </w:t>
            </w:r>
          </w:p>
          <w:p w:rsidR="00127964" w:rsidRPr="00D04BA0" w:rsidRDefault="00127964" w:rsidP="00127964"/>
          <w:p w:rsidR="00127964" w:rsidRPr="00D04BA0" w:rsidRDefault="00127964" w:rsidP="00127964">
            <w:pPr>
              <w:jc w:val="both"/>
            </w:pPr>
          </w:p>
          <w:p w:rsidR="007101D4" w:rsidRPr="00D04BA0" w:rsidRDefault="007101D4" w:rsidP="002404D6">
            <w:pPr>
              <w:ind w:firstLine="709"/>
              <w:jc w:val="both"/>
            </w:pPr>
          </w:p>
          <w:p w:rsidR="007101D4" w:rsidRPr="00D04BA0" w:rsidRDefault="007101D4" w:rsidP="007D7A90">
            <w:pPr>
              <w:jc w:val="both"/>
            </w:pPr>
          </w:p>
          <w:p w:rsidR="007101D4" w:rsidRDefault="007101D4" w:rsidP="007D7A90">
            <w:pPr>
              <w:jc w:val="both"/>
            </w:pPr>
            <w:r w:rsidRPr="00D04BA0">
              <w:t xml:space="preserve">      </w:t>
            </w:r>
          </w:p>
          <w:p w:rsidR="00D04BA0" w:rsidRPr="00D04BA0" w:rsidRDefault="00D04BA0" w:rsidP="007D7A90">
            <w:pPr>
              <w:jc w:val="both"/>
            </w:pPr>
          </w:p>
        </w:tc>
      </w:tr>
      <w:tr w:rsidR="002404D6" w:rsidRPr="00D04BA0" w:rsidTr="007D7A90">
        <w:tc>
          <w:tcPr>
            <w:tcW w:w="9571" w:type="dxa"/>
          </w:tcPr>
          <w:p w:rsidR="002404D6" w:rsidRDefault="002404D6" w:rsidP="00813FBB">
            <w:pPr>
              <w:jc w:val="both"/>
            </w:pPr>
          </w:p>
        </w:tc>
      </w:tr>
    </w:tbl>
    <w:p w:rsidR="00456158" w:rsidRDefault="00456158" w:rsidP="009537F2">
      <w:bookmarkStart w:id="0" w:name="_GoBack"/>
      <w:bookmarkEnd w:id="0"/>
    </w:p>
    <w:sectPr w:rsidR="00456158" w:rsidSect="0092422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81614"/>
    <w:multiLevelType w:val="hybridMultilevel"/>
    <w:tmpl w:val="44608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01D4"/>
    <w:rsid w:val="00030F69"/>
    <w:rsid w:val="0009171A"/>
    <w:rsid w:val="000D792E"/>
    <w:rsid w:val="000E670D"/>
    <w:rsid w:val="00127964"/>
    <w:rsid w:val="001400E1"/>
    <w:rsid w:val="00161433"/>
    <w:rsid w:val="00163B3D"/>
    <w:rsid w:val="002404D6"/>
    <w:rsid w:val="00402C2C"/>
    <w:rsid w:val="00435732"/>
    <w:rsid w:val="00456158"/>
    <w:rsid w:val="00495C39"/>
    <w:rsid w:val="004C1706"/>
    <w:rsid w:val="00507247"/>
    <w:rsid w:val="005A0A72"/>
    <w:rsid w:val="005E7E2E"/>
    <w:rsid w:val="0063671A"/>
    <w:rsid w:val="00665D66"/>
    <w:rsid w:val="00703B97"/>
    <w:rsid w:val="007101D4"/>
    <w:rsid w:val="007512D0"/>
    <w:rsid w:val="00780332"/>
    <w:rsid w:val="007F1263"/>
    <w:rsid w:val="00813FBB"/>
    <w:rsid w:val="00816CB1"/>
    <w:rsid w:val="008D50A3"/>
    <w:rsid w:val="008F1BF1"/>
    <w:rsid w:val="008F4710"/>
    <w:rsid w:val="008F47E5"/>
    <w:rsid w:val="00924229"/>
    <w:rsid w:val="009537F2"/>
    <w:rsid w:val="0099124C"/>
    <w:rsid w:val="00A029AC"/>
    <w:rsid w:val="00A2094B"/>
    <w:rsid w:val="00BC7AEF"/>
    <w:rsid w:val="00C26BCE"/>
    <w:rsid w:val="00C674A0"/>
    <w:rsid w:val="00CA2E59"/>
    <w:rsid w:val="00D04BA0"/>
    <w:rsid w:val="00D87C11"/>
    <w:rsid w:val="00DE7322"/>
    <w:rsid w:val="00E25859"/>
    <w:rsid w:val="00E70F9E"/>
    <w:rsid w:val="00EF1705"/>
    <w:rsid w:val="00F716E2"/>
    <w:rsid w:val="00FA06D3"/>
    <w:rsid w:val="00FB1CC2"/>
    <w:rsid w:val="00FB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1D4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7101D4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101D4"/>
    <w:pPr>
      <w:keepNext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7101D4"/>
    <w:pPr>
      <w:keepNext/>
      <w:jc w:val="center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1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101D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101D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101D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1C418A-FAC8-4827-B431-FDC3D74A5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Protazov-V_A</dc:creator>
  <cp:lastModifiedBy>Mytsak</cp:lastModifiedBy>
  <cp:revision>40</cp:revision>
  <cp:lastPrinted>2025-06-10T06:17:00Z</cp:lastPrinted>
  <dcterms:created xsi:type="dcterms:W3CDTF">2015-05-21T04:11:00Z</dcterms:created>
  <dcterms:modified xsi:type="dcterms:W3CDTF">2025-06-19T06:29:00Z</dcterms:modified>
</cp:coreProperties>
</file>