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31" w:rsidRDefault="006B1031" w:rsidP="006B1031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66750" cy="800100"/>
            <wp:effectExtent l="0" t="0" r="0" b="0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031" w:rsidRDefault="006B1031" w:rsidP="006B1031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6B1031" w:rsidRDefault="006B1031" w:rsidP="006B1031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6B1031" w:rsidRDefault="006B1031" w:rsidP="006B1031">
      <w:pPr>
        <w:rPr>
          <w:sz w:val="28"/>
        </w:rPr>
      </w:pPr>
    </w:p>
    <w:p w:rsidR="006B1031" w:rsidRDefault="006B1031" w:rsidP="006B1031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6B1031" w:rsidRDefault="006B1031" w:rsidP="006B1031"/>
    <w:tbl>
      <w:tblPr>
        <w:tblW w:w="0" w:type="auto"/>
        <w:tblLook w:val="0000"/>
      </w:tblPr>
      <w:tblGrid>
        <w:gridCol w:w="1908"/>
        <w:gridCol w:w="5580"/>
        <w:gridCol w:w="2083"/>
      </w:tblGrid>
      <w:tr w:rsidR="006B1031" w:rsidTr="00281DC8">
        <w:tc>
          <w:tcPr>
            <w:tcW w:w="9571" w:type="dxa"/>
            <w:gridSpan w:val="3"/>
          </w:tcPr>
          <w:p w:rsidR="006B1031" w:rsidRDefault="006B1031" w:rsidP="00281DC8">
            <w:pPr>
              <w:pStyle w:val="5"/>
            </w:pPr>
            <w:r>
              <w:t>РЕШЕНИЕ</w:t>
            </w:r>
          </w:p>
          <w:p w:rsidR="006B1031" w:rsidRDefault="006B1031" w:rsidP="00281DC8"/>
        </w:tc>
      </w:tr>
      <w:tr w:rsidR="006B1031" w:rsidRPr="00D82CCE" w:rsidTr="00281DC8">
        <w:tc>
          <w:tcPr>
            <w:tcW w:w="1908" w:type="dxa"/>
          </w:tcPr>
          <w:p w:rsidR="006B1031" w:rsidRPr="00D82CCE" w:rsidRDefault="006B1031" w:rsidP="0071206C">
            <w:r>
              <w:t>1</w:t>
            </w:r>
            <w:r w:rsidR="0071206C">
              <w:t>2</w:t>
            </w:r>
            <w:r w:rsidRPr="00D82CCE">
              <w:t>.0</w:t>
            </w:r>
            <w:r w:rsidR="0071206C">
              <w:t>8</w:t>
            </w:r>
            <w:r w:rsidRPr="00D82CCE">
              <w:t>.201</w:t>
            </w:r>
            <w:r>
              <w:t>5</w:t>
            </w:r>
          </w:p>
        </w:tc>
        <w:tc>
          <w:tcPr>
            <w:tcW w:w="5580" w:type="dxa"/>
          </w:tcPr>
          <w:p w:rsidR="006B1031" w:rsidRPr="00D82CCE" w:rsidRDefault="006B1031" w:rsidP="00281DC8">
            <w:pPr>
              <w:jc w:val="right"/>
            </w:pPr>
          </w:p>
        </w:tc>
        <w:tc>
          <w:tcPr>
            <w:tcW w:w="2083" w:type="dxa"/>
          </w:tcPr>
          <w:p w:rsidR="006B1031" w:rsidRPr="00D82CCE" w:rsidRDefault="00A05B79" w:rsidP="00281DC8">
            <w:pPr>
              <w:jc w:val="right"/>
            </w:pPr>
            <w:r>
              <w:t>№  377</w:t>
            </w:r>
            <w:r w:rsidR="006B1031" w:rsidRPr="00D82CCE">
              <w:t xml:space="preserve"> </w:t>
            </w:r>
          </w:p>
          <w:p w:rsidR="006B1031" w:rsidRPr="00D82CCE" w:rsidRDefault="006B1031" w:rsidP="00281DC8">
            <w:pPr>
              <w:jc w:val="right"/>
            </w:pPr>
          </w:p>
        </w:tc>
      </w:tr>
      <w:tr w:rsidR="006B1031" w:rsidRPr="00D82CCE" w:rsidTr="00281DC8">
        <w:tc>
          <w:tcPr>
            <w:tcW w:w="7488" w:type="dxa"/>
            <w:gridSpan w:val="2"/>
          </w:tcPr>
          <w:p w:rsidR="006B1031" w:rsidRPr="00D82CCE" w:rsidRDefault="006B1031" w:rsidP="00281DC8">
            <w:r w:rsidRPr="00D82CCE">
              <w:t>с. Каргасок</w:t>
            </w:r>
          </w:p>
        </w:tc>
        <w:tc>
          <w:tcPr>
            <w:tcW w:w="2083" w:type="dxa"/>
          </w:tcPr>
          <w:p w:rsidR="006B1031" w:rsidRPr="00D82CCE" w:rsidRDefault="006B1031" w:rsidP="00281DC8"/>
        </w:tc>
      </w:tr>
    </w:tbl>
    <w:p w:rsidR="006B1031" w:rsidRDefault="006B1031" w:rsidP="006B1031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508"/>
        <w:gridCol w:w="4063"/>
      </w:tblGrid>
      <w:tr w:rsidR="006B1031" w:rsidRPr="00D82CCE" w:rsidTr="00281DC8">
        <w:tc>
          <w:tcPr>
            <w:tcW w:w="5508" w:type="dxa"/>
          </w:tcPr>
          <w:p w:rsidR="006B1031" w:rsidRPr="00D82CCE" w:rsidRDefault="006B1031" w:rsidP="00281DC8">
            <w:pPr>
              <w:pStyle w:val="3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 w:rsidRPr="00D82CCE">
              <w:rPr>
                <w:sz w:val="24"/>
              </w:rPr>
              <w:t xml:space="preserve"> о проделанной работе Органом  муниципального финансового контроля Каргасокского района </w:t>
            </w:r>
          </w:p>
        </w:tc>
        <w:tc>
          <w:tcPr>
            <w:tcW w:w="4063" w:type="dxa"/>
          </w:tcPr>
          <w:p w:rsidR="006B1031" w:rsidRPr="00D82CCE" w:rsidRDefault="006B1031" w:rsidP="00281DC8"/>
        </w:tc>
      </w:tr>
    </w:tbl>
    <w:p w:rsidR="006B1031" w:rsidRDefault="006B1031" w:rsidP="006B1031">
      <w:pPr>
        <w:rPr>
          <w:sz w:val="28"/>
        </w:rPr>
      </w:pPr>
    </w:p>
    <w:p w:rsidR="006B1031" w:rsidRPr="00340372" w:rsidRDefault="006B1031" w:rsidP="006B1031">
      <w:pPr>
        <w:ind w:firstLine="567"/>
        <w:jc w:val="both"/>
      </w:pPr>
      <w:r w:rsidRPr="00340372">
        <w:t xml:space="preserve">Заслушав и обсудив </w:t>
      </w:r>
      <w:r>
        <w:t>информацию</w:t>
      </w:r>
      <w:r w:rsidRPr="00340372">
        <w:t xml:space="preserve"> </w:t>
      </w:r>
      <w:r>
        <w:t>председа</w:t>
      </w:r>
      <w:r w:rsidRPr="00340372">
        <w:t>теля Органа муниципального финансового контроля  Каргасокского района о проделанной работе,</w:t>
      </w:r>
    </w:p>
    <w:p w:rsidR="006B1031" w:rsidRPr="00340372" w:rsidRDefault="006B1031" w:rsidP="006B1031">
      <w:r w:rsidRPr="00340372">
        <w:t xml:space="preserve"> </w:t>
      </w:r>
    </w:p>
    <w:p w:rsidR="006B1031" w:rsidRPr="00340372" w:rsidRDefault="006B1031" w:rsidP="006B1031">
      <w:r w:rsidRPr="00340372">
        <w:t>Дума Каргасокского района РЕШИЛА:</w:t>
      </w:r>
    </w:p>
    <w:tbl>
      <w:tblPr>
        <w:tblW w:w="0" w:type="auto"/>
        <w:tblLook w:val="0000"/>
      </w:tblPr>
      <w:tblGrid>
        <w:gridCol w:w="9571"/>
      </w:tblGrid>
      <w:tr w:rsidR="006B1031" w:rsidRPr="00340372" w:rsidTr="00281DC8">
        <w:tc>
          <w:tcPr>
            <w:tcW w:w="9571" w:type="dxa"/>
          </w:tcPr>
          <w:p w:rsidR="006B1031" w:rsidRPr="00340372" w:rsidRDefault="006B1031" w:rsidP="00281DC8">
            <w:pPr>
              <w:jc w:val="both"/>
            </w:pPr>
          </w:p>
          <w:p w:rsidR="006B1031" w:rsidRDefault="006B1031" w:rsidP="00281DC8">
            <w:pPr>
              <w:numPr>
                <w:ilvl w:val="0"/>
                <w:numId w:val="1"/>
              </w:numPr>
              <w:jc w:val="both"/>
            </w:pPr>
            <w:r>
              <w:t>Принять к сведению информацию</w:t>
            </w:r>
            <w:r w:rsidRPr="00340372">
              <w:t xml:space="preserve"> Органа муниципального финансового контроля  Каргасокско</w:t>
            </w:r>
            <w:r>
              <w:t>го района  о проделанной работе.</w:t>
            </w:r>
          </w:p>
          <w:p w:rsidR="004A12B4" w:rsidRPr="00340372" w:rsidRDefault="004A12B4" w:rsidP="00281DC8">
            <w:pPr>
              <w:numPr>
                <w:ilvl w:val="0"/>
                <w:numId w:val="1"/>
              </w:numPr>
              <w:jc w:val="both"/>
            </w:pPr>
            <w:r>
              <w:t xml:space="preserve">Предложить Контрольному органу предоставить информацию Думе </w:t>
            </w:r>
            <w:proofErr w:type="spellStart"/>
            <w:r>
              <w:t>Каргасокского</w:t>
            </w:r>
            <w:proofErr w:type="spellEnd"/>
            <w:r>
              <w:t xml:space="preserve"> района по результатам устраненных недостатков отраженных в ак</w:t>
            </w:r>
            <w:r w:rsidR="00630311">
              <w:t>те №5</w:t>
            </w:r>
            <w:r>
              <w:t xml:space="preserve"> от</w:t>
            </w:r>
            <w:r w:rsidR="00630311">
              <w:t xml:space="preserve"> 19.06.2015 "Проверка использования муниципального</w:t>
            </w:r>
            <w:r w:rsidR="006C089C">
              <w:t xml:space="preserve">, имущества находящегося в собственности </w:t>
            </w:r>
            <w:proofErr w:type="spellStart"/>
            <w:r w:rsidR="006C089C">
              <w:t>Каргасокского</w:t>
            </w:r>
            <w:proofErr w:type="spellEnd"/>
            <w:r w:rsidR="006C089C">
              <w:t xml:space="preserve"> сельского поселения" и акте № 6 от 06.08 2015 "Проверка МУП "</w:t>
            </w:r>
            <w:proofErr w:type="spellStart"/>
            <w:r w:rsidR="006C089C">
              <w:t>Каргасокский</w:t>
            </w:r>
            <w:proofErr w:type="spellEnd"/>
            <w:r w:rsidR="006C089C">
              <w:t xml:space="preserve"> ЖЭУ", использующего имущество, находящееся в собственности </w:t>
            </w:r>
            <w:proofErr w:type="spellStart"/>
            <w:r w:rsidR="006C089C">
              <w:t>Каргасокского</w:t>
            </w:r>
            <w:proofErr w:type="spellEnd"/>
            <w:r w:rsidR="006C089C">
              <w:t xml:space="preserve"> сельского поселения".</w:t>
            </w:r>
          </w:p>
          <w:p w:rsidR="006B1031" w:rsidRPr="00340372" w:rsidRDefault="006B1031" w:rsidP="00281DC8"/>
        </w:tc>
      </w:tr>
    </w:tbl>
    <w:p w:rsidR="006B1031" w:rsidRDefault="006B1031" w:rsidP="006B1031">
      <w:pPr>
        <w:rPr>
          <w:sz w:val="28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6B1031" w:rsidTr="00281DC8">
        <w:tc>
          <w:tcPr>
            <w:tcW w:w="3708" w:type="dxa"/>
          </w:tcPr>
          <w:p w:rsidR="006B1031" w:rsidRDefault="006B1031" w:rsidP="00281DC8">
            <w:pPr>
              <w:rPr>
                <w:sz w:val="28"/>
              </w:rPr>
            </w:pPr>
            <w:r>
              <w:rPr>
                <w:sz w:val="28"/>
              </w:rPr>
              <w:t>Председатель Думы</w:t>
            </w:r>
          </w:p>
          <w:p w:rsidR="006B1031" w:rsidRDefault="006B1031" w:rsidP="00281DC8">
            <w:pPr>
              <w:rPr>
                <w:sz w:val="28"/>
              </w:rPr>
            </w:pPr>
            <w:r>
              <w:rPr>
                <w:sz w:val="28"/>
              </w:rP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6B1031" w:rsidRDefault="006B1031" w:rsidP="00281DC8">
            <w:pPr>
              <w:jc w:val="center"/>
              <w:rPr>
                <w:color w:val="C0C0C0"/>
                <w:sz w:val="28"/>
              </w:rPr>
            </w:pPr>
          </w:p>
        </w:tc>
        <w:tc>
          <w:tcPr>
            <w:tcW w:w="3191" w:type="dxa"/>
          </w:tcPr>
          <w:p w:rsidR="006B1031" w:rsidRDefault="006B1031" w:rsidP="00281DC8">
            <w:pPr>
              <w:jc w:val="right"/>
              <w:rPr>
                <w:sz w:val="28"/>
              </w:rPr>
            </w:pPr>
          </w:p>
          <w:p w:rsidR="006B1031" w:rsidRDefault="006B1031" w:rsidP="00281D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В.А. Протазов</w:t>
            </w:r>
          </w:p>
        </w:tc>
      </w:tr>
    </w:tbl>
    <w:p w:rsidR="006B1031" w:rsidRDefault="006B1031" w:rsidP="006B1031">
      <w:pPr>
        <w:rPr>
          <w:sz w:val="28"/>
        </w:rPr>
      </w:pPr>
    </w:p>
    <w:p w:rsidR="006B1031" w:rsidRDefault="006B1031" w:rsidP="006B1031">
      <w:pPr>
        <w:rPr>
          <w:sz w:val="28"/>
        </w:rPr>
      </w:pPr>
    </w:p>
    <w:p w:rsidR="006B1031" w:rsidRDefault="006B1031" w:rsidP="006B1031">
      <w:pPr>
        <w:rPr>
          <w:sz w:val="28"/>
          <w:szCs w:val="28"/>
        </w:rPr>
      </w:pPr>
      <w:r>
        <w:rPr>
          <w:sz w:val="28"/>
          <w:szCs w:val="28"/>
        </w:rPr>
        <w:t>Глава Каргасокского района                                                    А.П. Ащеулов</w:t>
      </w:r>
    </w:p>
    <w:p w:rsidR="006B1031" w:rsidRDefault="006B1031" w:rsidP="006B1031"/>
    <w:p w:rsidR="006B1031" w:rsidRDefault="006B1031" w:rsidP="006B1031"/>
    <w:p w:rsidR="006B1031" w:rsidRDefault="006B1031" w:rsidP="006B1031"/>
    <w:p w:rsidR="006B1031" w:rsidRDefault="006B1031" w:rsidP="006B1031"/>
    <w:p w:rsidR="006B1031" w:rsidRDefault="006B1031" w:rsidP="006B1031"/>
    <w:p w:rsidR="006B1031" w:rsidRDefault="006B1031" w:rsidP="006B1031"/>
    <w:p w:rsidR="006B1031" w:rsidRDefault="006B1031" w:rsidP="006B1031"/>
    <w:p w:rsidR="006B1031" w:rsidRDefault="006B1031" w:rsidP="006B1031"/>
    <w:p w:rsidR="006B1031" w:rsidRDefault="006B1031" w:rsidP="006B1031"/>
    <w:p w:rsidR="00D9350A" w:rsidRDefault="00D9350A" w:rsidP="006B1031">
      <w:pPr>
        <w:jc w:val="center"/>
        <w:rPr>
          <w:sz w:val="28"/>
          <w:szCs w:val="28"/>
        </w:rPr>
      </w:pPr>
    </w:p>
    <w:p w:rsidR="006B1031" w:rsidRDefault="006B1031" w:rsidP="006B103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Орган муниципального финансового контроля</w:t>
      </w:r>
    </w:p>
    <w:p w:rsidR="006B1031" w:rsidRDefault="006B1031" w:rsidP="006B1031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Каргасокского района</w:t>
      </w:r>
    </w:p>
    <w:p w:rsidR="00D9350A" w:rsidRDefault="00D9350A" w:rsidP="006B1031">
      <w:pPr>
        <w:jc w:val="center"/>
        <w:rPr>
          <w:sz w:val="28"/>
          <w:szCs w:val="28"/>
        </w:rPr>
      </w:pPr>
    </w:p>
    <w:p w:rsidR="006B1031" w:rsidRDefault="006B1031" w:rsidP="006B1031">
      <w:pPr>
        <w:jc w:val="center"/>
        <w:rPr>
          <w:sz w:val="28"/>
          <w:szCs w:val="28"/>
        </w:rPr>
      </w:pPr>
    </w:p>
    <w:p w:rsidR="006B1031" w:rsidRDefault="006B1031" w:rsidP="006B10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Каргасок                                                                                 </w:t>
      </w:r>
      <w:r w:rsidR="006235CE" w:rsidRPr="00EF405A">
        <w:rPr>
          <w:sz w:val="28"/>
          <w:szCs w:val="28"/>
        </w:rPr>
        <w:t>0</w:t>
      </w:r>
      <w:r w:rsidR="00EF405A">
        <w:rPr>
          <w:sz w:val="28"/>
          <w:szCs w:val="28"/>
        </w:rPr>
        <w:t>4</w:t>
      </w:r>
      <w:r>
        <w:rPr>
          <w:sz w:val="28"/>
          <w:szCs w:val="28"/>
        </w:rPr>
        <w:t>.08.2015г.</w:t>
      </w:r>
    </w:p>
    <w:p w:rsidR="006B1031" w:rsidRDefault="006B1031" w:rsidP="006B1031">
      <w:pPr>
        <w:rPr>
          <w:sz w:val="28"/>
          <w:szCs w:val="28"/>
        </w:rPr>
      </w:pPr>
    </w:p>
    <w:p w:rsidR="00D9350A" w:rsidRDefault="00D9350A" w:rsidP="006B1031">
      <w:pPr>
        <w:rPr>
          <w:sz w:val="28"/>
          <w:szCs w:val="28"/>
        </w:rPr>
      </w:pPr>
    </w:p>
    <w:tbl>
      <w:tblPr>
        <w:tblW w:w="9402" w:type="dxa"/>
        <w:tblLook w:val="01E0"/>
      </w:tblPr>
      <w:tblGrid>
        <w:gridCol w:w="6363"/>
        <w:gridCol w:w="3039"/>
      </w:tblGrid>
      <w:tr w:rsidR="006B1031" w:rsidRPr="0071206C" w:rsidTr="00281DC8">
        <w:tc>
          <w:tcPr>
            <w:tcW w:w="6363" w:type="dxa"/>
          </w:tcPr>
          <w:p w:rsidR="006B1031" w:rsidRPr="0071206C" w:rsidRDefault="006B1031" w:rsidP="00281DC8">
            <w:pPr>
              <w:jc w:val="both"/>
              <w:rPr>
                <w:b/>
                <w:sz w:val="28"/>
                <w:szCs w:val="28"/>
              </w:rPr>
            </w:pPr>
            <w:r w:rsidRPr="0071206C">
              <w:rPr>
                <w:b/>
                <w:sz w:val="28"/>
                <w:szCs w:val="28"/>
              </w:rPr>
              <w:t>Информация о проделанной работе</w:t>
            </w:r>
          </w:p>
        </w:tc>
        <w:tc>
          <w:tcPr>
            <w:tcW w:w="3039" w:type="dxa"/>
          </w:tcPr>
          <w:p w:rsidR="006B1031" w:rsidRPr="0071206C" w:rsidRDefault="006B1031" w:rsidP="00281DC8">
            <w:pPr>
              <w:rPr>
                <w:sz w:val="28"/>
                <w:szCs w:val="28"/>
              </w:rPr>
            </w:pPr>
          </w:p>
        </w:tc>
      </w:tr>
    </w:tbl>
    <w:p w:rsidR="006B1031" w:rsidRPr="0071206C" w:rsidRDefault="006B1031" w:rsidP="006B1031"/>
    <w:p w:rsidR="00A64AD9" w:rsidRDefault="006B1031" w:rsidP="006B1031">
      <w:pPr>
        <w:ind w:firstLine="567"/>
        <w:jc w:val="both"/>
      </w:pPr>
      <w:r w:rsidRPr="0071206C">
        <w:t>В соответствии с внесёнными изменениями</w:t>
      </w:r>
      <w:r w:rsidR="00306796">
        <w:t xml:space="preserve"> в</w:t>
      </w:r>
      <w:r w:rsidRPr="0071206C">
        <w:t xml:space="preserve"> план работы на 2015 год</w:t>
      </w:r>
      <w:r w:rsidR="00A64AD9">
        <w:t>:</w:t>
      </w:r>
    </w:p>
    <w:p w:rsidR="00A64AD9" w:rsidRDefault="00A64AD9" w:rsidP="006B1031">
      <w:pPr>
        <w:ind w:firstLine="567"/>
        <w:jc w:val="both"/>
      </w:pPr>
    </w:p>
    <w:p w:rsidR="00D9350A" w:rsidRDefault="00D9350A" w:rsidP="006B1031">
      <w:pPr>
        <w:ind w:firstLine="567"/>
        <w:jc w:val="both"/>
      </w:pPr>
    </w:p>
    <w:p w:rsidR="006B023F" w:rsidRDefault="00544341" w:rsidP="006B1031">
      <w:pPr>
        <w:ind w:firstLine="567"/>
        <w:jc w:val="both"/>
      </w:pPr>
      <w:r w:rsidRPr="00D9350A">
        <w:rPr>
          <w:b/>
        </w:rPr>
        <w:t>1</w:t>
      </w:r>
      <w:r>
        <w:t xml:space="preserve">. </w:t>
      </w:r>
      <w:r w:rsidR="00A64AD9">
        <w:t>П</w:t>
      </w:r>
      <w:r w:rsidR="006B1031" w:rsidRPr="0071206C">
        <w:t>р</w:t>
      </w:r>
      <w:r w:rsidR="00A64AD9">
        <w:t>оведено контрольное мероприятие «</w:t>
      </w:r>
      <w:r w:rsidR="006B1031" w:rsidRPr="0071206C">
        <w:t>Проверка использования муниципального имущества, находящегося в собственности К</w:t>
      </w:r>
      <w:r w:rsidR="0071206C">
        <w:t>аргасо</w:t>
      </w:r>
      <w:r w:rsidR="006B023F">
        <w:t>к</w:t>
      </w:r>
      <w:r w:rsidR="006B1031" w:rsidRPr="0071206C">
        <w:t xml:space="preserve">ского сельского поселения» и соблюдения Федерального закона РФ от 14.11.2002г.  № 161-ФЗ «О государственных и муниципальных унитарных предприятиях» при создании и осуществлении контроля за деятельностью </w:t>
      </w:r>
      <w:r w:rsidR="006B023F" w:rsidRPr="008A617A">
        <w:t>МУП «Каргасокский ЖЭУ» и МУП Каргасокский «ТВК»</w:t>
      </w:r>
      <w:r w:rsidR="006B023F">
        <w:t>.</w:t>
      </w:r>
    </w:p>
    <w:p w:rsidR="006B1031" w:rsidRPr="0071206C" w:rsidRDefault="006B1031" w:rsidP="006B1031">
      <w:pPr>
        <w:ind w:firstLine="567"/>
        <w:jc w:val="both"/>
      </w:pPr>
      <w:r w:rsidRPr="0071206C">
        <w:t xml:space="preserve">Проверяемый период – 2014 год. Срок проведения проверки с </w:t>
      </w:r>
      <w:r w:rsidR="006B023F">
        <w:t>13</w:t>
      </w:r>
      <w:r w:rsidR="006B023F" w:rsidRPr="000F5B7A">
        <w:t>.</w:t>
      </w:r>
      <w:r w:rsidR="006B023F">
        <w:t>05</w:t>
      </w:r>
      <w:r w:rsidR="006B023F" w:rsidRPr="000F5B7A">
        <w:t>.201</w:t>
      </w:r>
      <w:r w:rsidR="006B023F">
        <w:t>5</w:t>
      </w:r>
      <w:r w:rsidR="006B023F" w:rsidRPr="000F5B7A">
        <w:t xml:space="preserve"> по </w:t>
      </w:r>
      <w:r w:rsidR="006B023F" w:rsidRPr="001B72B8">
        <w:t>1</w:t>
      </w:r>
      <w:r w:rsidR="006B023F">
        <w:t>9</w:t>
      </w:r>
      <w:r w:rsidR="006B023F" w:rsidRPr="000F5B7A">
        <w:t>.</w:t>
      </w:r>
      <w:r w:rsidR="006B023F">
        <w:t>06</w:t>
      </w:r>
      <w:r w:rsidR="006B023F" w:rsidRPr="000F5B7A">
        <w:t>.201</w:t>
      </w:r>
      <w:r w:rsidR="006B023F">
        <w:t>5</w:t>
      </w:r>
      <w:r w:rsidRPr="0071206C">
        <w:t xml:space="preserve">. Контрольное мероприятие оформлено актом проверки от </w:t>
      </w:r>
      <w:r w:rsidR="006B023F">
        <w:t>19</w:t>
      </w:r>
      <w:r w:rsidRPr="0071206C">
        <w:t>.0</w:t>
      </w:r>
      <w:r w:rsidR="006B023F">
        <w:t>6</w:t>
      </w:r>
      <w:r w:rsidRPr="0071206C">
        <w:t xml:space="preserve">.2015г. № </w:t>
      </w:r>
      <w:r w:rsidR="006B023F">
        <w:t>5</w:t>
      </w:r>
      <w:r w:rsidRPr="0071206C">
        <w:t>.</w:t>
      </w:r>
    </w:p>
    <w:p w:rsidR="006B1031" w:rsidRPr="0071206C" w:rsidRDefault="006B1031" w:rsidP="006B1031">
      <w:pPr>
        <w:ind w:firstLine="567"/>
      </w:pPr>
      <w:r w:rsidRPr="0071206C">
        <w:t>Проверкой установлено.</w:t>
      </w:r>
    </w:p>
    <w:p w:rsidR="006B023F" w:rsidRDefault="006B023F" w:rsidP="006B023F">
      <w:pPr>
        <w:ind w:firstLine="540"/>
        <w:jc w:val="both"/>
      </w:pPr>
      <w:r>
        <w:t>В статьях 22 и 29</w:t>
      </w:r>
      <w:r w:rsidRPr="000B3E73">
        <w:t xml:space="preserve"> Устав</w:t>
      </w:r>
      <w:r>
        <w:t>а</w:t>
      </w:r>
      <w:r w:rsidRPr="000B3E73">
        <w:t xml:space="preserve"> муниципального образования «Каргасокское</w:t>
      </w:r>
      <w:r>
        <w:t xml:space="preserve"> сельское поселение» не прописано о передаче полномочий по осуществлению внешнего муниципального финансового контроля Контрольному органу Каргасокского района и о видах, методах, органах</w:t>
      </w:r>
      <w:r w:rsidRPr="000B3E73">
        <w:t xml:space="preserve"> </w:t>
      </w:r>
      <w:r>
        <w:t>местного самоуправления ответственных за осуществление того или иного вида контроля (</w:t>
      </w:r>
      <w:r w:rsidRPr="000B3E73">
        <w:t>гл</w:t>
      </w:r>
      <w:r>
        <w:t>.</w:t>
      </w:r>
      <w:r w:rsidRPr="000B3E73">
        <w:t xml:space="preserve"> 26 Б</w:t>
      </w:r>
      <w:r>
        <w:t>К</w:t>
      </w:r>
      <w:r w:rsidRPr="000B3E73">
        <w:t xml:space="preserve"> РФ</w:t>
      </w:r>
      <w:r>
        <w:t>).</w:t>
      </w:r>
    </w:p>
    <w:p w:rsidR="006B023F" w:rsidRDefault="006B023F" w:rsidP="006B023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В разделе 3 </w:t>
      </w:r>
      <w:r w:rsidRPr="000B3E73">
        <w:t xml:space="preserve">Положения о порядке распоряжения и управления муниципальным имуществом </w:t>
      </w:r>
      <w:r>
        <w:t>не прописано, что з</w:t>
      </w:r>
      <w:r>
        <w:rPr>
          <w:rFonts w:eastAsiaTheme="minorHAnsi"/>
          <w:lang w:eastAsia="en-US"/>
        </w:rPr>
        <w:t xml:space="preserve">аключение договоров аренды объектов муниципального имущества может быть осуществлено только по результатам проведения конкурсов или аукционов (ст. 17.1 </w:t>
      </w:r>
      <w:r>
        <w:t xml:space="preserve">Федерального закона о защите конкуренции). </w:t>
      </w:r>
      <w:r>
        <w:rPr>
          <w:rFonts w:eastAsiaTheme="minorHAnsi"/>
          <w:lang w:eastAsia="en-US"/>
        </w:rPr>
        <w:t>В Положении нет раздела описывающего порядок принятия решения об условиях приватизации муниципального имущества и порядок её проведения.</w:t>
      </w:r>
    </w:p>
    <w:p w:rsidR="006B023F" w:rsidRDefault="006B023F" w:rsidP="006B023F">
      <w:pPr>
        <w:ind w:firstLine="567"/>
        <w:jc w:val="both"/>
      </w:pPr>
      <w:r w:rsidRPr="00D72D68">
        <w:t xml:space="preserve">В </w:t>
      </w:r>
      <w:r>
        <w:t xml:space="preserve">нарушение части 2 статьи 8 Федерального закона 161-ФЗ отсутствуют решения Главы Каргасокского сельского поселения об утверждении </w:t>
      </w:r>
      <w:r w:rsidRPr="00B74342">
        <w:t>МУП</w:t>
      </w:r>
      <w:r>
        <w:t>ов</w:t>
      </w:r>
      <w:r w:rsidRPr="00B74342">
        <w:t xml:space="preserve"> «Каргасокский ЖЭУ»</w:t>
      </w:r>
      <w:r>
        <w:t xml:space="preserve"> и </w:t>
      </w:r>
      <w:r w:rsidRPr="00B74342">
        <w:t>Каргасокский «ТВК»</w:t>
      </w:r>
      <w:r>
        <w:t>.</w:t>
      </w:r>
    </w:p>
    <w:p w:rsidR="006B023F" w:rsidRPr="002F7DA4" w:rsidRDefault="006B023F" w:rsidP="006B023F">
      <w:pPr>
        <w:ind w:firstLine="567"/>
        <w:jc w:val="both"/>
      </w:pPr>
      <w:r>
        <w:t xml:space="preserve">В нарушение подпункта </w:t>
      </w:r>
      <w:r w:rsidRPr="000E66CE">
        <w:t>8</w:t>
      </w:r>
      <w:r>
        <w:t xml:space="preserve"> пункта </w:t>
      </w:r>
      <w:r w:rsidRPr="009465AC">
        <w:t>10</w:t>
      </w:r>
      <w:r>
        <w:t xml:space="preserve"> </w:t>
      </w:r>
      <w:r w:rsidRPr="00DA692C">
        <w:t>Положени</w:t>
      </w:r>
      <w:r>
        <w:t>я</w:t>
      </w:r>
      <w:r w:rsidRPr="00DA692C">
        <w:t xml:space="preserve"> о порядке распоряжения и управления муниципальным имуществом</w:t>
      </w:r>
      <w:r>
        <w:t xml:space="preserve"> Устав </w:t>
      </w:r>
      <w:r w:rsidRPr="00B74342">
        <w:t>МУП «Каргасокский ЖЭУ»</w:t>
      </w:r>
      <w:r>
        <w:t xml:space="preserve"> утверждён </w:t>
      </w:r>
      <w:r w:rsidRPr="002F7DA4">
        <w:t>Администраци</w:t>
      </w:r>
      <w:r>
        <w:t>ей</w:t>
      </w:r>
      <w:r w:rsidRPr="002F7DA4">
        <w:t xml:space="preserve"> Каргасокского района</w:t>
      </w:r>
      <w:r>
        <w:t>.</w:t>
      </w:r>
    </w:p>
    <w:p w:rsidR="006B023F" w:rsidRDefault="006B023F" w:rsidP="006B023F">
      <w:pPr>
        <w:ind w:firstLine="567"/>
        <w:jc w:val="both"/>
      </w:pPr>
      <w:r w:rsidRPr="00EE2DA8">
        <w:t>Анализ Уставов МУПов «Каргасокский ЖЭУ» и Каргасокский «ТВК» показал, что его пункты 1.4, 3.1, 3.3, 3.6, 4.1, 4.2, 4.4 не соответствуют статьям 2, 9, 17, 21, 22, 23 Федерального закона 161-ФЗ, статье 50 Гражданского кодекса, статье 78 Бюджетного кодекса, Приказам Департамента тарифного регулирования  и государственного заказа Томской области. В Уставах отсутствуют нормы, указанные в статьях 20, 21, 26 Федерального закона 161-ФЗ, которые необходимо было прописать в Уставах Предприятий в соответствии с частью 3 статьи 9 выше указанного Федерального Закона.</w:t>
      </w:r>
    </w:p>
    <w:p w:rsidR="006B023F" w:rsidRDefault="006B023F" w:rsidP="006B023F">
      <w:pPr>
        <w:autoSpaceDE w:val="0"/>
        <w:autoSpaceDN w:val="0"/>
        <w:adjustRightInd w:val="0"/>
        <w:ind w:firstLine="540"/>
        <w:jc w:val="both"/>
      </w:pPr>
      <w:r w:rsidRPr="007E2D8C">
        <w:rPr>
          <w:b/>
        </w:rPr>
        <w:t>П</w:t>
      </w:r>
      <w:r>
        <w:t>редл</w:t>
      </w:r>
      <w:r w:rsidR="00F5159A">
        <w:t>ожено</w:t>
      </w:r>
      <w:r>
        <w:t xml:space="preserve"> внести изменения (дополнения) в вышеуказанные нормативные документы.</w:t>
      </w:r>
    </w:p>
    <w:p w:rsidR="006B023F" w:rsidRDefault="006B023F" w:rsidP="006B023F">
      <w:pPr>
        <w:ind w:firstLine="567"/>
        <w:jc w:val="both"/>
      </w:pPr>
    </w:p>
    <w:p w:rsidR="006B023F" w:rsidRDefault="006B023F" w:rsidP="006B023F">
      <w:pPr>
        <w:ind w:firstLine="567"/>
        <w:jc w:val="both"/>
      </w:pPr>
      <w:r w:rsidRPr="001828C3">
        <w:t xml:space="preserve">В нарушение п. 145 Инструкции № 157н </w:t>
      </w:r>
      <w:r>
        <w:t>отсутствует</w:t>
      </w:r>
      <w:r w:rsidRPr="001828C3">
        <w:t xml:space="preserve"> Порядок инвентарного и аналитического учета объектов, составляющих имущество казны.</w:t>
      </w:r>
      <w:r>
        <w:t xml:space="preserve"> </w:t>
      </w:r>
    </w:p>
    <w:p w:rsidR="006B023F" w:rsidRPr="002E3E4A" w:rsidRDefault="006B023F" w:rsidP="006B023F">
      <w:pPr>
        <w:ind w:firstLine="540"/>
        <w:jc w:val="both"/>
      </w:pPr>
      <w:r w:rsidRPr="008A6863">
        <w:rPr>
          <w:b/>
        </w:rPr>
        <w:t>П</w:t>
      </w:r>
      <w:r>
        <w:t>редл</w:t>
      </w:r>
      <w:r w:rsidR="00F5159A">
        <w:t>ожено</w:t>
      </w:r>
      <w:r>
        <w:t xml:space="preserve"> его разработать.</w:t>
      </w:r>
    </w:p>
    <w:p w:rsidR="006B023F" w:rsidRDefault="006B023F" w:rsidP="006B023F">
      <w:pPr>
        <w:autoSpaceDE w:val="0"/>
        <w:autoSpaceDN w:val="0"/>
        <w:adjustRightInd w:val="0"/>
        <w:ind w:firstLine="540"/>
        <w:jc w:val="both"/>
      </w:pPr>
    </w:p>
    <w:p w:rsidR="006B023F" w:rsidRDefault="006B023F" w:rsidP="006B023F">
      <w:pPr>
        <w:autoSpaceDE w:val="0"/>
        <w:autoSpaceDN w:val="0"/>
        <w:adjustRightInd w:val="0"/>
        <w:ind w:firstLine="540"/>
        <w:jc w:val="both"/>
      </w:pPr>
      <w:r w:rsidRPr="008A6863">
        <w:lastRenderedPageBreak/>
        <w:t>В</w:t>
      </w:r>
      <w:r>
        <w:t xml:space="preserve"> Предприятиях не составлялись планы хозяйственно-финансовой деятельности на 2014 год для предоставления их в Администрацию Каргасокского сельского поселения с целью утверждения показателей </w:t>
      </w:r>
      <w:r w:rsidRPr="00BE517A">
        <w:t>экономической эффективности</w:t>
      </w:r>
      <w:r>
        <w:t xml:space="preserve"> и учёта этих показателей при формировании бюджетов поселения на очередной финансовый год, что не соответствует п. 3 и п. 12  ч. 1 ст. 20 Федерального закона 161-ФЗ. Предприятиями планировалась хозяйственно-финансовая деятельность на 2015 год. В феврале 2015 года на 20 собрании Совета Каргасокского сельского поселения рассмотрен и принят план на 2015 год только у МУПа Каргасокский «ТВК».</w:t>
      </w:r>
    </w:p>
    <w:p w:rsidR="006B023F" w:rsidRDefault="006B023F" w:rsidP="006B023F">
      <w:pPr>
        <w:autoSpaceDE w:val="0"/>
        <w:autoSpaceDN w:val="0"/>
        <w:adjustRightInd w:val="0"/>
        <w:ind w:firstLine="540"/>
        <w:jc w:val="both"/>
      </w:pPr>
      <w:r w:rsidRPr="007E2D8C">
        <w:rPr>
          <w:b/>
        </w:rPr>
        <w:t>П</w:t>
      </w:r>
      <w:r>
        <w:t>редл</w:t>
      </w:r>
      <w:r w:rsidR="00F5159A">
        <w:t>ожено</w:t>
      </w:r>
      <w:r>
        <w:t xml:space="preserve"> рассмотреть и принять показатели плана хозяйственно-финансовой деятельности на 2015 год у </w:t>
      </w:r>
      <w:r w:rsidRPr="00B74342">
        <w:t>МУП</w:t>
      </w:r>
      <w:r>
        <w:t>а</w:t>
      </w:r>
      <w:r w:rsidRPr="00B74342">
        <w:t xml:space="preserve"> «Каргасокский ЖЭУ»</w:t>
      </w:r>
      <w:r>
        <w:t>.</w:t>
      </w:r>
    </w:p>
    <w:p w:rsidR="006B023F" w:rsidRDefault="006B023F" w:rsidP="006B023F">
      <w:pPr>
        <w:autoSpaceDE w:val="0"/>
        <w:autoSpaceDN w:val="0"/>
        <w:adjustRightInd w:val="0"/>
        <w:ind w:firstLine="540"/>
        <w:jc w:val="both"/>
      </w:pPr>
    </w:p>
    <w:p w:rsidR="006B023F" w:rsidRDefault="006B023F" w:rsidP="006B023F">
      <w:pPr>
        <w:ind w:firstLine="540"/>
        <w:jc w:val="both"/>
      </w:pPr>
      <w:r>
        <w:t>В 2014 году в Администрацию Каргасокского сельского поселения  предприятиями не представлялись анализы исполнения утверждённых показателей планов в виду их отсутствия. В тоже время, на 19 собрании Совета Каргасокского сельского поселения были заслушаны годовые отчёты директоров о финансово-хозяйственной деятельности предприятий за 2014 год, что соответствует ч. 3 ст. 21 Федерального закона 161-ФЗ.</w:t>
      </w:r>
    </w:p>
    <w:p w:rsidR="006B023F" w:rsidRDefault="006B023F" w:rsidP="006B023F">
      <w:pPr>
        <w:ind w:firstLine="540"/>
        <w:jc w:val="both"/>
      </w:pPr>
      <w:r w:rsidRPr="007E2D8C">
        <w:rPr>
          <w:b/>
        </w:rPr>
        <w:t>П</w:t>
      </w:r>
      <w:r>
        <w:t>редл</w:t>
      </w:r>
      <w:r w:rsidR="00F5159A">
        <w:t>ожено</w:t>
      </w:r>
      <w:r>
        <w:t xml:space="preserve"> ежеквартально принимать от предприятий анализы исполнения показателей планов и заслушивать, на основании этих анализов, отчёты директоров предприятий о проделанной работе.</w:t>
      </w:r>
    </w:p>
    <w:p w:rsidR="006B023F" w:rsidRDefault="006B023F" w:rsidP="006B023F">
      <w:pPr>
        <w:ind w:firstLine="540"/>
        <w:jc w:val="both"/>
      </w:pPr>
    </w:p>
    <w:p w:rsidR="006B023F" w:rsidRDefault="006B023F" w:rsidP="006B023F">
      <w:pPr>
        <w:ind w:firstLine="540"/>
        <w:jc w:val="both"/>
      </w:pPr>
      <w:r>
        <w:t xml:space="preserve">В </w:t>
      </w:r>
      <w:r w:rsidRPr="005F7F28">
        <w:rPr>
          <w:b/>
        </w:rPr>
        <w:t>2014</w:t>
      </w:r>
      <w:r>
        <w:t xml:space="preserve"> году предприятиями не предоставлялась для утверждения в Администрацию Каргасокского сельского поселения годовая бухгалтерская отчётность за </w:t>
      </w:r>
      <w:r w:rsidRPr="005F7F28">
        <w:rPr>
          <w:b/>
        </w:rPr>
        <w:t>2013</w:t>
      </w:r>
      <w:r>
        <w:t xml:space="preserve"> финансовый год, что не соответствует ч. 3 ст. 26 Федерального закона 161-ФЗ. На момент проверки не представлена годовая бухгалтерская отчётность за </w:t>
      </w:r>
      <w:r w:rsidRPr="005F7F28">
        <w:rPr>
          <w:b/>
        </w:rPr>
        <w:t>201</w:t>
      </w:r>
      <w:r>
        <w:rPr>
          <w:b/>
        </w:rPr>
        <w:t>4</w:t>
      </w:r>
      <w:r>
        <w:t xml:space="preserve"> финансовый год.</w:t>
      </w:r>
    </w:p>
    <w:p w:rsidR="006B023F" w:rsidRDefault="006B023F" w:rsidP="006B023F">
      <w:pPr>
        <w:ind w:firstLine="540"/>
        <w:jc w:val="both"/>
      </w:pPr>
      <w:r w:rsidRPr="0039597C">
        <w:rPr>
          <w:b/>
        </w:rPr>
        <w:t>П</w:t>
      </w:r>
      <w:r>
        <w:t>редл</w:t>
      </w:r>
      <w:r w:rsidR="00D9432F">
        <w:t>ожено</w:t>
      </w:r>
      <w:r>
        <w:t xml:space="preserve"> разработать и утвердить график и порядок предоставления годовых бухгалтерских отчётов предприятий и другой необходимой отчётности (информации) и контролировать его исполнение.</w:t>
      </w:r>
    </w:p>
    <w:p w:rsidR="006B023F" w:rsidRDefault="006B023F" w:rsidP="006B023F">
      <w:pPr>
        <w:ind w:firstLine="540"/>
        <w:jc w:val="both"/>
      </w:pPr>
    </w:p>
    <w:p w:rsidR="006B023F" w:rsidRDefault="006B023F" w:rsidP="006B023F">
      <w:pPr>
        <w:ind w:firstLine="540"/>
        <w:jc w:val="both"/>
      </w:pPr>
      <w:r>
        <w:t>Условия оплаты труда предприятий не согласовывались с учредителем и не утверждались им, что не соответствует ч. 1 ст. 21 Федерального закона 161-ФЗ.</w:t>
      </w:r>
      <w:r w:rsidRPr="00EA32AF">
        <w:t xml:space="preserve"> </w:t>
      </w:r>
      <w:r>
        <w:t>В Положении по оплате труда работников МУП Каргасокского «Тепловодоканала» прописанные условия выплаты заработной платы не соответствуют статье 136 Трудового Кодекса РФ (предусмотрена выплата аванса и не указаны конкретные дни выплат).</w:t>
      </w:r>
    </w:p>
    <w:p w:rsidR="006B023F" w:rsidRDefault="006B023F" w:rsidP="006B023F">
      <w:pPr>
        <w:ind w:firstLine="540"/>
        <w:jc w:val="both"/>
      </w:pPr>
      <w:r w:rsidRPr="00D41F5D">
        <w:rPr>
          <w:b/>
        </w:rPr>
        <w:t>П</w:t>
      </w:r>
      <w:r>
        <w:t>редл</w:t>
      </w:r>
      <w:r w:rsidR="00D9432F">
        <w:t>ожено</w:t>
      </w:r>
      <w:r>
        <w:t xml:space="preserve"> специалистам Администрации  ознакомиться с условиями оплаты труда, проверить их на соответствие нормативным документам и Главе Администрации утвердить их.</w:t>
      </w:r>
    </w:p>
    <w:p w:rsidR="006B023F" w:rsidRDefault="006B023F" w:rsidP="006B023F">
      <w:pPr>
        <w:ind w:firstLine="540"/>
        <w:jc w:val="both"/>
      </w:pPr>
    </w:p>
    <w:p w:rsidR="006B023F" w:rsidRDefault="006B023F" w:rsidP="006B023F">
      <w:pPr>
        <w:ind w:firstLine="540"/>
        <w:jc w:val="both"/>
      </w:pPr>
      <w:r>
        <w:t xml:space="preserve">В нарушение ч. 2 ст. 21 Федерального закона 161-ФЗ Администрацией Каргасокского сельского поселения не разработан порядок прохождения аттестации директорами предприятий. Лица, принятые директорами предприятий, не проходили </w:t>
      </w:r>
      <w:r w:rsidRPr="0033511A">
        <w:t>аттестацию</w:t>
      </w:r>
      <w:r>
        <w:t>.</w:t>
      </w:r>
    </w:p>
    <w:p w:rsidR="006B023F" w:rsidRDefault="006B023F" w:rsidP="006B023F">
      <w:pPr>
        <w:ind w:firstLine="540"/>
        <w:jc w:val="both"/>
      </w:pPr>
      <w:r w:rsidRPr="00D41F5D">
        <w:rPr>
          <w:b/>
        </w:rPr>
        <w:t>П</w:t>
      </w:r>
      <w:r>
        <w:t>редл</w:t>
      </w:r>
      <w:r w:rsidR="00D9432F">
        <w:t>ожено</w:t>
      </w:r>
      <w:r>
        <w:t xml:space="preserve"> разработать порядок прохождения аттестации директорами предприятий. В соответствии с утверждённым порядком провести аттестацию лиц, принятых директорами предприятий.</w:t>
      </w:r>
    </w:p>
    <w:p w:rsidR="006B023F" w:rsidRDefault="006B023F" w:rsidP="006B023F">
      <w:pPr>
        <w:ind w:firstLine="540"/>
        <w:jc w:val="both"/>
      </w:pPr>
    </w:p>
    <w:p w:rsidR="006B023F" w:rsidRDefault="006B023F" w:rsidP="006B023F">
      <w:pPr>
        <w:ind w:firstLine="540"/>
        <w:jc w:val="both"/>
      </w:pPr>
      <w:r>
        <w:t xml:space="preserve">Администрацией Каргасокского сельского поселения не предоставлено документальных подтверждений осуществления ей контрольных мероприятий за деятельностью предприятий, прописанные как в пункте </w:t>
      </w:r>
      <w:r w:rsidRPr="009465AC">
        <w:t>10</w:t>
      </w:r>
      <w:r>
        <w:t xml:space="preserve"> </w:t>
      </w:r>
      <w:r w:rsidRPr="00DA692C">
        <w:t>Положени</w:t>
      </w:r>
      <w:r>
        <w:t>я</w:t>
      </w:r>
      <w:r w:rsidRPr="00DA692C">
        <w:t xml:space="preserve"> о порядке распоряжения и управления муниципальным имуществом</w:t>
      </w:r>
      <w:r>
        <w:t xml:space="preserve">, так и в пунктах 4.6 Уставов предприятий. </w:t>
      </w:r>
    </w:p>
    <w:p w:rsidR="006B023F" w:rsidRDefault="006B023F" w:rsidP="006B023F">
      <w:pPr>
        <w:ind w:firstLine="540"/>
        <w:jc w:val="both"/>
      </w:pPr>
      <w:r w:rsidRPr="00375D30">
        <w:rPr>
          <w:b/>
        </w:rPr>
        <w:lastRenderedPageBreak/>
        <w:t>П</w:t>
      </w:r>
      <w:r>
        <w:t>редл</w:t>
      </w:r>
      <w:r w:rsidR="004A2ABA">
        <w:t>ожено</w:t>
      </w:r>
      <w:r>
        <w:t xml:space="preserve"> ежегодно организовывать сверку объектов муниципального имущества и проверку его состояния и целевого использования при проведении предприятиями годовых инвентаризаций перед составлением годовых отчётов.</w:t>
      </w:r>
    </w:p>
    <w:p w:rsidR="006B023F" w:rsidRDefault="006B023F" w:rsidP="006B023F">
      <w:pPr>
        <w:ind w:firstLine="540"/>
        <w:jc w:val="both"/>
      </w:pPr>
      <w:r w:rsidRPr="00271C35">
        <w:rPr>
          <w:b/>
        </w:rPr>
        <w:t>П</w:t>
      </w:r>
      <w:r>
        <w:t>редл</w:t>
      </w:r>
      <w:r w:rsidR="004A2ABA">
        <w:t>ожено</w:t>
      </w:r>
      <w:r>
        <w:t xml:space="preserve"> в конце текущего года проводить проверки предприятий на наличие у них совершённых крупных сделок и сделок, по которым имеется </w:t>
      </w:r>
      <w:r>
        <w:rPr>
          <w:rFonts w:eastAsiaTheme="minorHAnsi"/>
          <w:lang w:eastAsia="en-US"/>
        </w:rPr>
        <w:t>заинтересованность директоров предприятий и наличия их согласования с собственником имущества (ч. 22 и ч. 23 ФЗ 161-ФЗ).</w:t>
      </w:r>
    </w:p>
    <w:p w:rsidR="006B023F" w:rsidRDefault="006B023F" w:rsidP="006B023F">
      <w:pPr>
        <w:ind w:firstLine="540"/>
        <w:jc w:val="both"/>
      </w:pPr>
    </w:p>
    <w:p w:rsidR="006B023F" w:rsidRDefault="006B023F" w:rsidP="006B023F">
      <w:pPr>
        <w:ind w:firstLine="540"/>
        <w:jc w:val="both"/>
      </w:pPr>
      <w:r>
        <w:t xml:space="preserve">В нарушение </w:t>
      </w:r>
      <w:r w:rsidRPr="001F3050">
        <w:t>П</w:t>
      </w:r>
      <w:r w:rsidRPr="007F767B">
        <w:t>риказ</w:t>
      </w:r>
      <w:r>
        <w:t xml:space="preserve">а Минэкономразвития России </w:t>
      </w:r>
      <w:r w:rsidRPr="00BD2F1C">
        <w:t>№ 424</w:t>
      </w:r>
      <w:r>
        <w:t xml:space="preserve"> и подпункта 3 пункта </w:t>
      </w:r>
      <w:r w:rsidRPr="009465AC">
        <w:t>10</w:t>
      </w:r>
      <w:r>
        <w:t xml:space="preserve"> </w:t>
      </w:r>
      <w:r w:rsidRPr="00DA692C">
        <w:t>Положени</w:t>
      </w:r>
      <w:r>
        <w:t>я</w:t>
      </w:r>
      <w:r w:rsidRPr="00DA692C">
        <w:t xml:space="preserve"> о порядке распоряжения и управления муниципальным имуществом</w:t>
      </w:r>
      <w:r>
        <w:t xml:space="preserve"> не создан </w:t>
      </w:r>
      <w:r w:rsidRPr="007920C4">
        <w:t xml:space="preserve"> </w:t>
      </w:r>
      <w:r>
        <w:t xml:space="preserve">Реестр муниципального имущества </w:t>
      </w:r>
      <w:r w:rsidRPr="002E3E4A">
        <w:t>муниципал</w:t>
      </w:r>
      <w:r>
        <w:t>ьного образования «Каргасокское сельское поселение</w:t>
      </w:r>
      <w:r w:rsidRPr="002E3E4A">
        <w:t>»</w:t>
      </w:r>
      <w:r>
        <w:t>. В связи с этим, в Администрации сельского поселения отсутствует учёт объектов, переданных в хозяйственное ведение, что делает невозможным осуществление контроля за их наличием, состоянием и целевым использованием в предприятиях.</w:t>
      </w:r>
    </w:p>
    <w:p w:rsidR="006B023F" w:rsidRDefault="006B023F" w:rsidP="006B023F">
      <w:pPr>
        <w:ind w:firstLine="540"/>
        <w:jc w:val="both"/>
      </w:pPr>
      <w:r w:rsidRPr="006C066D">
        <w:rPr>
          <w:b/>
        </w:rPr>
        <w:t>П</w:t>
      </w:r>
      <w:r>
        <w:t>редл</w:t>
      </w:r>
      <w:r w:rsidR="004A2ABA">
        <w:t>ожено</w:t>
      </w:r>
      <w:r>
        <w:t xml:space="preserve"> создать Реестр муниципального имущества </w:t>
      </w:r>
      <w:r w:rsidRPr="002E3E4A">
        <w:t>муниципал</w:t>
      </w:r>
      <w:r>
        <w:t>ьного образования «Каргасокское сельское поселение</w:t>
      </w:r>
      <w:r w:rsidRPr="002E3E4A">
        <w:t>»</w:t>
      </w:r>
      <w:r>
        <w:t>.</w:t>
      </w:r>
    </w:p>
    <w:p w:rsidR="006B023F" w:rsidRDefault="006B023F" w:rsidP="006B023F">
      <w:pPr>
        <w:ind w:firstLine="540"/>
        <w:jc w:val="both"/>
      </w:pPr>
    </w:p>
    <w:p w:rsidR="006B023F" w:rsidRDefault="006B023F" w:rsidP="006B023F">
      <w:pPr>
        <w:ind w:firstLine="567"/>
        <w:jc w:val="both"/>
        <w:rPr>
          <w:rFonts w:eastAsiaTheme="minorHAnsi"/>
          <w:lang w:eastAsia="en-US"/>
        </w:rPr>
      </w:pPr>
      <w:r w:rsidRPr="0039683D">
        <w:t>Учётная  политика</w:t>
      </w:r>
      <w:r w:rsidRPr="0086474B">
        <w:t xml:space="preserve"> </w:t>
      </w:r>
      <w:r>
        <w:t xml:space="preserve">не в полной мере соответствует п. 6 Инструкции № 157н, где указано о формировании учётной политики исходя из </w:t>
      </w:r>
      <w:r w:rsidRPr="00AF1DE3">
        <w:t>особенностей структуры</w:t>
      </w:r>
      <w:r>
        <w:t xml:space="preserve">, отраслевых и иных особенностей  деятельности и выполняемых полномочий. </w:t>
      </w:r>
      <w:r w:rsidRPr="003F206F">
        <w:t>В</w:t>
      </w:r>
      <w:r>
        <w:t xml:space="preserve"> Учетной политике не включено часть разделов порядка учета: </w:t>
      </w:r>
      <w:r>
        <w:rPr>
          <w:rFonts w:eastAsiaTheme="minorHAnsi"/>
          <w:lang w:eastAsia="en-US"/>
        </w:rPr>
        <w:t>порядок организации и обеспечения субъектом учета внутреннего финансового контроля; методы оценки отдельных видов имущества и обязательств; порядок отражения в учете событий после отчетной даты и т.д.</w:t>
      </w:r>
    </w:p>
    <w:p w:rsidR="006B023F" w:rsidRDefault="006B023F" w:rsidP="006B023F">
      <w:pPr>
        <w:ind w:firstLine="540"/>
        <w:jc w:val="both"/>
      </w:pPr>
      <w:r w:rsidRPr="00BC341A">
        <w:rPr>
          <w:b/>
        </w:rPr>
        <w:t>П</w:t>
      </w:r>
      <w:r>
        <w:t>редл</w:t>
      </w:r>
      <w:r w:rsidR="004A2ABA">
        <w:t>ожено</w:t>
      </w:r>
      <w:r>
        <w:t xml:space="preserve"> доработать Учётную политику.</w:t>
      </w:r>
    </w:p>
    <w:p w:rsidR="006B023F" w:rsidRDefault="006B023F" w:rsidP="006B023F">
      <w:pPr>
        <w:ind w:firstLine="567"/>
        <w:jc w:val="both"/>
      </w:pPr>
    </w:p>
    <w:p w:rsidR="006B023F" w:rsidRPr="0013239D" w:rsidRDefault="006B023F" w:rsidP="006B023F">
      <w:pPr>
        <w:ind w:firstLine="567"/>
        <w:jc w:val="both"/>
      </w:pPr>
      <w:r w:rsidRPr="0013239D">
        <w:t>Установлены нарушения Инструкции № 157н:</w:t>
      </w:r>
    </w:p>
    <w:p w:rsidR="006B023F" w:rsidRDefault="006B023F" w:rsidP="006B023F">
      <w:pPr>
        <w:ind w:firstLine="567"/>
        <w:jc w:val="both"/>
      </w:pPr>
      <w:r w:rsidRPr="003F2A20">
        <w:t>-</w:t>
      </w:r>
      <w:r>
        <w:t xml:space="preserve"> не организован за балансовый учет для объектов</w:t>
      </w:r>
      <w:r w:rsidRPr="00261468">
        <w:t xml:space="preserve"> стоимостью до 3 000 руб.</w:t>
      </w:r>
      <w:r>
        <w:t xml:space="preserve">  Данные объекты необоснованно учитывались на балансовом счете 101;</w:t>
      </w:r>
    </w:p>
    <w:p w:rsidR="006B023F" w:rsidRDefault="006B023F" w:rsidP="006B023F">
      <w:pPr>
        <w:ind w:firstLine="567"/>
        <w:jc w:val="both"/>
      </w:pPr>
      <w:r w:rsidRPr="003F2A20">
        <w:t>-</w:t>
      </w:r>
      <w:r>
        <w:t xml:space="preserve"> необоснованно начислялась амортизация на часть объектов до 3 000 руб.;</w:t>
      </w:r>
    </w:p>
    <w:p w:rsidR="006B023F" w:rsidRPr="009F2362" w:rsidRDefault="006B023F" w:rsidP="006B023F">
      <w:pPr>
        <w:ind w:firstLine="567"/>
        <w:jc w:val="both"/>
      </w:pPr>
      <w:r w:rsidRPr="003F2A20">
        <w:t>-</w:t>
      </w:r>
      <w:r>
        <w:t xml:space="preserve"> не начислена амортизации в размере 100% на часть </w:t>
      </w:r>
      <w:r w:rsidRPr="00261468">
        <w:t>объект</w:t>
      </w:r>
      <w:r>
        <w:t>ов</w:t>
      </w:r>
      <w:r w:rsidRPr="00261468">
        <w:t xml:space="preserve"> стоимостью </w:t>
      </w:r>
      <w:r>
        <w:t>от 3 000 руб. до 40 000 руб.;</w:t>
      </w:r>
    </w:p>
    <w:p w:rsidR="006B023F" w:rsidRDefault="006B023F" w:rsidP="006B023F">
      <w:pPr>
        <w:ind w:firstLine="567"/>
        <w:jc w:val="both"/>
      </w:pPr>
      <w:r w:rsidRPr="003F2A20">
        <w:t>-</w:t>
      </w:r>
      <w:r>
        <w:t xml:space="preserve"> некоторые объекты, которые относятся к материальным запасам, поставлены на учёт как основные средства;</w:t>
      </w:r>
    </w:p>
    <w:p w:rsidR="006B023F" w:rsidRDefault="006B023F" w:rsidP="006B023F">
      <w:pPr>
        <w:ind w:firstLine="567"/>
        <w:jc w:val="both"/>
      </w:pPr>
      <w:r w:rsidRPr="003F2A20">
        <w:t>-</w:t>
      </w:r>
      <w:r>
        <w:t xml:space="preserve"> </w:t>
      </w:r>
      <w:r w:rsidRPr="004E7841">
        <w:t>часть</w:t>
      </w:r>
      <w:r w:rsidRPr="007E450C">
        <w:t xml:space="preserve"> объектов</w:t>
      </w:r>
      <w:r>
        <w:t xml:space="preserve"> муниципального</w:t>
      </w:r>
      <w:r w:rsidRPr="007E450C">
        <w:t xml:space="preserve"> имущества </w:t>
      </w:r>
      <w:r>
        <w:t>не правомерно</w:t>
      </w:r>
      <w:r w:rsidRPr="007E450C">
        <w:t xml:space="preserve"> </w:t>
      </w:r>
      <w:r>
        <w:t>учитывалась на счете 101 «Основные средства», а не на счёте 108 «Нефинансовые активы имущества казны»;</w:t>
      </w:r>
    </w:p>
    <w:p w:rsidR="006B023F" w:rsidRDefault="006B023F" w:rsidP="006B023F">
      <w:pPr>
        <w:ind w:firstLine="540"/>
        <w:jc w:val="both"/>
      </w:pPr>
      <w:r w:rsidRPr="003F2A20">
        <w:rPr>
          <w:b/>
        </w:rPr>
        <w:t>П</w:t>
      </w:r>
      <w:r w:rsidRPr="00BD16C9">
        <w:t>редл</w:t>
      </w:r>
      <w:r w:rsidR="004A2ABA">
        <w:t>ожено</w:t>
      </w:r>
      <w:r w:rsidRPr="00BD16C9">
        <w:t xml:space="preserve"> устрани</w:t>
      </w:r>
      <w:r>
        <w:t>ть допущенные в учёте нарушения.</w:t>
      </w:r>
    </w:p>
    <w:p w:rsidR="006B023F" w:rsidRDefault="006B023F" w:rsidP="006B023F">
      <w:pPr>
        <w:ind w:firstLine="567"/>
        <w:jc w:val="both"/>
      </w:pPr>
    </w:p>
    <w:p w:rsidR="006B023F" w:rsidRDefault="006B023F" w:rsidP="006B023F">
      <w:pPr>
        <w:ind w:firstLine="567"/>
        <w:jc w:val="both"/>
        <w:rPr>
          <w:rFonts w:eastAsia="Calibri"/>
          <w:lang w:eastAsia="en-US"/>
        </w:rPr>
      </w:pPr>
      <w:r w:rsidRPr="000834A3">
        <w:t>В</w:t>
      </w:r>
      <w:r>
        <w:t xml:space="preserve"> нарушение ч.</w:t>
      </w:r>
      <w:r w:rsidRPr="00986737">
        <w:t xml:space="preserve"> 5 ст</w:t>
      </w:r>
      <w:r>
        <w:t>.</w:t>
      </w:r>
      <w:r w:rsidRPr="00986737">
        <w:t xml:space="preserve"> 8 Федерального закона 161-ФЗ стоимость имущества, закрепляемого за унитарным</w:t>
      </w:r>
      <w:r>
        <w:t>и</w:t>
      </w:r>
      <w:r w:rsidRPr="00986737">
        <w:t xml:space="preserve">  предприяти</w:t>
      </w:r>
      <w:r>
        <w:t>я</w:t>
      </w:r>
      <w:r w:rsidRPr="00986737">
        <w:t>м</w:t>
      </w:r>
      <w:r>
        <w:t>и</w:t>
      </w:r>
      <w:r w:rsidRPr="00986737">
        <w:t>,</w:t>
      </w:r>
      <w:r>
        <w:t xml:space="preserve"> не</w:t>
      </w:r>
      <w:r w:rsidRPr="00986737">
        <w:t xml:space="preserve"> определя</w:t>
      </w:r>
      <w:r>
        <w:t>лась</w:t>
      </w:r>
      <w:r w:rsidRPr="00986737">
        <w:t xml:space="preserve"> в соответствии с законодательством </w:t>
      </w:r>
      <w:r w:rsidRPr="00811ED0">
        <w:t>об оценочной</w:t>
      </w:r>
      <w:r w:rsidRPr="00986737">
        <w:t xml:space="preserve"> деятельности. </w:t>
      </w:r>
    </w:p>
    <w:p w:rsidR="006B023F" w:rsidRDefault="006B023F" w:rsidP="006B023F">
      <w:pPr>
        <w:ind w:firstLine="567"/>
        <w:jc w:val="both"/>
      </w:pPr>
      <w:r>
        <w:t>Часть объектов списывалось предприятиями без согласования с Учредителем.</w:t>
      </w:r>
    </w:p>
    <w:p w:rsidR="006B023F" w:rsidRDefault="006B023F" w:rsidP="006B023F">
      <w:pPr>
        <w:ind w:firstLine="567"/>
        <w:jc w:val="both"/>
      </w:pPr>
      <w:r>
        <w:t xml:space="preserve">МУПом «Каргасокский ЖЭУ» продан </w:t>
      </w:r>
      <w:r w:rsidRPr="00B622A4">
        <w:rPr>
          <w:rFonts w:eastAsia="Calibri"/>
          <w:lang w:eastAsia="en-US"/>
        </w:rPr>
        <w:t>автомобил</w:t>
      </w:r>
      <w:r>
        <w:rPr>
          <w:rFonts w:eastAsia="Calibri"/>
          <w:lang w:eastAsia="en-US"/>
        </w:rPr>
        <w:t xml:space="preserve">ь </w:t>
      </w:r>
      <w:r w:rsidRPr="00B622A4">
        <w:rPr>
          <w:rFonts w:eastAsia="Calibri"/>
          <w:lang w:eastAsia="en-US"/>
        </w:rPr>
        <w:t>ГАЗ 3307</w:t>
      </w:r>
      <w:r>
        <w:rPr>
          <w:rFonts w:eastAsia="Calibri"/>
          <w:lang w:eastAsia="en-US"/>
        </w:rPr>
        <w:t xml:space="preserve">, а списан автомобиль </w:t>
      </w:r>
      <w:r w:rsidRPr="00B622A4">
        <w:rPr>
          <w:rFonts w:eastAsia="Calibri"/>
          <w:lang w:eastAsia="en-US"/>
        </w:rPr>
        <w:t>ГАЗ 3306</w:t>
      </w:r>
      <w:r>
        <w:rPr>
          <w:rFonts w:eastAsia="Calibri"/>
          <w:lang w:eastAsia="en-US"/>
        </w:rPr>
        <w:t>.</w:t>
      </w:r>
      <w:r w:rsidRPr="00B622A4">
        <w:rPr>
          <w:rFonts w:eastAsia="Calibri"/>
          <w:lang w:eastAsia="en-US"/>
        </w:rPr>
        <w:t xml:space="preserve"> </w:t>
      </w:r>
      <w:r>
        <w:t>В соответствии с представленными разъяснениями главного бухгалтера предприятия и главы сельского поселения это один и тот же объект учёта.</w:t>
      </w:r>
    </w:p>
    <w:p w:rsidR="006B023F" w:rsidRDefault="006B023F" w:rsidP="006B023F">
      <w:pPr>
        <w:ind w:firstLine="567"/>
        <w:jc w:val="both"/>
      </w:pPr>
      <w:r w:rsidRPr="008F1B89">
        <w:t xml:space="preserve">2 </w:t>
      </w:r>
      <w:r>
        <w:t xml:space="preserve">объекта (автоприцеп и здание склада) МУПа «Каргасокский ЖЭУ» </w:t>
      </w:r>
      <w:r w:rsidRPr="008F1B89">
        <w:t>поставлены на учет без</w:t>
      </w:r>
      <w:r>
        <w:t xml:space="preserve"> подтверждающих покупку или передачу в хозяйственное ведение документов. Инвентаризация, проведенная в декабре 2012 года, подтвердила наличие только здания склада.</w:t>
      </w:r>
    </w:p>
    <w:p w:rsidR="006B023F" w:rsidRDefault="006B023F" w:rsidP="006B023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</w:t>
      </w:r>
      <w:r w:rsidRPr="001F6009">
        <w:rPr>
          <w:rFonts w:eastAsia="Calibri"/>
          <w:lang w:eastAsia="en-US"/>
        </w:rPr>
        <w:t xml:space="preserve">ежилое помещение </w:t>
      </w:r>
      <w:r>
        <w:rPr>
          <w:rFonts w:eastAsia="Calibri"/>
          <w:lang w:eastAsia="en-US"/>
        </w:rPr>
        <w:t>(</w:t>
      </w:r>
      <w:r w:rsidRPr="001F6009">
        <w:rPr>
          <w:rFonts w:eastAsia="Calibri"/>
          <w:lang w:eastAsia="en-US"/>
        </w:rPr>
        <w:t>д. Лозунга ул. Береговая 37</w:t>
      </w:r>
      <w:r>
        <w:rPr>
          <w:rFonts w:eastAsia="Calibri"/>
          <w:lang w:eastAsia="en-US"/>
        </w:rPr>
        <w:t xml:space="preserve">) и </w:t>
      </w:r>
      <w:r w:rsidRPr="002A4A69">
        <w:rPr>
          <w:rFonts w:eastAsia="Calibri"/>
          <w:lang w:eastAsia="en-US"/>
        </w:rPr>
        <w:t>водопроводы</w:t>
      </w:r>
      <w:r>
        <w:rPr>
          <w:rFonts w:eastAsia="Calibri"/>
          <w:lang w:eastAsia="en-US"/>
        </w:rPr>
        <w:t xml:space="preserve"> (</w:t>
      </w:r>
      <w:r w:rsidRPr="002A4A69">
        <w:rPr>
          <w:rFonts w:eastAsia="Calibri"/>
          <w:lang w:eastAsia="en-US"/>
        </w:rPr>
        <w:t>52 объекта</w:t>
      </w:r>
      <w:r>
        <w:rPr>
          <w:rFonts w:eastAsia="Calibri"/>
          <w:lang w:eastAsia="en-US"/>
        </w:rPr>
        <w:t xml:space="preserve">) </w:t>
      </w:r>
      <w:r>
        <w:t>МУПу Каргасокский «</w:t>
      </w:r>
      <w:r w:rsidRPr="007F1003">
        <w:t>ТВК»</w:t>
      </w:r>
      <w:r>
        <w:t xml:space="preserve"> </w:t>
      </w:r>
      <w:r>
        <w:rPr>
          <w:rFonts w:eastAsia="Calibri"/>
          <w:lang w:eastAsia="en-US"/>
        </w:rPr>
        <w:t xml:space="preserve">были переданы дважды соответственно: </w:t>
      </w:r>
      <w:r w:rsidRPr="001F6009">
        <w:rPr>
          <w:rFonts w:eastAsia="Calibri"/>
          <w:lang w:eastAsia="en-US"/>
        </w:rPr>
        <w:t xml:space="preserve">в 2007 </w:t>
      </w:r>
      <w:r>
        <w:rPr>
          <w:rFonts w:eastAsia="Calibri"/>
          <w:lang w:eastAsia="en-US"/>
        </w:rPr>
        <w:t xml:space="preserve">и </w:t>
      </w:r>
      <w:r w:rsidRPr="001F6009">
        <w:rPr>
          <w:rFonts w:eastAsia="Calibri"/>
          <w:lang w:eastAsia="en-US"/>
        </w:rPr>
        <w:t>в 2013</w:t>
      </w:r>
      <w:r>
        <w:rPr>
          <w:rFonts w:eastAsia="Calibri"/>
          <w:lang w:eastAsia="en-US"/>
        </w:rPr>
        <w:t xml:space="preserve"> </w:t>
      </w:r>
      <w:r w:rsidRPr="001F6009">
        <w:rPr>
          <w:rFonts w:eastAsia="Calibri"/>
          <w:lang w:eastAsia="en-US"/>
        </w:rPr>
        <w:t>год</w:t>
      </w:r>
      <w:r>
        <w:rPr>
          <w:rFonts w:eastAsia="Calibri"/>
          <w:lang w:eastAsia="en-US"/>
        </w:rPr>
        <w:t xml:space="preserve">ах, </w:t>
      </w:r>
      <w:r w:rsidRPr="002A4A69">
        <w:rPr>
          <w:rFonts w:eastAsia="Calibri"/>
          <w:lang w:eastAsia="en-US"/>
        </w:rPr>
        <w:t xml:space="preserve">в 2011 </w:t>
      </w:r>
      <w:r>
        <w:rPr>
          <w:rFonts w:eastAsia="Calibri"/>
          <w:lang w:eastAsia="en-US"/>
        </w:rPr>
        <w:t xml:space="preserve">и </w:t>
      </w:r>
      <w:r w:rsidRPr="002A4A69">
        <w:rPr>
          <w:rFonts w:eastAsia="Calibri"/>
          <w:lang w:eastAsia="en-US"/>
        </w:rPr>
        <w:t>в 2012 год</w:t>
      </w:r>
      <w:r>
        <w:rPr>
          <w:rFonts w:eastAsia="Calibri"/>
          <w:lang w:eastAsia="en-US"/>
        </w:rPr>
        <w:t>ах.</w:t>
      </w:r>
    </w:p>
    <w:p w:rsidR="006B023F" w:rsidRDefault="006B023F" w:rsidP="006B023F">
      <w:pPr>
        <w:ind w:firstLine="567"/>
        <w:jc w:val="both"/>
      </w:pPr>
      <w:r>
        <w:lastRenderedPageBreak/>
        <w:t xml:space="preserve">Объекты  предприятий, </w:t>
      </w:r>
      <w:r>
        <w:rPr>
          <w:rFonts w:eastAsia="Calibri"/>
          <w:lang w:eastAsia="en-US"/>
        </w:rPr>
        <w:t>п</w:t>
      </w:r>
      <w:r w:rsidRPr="00E451D7">
        <w:t>риобретённые</w:t>
      </w:r>
      <w:r>
        <w:t xml:space="preserve"> и полученные безвозмездно,</w:t>
      </w:r>
      <w:r w:rsidRPr="00236853">
        <w:t xml:space="preserve"> </w:t>
      </w:r>
      <w:r>
        <w:t xml:space="preserve">из-за отсутствия Реестра муниципального имущества, не поставлены на учёт в Администрации сельского поселения и </w:t>
      </w:r>
      <w:r w:rsidRPr="00E451D7">
        <w:t>не оформлены как переданные</w:t>
      </w:r>
      <w:r>
        <w:t xml:space="preserve"> ему </w:t>
      </w:r>
      <w:r w:rsidRPr="00E451D7">
        <w:t>в хозяйственное ведение</w:t>
      </w:r>
      <w:r>
        <w:t>.</w:t>
      </w:r>
      <w:r w:rsidRPr="00E451D7">
        <w:t xml:space="preserve"> </w:t>
      </w:r>
    </w:p>
    <w:p w:rsidR="006B023F" w:rsidRDefault="006B023F" w:rsidP="006B023F">
      <w:pPr>
        <w:ind w:firstLine="567"/>
        <w:jc w:val="both"/>
      </w:pPr>
      <w:r>
        <w:t>Инвентаризации имущества в конце года в предприятиях проводились без участия представителей со стороны Администрации сельского поселения.</w:t>
      </w:r>
    </w:p>
    <w:p w:rsidR="006B023F" w:rsidRDefault="006B023F" w:rsidP="006B023F">
      <w:pPr>
        <w:ind w:firstLine="567"/>
        <w:jc w:val="both"/>
      </w:pPr>
      <w:r w:rsidRPr="00474594">
        <w:rPr>
          <w:b/>
        </w:rPr>
        <w:t>П</w:t>
      </w:r>
      <w:r>
        <w:t>редл</w:t>
      </w:r>
      <w:r w:rsidR="0040333E">
        <w:t>ожено</w:t>
      </w:r>
      <w:r>
        <w:t xml:space="preserve"> устранить допущенные нарушения. Необходимо провести внеплановую инвентаризацию в МУП Каргасокский «ТВК» и МУП «Каргасокский ЖЭУ» и в состав инвентаризационных комиссий обязательно ввести представителя Администрации Каргасокского сельского поселения.</w:t>
      </w:r>
    </w:p>
    <w:p w:rsidR="006B023F" w:rsidRDefault="006B023F" w:rsidP="006B023F">
      <w:pPr>
        <w:ind w:firstLine="540"/>
        <w:jc w:val="both"/>
      </w:pPr>
    </w:p>
    <w:p w:rsidR="006B023F" w:rsidRDefault="006B023F" w:rsidP="006B023F">
      <w:pPr>
        <w:ind w:firstLine="540"/>
        <w:jc w:val="both"/>
      </w:pPr>
      <w:r>
        <w:t xml:space="preserve">На счёте </w:t>
      </w:r>
      <w:r w:rsidRPr="00F40014">
        <w:t>имущество, составляющее казну (счет 108)</w:t>
      </w:r>
      <w:r>
        <w:t xml:space="preserve"> Администрации сельского поселения</w:t>
      </w:r>
      <w:r>
        <w:rPr>
          <w:b/>
        </w:rPr>
        <w:t xml:space="preserve"> </w:t>
      </w:r>
      <w:r>
        <w:t xml:space="preserve">не учитываются объекты жилого фонда. Данные объекты необоснованно переданы в хозяйственное ведение МУПу «Каргасокский ЖЭУ». Из-за отсутствия Реестра муниципального имущества учёт объектов жилого фонда не организован в Администрации Каргасокского сельского поселения. </w:t>
      </w:r>
      <w:r w:rsidRPr="000834A3">
        <w:t>С</w:t>
      </w:r>
      <w:r>
        <w:t xml:space="preserve">огласно первичных документов Администрацией Каргасокского сельского поселения предприятию передано 1 148 (1 008 + 140) квартир, списано 740 (447 + 293) квартир, должно остаться на балансе 408 квартир. По данным учёта предприятия числится 522 квартиры (без учёта объектов «специализированного жилищного фонда»). Расхождение составляет </w:t>
      </w:r>
      <w:r w:rsidRPr="0041700A">
        <w:t>114</w:t>
      </w:r>
      <w:r w:rsidRPr="009A31E7">
        <w:rPr>
          <w:b/>
        </w:rPr>
        <w:t xml:space="preserve"> </w:t>
      </w:r>
      <w:r>
        <w:t>квартир.</w:t>
      </w:r>
    </w:p>
    <w:p w:rsidR="006B023F" w:rsidRDefault="006B023F" w:rsidP="006B023F">
      <w:pPr>
        <w:ind w:firstLine="540"/>
        <w:jc w:val="both"/>
      </w:pPr>
      <w:r>
        <w:t xml:space="preserve">На счёте </w:t>
      </w:r>
      <w:r w:rsidR="00FA1976">
        <w:t>МУПа «Каргасокский ЖЭУ»</w:t>
      </w:r>
      <w:r>
        <w:t xml:space="preserve"> № 01-01 «Основные средства» на 01.01.2015г. числится остаток стоимости жилого фонда в размере </w:t>
      </w:r>
      <w:r w:rsidRPr="007E3D91">
        <w:t>152 637 576,18 руб.</w:t>
      </w:r>
      <w:r>
        <w:t xml:space="preserve"> По первичным документам проверяющими выведен остаток стоимости жилого фонда в размере 106 643 743,12</w:t>
      </w:r>
      <w:r w:rsidRPr="00952382">
        <w:t xml:space="preserve"> руб.</w:t>
      </w:r>
      <w:r>
        <w:t xml:space="preserve"> Расхождение составляет на 45 993 833,06 руб.</w:t>
      </w:r>
    </w:p>
    <w:p w:rsidR="006B023F" w:rsidRDefault="006B023F" w:rsidP="006B023F">
      <w:pPr>
        <w:ind w:firstLine="540"/>
        <w:jc w:val="both"/>
      </w:pPr>
      <w:r w:rsidRPr="000834A3">
        <w:t>П</w:t>
      </w:r>
      <w:r>
        <w:t xml:space="preserve">редприятием необоснованно (без подтверждающих документов) поставлено на учёт </w:t>
      </w:r>
      <w:r w:rsidRPr="009465AC">
        <w:rPr>
          <w:b/>
        </w:rPr>
        <w:t>99</w:t>
      </w:r>
      <w:r>
        <w:t xml:space="preserve"> объектов «специализированного жилищного фонда». Данные объекты числятся на балансе в составе казны (счёт 108) Администрации Каргасокского района. </w:t>
      </w:r>
    </w:p>
    <w:p w:rsidR="006B023F" w:rsidRDefault="006B023F" w:rsidP="006B023F">
      <w:pPr>
        <w:ind w:firstLine="540"/>
        <w:jc w:val="both"/>
      </w:pPr>
      <w:r>
        <w:t xml:space="preserve"> Администрацией сельского поселения в декабре 2014 года</w:t>
      </w:r>
      <w:r w:rsidRPr="00952382">
        <w:t xml:space="preserve"> </w:t>
      </w:r>
      <w:r>
        <w:t xml:space="preserve">начислялись платежи за наём жилья от </w:t>
      </w:r>
      <w:r w:rsidRPr="0041700A">
        <w:t>482</w:t>
      </w:r>
      <w:r w:rsidRPr="00FF1CB5">
        <w:t xml:space="preserve"> квартиросъемщик</w:t>
      </w:r>
      <w:r>
        <w:t>ов, что не соответствует ни данным учета предприятия (522 квартиры), ни данным первичных документов (408 квартир).</w:t>
      </w:r>
    </w:p>
    <w:p w:rsidR="006B023F" w:rsidRDefault="006B023F" w:rsidP="006B023F">
      <w:pPr>
        <w:ind w:firstLine="540"/>
        <w:jc w:val="both"/>
      </w:pPr>
      <w:r w:rsidRPr="005823CC">
        <w:t>А</w:t>
      </w:r>
      <w:r>
        <w:t xml:space="preserve">налитический учёт платежей за наём жилья ведется самостоятельно </w:t>
      </w:r>
      <w:r w:rsidRPr="00EA7D08">
        <w:t xml:space="preserve">с использованием </w:t>
      </w:r>
      <w:r w:rsidRPr="00CD02AE">
        <w:t>программного комплекса «КВАРТА»</w:t>
      </w:r>
      <w:r>
        <w:t>. На основании данного учёта з</w:t>
      </w:r>
      <w:r w:rsidRPr="00037C91">
        <w:t xml:space="preserve">адолженность за наём жилья </w:t>
      </w:r>
      <w:r>
        <w:t xml:space="preserve">на 31.12.2014 года </w:t>
      </w:r>
      <w:r w:rsidRPr="00037C91">
        <w:t xml:space="preserve">составляла </w:t>
      </w:r>
      <w:r w:rsidRPr="00676864">
        <w:rPr>
          <w:b/>
        </w:rPr>
        <w:t>2 952 058,31</w:t>
      </w:r>
      <w:r w:rsidRPr="00037C91">
        <w:t xml:space="preserve"> руб. при месячном начислении квартплаты в декабре  </w:t>
      </w:r>
      <w:r>
        <w:t>135 116,39</w:t>
      </w:r>
      <w:r w:rsidRPr="00037C91">
        <w:t xml:space="preserve"> руб.</w:t>
      </w:r>
      <w:r>
        <w:t xml:space="preserve"> </w:t>
      </w:r>
      <w:r w:rsidRPr="00037C91">
        <w:t>По данным</w:t>
      </w:r>
      <w:r>
        <w:t xml:space="preserve"> же</w:t>
      </w:r>
      <w:r w:rsidRPr="00037C91">
        <w:t xml:space="preserve"> </w:t>
      </w:r>
      <w:r w:rsidRPr="0026594C">
        <w:t>бухгалтерского учета</w:t>
      </w:r>
      <w:r w:rsidRPr="00037C91">
        <w:t xml:space="preserve"> (счет 205) задолженность на </w:t>
      </w:r>
      <w:r>
        <w:t>3</w:t>
      </w:r>
      <w:r w:rsidRPr="00037C91">
        <w:t>1.</w:t>
      </w:r>
      <w:r>
        <w:t>12</w:t>
      </w:r>
      <w:r w:rsidRPr="00037C91">
        <w:t>.201</w:t>
      </w:r>
      <w:r>
        <w:t>4</w:t>
      </w:r>
      <w:r w:rsidRPr="00037C91">
        <w:t xml:space="preserve">г. </w:t>
      </w:r>
      <w:r w:rsidRPr="008D36BC">
        <w:rPr>
          <w:b/>
        </w:rPr>
        <w:t>отсутствует</w:t>
      </w:r>
      <w:r w:rsidRPr="00892AE3">
        <w:t>.</w:t>
      </w:r>
    </w:p>
    <w:p w:rsidR="006B023F" w:rsidRDefault="006B023F" w:rsidP="006B023F">
      <w:pPr>
        <w:ind w:firstLine="540"/>
        <w:jc w:val="both"/>
      </w:pPr>
      <w:r>
        <w:t>Из 482 квартиросъёмщиков просроченную задолженность от трех месяцев до шести лет имеют 313 человек, что составляет 65%. В 2013 и 2014 годах никаких мер по взысканию задолженности не принималось и только в 2015 году вручено 19 предупреждений. Из 195 квартиросъемщиков села Каргасок, договоры заключены только со 101 квартиросъемщиком, что составляет 52%. Ч</w:t>
      </w:r>
      <w:r w:rsidRPr="000A0B14">
        <w:t>асть договоров социального найма оформлены на одних лиц, а по ведомости начисления квартплаты проходят другие лица</w:t>
      </w:r>
      <w:r>
        <w:t>.</w:t>
      </w:r>
    </w:p>
    <w:p w:rsidR="006B023F" w:rsidRDefault="006B023F" w:rsidP="006B023F">
      <w:pPr>
        <w:ind w:firstLine="540"/>
        <w:jc w:val="both"/>
      </w:pPr>
      <w:r w:rsidRPr="007561D9">
        <w:rPr>
          <w:b/>
        </w:rPr>
        <w:t>П</w:t>
      </w:r>
      <w:r>
        <w:t>редл</w:t>
      </w:r>
      <w:r w:rsidR="0040333E">
        <w:t>ожено</w:t>
      </w:r>
      <w:r>
        <w:t xml:space="preserve"> создать Реестр муниципального имущества. Данные об объектах жилого фонда занести в него на основании проведённой предприятием инвентаризации с участием представителей от Администрации сельского поселения. Объекты жилого фонда передать с баланса предприятия на балансовый счёт № 108 «Нефинансовые активы имущества казны». Привести в соответствие данные учёта на </w:t>
      </w:r>
      <w:r w:rsidRPr="00CD02AE">
        <w:t>программно</w:t>
      </w:r>
      <w:r>
        <w:t>м</w:t>
      </w:r>
      <w:r w:rsidRPr="00CD02AE">
        <w:t xml:space="preserve"> комплекс</w:t>
      </w:r>
      <w:r>
        <w:t>е</w:t>
      </w:r>
      <w:r w:rsidRPr="00CD02AE">
        <w:t xml:space="preserve"> «КВАРТА»</w:t>
      </w:r>
      <w:r>
        <w:t xml:space="preserve"> с данными </w:t>
      </w:r>
      <w:r w:rsidRPr="0026594C">
        <w:t>бухгалтерского учета</w:t>
      </w:r>
      <w:r w:rsidRPr="00037C91">
        <w:t xml:space="preserve"> (счет 205)</w:t>
      </w:r>
      <w:r>
        <w:t xml:space="preserve"> Администрации и данными Реестра муниципального имущества.</w:t>
      </w:r>
    </w:p>
    <w:p w:rsidR="006B023F" w:rsidRDefault="006B023F" w:rsidP="006B023F">
      <w:pPr>
        <w:ind w:firstLine="540"/>
        <w:jc w:val="both"/>
      </w:pPr>
    </w:p>
    <w:p w:rsidR="006B023F" w:rsidRPr="00606619" w:rsidRDefault="006B023F" w:rsidP="006B023F">
      <w:pPr>
        <w:ind w:firstLine="540"/>
        <w:jc w:val="both"/>
      </w:pPr>
      <w:r w:rsidRPr="00606619">
        <w:t>Администрация Каргасокского сельского поселения не разрабатывает и не утверждает планы приватизации объектов муниципального имущества.</w:t>
      </w:r>
    </w:p>
    <w:p w:rsidR="006B023F" w:rsidRDefault="006B023F" w:rsidP="006B023F">
      <w:pPr>
        <w:ind w:firstLine="540"/>
        <w:jc w:val="both"/>
      </w:pPr>
      <w:r w:rsidRPr="00606619">
        <w:rPr>
          <w:b/>
        </w:rPr>
        <w:t>П</w:t>
      </w:r>
      <w:r w:rsidRPr="00606619">
        <w:t>редл</w:t>
      </w:r>
      <w:r w:rsidR="0040333E">
        <w:t>ожено</w:t>
      </w:r>
      <w:r w:rsidRPr="00606619">
        <w:t xml:space="preserve"> приватизацию муниципального имущества проводить на основании разработанной программы и плана.</w:t>
      </w:r>
    </w:p>
    <w:p w:rsidR="006B023F" w:rsidRDefault="006B023F" w:rsidP="006B023F">
      <w:pPr>
        <w:ind w:firstLine="567"/>
        <w:jc w:val="both"/>
      </w:pPr>
    </w:p>
    <w:p w:rsidR="006B023F" w:rsidRDefault="006B023F" w:rsidP="006B023F">
      <w:pPr>
        <w:ind w:firstLine="567"/>
        <w:jc w:val="both"/>
      </w:pPr>
      <w:r>
        <w:t xml:space="preserve">Полномочия Главного администратора доходов исполняются главным специалистом - финансистом Администрации сельского поселения. В должностной инструкции главного специалиста-финансиста </w:t>
      </w:r>
      <w:r w:rsidRPr="005C4BC6">
        <w:t>не прописан</w:t>
      </w:r>
      <w:r>
        <w:t>о</w:t>
      </w:r>
      <w:r w:rsidRPr="005C4BC6">
        <w:t xml:space="preserve"> </w:t>
      </w:r>
      <w:r>
        <w:t>об исполнении полномочий главного администратора доходов в разрезе кодов бюджетной классификации.</w:t>
      </w:r>
    </w:p>
    <w:p w:rsidR="006B023F" w:rsidRDefault="006B023F" w:rsidP="006B023F">
      <w:pPr>
        <w:ind w:firstLine="540"/>
        <w:jc w:val="both"/>
      </w:pPr>
      <w:r>
        <w:t>Главным администратором доходов не создан учёт доходов от аренды земельных участков по коду бюджетной классификации 901 1 11 05013 100000 120. Те элементы учёта, которые велись по поступающим доходам только по физическим лицам, не дают полной картины: начисления, поступления доходов в целом; наличия задолженности и переплаты. То есть, проверяющим не предоставлены регистры учёта, на основании которых можно установить: количество арендаторов, размеры начисленных и поступивших платежей за год и поквартально с нарастающим итогом, переходящий остаток по задолженности и переплате.</w:t>
      </w:r>
    </w:p>
    <w:p w:rsidR="006B023F" w:rsidRDefault="006B023F" w:rsidP="006B023F">
      <w:pPr>
        <w:ind w:firstLine="540"/>
        <w:jc w:val="both"/>
      </w:pPr>
      <w:r w:rsidRPr="009D1AE6">
        <w:t>В бухгалтерском учёте (счёт  205) отсутствует задолженность по платежам за аренду земельных участков от физических лиц, фактически она есть.</w:t>
      </w:r>
    </w:p>
    <w:p w:rsidR="006B023F" w:rsidRDefault="006B023F" w:rsidP="006B023F">
      <w:pPr>
        <w:ind w:firstLine="540"/>
        <w:jc w:val="both"/>
      </w:pPr>
      <w:r>
        <w:t xml:space="preserve">Для осуществления полномочий главного администратора доходов в </w:t>
      </w:r>
      <w:r w:rsidRPr="00363F6D">
        <w:t>Админи</w:t>
      </w:r>
      <w:r>
        <w:t xml:space="preserve">страцию сельского поселения от Отдела </w:t>
      </w:r>
      <w:r w:rsidRPr="00363F6D">
        <w:t>Администрации Каргасокского района</w:t>
      </w:r>
      <w:r>
        <w:t xml:space="preserve"> в 2014 году поступили Реестры </w:t>
      </w:r>
      <w:r w:rsidRPr="002D6EB5">
        <w:t>договоров по арендной плате</w:t>
      </w:r>
      <w:r>
        <w:t xml:space="preserve"> только за 1, 2 и 3 квартал. Реестры договоров по арендной плате были представлены с нарушением сроков платежей, </w:t>
      </w:r>
      <w:r w:rsidRPr="00606619">
        <w:t>у</w:t>
      </w:r>
      <w:r>
        <w:t>казанных в договорах. Начисление платежей за 4 квартал было осуществлено на основании Реестра договоров по арендной плате за 3 квартал.</w:t>
      </w:r>
    </w:p>
    <w:p w:rsidR="006B023F" w:rsidRDefault="006B023F" w:rsidP="006B023F">
      <w:pPr>
        <w:ind w:firstLine="540"/>
        <w:jc w:val="both"/>
      </w:pPr>
      <w:r>
        <w:t>Согласно предъявленных счёт-фактур и ПД-4 в 4 квартале, количество  арендаторов составляло 185 юридических и физических лиц.</w:t>
      </w:r>
    </w:p>
    <w:p w:rsidR="006B023F" w:rsidRDefault="006B023F" w:rsidP="006B023F">
      <w:pPr>
        <w:ind w:firstLine="540"/>
        <w:jc w:val="both"/>
      </w:pPr>
      <w:r>
        <w:t xml:space="preserve">В Реестры </w:t>
      </w:r>
      <w:r w:rsidRPr="002D6EB5">
        <w:t>договоров по арендной плате</w:t>
      </w:r>
      <w:r>
        <w:t xml:space="preserve"> включены договора:</w:t>
      </w:r>
    </w:p>
    <w:p w:rsidR="006B023F" w:rsidRDefault="006B023F" w:rsidP="006B023F">
      <w:pPr>
        <w:ind w:firstLine="540"/>
        <w:jc w:val="both"/>
      </w:pPr>
      <w:r>
        <w:t>-  по которым не начисляются платежи по причине банкротства предприятия, расторжения договора, проведения проверки УФС, продажи земельных участков;</w:t>
      </w:r>
    </w:p>
    <w:p w:rsidR="006B023F" w:rsidRDefault="006B023F" w:rsidP="006B023F">
      <w:pPr>
        <w:ind w:firstLine="540"/>
        <w:jc w:val="both"/>
      </w:pPr>
      <w:r>
        <w:t>- по которым начисляются платежи, а арендаторы несколько лет назад умерли;</w:t>
      </w:r>
    </w:p>
    <w:p w:rsidR="006B023F" w:rsidRDefault="006B023F" w:rsidP="006B023F">
      <w:pPr>
        <w:ind w:firstLine="540"/>
        <w:jc w:val="both"/>
      </w:pPr>
      <w:r>
        <w:t>- по которым начисляются платежи, а земельные участки оформлены в собственность (проданы), арендные договора расторгнуты, предприятия арендаторов ликвидированы, являются банкротами по решению суда и т.д.</w:t>
      </w:r>
    </w:p>
    <w:p w:rsidR="006B023F" w:rsidRDefault="006B023F" w:rsidP="006B023F">
      <w:pPr>
        <w:ind w:firstLine="540"/>
        <w:jc w:val="both"/>
      </w:pPr>
      <w:r>
        <w:t>По платежам за аренду земельных участков на протяжении нескольких лет имеется задолженность у ЗАО «Союз-Авиа» в размере 2 013 900,40 руб., ООО «Альянс - Каргасоклес» - 420 025,20 руб., ООО «Реконструкция» - 128 074,84 руб. по которой главным администратором доходов  Администрацией Каргасокского сельского поселения не принималось мер к её взысканию (за исключением</w:t>
      </w:r>
      <w:r w:rsidRPr="00606D71">
        <w:t xml:space="preserve"> </w:t>
      </w:r>
      <w:r>
        <w:t>ООО «Альянс - Каргасоклес», по которому имеется решение Арбитражного суда).</w:t>
      </w:r>
    </w:p>
    <w:p w:rsidR="006B023F" w:rsidRDefault="006B023F" w:rsidP="006B023F">
      <w:pPr>
        <w:ind w:firstLine="540"/>
        <w:jc w:val="both"/>
      </w:pPr>
      <w:r w:rsidRPr="009F17D7">
        <w:rPr>
          <w:b/>
        </w:rPr>
        <w:t>П</w:t>
      </w:r>
      <w:r>
        <w:t>редл</w:t>
      </w:r>
      <w:r w:rsidR="00A64AD9">
        <w:t xml:space="preserve">ожено </w:t>
      </w:r>
      <w:r>
        <w:t>устранить допущенные нарушения.</w:t>
      </w:r>
    </w:p>
    <w:p w:rsidR="006B023F" w:rsidRDefault="006B023F" w:rsidP="006B023F">
      <w:pPr>
        <w:ind w:firstLine="540"/>
        <w:jc w:val="both"/>
      </w:pPr>
    </w:p>
    <w:p w:rsidR="006B023F" w:rsidRDefault="006B023F" w:rsidP="006B023F">
      <w:pPr>
        <w:ind w:firstLine="540"/>
        <w:jc w:val="both"/>
      </w:pPr>
      <w:r w:rsidRPr="0078142E">
        <w:t>И</w:t>
      </w:r>
      <w:r w:rsidRPr="007E2799">
        <w:t>нвентаризация объектов основных средств</w:t>
      </w:r>
      <w:r>
        <w:t xml:space="preserve"> учитываемых на счетах: 101 «Основные средства» и 108 «Имущества казны» проводилась последний раз в 2012 году.</w:t>
      </w:r>
    </w:p>
    <w:p w:rsidR="006B023F" w:rsidRDefault="006B023F" w:rsidP="006B023F">
      <w:pPr>
        <w:ind w:firstLine="540"/>
        <w:jc w:val="both"/>
      </w:pPr>
      <w:r w:rsidRPr="009F17D7">
        <w:rPr>
          <w:b/>
        </w:rPr>
        <w:t>П</w:t>
      </w:r>
      <w:r>
        <w:t>редл</w:t>
      </w:r>
      <w:r w:rsidR="00A64AD9">
        <w:t>ожен</w:t>
      </w:r>
      <w:r>
        <w:t xml:space="preserve"> проводить её ежегодно.</w:t>
      </w:r>
    </w:p>
    <w:p w:rsidR="006B023F" w:rsidRDefault="006B023F" w:rsidP="006B023F">
      <w:pPr>
        <w:ind w:firstLine="540"/>
        <w:jc w:val="both"/>
      </w:pPr>
    </w:p>
    <w:p w:rsidR="006B023F" w:rsidRDefault="006B023F" w:rsidP="006B023F">
      <w:pPr>
        <w:ind w:firstLine="540"/>
        <w:jc w:val="both"/>
      </w:pPr>
      <w:r>
        <w:t>Считаем, что  наличие дебиторская задолженность по платежам за наём жилья в размере 2 952 058,31 руб., и по платежам за аренду земельных участков в размере 3 035 207,38 руб., свидетельствует о том, что бюджеты муниципальных образований «Каргасокский район» и «Каргасокское сельское поселение» недополучили существенные части доходов.</w:t>
      </w:r>
    </w:p>
    <w:p w:rsidR="00544341" w:rsidRDefault="00544341" w:rsidP="006B023F">
      <w:pPr>
        <w:ind w:firstLine="540"/>
        <w:jc w:val="both"/>
      </w:pPr>
    </w:p>
    <w:p w:rsidR="00E16473" w:rsidRDefault="007A0100" w:rsidP="006B023F">
      <w:pPr>
        <w:ind w:firstLine="540"/>
        <w:jc w:val="both"/>
      </w:pPr>
      <w:r>
        <w:t xml:space="preserve">По результатам контрольного мероприятия Администрации Каргасокского сельского поселения направлено </w:t>
      </w:r>
      <w:r w:rsidR="00930A8C">
        <w:t>П</w:t>
      </w:r>
      <w:r>
        <w:t>редставление</w:t>
      </w:r>
      <w:r w:rsidR="007A1209">
        <w:t xml:space="preserve"> </w:t>
      </w:r>
      <w:r w:rsidR="007A1209">
        <w:rPr>
          <w:sz w:val="22"/>
          <w:szCs w:val="22"/>
        </w:rPr>
        <w:t>№  02-05-56</w:t>
      </w:r>
      <w:r>
        <w:t xml:space="preserve"> </w:t>
      </w:r>
      <w:r w:rsidR="007A1209">
        <w:rPr>
          <w:sz w:val="22"/>
          <w:szCs w:val="22"/>
        </w:rPr>
        <w:t xml:space="preserve">от  29.06.2015г. </w:t>
      </w:r>
      <w:r w:rsidR="00930A8C">
        <w:rPr>
          <w:sz w:val="22"/>
          <w:szCs w:val="22"/>
        </w:rPr>
        <w:t>В Представлении предусмотрено:</w:t>
      </w:r>
    </w:p>
    <w:p w:rsidR="00930A8C" w:rsidRDefault="00930A8C" w:rsidP="00930A8C">
      <w:pPr>
        <w:ind w:firstLine="567"/>
        <w:jc w:val="both"/>
      </w:pPr>
      <w:r>
        <w:t>1. Рассмотреть настоящее представление;</w:t>
      </w:r>
    </w:p>
    <w:p w:rsidR="00930A8C" w:rsidRDefault="00930A8C" w:rsidP="00930A8C">
      <w:pPr>
        <w:ind w:firstLine="567"/>
        <w:jc w:val="both"/>
      </w:pPr>
      <w:r>
        <w:lastRenderedPageBreak/>
        <w:t>2. Принять конкретные меры по устранению допущенных нарушений;</w:t>
      </w:r>
    </w:p>
    <w:p w:rsidR="00930A8C" w:rsidRDefault="00930A8C" w:rsidP="00930A8C">
      <w:pPr>
        <w:ind w:firstLine="567"/>
        <w:jc w:val="both"/>
      </w:pPr>
      <w:r>
        <w:t>3. По истечении месяца о результатах принятых мер сообщить председателю Контрольного органа в письменной форме;</w:t>
      </w:r>
    </w:p>
    <w:p w:rsidR="00930A8C" w:rsidRDefault="00930A8C" w:rsidP="00930A8C">
      <w:pPr>
        <w:ind w:firstLine="567"/>
        <w:jc w:val="both"/>
      </w:pPr>
      <w:r>
        <w:t>4. Информацию о принятых мерах оформить в виде графика устранения установленных нарушений, с указанием сроков исполнения и ответственных лиц. По тем нарушениям, которые невозможно устранить необходимо указать меры, предпринимаемые к недопущению нарушений в текущем 2015 году.</w:t>
      </w:r>
    </w:p>
    <w:p w:rsidR="00930A8C" w:rsidRDefault="00930A8C" w:rsidP="006B023F">
      <w:pPr>
        <w:ind w:firstLine="540"/>
        <w:jc w:val="both"/>
      </w:pPr>
    </w:p>
    <w:p w:rsidR="006B023F" w:rsidRDefault="007A1209" w:rsidP="006B023F">
      <w:pPr>
        <w:ind w:firstLine="540"/>
        <w:jc w:val="both"/>
      </w:pPr>
      <w:r>
        <w:t xml:space="preserve">В установленный срок </w:t>
      </w:r>
      <w:r w:rsidR="00AA0A45">
        <w:t>29.07.2015г.</w:t>
      </w:r>
      <w:r w:rsidR="007A7EBB">
        <w:t xml:space="preserve"> от Администрации Каргасокского сельского поселения получен ответ о принятых мерах по устранению нарушений</w:t>
      </w:r>
      <w:r w:rsidR="00306796">
        <w:t xml:space="preserve"> за № 892</w:t>
      </w:r>
      <w:r w:rsidR="00EA01E6">
        <w:t xml:space="preserve"> и разработан график исполнения поручений, утверждённый Главой Каргасокского сельского поселения.</w:t>
      </w:r>
    </w:p>
    <w:p w:rsidR="007A1209" w:rsidRDefault="00930A8C" w:rsidP="007A0100">
      <w:pPr>
        <w:ind w:firstLine="567"/>
        <w:jc w:val="both"/>
      </w:pPr>
      <w:r>
        <w:t xml:space="preserve">В письме Администрации Каргасокского сельского поселения дан обстоятельный ответ об устранении установленных нарушений. </w:t>
      </w:r>
      <w:r w:rsidR="00D84CD4">
        <w:t>В то же врем не прописано:</w:t>
      </w:r>
    </w:p>
    <w:p w:rsidR="00D84CD4" w:rsidRDefault="00D84CD4" w:rsidP="007A0100">
      <w:pPr>
        <w:ind w:firstLine="567"/>
        <w:jc w:val="both"/>
      </w:pPr>
      <w:r>
        <w:t>- о сроках</w:t>
      </w:r>
      <w:r w:rsidR="00F25E57">
        <w:t xml:space="preserve"> и ответственных лицах по</w:t>
      </w:r>
      <w:r>
        <w:t xml:space="preserve"> создани</w:t>
      </w:r>
      <w:r w:rsidR="00F25E57">
        <w:t>ю</w:t>
      </w:r>
      <w:r>
        <w:t xml:space="preserve"> Реестра</w:t>
      </w:r>
      <w:r w:rsidR="00222A62">
        <w:t xml:space="preserve"> муниципального имущества муници</w:t>
      </w:r>
      <w:r w:rsidR="00F25E57">
        <w:t>пального образования «Каргасокское сельское поселение»;</w:t>
      </w:r>
    </w:p>
    <w:p w:rsidR="00F25E57" w:rsidRDefault="00F25E57" w:rsidP="007A0100">
      <w:pPr>
        <w:ind w:firstLine="567"/>
        <w:jc w:val="both"/>
      </w:pPr>
      <w:r>
        <w:t xml:space="preserve">- о сроках и лицах, ответственных за администрирование платежей поступающих в бюджет Каргасокского сельского поселения, по устранению замечаний связанных </w:t>
      </w:r>
      <w:r w:rsidR="005B531F">
        <w:t>с учётом и контролем за поступающими платежами;</w:t>
      </w:r>
    </w:p>
    <w:p w:rsidR="007249B7" w:rsidRDefault="005B531F" w:rsidP="007A0100">
      <w:pPr>
        <w:ind w:firstLine="567"/>
        <w:jc w:val="both"/>
      </w:pPr>
      <w:r>
        <w:t xml:space="preserve">- о том, будет ли проводиться </w:t>
      </w:r>
      <w:r w:rsidR="00164B3D">
        <w:t>(</w:t>
      </w:r>
      <w:r>
        <w:t>когда и кем</w:t>
      </w:r>
      <w:r w:rsidR="00164B3D">
        <w:t>)</w:t>
      </w:r>
      <w:r>
        <w:t xml:space="preserve"> инвентаризация объектов жилого</w:t>
      </w:r>
      <w:r w:rsidR="007249B7">
        <w:t xml:space="preserve"> фонда;</w:t>
      </w:r>
    </w:p>
    <w:p w:rsidR="005B531F" w:rsidRDefault="007249B7" w:rsidP="007A0100">
      <w:pPr>
        <w:ind w:firstLine="567"/>
        <w:jc w:val="both"/>
      </w:pPr>
      <w:r>
        <w:t>- будут ли</w:t>
      </w:r>
      <w:r w:rsidR="005B531F">
        <w:t xml:space="preserve"> </w:t>
      </w:r>
      <w:r>
        <w:t>в</w:t>
      </w:r>
      <w:r w:rsidR="00CC0486">
        <w:t>озвращены объекты жилого фонда в казну муниципального образования «Каргасокское сельское поселение»;</w:t>
      </w:r>
    </w:p>
    <w:p w:rsidR="00164B3D" w:rsidRDefault="00164B3D" w:rsidP="00EF405A">
      <w:pPr>
        <w:ind w:firstLine="567"/>
        <w:jc w:val="both"/>
      </w:pPr>
      <w:r>
        <w:t>- будут ли исполнятся (когда и кем) полномочия</w:t>
      </w:r>
      <w:r w:rsidR="00EF405A">
        <w:t>, прописанные в пунктах Уставов</w:t>
      </w:r>
      <w:r w:rsidR="00AA0211">
        <w:t xml:space="preserve"> Предприятий </w:t>
      </w:r>
      <w:r w:rsidR="00EF405A">
        <w:t xml:space="preserve">4.6 «Контроль за производственной, хозяйственной и финансовой деятельностью Предприятия осуществляется Администрацией Каргасокского сельского поселения. Контроль эффективности использования и сохранности муниципального имущества, соблюдением Договора о закреплении имущества на праве хозяйственного ведения осуществляет Администрация Каргасокского сельского поселения». </w:t>
      </w:r>
    </w:p>
    <w:p w:rsidR="007A1209" w:rsidRDefault="007A1209" w:rsidP="007A0100">
      <w:pPr>
        <w:ind w:firstLine="567"/>
        <w:jc w:val="both"/>
      </w:pPr>
    </w:p>
    <w:p w:rsidR="00D9350A" w:rsidRDefault="00D9350A" w:rsidP="007A0100">
      <w:pPr>
        <w:ind w:firstLine="567"/>
        <w:jc w:val="both"/>
      </w:pPr>
    </w:p>
    <w:p w:rsidR="007A0100" w:rsidRDefault="00544341" w:rsidP="007A0100">
      <w:pPr>
        <w:ind w:firstLine="567"/>
        <w:jc w:val="both"/>
      </w:pPr>
      <w:r w:rsidRPr="00D9350A">
        <w:rPr>
          <w:b/>
        </w:rPr>
        <w:t>2</w:t>
      </w:r>
      <w:r>
        <w:t>. Будет з</w:t>
      </w:r>
      <w:r w:rsidR="00A64AD9">
        <w:t>акончен</w:t>
      </w:r>
      <w:r w:rsidR="007A0100">
        <w:t>о</w:t>
      </w:r>
      <w:r w:rsidR="00A64AD9">
        <w:t xml:space="preserve"> </w:t>
      </w:r>
      <w:r w:rsidR="007A0100">
        <w:t>6 августа</w:t>
      </w:r>
      <w:r w:rsidR="00A64AD9">
        <w:t xml:space="preserve"> контрольное мероприятие </w:t>
      </w:r>
      <w:r w:rsidR="007A0100">
        <w:t>«П</w:t>
      </w:r>
      <w:r w:rsidR="007A0100" w:rsidRPr="000F5B7A">
        <w:t>роверк</w:t>
      </w:r>
      <w:r w:rsidR="007A0100">
        <w:t>а МУП</w:t>
      </w:r>
      <w:r w:rsidR="007A0100" w:rsidRPr="000F5B7A">
        <w:t xml:space="preserve"> </w:t>
      </w:r>
      <w:r w:rsidR="007A0100">
        <w:t xml:space="preserve">«Каргасокский ЖЭУ», </w:t>
      </w:r>
      <w:r w:rsidR="007A0100" w:rsidRPr="000F5B7A">
        <w:t>использующ</w:t>
      </w:r>
      <w:r w:rsidR="007A0100">
        <w:t>его</w:t>
      </w:r>
      <w:r w:rsidR="007A0100" w:rsidRPr="000F5B7A">
        <w:t xml:space="preserve"> имущество, находящееся в собственности </w:t>
      </w:r>
      <w:r w:rsidR="007A0100">
        <w:t>Каргасокского сельского поселения, на соответствие его</w:t>
      </w:r>
      <w:r w:rsidR="007A0100" w:rsidRPr="000F5B7A">
        <w:t xml:space="preserve"> деятельности</w:t>
      </w:r>
      <w:r w:rsidR="007A0100">
        <w:t xml:space="preserve"> Федеральному закону Российской Федерации от 14.11.2002г. № 161-ФЗ «О государственных и муниципальных унитарных предприятиях».</w:t>
      </w:r>
    </w:p>
    <w:p w:rsidR="00544341" w:rsidRDefault="00544341" w:rsidP="007A0100">
      <w:pPr>
        <w:ind w:firstLine="567"/>
        <w:jc w:val="both"/>
      </w:pPr>
      <w:r>
        <w:t>Проверкой установлено:</w:t>
      </w:r>
    </w:p>
    <w:p w:rsidR="001D409D" w:rsidRDefault="001D409D" w:rsidP="001D409D">
      <w:pPr>
        <w:ind w:firstLine="567"/>
        <w:jc w:val="both"/>
      </w:pPr>
      <w:r w:rsidRPr="00CD3900">
        <w:t>В</w:t>
      </w:r>
      <w:r>
        <w:t xml:space="preserve"> нарушение п. 3 и п. 12  ч. 1  ст. 20</w:t>
      </w:r>
      <w:r w:rsidRPr="0083389D">
        <w:t xml:space="preserve"> </w:t>
      </w:r>
      <w:r>
        <w:t>Федерального закона 161-ФЗ п</w:t>
      </w:r>
      <w:r w:rsidRPr="00BC66DC">
        <w:t>ланы финансово-хозяйственной деятельности МУП</w:t>
      </w:r>
      <w:r>
        <w:t>ом</w:t>
      </w:r>
      <w:r w:rsidRPr="00BC66DC">
        <w:t xml:space="preserve"> «Каргасокский ЖЭУ» на 2013 и 2014 годы не составлялись и не предоставлялись в Администрацию Каргасокского сельского поселения для утверждения их показателей Учредителем.</w:t>
      </w:r>
    </w:p>
    <w:p w:rsidR="001D409D" w:rsidRDefault="001D409D" w:rsidP="001D409D">
      <w:pPr>
        <w:ind w:firstLine="567"/>
        <w:jc w:val="both"/>
      </w:pPr>
      <w:r>
        <w:t>В нарушение ч. 3 ст. 21</w:t>
      </w:r>
      <w:r w:rsidRPr="0083389D">
        <w:t xml:space="preserve"> </w:t>
      </w:r>
      <w:r>
        <w:t>Федерального закона 161-ФЗ в</w:t>
      </w:r>
      <w:r w:rsidRPr="00BC66DC">
        <w:t xml:space="preserve"> 2014 году не анализировалось исполнение показателей плана финансово-хозяйственной деятельности МУП «Каргасокский ЖЭУ» за 2013 год и данные анализа не обсуждались в Администрации Каргасокского сельского поселения.</w:t>
      </w:r>
    </w:p>
    <w:p w:rsidR="001D409D" w:rsidRDefault="001D409D" w:rsidP="001D409D">
      <w:pPr>
        <w:ind w:firstLine="567"/>
        <w:jc w:val="both"/>
      </w:pPr>
      <w:r w:rsidRPr="009A4A71">
        <w:t>В представленном анализе финансово-хозяйственной деятельности предприятия за 2014 год отсутствуют показатели плана на 2014 год, что делает невозможным дать объективную оценку деятельности предприятия. Кроме того, установленные нарушения в ведении бухгалтерского учёта и несоответствия данных бухгалтерского учёта в программе 1С Предприятие  с аналитическими данными программы «КВАРТА» и предоставленной бухгалтерской отчётности, также отразились на качестве (достоверности, объективности) анализа.</w:t>
      </w:r>
    </w:p>
    <w:p w:rsidR="001D409D" w:rsidRDefault="001D409D" w:rsidP="001D409D">
      <w:pPr>
        <w:ind w:firstLine="567"/>
        <w:jc w:val="both"/>
      </w:pPr>
      <w:r w:rsidRPr="0015331F">
        <w:rPr>
          <w:b/>
        </w:rPr>
        <w:lastRenderedPageBreak/>
        <w:t>Р</w:t>
      </w:r>
      <w:r>
        <w:t>уководству п</w:t>
      </w:r>
      <w:r w:rsidRPr="009F6B86">
        <w:t>редприяти</w:t>
      </w:r>
      <w:r>
        <w:t xml:space="preserve">я </w:t>
      </w:r>
      <w:r w:rsidR="000339E2">
        <w:t>будет предложено</w:t>
      </w:r>
      <w:r>
        <w:t xml:space="preserve">, в соответствии со статьями 20 и 21 Федерального закона 161-ФЗ, планировать и анализировать свою деятельность. Планы и анализы представлять Учредителю предприятия для обсуждения его деятельности и принятия необходимых решений. Учредителю будет предложено установить сроки и порядок представления данных документов. Экономисту предприятия необходимо обратить внимание на достоверность вносимого в анализ цифрового материала, на выводы и предложения в текстовой части анализа связанные увеличением или уменьшением показателей относительно плановых и предыдущего года. Необходимо обязательно указывать на перспективы развития предприятия. Это </w:t>
      </w:r>
      <w:r w:rsidR="00F13B4C">
        <w:t>даст возможность</w:t>
      </w:r>
      <w:r>
        <w:t xml:space="preserve"> учредителю </w:t>
      </w:r>
      <w:r w:rsidR="00F13B4C">
        <w:t>сделать</w:t>
      </w:r>
      <w:r>
        <w:t xml:space="preserve"> объективн</w:t>
      </w:r>
      <w:r w:rsidR="00F13B4C">
        <w:t>ую</w:t>
      </w:r>
      <w:r>
        <w:t xml:space="preserve"> оценк</w:t>
      </w:r>
      <w:r w:rsidR="00F13B4C">
        <w:t>у</w:t>
      </w:r>
      <w:r>
        <w:t xml:space="preserve"> деятельности предприятия.</w:t>
      </w:r>
    </w:p>
    <w:p w:rsidR="001D409D" w:rsidRDefault="001D409D" w:rsidP="001D409D">
      <w:pPr>
        <w:ind w:firstLine="567"/>
        <w:jc w:val="both"/>
      </w:pPr>
    </w:p>
    <w:p w:rsidR="001D409D" w:rsidRDefault="001D409D" w:rsidP="001D409D">
      <w:pPr>
        <w:ind w:firstLine="567"/>
        <w:jc w:val="both"/>
      </w:pPr>
      <w:r w:rsidRPr="008518CF">
        <w:t>По ведению бухгалтерского учёта:</w:t>
      </w:r>
    </w:p>
    <w:p w:rsidR="001D409D" w:rsidRDefault="001D409D" w:rsidP="001D409D">
      <w:pPr>
        <w:ind w:firstLine="567"/>
        <w:jc w:val="both"/>
      </w:pPr>
      <w:r w:rsidRPr="00EB1EDD">
        <w:t>-</w:t>
      </w:r>
      <w:r w:rsidRPr="00A2233D">
        <w:t xml:space="preserve"> </w:t>
      </w:r>
      <w:r w:rsidRPr="007F5F1D">
        <w:t>в</w:t>
      </w:r>
      <w:r w:rsidRPr="00A2233D">
        <w:t xml:space="preserve"> нарушение Приказ</w:t>
      </w:r>
      <w:r>
        <w:t>а</w:t>
      </w:r>
      <w:r w:rsidRPr="00A2233D">
        <w:t xml:space="preserve"> Минфина РФ </w:t>
      </w:r>
      <w:r w:rsidRPr="00B6463E">
        <w:t>№ 34н</w:t>
      </w:r>
      <w:r w:rsidRPr="00A2233D">
        <w:t xml:space="preserve"> в учетной политике</w:t>
      </w:r>
      <w:r>
        <w:t>:</w:t>
      </w:r>
      <w:r w:rsidRPr="00A2233D">
        <w:t xml:space="preserve"> утверждён план счетов бухгалтерского у</w:t>
      </w:r>
      <w:r>
        <w:t xml:space="preserve">чета, который не является </w:t>
      </w:r>
      <w:r w:rsidRPr="00A2233D">
        <w:t>рабочи</w:t>
      </w:r>
      <w:r>
        <w:t>м для данного предприятия по причине наличия отдельных счетов, которые не могут быт использованы из-за отсутствия такого рода хозяйственных операций;</w:t>
      </w:r>
      <w:r w:rsidRPr="0050369C">
        <w:t xml:space="preserve"> </w:t>
      </w:r>
      <w:r w:rsidRPr="001F22DF">
        <w:t>не утверждены</w:t>
      </w:r>
      <w:r>
        <w:t xml:space="preserve"> правила документооборота и </w:t>
      </w:r>
      <w:r w:rsidRPr="001F22DF">
        <w:t>формы первичных учётных документов</w:t>
      </w:r>
      <w:r>
        <w:t xml:space="preserve">; не установлен способ ведения бухгалтерского учета по операциям, связанным с </w:t>
      </w:r>
      <w:r w:rsidRPr="00F54F46">
        <w:t>закреплением</w:t>
      </w:r>
      <w:r w:rsidRPr="00B62147">
        <w:t>,</w:t>
      </w:r>
      <w:r>
        <w:rPr>
          <w:b/>
        </w:rPr>
        <w:t xml:space="preserve"> </w:t>
      </w:r>
      <w:r w:rsidRPr="00F54F46">
        <w:t>изъятием</w:t>
      </w:r>
      <w:r>
        <w:rPr>
          <w:b/>
        </w:rPr>
        <w:t xml:space="preserve"> </w:t>
      </w:r>
      <w:r w:rsidRPr="00B62147">
        <w:t>и</w:t>
      </w:r>
      <w:r w:rsidRPr="00403BC3">
        <w:rPr>
          <w:b/>
        </w:rPr>
        <w:t xml:space="preserve"> </w:t>
      </w:r>
      <w:r w:rsidRPr="00F54F46">
        <w:t>списанием</w:t>
      </w:r>
      <w:r>
        <w:t xml:space="preserve"> объектов основных средств, переданных  предприятию на праве хозяйственного ведения сверх уставного фонда; не определён порядок формирования выручки, а в порядке формирования затрат на производство не определён вид деятельности – «Прочее»;</w:t>
      </w:r>
    </w:p>
    <w:p w:rsidR="001D409D" w:rsidRDefault="001D409D" w:rsidP="001D409D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- в </w:t>
      </w:r>
      <w:r w:rsidRPr="001F22DF">
        <w:rPr>
          <w:rFonts w:eastAsiaTheme="minorHAnsi"/>
          <w:iCs/>
          <w:lang w:eastAsia="en-US"/>
        </w:rPr>
        <w:t>нарушение п.</w:t>
      </w:r>
      <w:r>
        <w:rPr>
          <w:rFonts w:eastAsiaTheme="minorHAnsi"/>
          <w:iCs/>
          <w:lang w:eastAsia="en-US"/>
        </w:rPr>
        <w:t xml:space="preserve"> </w:t>
      </w:r>
      <w:r w:rsidRPr="001F22DF">
        <w:rPr>
          <w:rFonts w:eastAsiaTheme="minorHAnsi"/>
          <w:iCs/>
          <w:lang w:eastAsia="en-US"/>
        </w:rPr>
        <w:t>4 ст.</w:t>
      </w:r>
      <w:r>
        <w:rPr>
          <w:rFonts w:eastAsiaTheme="minorHAnsi"/>
          <w:iCs/>
          <w:lang w:eastAsia="en-US"/>
        </w:rPr>
        <w:t xml:space="preserve"> </w:t>
      </w:r>
      <w:r w:rsidRPr="001F22DF">
        <w:rPr>
          <w:rFonts w:eastAsiaTheme="minorHAnsi"/>
          <w:iCs/>
          <w:lang w:eastAsia="en-US"/>
        </w:rPr>
        <w:t>10 Федерального закона 402-</w:t>
      </w:r>
      <w:r>
        <w:rPr>
          <w:rFonts w:eastAsiaTheme="minorHAnsi"/>
          <w:iCs/>
          <w:lang w:eastAsia="en-US"/>
        </w:rPr>
        <w:t>ФЗ</w:t>
      </w:r>
      <w:r w:rsidRPr="001F22DF">
        <w:rPr>
          <w:rFonts w:eastAsiaTheme="minorHAnsi"/>
          <w:iCs/>
          <w:lang w:eastAsia="en-US"/>
        </w:rPr>
        <w:t xml:space="preserve"> от 06.12.2011г</w:t>
      </w:r>
      <w:r>
        <w:rPr>
          <w:rFonts w:eastAsiaTheme="minorHAnsi"/>
          <w:iCs/>
          <w:lang w:eastAsia="en-US"/>
        </w:rPr>
        <w:t xml:space="preserve">. в </w:t>
      </w:r>
      <w:r w:rsidRPr="001F22DF">
        <w:t xml:space="preserve">бухгалтерских регистрах за 2014 год отсутствуют наименование должности, а также подписи лиц, </w:t>
      </w:r>
      <w:r w:rsidRPr="001F22DF">
        <w:rPr>
          <w:rFonts w:eastAsiaTheme="minorHAnsi"/>
          <w:iCs/>
          <w:lang w:eastAsia="en-US"/>
        </w:rPr>
        <w:t>ответственных за ведение регистра, с у</w:t>
      </w:r>
      <w:r>
        <w:rPr>
          <w:rFonts w:eastAsiaTheme="minorHAnsi"/>
          <w:iCs/>
          <w:lang w:eastAsia="en-US"/>
        </w:rPr>
        <w:t>казанием их фамилий и инициалов;</w:t>
      </w:r>
    </w:p>
    <w:p w:rsidR="001D409D" w:rsidRDefault="001D409D" w:rsidP="001D409D">
      <w:pPr>
        <w:ind w:firstLine="540"/>
        <w:jc w:val="both"/>
      </w:pPr>
      <w:r>
        <w:t>- на предприятии отсутствует, утверждённая Администрацией сельского поселения бухгалтерская отчётность за 2013 и 2014 годы, что не соответствует</w:t>
      </w:r>
      <w:r w:rsidRPr="009A4101">
        <w:t xml:space="preserve">  </w:t>
      </w:r>
      <w:r w:rsidRPr="00E3749B">
        <w:t>п</w:t>
      </w:r>
      <w:r>
        <w:t>.</w:t>
      </w:r>
      <w:r w:rsidRPr="00E3749B">
        <w:t xml:space="preserve"> 9 ч</w:t>
      </w:r>
      <w:r>
        <w:t>.</w:t>
      </w:r>
      <w:r w:rsidRPr="00E3749B">
        <w:t xml:space="preserve"> 1 ст</w:t>
      </w:r>
      <w:r>
        <w:t>.</w:t>
      </w:r>
      <w:r w:rsidRPr="00E3749B">
        <w:t xml:space="preserve"> 20</w:t>
      </w:r>
      <w:r>
        <w:t xml:space="preserve"> и </w:t>
      </w:r>
      <w:r w:rsidRPr="009A4101">
        <w:t>ч. 3 ст. 26 Федерального Закона 161-ФЗ</w:t>
      </w:r>
      <w:r>
        <w:t>;</w:t>
      </w:r>
    </w:p>
    <w:p w:rsidR="001D409D" w:rsidRDefault="001D409D" w:rsidP="001D409D">
      <w:pPr>
        <w:ind w:firstLine="540"/>
        <w:jc w:val="both"/>
      </w:pPr>
      <w:r>
        <w:t>- из аналитического учёта МУП «Каргасокский ЖЭУ» невозможно определить финансовый результат по каждому виду деятельности. Следовательно, невозможно провести качественный анализ финансово-хозяйственной деятельности и принять меры по её улучшению;</w:t>
      </w:r>
    </w:p>
    <w:p w:rsidR="001D409D" w:rsidRDefault="001D409D" w:rsidP="001D409D">
      <w:pPr>
        <w:autoSpaceDE w:val="0"/>
        <w:autoSpaceDN w:val="0"/>
        <w:adjustRightInd w:val="0"/>
        <w:ind w:firstLine="540"/>
        <w:jc w:val="both"/>
      </w:pPr>
      <w:r>
        <w:t xml:space="preserve">- дебиторская и кредиторская задолженности по счетам: 60, 62, 68, 71, 76 главной книги на 01.01.2015г. не соответствуют показателям представленного баланса годовой бухгалтерской отчётности. В нарушение Приказа Минфина РФ от 13.06.1995 № 49 в конце года не проводилась инвентаризация финансовых обязательств. </w:t>
      </w:r>
      <w:r>
        <w:rPr>
          <w:rFonts w:eastAsiaTheme="minorHAnsi"/>
          <w:lang w:eastAsia="en-US"/>
        </w:rPr>
        <w:t>Акты сверки расчётов подписаны не со всеми контрагентами</w:t>
      </w:r>
      <w:r>
        <w:t>;</w:t>
      </w:r>
    </w:p>
    <w:p w:rsidR="001D409D" w:rsidRDefault="001D409D" w:rsidP="001D409D">
      <w:pPr>
        <w:ind w:firstLine="567"/>
        <w:jc w:val="both"/>
        <w:rPr>
          <w:rFonts w:eastAsiaTheme="minorHAnsi"/>
          <w:lang w:eastAsia="en-US"/>
        </w:rPr>
      </w:pPr>
      <w:r w:rsidRPr="001D0928">
        <w:rPr>
          <w:rFonts w:eastAsiaTheme="minorHAnsi"/>
          <w:iCs/>
          <w:lang w:eastAsia="en-US"/>
        </w:rPr>
        <w:t>-</w:t>
      </w:r>
      <w:r>
        <w:rPr>
          <w:rFonts w:eastAsiaTheme="minorHAnsi"/>
          <w:iCs/>
          <w:lang w:eastAsia="en-US"/>
        </w:rPr>
        <w:t xml:space="preserve"> установлены нарушения </w:t>
      </w:r>
      <w:r>
        <w:t>П</w:t>
      </w:r>
      <w:r w:rsidRPr="00BB249A">
        <w:t>риказ</w:t>
      </w:r>
      <w:r>
        <w:t>а</w:t>
      </w:r>
      <w:r w:rsidRPr="00BB249A">
        <w:t xml:space="preserve"> Минфина РФ от 31.10.2000 года № 94н</w:t>
      </w:r>
      <w:r>
        <w:t xml:space="preserve"> при отражении хозяйственных операций на  счётах: </w:t>
      </w:r>
      <w:r w:rsidRPr="005E1A13">
        <w:t>23 «Вспомогательное производство»</w:t>
      </w:r>
      <w:r>
        <w:t xml:space="preserve">, 26 «Общехозяйственные расходы», </w:t>
      </w:r>
      <w:r w:rsidRPr="00831211">
        <w:t>75 «Расчеты с учредителями»</w:t>
      </w:r>
      <w:r>
        <w:t>,</w:t>
      </w:r>
      <w:r w:rsidRPr="002124A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76 «Расчёты с разными дебиторами и кредиторами», </w:t>
      </w:r>
      <w:r>
        <w:t xml:space="preserve"> 86 «Целевое финансирование» и на субсчетах:</w:t>
      </w:r>
      <w:r w:rsidRPr="00326EBE">
        <w:t xml:space="preserve"> </w:t>
      </w:r>
      <w:r>
        <w:t xml:space="preserve">10.01 «Сырьё и материалы», 10.05 «Запасные части», 10.06 «Прочие материалы», 20.01 «Основное производство», </w:t>
      </w:r>
      <w:r>
        <w:rPr>
          <w:rFonts w:eastAsiaTheme="minorHAnsi"/>
          <w:lang w:eastAsia="en-US"/>
        </w:rPr>
        <w:t>60-01 "Расчеты с поставщиками и подрядчиками", 60-02 «Авансы выданные»,</w:t>
      </w:r>
      <w:r w:rsidRPr="0080168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62-01 «Расчёты с покупателями и заказчиками», </w:t>
      </w:r>
      <w:r w:rsidRPr="00801685">
        <w:rPr>
          <w:rFonts w:eastAsiaTheme="minorHAnsi"/>
          <w:lang w:eastAsia="en-US"/>
        </w:rPr>
        <w:t>62-02 «</w:t>
      </w:r>
      <w:r>
        <w:rPr>
          <w:rFonts w:eastAsiaTheme="minorHAnsi"/>
          <w:lang w:eastAsia="en-US"/>
        </w:rPr>
        <w:t>А</w:t>
      </w:r>
      <w:r w:rsidRPr="00801685">
        <w:rPr>
          <w:rFonts w:eastAsiaTheme="minorHAnsi"/>
          <w:lang w:eastAsia="en-US"/>
        </w:rPr>
        <w:t>вансы полученные»</w:t>
      </w:r>
      <w:r>
        <w:rPr>
          <w:rFonts w:eastAsiaTheme="minorHAnsi"/>
          <w:lang w:eastAsia="en-US"/>
        </w:rPr>
        <w:t xml:space="preserve">, 76-05 «Расчёты с прочими поставщиками и подрядчиками», </w:t>
      </w:r>
      <w:r>
        <w:t>91-02 «Прочие расходы»</w:t>
      </w:r>
      <w:r>
        <w:rPr>
          <w:rFonts w:eastAsiaTheme="minorHAnsi"/>
          <w:lang w:eastAsia="en-US"/>
        </w:rPr>
        <w:t>;</w:t>
      </w:r>
    </w:p>
    <w:p w:rsidR="001D409D" w:rsidRDefault="001D409D" w:rsidP="001D409D">
      <w:pPr>
        <w:autoSpaceDE w:val="0"/>
        <w:autoSpaceDN w:val="0"/>
        <w:adjustRightInd w:val="0"/>
        <w:ind w:firstLine="540"/>
        <w:jc w:val="both"/>
      </w:pPr>
      <w:r w:rsidRPr="00CC064C">
        <w:t>-</w:t>
      </w:r>
      <w:r>
        <w:t xml:space="preserve"> в нарушение </w:t>
      </w:r>
      <w:r w:rsidRPr="00BC66DC">
        <w:t>приказа Министерства финансов РФ от 31.10.2000 года № 94н</w:t>
      </w:r>
      <w:r>
        <w:t xml:space="preserve"> </w:t>
      </w:r>
      <w:r w:rsidRPr="00BC66DC">
        <w:t xml:space="preserve">учёт жилого фонда ведётся одной строкой по номенклатуре «жилой фонд» на сумму </w:t>
      </w:r>
      <w:r w:rsidRPr="00C50F30">
        <w:t>152 637 576,18</w:t>
      </w:r>
      <w:r>
        <w:t xml:space="preserve"> руб., а не в разрезе объектов. Стоимость квартир невозможно подтвердить первичными документами из-за наличия в ней стоимости «специализированного жилищного фонда»;</w:t>
      </w:r>
    </w:p>
    <w:p w:rsidR="001D409D" w:rsidRDefault="001D409D" w:rsidP="001D409D">
      <w:pPr>
        <w:autoSpaceDE w:val="0"/>
        <w:autoSpaceDN w:val="0"/>
        <w:adjustRightInd w:val="0"/>
        <w:ind w:firstLine="540"/>
        <w:jc w:val="both"/>
      </w:pPr>
      <w:r>
        <w:t xml:space="preserve">- согласно первичных документов Администрацией Каргасокского сельского поселения предприятию передано 1 148 (1 008 + 140) квартир, списано 740 (447 + 293) квартир, должно остаться на балансе 408 квартир. По данным учёта предприятия числится </w:t>
      </w:r>
      <w:r>
        <w:lastRenderedPageBreak/>
        <w:t xml:space="preserve">522 квартиры (без учёта объектов «специализированного жилищного фонда»). Расхождение составляет </w:t>
      </w:r>
      <w:r w:rsidRPr="0041700A">
        <w:t>114</w:t>
      </w:r>
      <w:r w:rsidRPr="009A31E7">
        <w:rPr>
          <w:b/>
        </w:rPr>
        <w:t xml:space="preserve"> </w:t>
      </w:r>
      <w:r>
        <w:t>квартир;</w:t>
      </w:r>
    </w:p>
    <w:p w:rsidR="001D409D" w:rsidRDefault="001D409D" w:rsidP="001D409D">
      <w:pPr>
        <w:autoSpaceDE w:val="0"/>
        <w:autoSpaceDN w:val="0"/>
        <w:adjustRightInd w:val="0"/>
        <w:ind w:firstLine="540"/>
        <w:jc w:val="both"/>
      </w:pPr>
      <w:r>
        <w:t xml:space="preserve">- предприятием необоснованно (без подтверждающих документов) поставлено на учёт </w:t>
      </w:r>
      <w:r w:rsidRPr="00061971">
        <w:t>99</w:t>
      </w:r>
      <w:r>
        <w:t xml:space="preserve"> объектов «специализированного жилищного фонда». Данные объекты числятся на балансе в составе казны (счёт 108) Администрации Каргасокского района;</w:t>
      </w:r>
    </w:p>
    <w:p w:rsidR="001D409D" w:rsidRPr="00BC66DC" w:rsidRDefault="001D409D" w:rsidP="001D409D">
      <w:pPr>
        <w:ind w:firstLine="567"/>
        <w:jc w:val="both"/>
      </w:pPr>
      <w:r>
        <w:t xml:space="preserve">- </w:t>
      </w:r>
      <w:r w:rsidRPr="00BC66DC">
        <w:t>в нарушении ст. 18 Федерального з</w:t>
      </w:r>
      <w:r>
        <w:t xml:space="preserve">акона 161-ФЗ </w:t>
      </w:r>
      <w:r w:rsidRPr="00BC66DC">
        <w:t>приватизированные объекты жилого фонда списывались с баланса</w:t>
      </w:r>
      <w:r>
        <w:t xml:space="preserve"> предприятия</w:t>
      </w:r>
      <w:r w:rsidRPr="00BC66DC">
        <w:t xml:space="preserve"> без согласования с собственником имущества</w:t>
      </w:r>
      <w:r>
        <w:t>;</w:t>
      </w:r>
      <w:r w:rsidRPr="00BC66DC">
        <w:t xml:space="preserve"> </w:t>
      </w:r>
    </w:p>
    <w:p w:rsidR="001D409D" w:rsidRDefault="001D409D" w:rsidP="001D409D">
      <w:pPr>
        <w:autoSpaceDE w:val="0"/>
        <w:autoSpaceDN w:val="0"/>
        <w:adjustRightInd w:val="0"/>
        <w:ind w:firstLine="540"/>
        <w:jc w:val="both"/>
      </w:pPr>
      <w:r>
        <w:t xml:space="preserve">- в нарушение </w:t>
      </w:r>
      <w:hyperlink r:id="rId9" w:history="1">
        <w:r>
          <w:rPr>
            <w:rFonts w:eastAsiaTheme="minorHAnsi"/>
            <w:lang w:eastAsia="en-US"/>
          </w:rPr>
          <w:t>п.</w:t>
        </w:r>
      </w:hyperlink>
      <w:r w:rsidRPr="00B52DD6">
        <w:rPr>
          <w:rFonts w:eastAsiaTheme="minorHAnsi"/>
          <w:lang w:eastAsia="en-US"/>
        </w:rPr>
        <w:t xml:space="preserve"> 3 Приказа Минфина РФ от 27.12.2007 N 153н</w:t>
      </w:r>
      <w:r>
        <w:rPr>
          <w:rFonts w:eastAsiaTheme="minorHAnsi"/>
          <w:lang w:eastAsia="en-US"/>
        </w:rPr>
        <w:t xml:space="preserve"> </w:t>
      </w:r>
      <w:r>
        <w:t>н</w:t>
      </w:r>
      <w:r w:rsidRPr="00BC66DC">
        <w:t>а</w:t>
      </w:r>
      <w:r>
        <w:t xml:space="preserve"> счёте</w:t>
      </w:r>
      <w:r w:rsidRPr="00BC66DC">
        <w:rPr>
          <w:b/>
        </w:rPr>
        <w:t xml:space="preserve"> </w:t>
      </w:r>
      <w:r w:rsidRPr="00B52DD6">
        <w:t>04 «Нематериальные активы»</w:t>
      </w:r>
      <w:r w:rsidRPr="00BC66DC">
        <w:t xml:space="preserve"> </w:t>
      </w:r>
      <w:r>
        <w:t>н</w:t>
      </w:r>
      <w:r w:rsidRPr="00BC66DC">
        <w:t>а 01.01.2015</w:t>
      </w:r>
      <w:r>
        <w:t>г.</w:t>
      </w:r>
      <w:r w:rsidRPr="00BC66DC">
        <w:t xml:space="preserve"> числится </w:t>
      </w:r>
      <w:r w:rsidRPr="00B52DD6">
        <w:t>18</w:t>
      </w:r>
      <w:r w:rsidRPr="00BC66DC">
        <w:t xml:space="preserve"> объектов (программное обеспечение – 3 объекта; полигоны ТБО – 15 объектов) на сумму 4 014 956,00 руб.</w:t>
      </w:r>
      <w:r>
        <w:t>;</w:t>
      </w:r>
    </w:p>
    <w:p w:rsidR="001D409D" w:rsidRDefault="001D409D" w:rsidP="001D409D">
      <w:pPr>
        <w:ind w:firstLine="540"/>
        <w:jc w:val="both"/>
      </w:pPr>
      <w:r>
        <w:t xml:space="preserve">- в нарушение договоров о закреплении муниципального имущества </w:t>
      </w:r>
      <w:r w:rsidRPr="009E3C54">
        <w:t>6</w:t>
      </w:r>
      <w:r w:rsidRPr="00BC66DC">
        <w:t xml:space="preserve"> объектов списано без согласования с Учредителем</w:t>
      </w:r>
      <w:r>
        <w:t>;</w:t>
      </w:r>
    </w:p>
    <w:p w:rsidR="001D409D" w:rsidRDefault="001D409D" w:rsidP="001D409D">
      <w:pPr>
        <w:ind w:firstLine="540"/>
        <w:jc w:val="both"/>
      </w:pPr>
      <w:r>
        <w:t>-</w:t>
      </w:r>
      <w:r w:rsidRPr="00BC66DC">
        <w:t xml:space="preserve"> в нарушение ч</w:t>
      </w:r>
      <w:r>
        <w:t>.</w:t>
      </w:r>
      <w:r w:rsidRPr="00BC66DC">
        <w:t xml:space="preserve"> 1 ст</w:t>
      </w:r>
      <w:r>
        <w:t>.</w:t>
      </w:r>
      <w:r w:rsidRPr="00BC66DC">
        <w:t xml:space="preserve"> 2 Федерального закона 161-ФЗ</w:t>
      </w:r>
      <w:r>
        <w:rPr>
          <w:rFonts w:eastAsia="Calibri"/>
          <w:lang w:eastAsia="en-US"/>
        </w:rPr>
        <w:t xml:space="preserve"> </w:t>
      </w:r>
      <w:r w:rsidRPr="00BC66DC">
        <w:t>приобрете</w:t>
      </w:r>
      <w:r>
        <w:t>н</w:t>
      </w:r>
      <w:r w:rsidRPr="00BC66DC">
        <w:t>ны</w:t>
      </w:r>
      <w:r>
        <w:t>е</w:t>
      </w:r>
      <w:r w:rsidRPr="00BC66DC">
        <w:t xml:space="preserve"> и получе</w:t>
      </w:r>
      <w:r>
        <w:t>н</w:t>
      </w:r>
      <w:r w:rsidRPr="00BC66DC">
        <w:t>ны</w:t>
      </w:r>
      <w:r>
        <w:t>е</w:t>
      </w:r>
      <w:r w:rsidRPr="00BC66DC">
        <w:t xml:space="preserve"> безвозмездно </w:t>
      </w:r>
      <w:r w:rsidRPr="00DB6970">
        <w:t>214</w:t>
      </w:r>
      <w:r w:rsidRPr="00BC66DC">
        <w:rPr>
          <w:b/>
        </w:rPr>
        <w:t xml:space="preserve"> </w:t>
      </w:r>
      <w:r w:rsidRPr="00BC66DC">
        <w:t>о</w:t>
      </w:r>
      <w:r>
        <w:t xml:space="preserve">бъектов </w:t>
      </w:r>
      <w:r w:rsidRPr="00BC66DC">
        <w:t>имущества</w:t>
      </w:r>
      <w:r>
        <w:t xml:space="preserve"> (в т.ч. 187 контейнеров</w:t>
      </w:r>
      <w:r w:rsidRPr="00BC66DC">
        <w:t xml:space="preserve">) не оформлены как переданные </w:t>
      </w:r>
      <w:r>
        <w:t>в хозяйственное ведение;</w:t>
      </w:r>
    </w:p>
    <w:p w:rsidR="001D409D" w:rsidRPr="00BC66DC" w:rsidRDefault="001D409D" w:rsidP="001D409D">
      <w:pPr>
        <w:ind w:firstLine="540"/>
        <w:jc w:val="both"/>
      </w:pPr>
      <w:r>
        <w:t xml:space="preserve">- </w:t>
      </w:r>
      <w:r>
        <w:rPr>
          <w:rFonts w:eastAsia="Calibri"/>
          <w:lang w:eastAsia="en-US"/>
        </w:rPr>
        <w:t>в</w:t>
      </w:r>
      <w:r w:rsidRPr="00BC66DC">
        <w:rPr>
          <w:rFonts w:eastAsia="Calibri"/>
          <w:lang w:eastAsia="en-US"/>
        </w:rPr>
        <w:t xml:space="preserve"> нарушение </w:t>
      </w:r>
      <w:r w:rsidRPr="00BC66DC">
        <w:t>Приказа  Минфина РФ № 94н контейнеры поставлены на забалансовый учёт</w:t>
      </w:r>
      <w:r>
        <w:t xml:space="preserve"> Предприятия</w:t>
      </w:r>
      <w:r w:rsidRPr="00BC66DC">
        <w:t xml:space="preserve"> по счёту 002 «Товароматериальные ценности, принятые на ответственное хранение», а не по счёту 012 «Товароматери</w:t>
      </w:r>
      <w:r>
        <w:t>альные ценности в эксплуатации»;</w:t>
      </w:r>
    </w:p>
    <w:p w:rsidR="001D409D" w:rsidRDefault="001D409D" w:rsidP="001D409D">
      <w:pPr>
        <w:ind w:firstLine="567"/>
        <w:jc w:val="both"/>
      </w:pPr>
      <w:r>
        <w:t>- а</w:t>
      </w:r>
      <w:r w:rsidRPr="00F9391A">
        <w:t>втоприцеп и здание склада поставлены на учет Предприятия без подтверждающих покупку или передачу в хозяйственное ведение документов. Инвентаризация, проведенная в декабре 2012 года</w:t>
      </w:r>
      <w:r>
        <w:t>,</w:t>
      </w:r>
      <w:r w:rsidRPr="00F9391A">
        <w:t xml:space="preserve">  подтвердила наличие только</w:t>
      </w:r>
      <w:r>
        <w:t xml:space="preserve"> одного объекта (здание склада);</w:t>
      </w:r>
    </w:p>
    <w:p w:rsidR="001D409D" w:rsidRDefault="001D409D" w:rsidP="001D409D">
      <w:pPr>
        <w:ind w:firstLine="567"/>
        <w:jc w:val="both"/>
      </w:pPr>
      <w:r>
        <w:t xml:space="preserve">- Предприятием продан </w:t>
      </w:r>
      <w:r w:rsidRPr="00B622A4">
        <w:rPr>
          <w:rFonts w:eastAsia="Calibri"/>
          <w:lang w:eastAsia="en-US"/>
        </w:rPr>
        <w:t>автомобил</w:t>
      </w:r>
      <w:r>
        <w:rPr>
          <w:rFonts w:eastAsia="Calibri"/>
          <w:lang w:eastAsia="en-US"/>
        </w:rPr>
        <w:t xml:space="preserve">ь </w:t>
      </w:r>
      <w:r w:rsidRPr="00B622A4">
        <w:rPr>
          <w:rFonts w:eastAsia="Calibri"/>
          <w:lang w:eastAsia="en-US"/>
        </w:rPr>
        <w:t>ГАЗ 3307</w:t>
      </w:r>
      <w:r>
        <w:rPr>
          <w:rFonts w:eastAsia="Calibri"/>
          <w:lang w:eastAsia="en-US"/>
        </w:rPr>
        <w:t xml:space="preserve">, а списан автомобиль </w:t>
      </w:r>
      <w:r w:rsidRPr="00B622A4">
        <w:rPr>
          <w:rFonts w:eastAsia="Calibri"/>
          <w:lang w:eastAsia="en-US"/>
        </w:rPr>
        <w:t>ГАЗ 3306</w:t>
      </w:r>
      <w:r>
        <w:rPr>
          <w:rFonts w:eastAsia="Calibri"/>
          <w:lang w:eastAsia="en-US"/>
        </w:rPr>
        <w:t>.</w:t>
      </w:r>
      <w:r w:rsidRPr="00B622A4">
        <w:rPr>
          <w:rFonts w:eastAsia="Calibri"/>
          <w:lang w:eastAsia="en-US"/>
        </w:rPr>
        <w:t xml:space="preserve"> </w:t>
      </w:r>
      <w:r>
        <w:t>В соответствии с представленными разъяснениями главного бухгалтера это один и тот же объект учёта;</w:t>
      </w:r>
    </w:p>
    <w:p w:rsidR="001D409D" w:rsidRDefault="001D409D" w:rsidP="001D409D">
      <w:pPr>
        <w:ind w:firstLine="540"/>
        <w:jc w:val="both"/>
      </w:pPr>
      <w:r>
        <w:t>- в нарушение ч.</w:t>
      </w:r>
      <w:r w:rsidRPr="00986737">
        <w:t xml:space="preserve"> 5 ст</w:t>
      </w:r>
      <w:r>
        <w:t>.</w:t>
      </w:r>
      <w:r w:rsidRPr="00986737">
        <w:t xml:space="preserve"> 8 Федерального закона 161-ФЗ стоимость имущества, закрепляемого за унитарным</w:t>
      </w:r>
      <w:r>
        <w:t>и</w:t>
      </w:r>
      <w:r w:rsidRPr="00986737">
        <w:t xml:space="preserve">  предприяти</w:t>
      </w:r>
      <w:r>
        <w:t>я</w:t>
      </w:r>
      <w:r w:rsidRPr="00986737">
        <w:t>м</w:t>
      </w:r>
      <w:r>
        <w:t>и</w:t>
      </w:r>
      <w:r w:rsidRPr="00986737">
        <w:t>,</w:t>
      </w:r>
      <w:r>
        <w:t xml:space="preserve"> не</w:t>
      </w:r>
      <w:r w:rsidRPr="00986737">
        <w:t xml:space="preserve"> определя</w:t>
      </w:r>
      <w:r>
        <w:t>лась</w:t>
      </w:r>
      <w:r w:rsidRPr="00986737">
        <w:t xml:space="preserve"> в соответствии с законодательством </w:t>
      </w:r>
      <w:r w:rsidRPr="00811ED0">
        <w:t>об оценочной</w:t>
      </w:r>
      <w:r>
        <w:t xml:space="preserve"> деятельности;</w:t>
      </w:r>
    </w:p>
    <w:p w:rsidR="001D409D" w:rsidRDefault="001D409D" w:rsidP="001D409D">
      <w:pPr>
        <w:ind w:firstLine="567"/>
        <w:jc w:val="both"/>
      </w:pPr>
      <w:r>
        <w:t xml:space="preserve">- при анализе остатков материалов по субсчетам счёта </w:t>
      </w:r>
      <w:r w:rsidRPr="009D070D">
        <w:t>10 «Материалы»</w:t>
      </w:r>
      <w:r>
        <w:t xml:space="preserve"> в разрезе «номенклатуры» установлены нарушения Приказа Минфина РФ от 31.10.2000 года № 94н;</w:t>
      </w:r>
    </w:p>
    <w:p w:rsidR="001D409D" w:rsidRDefault="001D409D" w:rsidP="001D409D">
      <w:pPr>
        <w:ind w:firstLine="567"/>
        <w:jc w:val="both"/>
        <w:rPr>
          <w:rFonts w:eastAsiaTheme="minorHAnsi"/>
          <w:lang w:eastAsia="en-US"/>
        </w:rPr>
      </w:pPr>
      <w:r>
        <w:t xml:space="preserve">- </w:t>
      </w:r>
      <w:r>
        <w:rPr>
          <w:rFonts w:eastAsiaTheme="minorHAnsi"/>
          <w:lang w:eastAsia="en-US"/>
        </w:rPr>
        <w:t>в требованиях-накладных при передаче материально-производственных запасов (далее - МПЗ) со склада в эксплуатацию отсутствуют подписи лиц отпустившего и получившего МПЗ, а также разрешительная подпись руководителя или уполномоченного лица;</w:t>
      </w:r>
    </w:p>
    <w:p w:rsidR="001D409D" w:rsidRDefault="001D409D" w:rsidP="001D409D">
      <w:pPr>
        <w:ind w:firstLine="567"/>
        <w:jc w:val="both"/>
      </w:pPr>
      <w:r>
        <w:t>- в актах на списание МПЗ не указывался № приказа о создании комиссии для списания МПЗ, не проставлялась сумма, не указывалось с подотчета, какого материально-ответственного лица списываются материалы;</w:t>
      </w:r>
    </w:p>
    <w:p w:rsidR="001D409D" w:rsidRDefault="001D409D" w:rsidP="001D409D">
      <w:pPr>
        <w:ind w:firstLine="567"/>
        <w:jc w:val="both"/>
      </w:pPr>
      <w:r>
        <w:t xml:space="preserve">- материально-ответственное лицо подписывало акты на списание как член комиссии, при этом в приказе оно не было поименовано. Допущен к учёту акт от 30.09.2014г.  на списание  </w:t>
      </w:r>
      <w:r>
        <w:rPr>
          <w:rFonts w:eastAsiaTheme="minorHAnsi"/>
          <w:lang w:eastAsia="en-US"/>
        </w:rPr>
        <w:t>МПЗ</w:t>
      </w:r>
      <w:r>
        <w:t xml:space="preserve"> не подписанный членами комиссии;</w:t>
      </w:r>
    </w:p>
    <w:p w:rsidR="001D409D" w:rsidRDefault="001D409D" w:rsidP="001D409D">
      <w:pPr>
        <w:ind w:firstLine="567"/>
        <w:jc w:val="both"/>
      </w:pPr>
      <w:r>
        <w:t>- р</w:t>
      </w:r>
      <w:r w:rsidRPr="00B04470">
        <w:t>асчёт</w:t>
      </w:r>
      <w:r>
        <w:t xml:space="preserve"> </w:t>
      </w:r>
      <w:r w:rsidRPr="00B04470">
        <w:t>норм расхода ГСМ для автомобилей</w:t>
      </w:r>
      <w:r>
        <w:t xml:space="preserve"> не у</w:t>
      </w:r>
      <w:r w:rsidRPr="00B04470">
        <w:t>тверждён директором  и приказом</w:t>
      </w:r>
      <w:r>
        <w:t xml:space="preserve"> по предприятию;</w:t>
      </w:r>
    </w:p>
    <w:p w:rsidR="001D409D" w:rsidRDefault="001D409D" w:rsidP="001D409D">
      <w:pPr>
        <w:ind w:firstLine="567"/>
        <w:jc w:val="both"/>
      </w:pPr>
      <w:r>
        <w:t>- в нарушение Распоряжения Минтранса РФ от 14.03.2008 года № АМ-23-р. повышающая надбавка к норме расхода топлива при движении в пределах населённого пункта установлена в размере от 5% до 30%, а не до 5%, как это указано в разделе 2;</w:t>
      </w:r>
    </w:p>
    <w:p w:rsidR="001D409D" w:rsidRDefault="001D409D" w:rsidP="001D409D">
      <w:pPr>
        <w:ind w:firstLine="567"/>
        <w:jc w:val="both"/>
        <w:rPr>
          <w:rFonts w:eastAsiaTheme="minorHAnsi"/>
          <w:iCs/>
          <w:lang w:eastAsia="en-US"/>
        </w:rPr>
      </w:pPr>
      <w:r>
        <w:t xml:space="preserve">- </w:t>
      </w:r>
      <w:r>
        <w:rPr>
          <w:rFonts w:eastAsiaTheme="minorHAnsi"/>
          <w:iCs/>
          <w:lang w:eastAsia="en-US"/>
        </w:rPr>
        <w:t>в</w:t>
      </w:r>
      <w:r w:rsidRPr="008D7EBA">
        <w:rPr>
          <w:rFonts w:eastAsiaTheme="minorHAnsi"/>
          <w:iCs/>
          <w:lang w:eastAsia="en-US"/>
        </w:rPr>
        <w:t xml:space="preserve"> нарушени</w:t>
      </w:r>
      <w:r>
        <w:rPr>
          <w:rFonts w:eastAsiaTheme="minorHAnsi"/>
          <w:iCs/>
          <w:lang w:eastAsia="en-US"/>
        </w:rPr>
        <w:t>е</w:t>
      </w:r>
      <w:r w:rsidRPr="008D7EBA">
        <w:rPr>
          <w:rFonts w:eastAsiaTheme="minorHAnsi"/>
          <w:iCs/>
          <w:lang w:eastAsia="en-US"/>
        </w:rPr>
        <w:t xml:space="preserve"> Приказа Министерства транспорта РФ от 18.09.2008 года № 152 в путевых листах автомобиля не заполнены следующие реквизиты:</w:t>
      </w:r>
      <w:r>
        <w:rPr>
          <w:rFonts w:eastAsiaTheme="minorHAnsi"/>
          <w:iCs/>
          <w:lang w:eastAsia="en-US"/>
        </w:rPr>
        <w:t xml:space="preserve"> </w:t>
      </w:r>
      <w:r w:rsidRPr="008D7EBA">
        <w:rPr>
          <w:rFonts w:eastAsiaTheme="minorHAnsi"/>
          <w:iCs/>
          <w:lang w:eastAsia="en-US"/>
        </w:rPr>
        <w:t>время предрейсового и послерейсово</w:t>
      </w:r>
      <w:r>
        <w:rPr>
          <w:rFonts w:eastAsiaTheme="minorHAnsi"/>
          <w:iCs/>
          <w:lang w:eastAsia="en-US"/>
        </w:rPr>
        <w:t>го осмотра водителя;</w:t>
      </w:r>
    </w:p>
    <w:p w:rsidR="001D409D" w:rsidRDefault="001D409D" w:rsidP="001D409D">
      <w:pPr>
        <w:ind w:firstLine="567"/>
        <w:jc w:val="both"/>
      </w:pPr>
      <w:r>
        <w:rPr>
          <w:rFonts w:eastAsiaTheme="minorHAnsi"/>
          <w:lang w:eastAsia="en-US"/>
        </w:rPr>
        <w:t xml:space="preserve">- аналитический учёт по счёту 62 </w:t>
      </w:r>
      <w:r w:rsidRPr="00B80D03">
        <w:t>«Расчеты с покупателями и заказчиками»</w:t>
      </w:r>
      <w:r>
        <w:rPr>
          <w:rFonts w:eastAsiaTheme="minorHAnsi"/>
          <w:lang w:eastAsia="en-US"/>
        </w:rPr>
        <w:t xml:space="preserve"> ведётся только в разрезе контрагентов, хотя Планом счетов предусмотрена ещё аналитика и в разрезе договоров. Д</w:t>
      </w:r>
      <w:r w:rsidRPr="00E3749B">
        <w:t>ебиторская задолженность</w:t>
      </w:r>
      <w:r>
        <w:t xml:space="preserve"> по счёту </w:t>
      </w:r>
      <w:r w:rsidRPr="00B80D03">
        <w:t xml:space="preserve">62 </w:t>
      </w:r>
      <w:r>
        <w:t xml:space="preserve">на 01.01.2015г. в части </w:t>
      </w:r>
      <w:r>
        <w:lastRenderedPageBreak/>
        <w:t xml:space="preserve">оказания платных </w:t>
      </w:r>
      <w:r w:rsidRPr="00E3749B">
        <w:t xml:space="preserve">услуг </w:t>
      </w:r>
      <w:r>
        <w:t xml:space="preserve">населению в размере 6 938 390,87 руб. не соответствует </w:t>
      </w:r>
      <w:r w:rsidRPr="006A1017">
        <w:t>данн</w:t>
      </w:r>
      <w:r>
        <w:t>ым а</w:t>
      </w:r>
      <w:r w:rsidRPr="00324CD0">
        <w:t>налитическ</w:t>
      </w:r>
      <w:r>
        <w:t>ого</w:t>
      </w:r>
      <w:r w:rsidRPr="00324CD0">
        <w:t xml:space="preserve"> учёт</w:t>
      </w:r>
      <w:r>
        <w:t xml:space="preserve">а в </w:t>
      </w:r>
      <w:r w:rsidRPr="00CD02AE">
        <w:t>программно</w:t>
      </w:r>
      <w:r>
        <w:t>м</w:t>
      </w:r>
      <w:r w:rsidRPr="00CD02AE">
        <w:t xml:space="preserve"> комплекс</w:t>
      </w:r>
      <w:r>
        <w:t>е</w:t>
      </w:r>
      <w:r w:rsidRPr="00CD02AE">
        <w:t xml:space="preserve"> «КВАРТА»</w:t>
      </w:r>
      <w:r>
        <w:t xml:space="preserve"> (9 248 321,92 руб.). Расхождение составляет 2 309 931,05 руб. Считаем, что причиной данного расхождения послужило отсутствие сверки аналитического учёта с синтетическим и текущего контроля за проведением хозяйственных операций;</w:t>
      </w:r>
    </w:p>
    <w:p w:rsidR="001D409D" w:rsidRDefault="001D409D" w:rsidP="001D409D">
      <w:pPr>
        <w:ind w:firstLine="567"/>
        <w:jc w:val="both"/>
        <w:rPr>
          <w:rFonts w:eastAsiaTheme="minorHAnsi"/>
          <w:lang w:eastAsia="en-US"/>
        </w:rPr>
      </w:pPr>
      <w:r>
        <w:t xml:space="preserve">- для списания просроченной задолженности была проведена выборочная инвентаризация </w:t>
      </w:r>
      <w:r>
        <w:rPr>
          <w:rFonts w:eastAsiaTheme="minorHAnsi"/>
          <w:lang w:eastAsia="en-US"/>
        </w:rPr>
        <w:t>финансовых обязательств на часть дебиторской задолженности и создан резерв н</w:t>
      </w:r>
      <w:r w:rsidRPr="005C43BA">
        <w:rPr>
          <w:rFonts w:eastAsiaTheme="minorHAnsi"/>
          <w:lang w:eastAsia="en-US"/>
        </w:rPr>
        <w:t>а счёте 63 «Резервы по сомнительным долгам»</w:t>
      </w:r>
      <w:r>
        <w:rPr>
          <w:rFonts w:eastAsiaTheme="minorHAnsi"/>
          <w:lang w:eastAsia="en-US"/>
        </w:rPr>
        <w:t>. Инвентаризация проведена с многочисленными грубыми нарушениями Приказа Минфина РФ от 13.06.1995 года № 49. Поэтому считаем, что инвентаризация финансовых обязательств проведена формально и не может являться основанием для создания резерва по сомнительным долгам;</w:t>
      </w:r>
    </w:p>
    <w:p w:rsidR="001D409D" w:rsidRDefault="001D409D" w:rsidP="001D409D">
      <w:pPr>
        <w:ind w:firstLine="567"/>
        <w:jc w:val="both"/>
      </w:pPr>
      <w:r>
        <w:t>- в нарушение Письма Центрального банка Российской Федерации от 12.10.2011г. № 373-П</w:t>
      </w:r>
      <w:r>
        <w:rPr>
          <w:rFonts w:eastAsiaTheme="minorHAnsi"/>
          <w:lang w:eastAsia="en-US"/>
        </w:rPr>
        <w:t xml:space="preserve"> и </w:t>
      </w:r>
      <w:r>
        <w:t>Указания Банка России от 11.03.2014г. № 3210-У: установленный лимит остатка денежных средств в 2014 году  не пересматривался после 11.03.2014г., в течение года он неоднократно превышался (02.09, 04.12, 05.12);</w:t>
      </w:r>
    </w:p>
    <w:p w:rsidR="001D409D" w:rsidRDefault="001D409D" w:rsidP="001D409D">
      <w:pPr>
        <w:ind w:firstLine="567"/>
        <w:jc w:val="both"/>
        <w:rPr>
          <w:rFonts w:eastAsiaTheme="minorHAnsi"/>
          <w:lang w:eastAsia="en-US"/>
        </w:rPr>
      </w:pPr>
      <w:r>
        <w:t xml:space="preserve">- в нарушение </w:t>
      </w:r>
      <w:r w:rsidRPr="00022CCB">
        <w:t>п.</w:t>
      </w:r>
      <w:r>
        <w:t xml:space="preserve"> </w:t>
      </w:r>
      <w:r w:rsidRPr="00022CCB">
        <w:t>4.4 Указания Центрального Банка России  у к</w:t>
      </w:r>
      <w:r w:rsidRPr="00022CCB">
        <w:rPr>
          <w:rFonts w:eastAsiaTheme="minorHAnsi"/>
          <w:lang w:eastAsia="en-US"/>
        </w:rPr>
        <w:t>ассира отсутствуют печати (штампы), содержащ</w:t>
      </w:r>
      <w:r>
        <w:rPr>
          <w:rFonts w:eastAsiaTheme="minorHAnsi"/>
          <w:lang w:eastAsia="en-US"/>
        </w:rPr>
        <w:t>и</w:t>
      </w:r>
      <w:r w:rsidRPr="00022CCB">
        <w:rPr>
          <w:rFonts w:eastAsiaTheme="minorHAnsi"/>
          <w:lang w:eastAsia="en-US"/>
        </w:rPr>
        <w:t>е реквизиты, подтверждающие проведение кассовой операции, а также образцы подписей лиц, уполномоченных подписывать кассовые</w:t>
      </w:r>
      <w:r>
        <w:rPr>
          <w:rFonts w:eastAsiaTheme="minorHAnsi"/>
          <w:lang w:eastAsia="en-US"/>
        </w:rPr>
        <w:t xml:space="preserve"> документы;</w:t>
      </w:r>
    </w:p>
    <w:p w:rsidR="001D409D" w:rsidRDefault="001D409D" w:rsidP="001D409D">
      <w:pPr>
        <w:ind w:firstLine="567"/>
        <w:jc w:val="both"/>
        <w:rPr>
          <w:rFonts w:eastAsiaTheme="minorHAnsi"/>
          <w:lang w:eastAsia="en-US"/>
        </w:rPr>
      </w:pPr>
      <w:r>
        <w:t xml:space="preserve">- </w:t>
      </w:r>
      <w:r>
        <w:rPr>
          <w:rFonts w:eastAsiaTheme="minorHAnsi"/>
          <w:lang w:eastAsia="en-US"/>
        </w:rPr>
        <w:t>в нарушении п. 27 Приказа Минфина РФ от 29.07.1998 г. № 34н не проводились как внезапные инвентаризации денежных средств в течение года, так и перед составлением годовой бухгалтерской отчётности;</w:t>
      </w:r>
    </w:p>
    <w:p w:rsidR="001D409D" w:rsidRDefault="001D409D" w:rsidP="001D409D">
      <w:pPr>
        <w:ind w:firstLine="567"/>
        <w:jc w:val="both"/>
      </w:pPr>
      <w:r>
        <w:t>- в нарушение порядка ведения кассовых операций кассир перед уходом в отпуск не передала по акту денежные средства в кассе и расписалась в документах, которые были оформлены в период нахождения её в отпуске;</w:t>
      </w:r>
    </w:p>
    <w:p w:rsidR="001D409D" w:rsidRDefault="001D409D" w:rsidP="001D409D">
      <w:pPr>
        <w:ind w:firstLine="567"/>
        <w:jc w:val="both"/>
      </w:pPr>
      <w:r>
        <w:t>- в</w:t>
      </w:r>
      <w:r w:rsidRPr="006F79F4">
        <w:t xml:space="preserve"> нарушении ст.</w:t>
      </w:r>
      <w:r>
        <w:t xml:space="preserve"> </w:t>
      </w:r>
      <w:r w:rsidRPr="006F79F4">
        <w:t>167 Трудового кодекса РФ</w:t>
      </w:r>
      <w:r>
        <w:t xml:space="preserve"> установлены случаи, когда</w:t>
      </w:r>
      <w:r w:rsidRPr="006F79F4">
        <w:t xml:space="preserve"> заработная плата за дни командировки  </w:t>
      </w:r>
      <w:r>
        <w:t xml:space="preserve">работникам </w:t>
      </w:r>
      <w:r w:rsidRPr="006F79F4">
        <w:t>была рассч</w:t>
      </w:r>
      <w:r>
        <w:t>итана  не по среднему заработку;</w:t>
      </w:r>
    </w:p>
    <w:p w:rsidR="001D409D" w:rsidRDefault="001D409D" w:rsidP="001D409D">
      <w:pPr>
        <w:ind w:firstLine="567"/>
        <w:jc w:val="both"/>
      </w:pPr>
      <w:r>
        <w:t xml:space="preserve">- в нарушение </w:t>
      </w:r>
      <w:r w:rsidRPr="00E3749B">
        <w:t xml:space="preserve">п. </w:t>
      </w:r>
      <w:r>
        <w:t>6.3 Указания Банка России от 11.03.2014 года № 3210-У</w:t>
      </w:r>
      <w:r w:rsidRPr="006524D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выдача наличных денег  под отчет проводилась при наличии задолженности у подотчетного лица по ранее полученной под отчет сумме наличных денег;</w:t>
      </w:r>
    </w:p>
    <w:p w:rsidR="001D409D" w:rsidRDefault="001D409D" w:rsidP="001D409D">
      <w:pPr>
        <w:ind w:firstLine="567"/>
        <w:jc w:val="both"/>
      </w:pPr>
      <w:r>
        <w:t>- в</w:t>
      </w:r>
      <w:r w:rsidRPr="00244CF1">
        <w:t xml:space="preserve"> нарушени</w:t>
      </w:r>
      <w:r>
        <w:t>е</w:t>
      </w:r>
      <w:r w:rsidRPr="00244CF1">
        <w:t xml:space="preserve"> Постановления Госкомс</w:t>
      </w:r>
      <w:r>
        <w:t>тата РФ от 01.08.2001г. № 55 в  авансовых отчётах не заполнял</w:t>
      </w:r>
      <w:r w:rsidR="0083297B">
        <w:t>а</w:t>
      </w:r>
      <w:r>
        <w:t>сь часть реквизитов;</w:t>
      </w:r>
    </w:p>
    <w:p w:rsidR="001D409D" w:rsidRDefault="000339E2" w:rsidP="001D409D">
      <w:pPr>
        <w:ind w:firstLine="567"/>
        <w:jc w:val="both"/>
      </w:pPr>
      <w:r>
        <w:rPr>
          <w:b/>
        </w:rPr>
        <w:t>Б</w:t>
      </w:r>
      <w:r w:rsidRPr="000339E2">
        <w:t xml:space="preserve">удет </w:t>
      </w:r>
      <w:r w:rsidR="00D9350A" w:rsidRPr="00D9350A">
        <w:t>п</w:t>
      </w:r>
      <w:r w:rsidR="001D409D">
        <w:t>редл</w:t>
      </w:r>
      <w:r w:rsidR="00D9350A">
        <w:t>ожено</w:t>
      </w:r>
      <w:r w:rsidR="001D409D">
        <w:t xml:space="preserve"> устранить допущенные нарушения.</w:t>
      </w:r>
    </w:p>
    <w:p w:rsidR="001D409D" w:rsidRDefault="001D409D" w:rsidP="001D409D">
      <w:pPr>
        <w:ind w:firstLine="567"/>
        <w:jc w:val="both"/>
      </w:pPr>
    </w:p>
    <w:p w:rsidR="001D409D" w:rsidRDefault="001D409D" w:rsidP="001D409D">
      <w:pPr>
        <w:ind w:firstLine="567"/>
        <w:jc w:val="both"/>
      </w:pPr>
      <w:r>
        <w:t xml:space="preserve">В нарушение  ч. 1 ст. 16 Федерального закона 161-ФЗ, при наличии убытка средства на субсчёте </w:t>
      </w:r>
      <w:r w:rsidRPr="00501732">
        <w:t>82-02 «Резервы, образованные в связи с учредительными документами»</w:t>
      </w:r>
      <w:r>
        <w:rPr>
          <w:b/>
        </w:rPr>
        <w:t xml:space="preserve"> </w:t>
      </w:r>
      <w:r w:rsidRPr="00501732">
        <w:t>не использовались н</w:t>
      </w:r>
      <w:r>
        <w:t>а</w:t>
      </w:r>
      <w:r w:rsidRPr="00501732">
        <w:t xml:space="preserve"> его погашение</w:t>
      </w:r>
      <w:r>
        <w:t>.</w:t>
      </w:r>
    </w:p>
    <w:p w:rsidR="001D409D" w:rsidRPr="00501732" w:rsidRDefault="00D9350A" w:rsidP="001D409D">
      <w:pPr>
        <w:ind w:firstLine="567"/>
        <w:jc w:val="both"/>
      </w:pPr>
      <w:r w:rsidRPr="00D9350A">
        <w:rPr>
          <w:b/>
        </w:rPr>
        <w:t>Б</w:t>
      </w:r>
      <w:r>
        <w:t>удет п</w:t>
      </w:r>
      <w:r w:rsidR="001D409D">
        <w:t>редл</w:t>
      </w:r>
      <w:r>
        <w:t>ожено</w:t>
      </w:r>
      <w:r w:rsidR="001D409D">
        <w:t xml:space="preserve"> директору предприятия использовать средства данного резервного фонда на погашение убытков.</w:t>
      </w:r>
    </w:p>
    <w:p w:rsidR="001D409D" w:rsidRDefault="001D409D" w:rsidP="001D409D">
      <w:pPr>
        <w:ind w:firstLine="567"/>
        <w:jc w:val="both"/>
      </w:pPr>
    </w:p>
    <w:p w:rsidR="001D409D" w:rsidRDefault="001D409D" w:rsidP="001D409D">
      <w:pPr>
        <w:ind w:firstLine="567"/>
        <w:jc w:val="both"/>
      </w:pPr>
      <w:r>
        <w:t xml:space="preserve">Невозможно определить каким образом создавался уставный фонд (перечислением денежных средств или передачей объектов имущества) из-за отсутствия документальных подтверждений. В соответствии с частью 2 статьи 13 </w:t>
      </w:r>
      <w:r w:rsidRPr="006F4459">
        <w:t>Федерального закона 161-ФЗ</w:t>
      </w:r>
      <w:r>
        <w:t xml:space="preserve"> для зачисления денежных средств, предназначенных для создания фонда, в банке не открывался отдельный банковский счет. Для контроля за размером уставного фонда не был </w:t>
      </w:r>
      <w:r w:rsidRPr="00C35C8C">
        <w:t>составлен Расчет оценки стоимости чистых активов за 201</w:t>
      </w:r>
      <w:r>
        <w:t>4</w:t>
      </w:r>
      <w:r w:rsidRPr="00C35C8C">
        <w:t xml:space="preserve"> год.</w:t>
      </w:r>
    </w:p>
    <w:p w:rsidR="001D409D" w:rsidRDefault="00D9350A" w:rsidP="001D409D">
      <w:pPr>
        <w:ind w:firstLine="567"/>
        <w:jc w:val="both"/>
      </w:pPr>
      <w:r w:rsidRPr="00D9350A">
        <w:rPr>
          <w:b/>
        </w:rPr>
        <w:t>Б</w:t>
      </w:r>
      <w:r>
        <w:t>удет предложено</w:t>
      </w:r>
      <w:r w:rsidR="001D409D">
        <w:t xml:space="preserve"> директору Предприятия: </w:t>
      </w:r>
    </w:p>
    <w:p w:rsidR="001D409D" w:rsidRDefault="001D409D" w:rsidP="001D409D">
      <w:pPr>
        <w:ind w:firstLine="567"/>
        <w:jc w:val="both"/>
      </w:pPr>
      <w:r>
        <w:t xml:space="preserve">- установить операции, которые привели к созданию Уставного фонда и если он был создан за счёт денежных средств, открыть отдельный счёт в банке для их учёта и перечислить на него денежные средства в размере суммы фонда; </w:t>
      </w:r>
    </w:p>
    <w:p w:rsidR="001D409D" w:rsidRDefault="001D409D" w:rsidP="001D409D">
      <w:pPr>
        <w:ind w:firstLine="567"/>
        <w:jc w:val="both"/>
      </w:pPr>
      <w:r>
        <w:t xml:space="preserve">- контролировать размер уставного фонда. </w:t>
      </w:r>
    </w:p>
    <w:p w:rsidR="001D409D" w:rsidRDefault="001D409D" w:rsidP="001D409D">
      <w:pPr>
        <w:ind w:firstLine="567"/>
        <w:jc w:val="both"/>
      </w:pPr>
    </w:p>
    <w:p w:rsidR="001D409D" w:rsidRDefault="001D409D" w:rsidP="001D409D">
      <w:pPr>
        <w:ind w:firstLine="567"/>
        <w:jc w:val="both"/>
      </w:pPr>
      <w:r w:rsidRPr="00466E6A">
        <w:lastRenderedPageBreak/>
        <w:t>Задолженность населения</w:t>
      </w:r>
      <w:r>
        <w:t xml:space="preserve"> </w:t>
      </w:r>
      <w:r w:rsidRPr="008B6ECF">
        <w:t>за предоставляемые услуги</w:t>
      </w:r>
      <w:r w:rsidRPr="00466E6A">
        <w:t xml:space="preserve"> на 01.01.2015г.</w:t>
      </w:r>
      <w:r>
        <w:t xml:space="preserve"> составляет</w:t>
      </w:r>
      <w:r w:rsidRPr="00466E6A">
        <w:t xml:space="preserve"> </w:t>
      </w:r>
      <w:r>
        <w:t>6 938 390,87 руб. и в 9 раз пр</w:t>
      </w:r>
      <w:r w:rsidRPr="00466E6A">
        <w:t>евышает  начисление</w:t>
      </w:r>
      <w:r>
        <w:t xml:space="preserve"> за декабрь 2014 года (765 138,05 руб.). </w:t>
      </w:r>
      <w:r w:rsidRPr="00466E6A">
        <w:t>Со стороны МУП «</w:t>
      </w:r>
      <w:r>
        <w:t>Каргасокский ЖЭУ</w:t>
      </w:r>
      <w:r w:rsidRPr="00466E6A">
        <w:t xml:space="preserve">» </w:t>
      </w:r>
      <w:r>
        <w:t xml:space="preserve">ведётся работа по взысканию </w:t>
      </w:r>
      <w:r w:rsidRPr="00466E6A">
        <w:t>задолженности.</w:t>
      </w:r>
    </w:p>
    <w:p w:rsidR="001D409D" w:rsidRDefault="00D9350A" w:rsidP="001D409D">
      <w:pPr>
        <w:ind w:firstLine="567"/>
        <w:jc w:val="both"/>
      </w:pPr>
      <w:r w:rsidRPr="00D9350A">
        <w:rPr>
          <w:b/>
        </w:rPr>
        <w:t>Б</w:t>
      </w:r>
      <w:r>
        <w:t>удет предложено</w:t>
      </w:r>
      <w:r w:rsidR="001D409D">
        <w:t xml:space="preserve"> руководству Предприятия активизировать данную работу.</w:t>
      </w:r>
    </w:p>
    <w:p w:rsidR="001D409D" w:rsidRDefault="001D409D" w:rsidP="001D409D">
      <w:pPr>
        <w:ind w:firstLine="567"/>
        <w:jc w:val="both"/>
      </w:pPr>
    </w:p>
    <w:p w:rsidR="001D409D" w:rsidRDefault="001D409D" w:rsidP="001D409D">
      <w:pPr>
        <w:ind w:firstLine="567"/>
        <w:jc w:val="both"/>
      </w:pPr>
      <w:r>
        <w:rPr>
          <w:rFonts w:eastAsia="Calibri"/>
        </w:rPr>
        <w:t>Д</w:t>
      </w:r>
      <w:r w:rsidRPr="00B80F69">
        <w:rPr>
          <w:rFonts w:eastAsia="Calibri"/>
        </w:rPr>
        <w:t xml:space="preserve">иректором заключены с работниками предприятия договоры о полной индивидуальной материальной ответственности </w:t>
      </w:r>
      <w:r>
        <w:rPr>
          <w:rFonts w:eastAsia="Calibri"/>
        </w:rPr>
        <w:t xml:space="preserve">без указания в них </w:t>
      </w:r>
      <w:r w:rsidRPr="00B80F69">
        <w:rPr>
          <w:rFonts w:eastAsia="Calibri"/>
        </w:rPr>
        <w:t>перечн</w:t>
      </w:r>
      <w:r>
        <w:rPr>
          <w:rFonts w:eastAsia="Calibri"/>
        </w:rPr>
        <w:t>я</w:t>
      </w:r>
      <w:r w:rsidRPr="00B80F69">
        <w:rPr>
          <w:rFonts w:eastAsia="Calibri"/>
        </w:rPr>
        <w:t xml:space="preserve"> вверенного работодателем имущества.</w:t>
      </w:r>
    </w:p>
    <w:p w:rsidR="001D409D" w:rsidRDefault="00D9350A" w:rsidP="001D409D">
      <w:pPr>
        <w:ind w:firstLine="567"/>
        <w:jc w:val="both"/>
        <w:rPr>
          <w:rFonts w:eastAsia="Calibri"/>
        </w:rPr>
      </w:pPr>
      <w:r w:rsidRPr="00D9350A">
        <w:rPr>
          <w:b/>
        </w:rPr>
        <w:t>Б</w:t>
      </w:r>
      <w:r>
        <w:t>удет предложено</w:t>
      </w:r>
      <w:r w:rsidR="001D409D">
        <w:t xml:space="preserve"> дооформить заключённые договора, приложив </w:t>
      </w:r>
      <w:r w:rsidR="001D409D" w:rsidRPr="00B80F69">
        <w:rPr>
          <w:rFonts w:eastAsia="Calibri"/>
        </w:rPr>
        <w:t>переч</w:t>
      </w:r>
      <w:r w:rsidR="001D409D">
        <w:rPr>
          <w:rFonts w:eastAsia="Calibri"/>
        </w:rPr>
        <w:t>е</w:t>
      </w:r>
      <w:r w:rsidR="001D409D" w:rsidRPr="00B80F69">
        <w:rPr>
          <w:rFonts w:eastAsia="Calibri"/>
        </w:rPr>
        <w:t>н</w:t>
      </w:r>
      <w:r w:rsidR="001D409D">
        <w:rPr>
          <w:rFonts w:eastAsia="Calibri"/>
        </w:rPr>
        <w:t>ь</w:t>
      </w:r>
      <w:r w:rsidR="001D409D" w:rsidRPr="00B80F69">
        <w:rPr>
          <w:rFonts w:eastAsia="Calibri"/>
        </w:rPr>
        <w:t xml:space="preserve"> вверенного работодателем имущества.</w:t>
      </w:r>
    </w:p>
    <w:p w:rsidR="001D409D" w:rsidRDefault="001D409D" w:rsidP="001D409D">
      <w:pPr>
        <w:ind w:firstLine="567"/>
        <w:jc w:val="both"/>
      </w:pPr>
    </w:p>
    <w:p w:rsidR="001D409D" w:rsidRDefault="001D409D" w:rsidP="001D409D">
      <w:pPr>
        <w:ind w:firstLine="567"/>
        <w:jc w:val="both"/>
        <w:rPr>
          <w:highlight w:val="yellow"/>
        </w:rPr>
      </w:pPr>
      <w:r>
        <w:t xml:space="preserve">Последняя </w:t>
      </w:r>
      <w:r w:rsidRPr="00BC66DC">
        <w:t>инвентаризация основных средств</w:t>
      </w:r>
      <w:r>
        <w:t xml:space="preserve"> проведена н</w:t>
      </w:r>
      <w:r w:rsidRPr="00BC66DC">
        <w:t>а основании приказа дире</w:t>
      </w:r>
      <w:r>
        <w:t>ктора Предприятия от 29.12.2012</w:t>
      </w:r>
      <w:r w:rsidRPr="00BC66DC">
        <w:t>№ 87.</w:t>
      </w:r>
      <w:r>
        <w:t xml:space="preserve"> Согласно Учётной политике </w:t>
      </w:r>
      <w:r w:rsidRPr="00BC66DC">
        <w:t>инвентаризация основных средств</w:t>
      </w:r>
      <w:r>
        <w:t xml:space="preserve"> проводится один раз в 3 года </w:t>
      </w:r>
      <w:r w:rsidRPr="00BC66DC">
        <w:t>и будет проведена только в конце 2015 года</w:t>
      </w:r>
      <w:r>
        <w:t>.</w:t>
      </w:r>
    </w:p>
    <w:p w:rsidR="001D409D" w:rsidRPr="00BC66DC" w:rsidRDefault="001D409D" w:rsidP="001D409D">
      <w:pPr>
        <w:ind w:firstLine="567"/>
        <w:jc w:val="both"/>
      </w:pPr>
      <w:r>
        <w:rPr>
          <w:b/>
        </w:rPr>
        <w:t>Д</w:t>
      </w:r>
      <w:r>
        <w:t>ля</w:t>
      </w:r>
      <w:r w:rsidRPr="00B71D39">
        <w:t xml:space="preserve"> более оперативного контроля, за сохранностью и использованием объектов основных средств,</w:t>
      </w:r>
      <w:r w:rsidR="00D9350A">
        <w:t xml:space="preserve"> будет</w:t>
      </w:r>
      <w:r w:rsidRPr="00B71D39">
        <w:t xml:space="preserve"> рекоменд</w:t>
      </w:r>
      <w:r w:rsidR="00D9350A">
        <w:t>овано</w:t>
      </w:r>
      <w:r w:rsidRPr="00B71D39">
        <w:t xml:space="preserve"> проводить инвентаризации ежегодно</w:t>
      </w:r>
      <w:r>
        <w:t xml:space="preserve"> с включением в  состав комиссии представителей от Администрации </w:t>
      </w:r>
      <w:r w:rsidRPr="00B75126">
        <w:t>К</w:t>
      </w:r>
      <w:r>
        <w:t>аргасокского района</w:t>
      </w:r>
      <w:r w:rsidRPr="00B71D39">
        <w:t>.</w:t>
      </w:r>
      <w:r w:rsidRPr="00BC66DC">
        <w:t xml:space="preserve"> </w:t>
      </w:r>
    </w:p>
    <w:p w:rsidR="001D409D" w:rsidRDefault="001D409D" w:rsidP="001D409D">
      <w:pPr>
        <w:ind w:firstLine="567"/>
        <w:jc w:val="both"/>
      </w:pPr>
    </w:p>
    <w:p w:rsidR="001D409D" w:rsidRDefault="001D409D" w:rsidP="001D409D">
      <w:pPr>
        <w:ind w:firstLine="567"/>
        <w:jc w:val="both"/>
      </w:pPr>
      <w:r>
        <w:t>Коллективным договором не установлен день выплаты заработной платы, что является нарушением ст. 136 Трудового кодекса РФ.</w:t>
      </w:r>
    </w:p>
    <w:p w:rsidR="001D409D" w:rsidRDefault="00D9350A" w:rsidP="001D409D">
      <w:pPr>
        <w:ind w:firstLine="567"/>
        <w:jc w:val="both"/>
      </w:pPr>
      <w:r w:rsidRPr="00D9350A">
        <w:rPr>
          <w:b/>
        </w:rPr>
        <w:t>Б</w:t>
      </w:r>
      <w:r>
        <w:t>удет предложено</w:t>
      </w:r>
      <w:r w:rsidR="001D409D">
        <w:t xml:space="preserve"> внести изменения в Коллективный договор.</w:t>
      </w:r>
    </w:p>
    <w:p w:rsidR="001D409D" w:rsidRDefault="001D409D" w:rsidP="001D409D">
      <w:pPr>
        <w:ind w:firstLine="567"/>
        <w:jc w:val="both"/>
      </w:pPr>
    </w:p>
    <w:p w:rsidR="001D409D" w:rsidRDefault="001D409D" w:rsidP="001D409D">
      <w:pPr>
        <w:ind w:firstLine="567"/>
        <w:jc w:val="both"/>
      </w:pPr>
      <w:r>
        <w:t>Установлен п</w:t>
      </w:r>
      <w:r w:rsidRPr="006B680F">
        <w:t xml:space="preserve">ерерасход фонда оплаты труда </w:t>
      </w:r>
      <w:r>
        <w:t>в размере</w:t>
      </w:r>
      <w:r w:rsidRPr="006B680F">
        <w:t xml:space="preserve"> 1 152 409,35 руб. (113,7%).</w:t>
      </w:r>
      <w:r>
        <w:t xml:space="preserve"> В течение года выплачивались доплаты и надбавки, не предусмотренные Положением об оплате труда.</w:t>
      </w:r>
    </w:p>
    <w:p w:rsidR="001D409D" w:rsidRPr="006B680F" w:rsidRDefault="00D9350A" w:rsidP="001D409D">
      <w:pPr>
        <w:ind w:firstLine="567"/>
        <w:jc w:val="both"/>
        <w:rPr>
          <w:b/>
        </w:rPr>
      </w:pPr>
      <w:r w:rsidRPr="00D9350A">
        <w:rPr>
          <w:b/>
        </w:rPr>
        <w:t>Б</w:t>
      </w:r>
      <w:r>
        <w:t>удет предложено</w:t>
      </w:r>
      <w:r w:rsidR="001D409D">
        <w:t xml:space="preserve"> руководству предприятия доработать Положением об оплате труда и осуществлять контроль за расходованием фонда заработной платы.</w:t>
      </w:r>
    </w:p>
    <w:p w:rsidR="001D409D" w:rsidRDefault="001D409D" w:rsidP="001D409D">
      <w:pPr>
        <w:ind w:firstLine="567"/>
        <w:jc w:val="both"/>
      </w:pPr>
    </w:p>
    <w:p w:rsidR="00544341" w:rsidRDefault="00544341" w:rsidP="007A0100">
      <w:pPr>
        <w:ind w:firstLine="567"/>
        <w:jc w:val="both"/>
      </w:pPr>
    </w:p>
    <w:p w:rsidR="00D9350A" w:rsidRDefault="00D9350A" w:rsidP="007A0100">
      <w:pPr>
        <w:ind w:firstLine="567"/>
        <w:jc w:val="both"/>
      </w:pPr>
      <w:bookmarkStart w:id="0" w:name="_GoBack"/>
      <w:bookmarkEnd w:id="0"/>
    </w:p>
    <w:p w:rsidR="00D9350A" w:rsidRDefault="00D9350A" w:rsidP="007A0100">
      <w:pPr>
        <w:ind w:firstLine="567"/>
        <w:jc w:val="both"/>
      </w:pPr>
    </w:p>
    <w:p w:rsidR="00D9350A" w:rsidRDefault="00D9350A" w:rsidP="007A0100">
      <w:pPr>
        <w:ind w:firstLine="567"/>
        <w:jc w:val="both"/>
      </w:pPr>
    </w:p>
    <w:p w:rsidR="00D9350A" w:rsidRDefault="00D9350A" w:rsidP="007A0100">
      <w:pPr>
        <w:ind w:firstLine="567"/>
        <w:jc w:val="both"/>
      </w:pPr>
      <w:r>
        <w:t>Председатель ________________ /Ю.А.Машковцев/</w:t>
      </w:r>
    </w:p>
    <w:sectPr w:rsidR="00D9350A" w:rsidSect="00500F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0BF" w:rsidRDefault="006B70BF" w:rsidP="006313F9">
      <w:r>
        <w:separator/>
      </w:r>
    </w:p>
  </w:endnote>
  <w:endnote w:type="continuationSeparator" w:id="0">
    <w:p w:rsidR="006B70BF" w:rsidRDefault="006B70BF" w:rsidP="00631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3F9" w:rsidRDefault="006313F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3F9" w:rsidRDefault="006313F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3F9" w:rsidRDefault="006313F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0BF" w:rsidRDefault="006B70BF" w:rsidP="006313F9">
      <w:r>
        <w:separator/>
      </w:r>
    </w:p>
  </w:footnote>
  <w:footnote w:type="continuationSeparator" w:id="0">
    <w:p w:rsidR="006B70BF" w:rsidRDefault="006B70BF" w:rsidP="006313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3F9" w:rsidRDefault="006313F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9071039"/>
      <w:docPartObj>
        <w:docPartGallery w:val="Page Numbers (Top of Page)"/>
        <w:docPartUnique/>
      </w:docPartObj>
    </w:sdtPr>
    <w:sdtContent>
      <w:p w:rsidR="006313F9" w:rsidRDefault="00AE7BC5">
        <w:pPr>
          <w:pStyle w:val="a5"/>
          <w:jc w:val="center"/>
        </w:pPr>
        <w:r>
          <w:fldChar w:fldCharType="begin"/>
        </w:r>
        <w:r w:rsidR="006313F9">
          <w:instrText>PAGE   \* MERGEFORMAT</w:instrText>
        </w:r>
        <w:r>
          <w:fldChar w:fldCharType="separate"/>
        </w:r>
        <w:r w:rsidR="006C089C">
          <w:rPr>
            <w:noProof/>
          </w:rPr>
          <w:t>1</w:t>
        </w:r>
        <w:r>
          <w:fldChar w:fldCharType="end"/>
        </w:r>
      </w:p>
    </w:sdtContent>
  </w:sdt>
  <w:p w:rsidR="006313F9" w:rsidRDefault="006313F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3F9" w:rsidRDefault="006313F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1BA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39E2"/>
    <w:rsid w:val="00035971"/>
    <w:rsid w:val="00042A5B"/>
    <w:rsid w:val="00045AF0"/>
    <w:rsid w:val="00045D9A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3369"/>
    <w:rsid w:val="00147676"/>
    <w:rsid w:val="00147EBC"/>
    <w:rsid w:val="00153FFF"/>
    <w:rsid w:val="00154EBE"/>
    <w:rsid w:val="001559B0"/>
    <w:rsid w:val="001604F3"/>
    <w:rsid w:val="001624DE"/>
    <w:rsid w:val="00164B3D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09D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A62"/>
    <w:rsid w:val="00222E19"/>
    <w:rsid w:val="00224C2F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06796"/>
    <w:rsid w:val="00313503"/>
    <w:rsid w:val="00314D7E"/>
    <w:rsid w:val="00316716"/>
    <w:rsid w:val="00316F4D"/>
    <w:rsid w:val="00322D30"/>
    <w:rsid w:val="00323434"/>
    <w:rsid w:val="00324C44"/>
    <w:rsid w:val="00326FFA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9B"/>
    <w:rsid w:val="0040333E"/>
    <w:rsid w:val="00405787"/>
    <w:rsid w:val="004111A0"/>
    <w:rsid w:val="00411F58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466B"/>
    <w:rsid w:val="004562F2"/>
    <w:rsid w:val="00462011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12B4"/>
    <w:rsid w:val="004A2817"/>
    <w:rsid w:val="004A2ABA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4341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531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2F8"/>
    <w:rsid w:val="005F3893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35CE"/>
    <w:rsid w:val="00626CFB"/>
    <w:rsid w:val="00626ECD"/>
    <w:rsid w:val="00630311"/>
    <w:rsid w:val="0063064C"/>
    <w:rsid w:val="006313F9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023F"/>
    <w:rsid w:val="006B1031"/>
    <w:rsid w:val="006B2BB2"/>
    <w:rsid w:val="006B3398"/>
    <w:rsid w:val="006B3EED"/>
    <w:rsid w:val="006B5D35"/>
    <w:rsid w:val="006B6DC2"/>
    <w:rsid w:val="006B7080"/>
    <w:rsid w:val="006B70BF"/>
    <w:rsid w:val="006C089C"/>
    <w:rsid w:val="006C70D4"/>
    <w:rsid w:val="006C7A43"/>
    <w:rsid w:val="006D00F3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206C"/>
    <w:rsid w:val="00714594"/>
    <w:rsid w:val="00715FFC"/>
    <w:rsid w:val="00716344"/>
    <w:rsid w:val="00717975"/>
    <w:rsid w:val="00724675"/>
    <w:rsid w:val="007249B7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0100"/>
    <w:rsid w:val="007A1209"/>
    <w:rsid w:val="007A4F0A"/>
    <w:rsid w:val="007A7698"/>
    <w:rsid w:val="007A7EBB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CD8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297B"/>
    <w:rsid w:val="00834312"/>
    <w:rsid w:val="00835161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0A8C"/>
    <w:rsid w:val="00933333"/>
    <w:rsid w:val="00933386"/>
    <w:rsid w:val="00933E8E"/>
    <w:rsid w:val="00937581"/>
    <w:rsid w:val="0094010C"/>
    <w:rsid w:val="009440C1"/>
    <w:rsid w:val="00947966"/>
    <w:rsid w:val="009572B2"/>
    <w:rsid w:val="0096083F"/>
    <w:rsid w:val="0096106A"/>
    <w:rsid w:val="00963929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5B79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A86"/>
    <w:rsid w:val="00A529CA"/>
    <w:rsid w:val="00A53107"/>
    <w:rsid w:val="00A60880"/>
    <w:rsid w:val="00A60FBE"/>
    <w:rsid w:val="00A64AD9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3B1A"/>
    <w:rsid w:val="00A97847"/>
    <w:rsid w:val="00AA0211"/>
    <w:rsid w:val="00AA0A45"/>
    <w:rsid w:val="00AA0F9B"/>
    <w:rsid w:val="00AA0FFC"/>
    <w:rsid w:val="00AA21D2"/>
    <w:rsid w:val="00AA43F6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E7BC5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2D6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31B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0486"/>
    <w:rsid w:val="00CC36E7"/>
    <w:rsid w:val="00CC7A76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49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4CD4"/>
    <w:rsid w:val="00D85B4D"/>
    <w:rsid w:val="00D9350A"/>
    <w:rsid w:val="00D9432F"/>
    <w:rsid w:val="00D95D9B"/>
    <w:rsid w:val="00D97E68"/>
    <w:rsid w:val="00DA2053"/>
    <w:rsid w:val="00DA2881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16473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01E6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A8"/>
    <w:rsid w:val="00EE6BF3"/>
    <w:rsid w:val="00EF3C76"/>
    <w:rsid w:val="00EF405A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3B4C"/>
    <w:rsid w:val="00F17183"/>
    <w:rsid w:val="00F20625"/>
    <w:rsid w:val="00F24BFE"/>
    <w:rsid w:val="00F2557C"/>
    <w:rsid w:val="00F25E57"/>
    <w:rsid w:val="00F27BE7"/>
    <w:rsid w:val="00F31D6A"/>
    <w:rsid w:val="00F34269"/>
    <w:rsid w:val="00F37207"/>
    <w:rsid w:val="00F42477"/>
    <w:rsid w:val="00F431B4"/>
    <w:rsid w:val="00F43D12"/>
    <w:rsid w:val="00F46CD6"/>
    <w:rsid w:val="00F474C7"/>
    <w:rsid w:val="00F5159A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976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103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B103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B103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6B103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0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B10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10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B103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10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0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313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1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313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1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44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77CDD68293B8DD3D5BE8A11654F8C34954385DCDE2EE7AE31F24149B0D7E6A1790A030E762FD8Eb9E4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4889</Words>
  <Characters>27870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Protazov-V_A</cp:lastModifiedBy>
  <cp:revision>23</cp:revision>
  <dcterms:created xsi:type="dcterms:W3CDTF">2015-07-27T07:50:00Z</dcterms:created>
  <dcterms:modified xsi:type="dcterms:W3CDTF">2015-08-13T03:58:00Z</dcterms:modified>
</cp:coreProperties>
</file>