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93C" w:rsidRDefault="00F6093C" w:rsidP="00F6093C">
      <w:pPr>
        <w:jc w:val="center"/>
        <w:rPr>
          <w:sz w:val="28"/>
        </w:rPr>
      </w:pPr>
    </w:p>
    <w:p w:rsidR="00F6093C" w:rsidRDefault="00F6093C" w:rsidP="00F6093C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6750" cy="80010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93C" w:rsidRDefault="00F6093C" w:rsidP="00F6093C">
      <w:pPr>
        <w:jc w:val="center"/>
        <w:rPr>
          <w:sz w:val="28"/>
        </w:rPr>
      </w:pPr>
    </w:p>
    <w:p w:rsidR="00F6093C" w:rsidRDefault="00F6093C" w:rsidP="00F6093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F6093C" w:rsidRDefault="00F6093C" w:rsidP="00F6093C">
      <w:pPr>
        <w:pStyle w:val="2"/>
        <w:jc w:val="center"/>
        <w:rPr>
          <w:sz w:val="26"/>
        </w:rPr>
      </w:pPr>
      <w:r>
        <w:rPr>
          <w:sz w:val="26"/>
        </w:rPr>
        <w:t>ТОМСКАЯ ОБЛАСТЬ</w:t>
      </w:r>
    </w:p>
    <w:p w:rsidR="00F6093C" w:rsidRDefault="00F6093C" w:rsidP="00F6093C">
      <w:pPr>
        <w:pStyle w:val="1"/>
        <w:rPr>
          <w:sz w:val="28"/>
        </w:rPr>
      </w:pPr>
    </w:p>
    <w:p w:rsidR="00F6093C" w:rsidRDefault="00F6093C" w:rsidP="00F6093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F6093C" w:rsidRDefault="00F6093C" w:rsidP="00F6093C"/>
    <w:tbl>
      <w:tblPr>
        <w:tblW w:w="0" w:type="auto"/>
        <w:tblLook w:val="04A0"/>
      </w:tblPr>
      <w:tblGrid>
        <w:gridCol w:w="1908"/>
        <w:gridCol w:w="5580"/>
        <w:gridCol w:w="2083"/>
      </w:tblGrid>
      <w:tr w:rsidR="00F6093C" w:rsidTr="00F6093C">
        <w:tc>
          <w:tcPr>
            <w:tcW w:w="9571" w:type="dxa"/>
            <w:gridSpan w:val="3"/>
          </w:tcPr>
          <w:p w:rsidR="00F6093C" w:rsidRDefault="00F6093C">
            <w:pPr>
              <w:pStyle w:val="5"/>
            </w:pPr>
            <w:r>
              <w:t>РЕШЕНИЕ</w:t>
            </w:r>
          </w:p>
          <w:p w:rsidR="00F6093C" w:rsidRDefault="00F6093C"/>
        </w:tc>
      </w:tr>
      <w:tr w:rsidR="00F6093C" w:rsidTr="00F6093C">
        <w:tc>
          <w:tcPr>
            <w:tcW w:w="1908" w:type="dxa"/>
          </w:tcPr>
          <w:p w:rsidR="00F6093C" w:rsidRDefault="00F6093C">
            <w:pPr>
              <w:rPr>
                <w:sz w:val="28"/>
              </w:rPr>
            </w:pPr>
            <w:r>
              <w:rPr>
                <w:sz w:val="28"/>
              </w:rPr>
              <w:t>29.10.2014</w:t>
            </w:r>
          </w:p>
          <w:p w:rsidR="00F6093C" w:rsidRDefault="00F6093C">
            <w:pPr>
              <w:rPr>
                <w:sz w:val="28"/>
              </w:rPr>
            </w:pPr>
          </w:p>
        </w:tc>
        <w:tc>
          <w:tcPr>
            <w:tcW w:w="5580" w:type="dxa"/>
          </w:tcPr>
          <w:p w:rsidR="00F6093C" w:rsidRDefault="00F6093C">
            <w:pPr>
              <w:jc w:val="right"/>
              <w:rPr>
                <w:sz w:val="28"/>
              </w:rPr>
            </w:pPr>
          </w:p>
        </w:tc>
        <w:tc>
          <w:tcPr>
            <w:tcW w:w="2083" w:type="dxa"/>
            <w:hideMark/>
          </w:tcPr>
          <w:p w:rsidR="00F6093C" w:rsidRDefault="00F6093C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  <w:r w:rsidR="00C65BC9">
              <w:rPr>
                <w:sz w:val="28"/>
              </w:rPr>
              <w:t xml:space="preserve"> 320</w:t>
            </w:r>
            <w:r>
              <w:rPr>
                <w:sz w:val="28"/>
              </w:rPr>
              <w:t xml:space="preserve">  </w:t>
            </w:r>
          </w:p>
        </w:tc>
      </w:tr>
      <w:tr w:rsidR="00F6093C" w:rsidTr="00F6093C">
        <w:tc>
          <w:tcPr>
            <w:tcW w:w="7488" w:type="dxa"/>
            <w:gridSpan w:val="2"/>
            <w:hideMark/>
          </w:tcPr>
          <w:p w:rsidR="00F6093C" w:rsidRPr="00257360" w:rsidRDefault="00F6093C">
            <w:r w:rsidRPr="00257360">
              <w:t xml:space="preserve">с. </w:t>
            </w:r>
            <w:proofErr w:type="spellStart"/>
            <w:r w:rsidRPr="00257360">
              <w:t>Каргасок</w:t>
            </w:r>
            <w:proofErr w:type="spellEnd"/>
          </w:p>
        </w:tc>
        <w:tc>
          <w:tcPr>
            <w:tcW w:w="2083" w:type="dxa"/>
          </w:tcPr>
          <w:p w:rsidR="00F6093C" w:rsidRDefault="00F6093C">
            <w:pPr>
              <w:rPr>
                <w:sz w:val="28"/>
              </w:rPr>
            </w:pPr>
          </w:p>
        </w:tc>
      </w:tr>
    </w:tbl>
    <w:p w:rsidR="00F6093C" w:rsidRDefault="00F6093C" w:rsidP="00F6093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6093C" w:rsidTr="00F6093C">
        <w:tc>
          <w:tcPr>
            <w:tcW w:w="4785" w:type="dxa"/>
            <w:vAlign w:val="center"/>
          </w:tcPr>
          <w:p w:rsidR="00F6093C" w:rsidRDefault="00F6093C">
            <w:r>
              <w:t xml:space="preserve">О ходатайстве в Законодательную Думу Томской области о награждении премией "За подвижничество в культуре" </w:t>
            </w:r>
            <w:proofErr w:type="spellStart"/>
            <w:r>
              <w:t>Ситникова</w:t>
            </w:r>
            <w:proofErr w:type="spellEnd"/>
            <w:r>
              <w:t xml:space="preserve"> Леонида </w:t>
            </w:r>
            <w:proofErr w:type="spellStart"/>
            <w:r>
              <w:t>Трифоновича</w:t>
            </w:r>
            <w:proofErr w:type="spellEnd"/>
            <w:r>
              <w:t xml:space="preserve"> и </w:t>
            </w:r>
            <w:proofErr w:type="spellStart"/>
            <w:r>
              <w:t>Вялову</w:t>
            </w:r>
            <w:proofErr w:type="spellEnd"/>
            <w:r>
              <w:t xml:space="preserve"> Надежду </w:t>
            </w:r>
            <w:proofErr w:type="spellStart"/>
            <w:r>
              <w:t>Брониславовну</w:t>
            </w:r>
            <w:proofErr w:type="spellEnd"/>
          </w:p>
          <w:p w:rsidR="00F6093C" w:rsidRDefault="00F6093C"/>
        </w:tc>
        <w:tc>
          <w:tcPr>
            <w:tcW w:w="4786" w:type="dxa"/>
          </w:tcPr>
          <w:p w:rsidR="00F6093C" w:rsidRDefault="00F6093C">
            <w:pPr>
              <w:rPr>
                <w:sz w:val="28"/>
              </w:rPr>
            </w:pPr>
          </w:p>
          <w:p w:rsidR="00F6093C" w:rsidRDefault="00F6093C">
            <w:pPr>
              <w:rPr>
                <w:sz w:val="28"/>
              </w:rPr>
            </w:pPr>
          </w:p>
        </w:tc>
      </w:tr>
    </w:tbl>
    <w:p w:rsidR="00F6093C" w:rsidRDefault="00F6093C" w:rsidP="00F6093C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F6093C" w:rsidTr="00F6093C">
        <w:trPr>
          <w:trHeight w:val="592"/>
        </w:trPr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093C" w:rsidRDefault="00F6093C">
            <w:r>
              <w:t>Заслушав обращение Отдела культуры</w:t>
            </w:r>
            <w:r w:rsidR="006F3C5B">
              <w:t xml:space="preserve"> и туризма</w:t>
            </w:r>
            <w:r>
              <w:t xml:space="preserve"> администрации </w:t>
            </w:r>
            <w:proofErr w:type="spellStart"/>
            <w:r>
              <w:t>Каргасокского</w:t>
            </w:r>
            <w:proofErr w:type="spellEnd"/>
            <w:r>
              <w:t xml:space="preserve"> района с просьбой ходатайствовать перед Законодательной Думой Томской области о награждении премией "За подвижничество в культуре" </w:t>
            </w:r>
            <w:proofErr w:type="spellStart"/>
            <w:r>
              <w:t>Ситникова</w:t>
            </w:r>
            <w:proofErr w:type="spellEnd"/>
            <w:r>
              <w:t xml:space="preserve"> Леонида </w:t>
            </w:r>
            <w:proofErr w:type="spellStart"/>
            <w:r>
              <w:t>Трифоновича</w:t>
            </w:r>
            <w:proofErr w:type="spellEnd"/>
            <w:r>
              <w:t xml:space="preserve"> и </w:t>
            </w:r>
            <w:proofErr w:type="spellStart"/>
            <w:r>
              <w:t>Вялову</w:t>
            </w:r>
            <w:proofErr w:type="spellEnd"/>
            <w:r>
              <w:t xml:space="preserve"> Надежду </w:t>
            </w:r>
            <w:proofErr w:type="spellStart"/>
            <w:r>
              <w:t>Брониславовну</w:t>
            </w:r>
            <w:proofErr w:type="spellEnd"/>
            <w:r>
              <w:t>,</w:t>
            </w:r>
          </w:p>
        </w:tc>
      </w:tr>
    </w:tbl>
    <w:p w:rsidR="00F6093C" w:rsidRDefault="00F6093C" w:rsidP="00F6093C">
      <w:pPr>
        <w:rPr>
          <w:sz w:val="28"/>
        </w:rPr>
      </w:pPr>
    </w:p>
    <w:p w:rsidR="00F6093C" w:rsidRDefault="00F6093C" w:rsidP="00F6093C">
      <w:pPr>
        <w:rPr>
          <w:sz w:val="28"/>
        </w:rPr>
      </w:pPr>
      <w:r>
        <w:rPr>
          <w:sz w:val="28"/>
        </w:rPr>
        <w:t xml:space="preserve">Дума </w:t>
      </w:r>
      <w:proofErr w:type="spellStart"/>
      <w:r>
        <w:rPr>
          <w:sz w:val="28"/>
        </w:rPr>
        <w:t>Каргасокского</w:t>
      </w:r>
      <w:proofErr w:type="spellEnd"/>
      <w:r>
        <w:rPr>
          <w:sz w:val="28"/>
        </w:rPr>
        <w:t xml:space="preserve"> района РЕШИЛА:</w:t>
      </w:r>
    </w:p>
    <w:p w:rsidR="00F6093C" w:rsidRDefault="00F6093C" w:rsidP="00F6093C">
      <w:pPr>
        <w:rPr>
          <w:sz w:val="28"/>
        </w:rPr>
      </w:pPr>
    </w:p>
    <w:tbl>
      <w:tblPr>
        <w:tblW w:w="0" w:type="auto"/>
        <w:tblLook w:val="04A0"/>
      </w:tblPr>
      <w:tblGrid>
        <w:gridCol w:w="9571"/>
      </w:tblGrid>
      <w:tr w:rsidR="00F6093C" w:rsidTr="00F6093C">
        <w:tc>
          <w:tcPr>
            <w:tcW w:w="9571" w:type="dxa"/>
          </w:tcPr>
          <w:p w:rsidR="00F6093C" w:rsidRDefault="006F3C5B" w:rsidP="00F6093C">
            <w:pPr>
              <w:ind w:left="720"/>
            </w:pPr>
            <w:r>
              <w:t xml:space="preserve">1. </w:t>
            </w:r>
            <w:r w:rsidR="00F6093C">
              <w:t xml:space="preserve"> </w:t>
            </w:r>
            <w:r>
              <w:t xml:space="preserve">Ходатайствовать перед Законодательной Думой Томской области о награждении премией "За подвижничество в культуре" </w:t>
            </w:r>
            <w:proofErr w:type="spellStart"/>
            <w:r>
              <w:t>Ситникова</w:t>
            </w:r>
            <w:proofErr w:type="spellEnd"/>
            <w:r>
              <w:t xml:space="preserve"> Леонида </w:t>
            </w:r>
            <w:proofErr w:type="spellStart"/>
            <w:r>
              <w:t>Трифоновича</w:t>
            </w:r>
            <w:proofErr w:type="spellEnd"/>
            <w:r>
              <w:t xml:space="preserve"> за издание серии книг "Земляки" о жителях </w:t>
            </w:r>
            <w:proofErr w:type="spellStart"/>
            <w:r>
              <w:t>Каргасокского</w:t>
            </w:r>
            <w:proofErr w:type="spellEnd"/>
            <w:r>
              <w:t xml:space="preserve"> района.</w:t>
            </w:r>
          </w:p>
          <w:p w:rsidR="006F3C5B" w:rsidRDefault="006F3C5B" w:rsidP="00F6093C">
            <w:pPr>
              <w:ind w:left="720"/>
            </w:pPr>
          </w:p>
          <w:p w:rsidR="006F3C5B" w:rsidRDefault="006F3C5B" w:rsidP="00F6093C">
            <w:pPr>
              <w:ind w:left="720"/>
            </w:pPr>
            <w:r>
              <w:t xml:space="preserve">2.  Ходатайствовать перед Законодательной Думой Томской области о награждении премией "За подвижничество в культуре"  </w:t>
            </w:r>
            <w:proofErr w:type="spellStart"/>
            <w:r>
              <w:t>Вялову</w:t>
            </w:r>
            <w:proofErr w:type="spellEnd"/>
            <w:r>
              <w:t xml:space="preserve"> Надежду </w:t>
            </w:r>
            <w:proofErr w:type="spellStart"/>
            <w:r>
              <w:t>Брониславовну</w:t>
            </w:r>
            <w:proofErr w:type="spellEnd"/>
            <w:r>
              <w:t xml:space="preserve"> за сохранение и пропаганду культуры коренных народов Севера.</w:t>
            </w:r>
          </w:p>
          <w:p w:rsidR="006F3C5B" w:rsidRDefault="006F3C5B" w:rsidP="00F6093C">
            <w:pPr>
              <w:ind w:left="720"/>
            </w:pPr>
          </w:p>
          <w:p w:rsidR="006F3C5B" w:rsidRDefault="006F3C5B" w:rsidP="00F6093C">
            <w:pPr>
              <w:ind w:left="720"/>
            </w:pPr>
          </w:p>
          <w:p w:rsidR="006F3C5B" w:rsidRDefault="006F3C5B" w:rsidP="00F6093C">
            <w:pPr>
              <w:ind w:left="720"/>
            </w:pPr>
          </w:p>
        </w:tc>
      </w:tr>
    </w:tbl>
    <w:p w:rsidR="00F6093C" w:rsidRDefault="00F6093C" w:rsidP="00F6093C">
      <w:pPr>
        <w:rPr>
          <w:sz w:val="28"/>
        </w:rPr>
      </w:pPr>
    </w:p>
    <w:p w:rsidR="00F6093C" w:rsidRDefault="00F6093C" w:rsidP="00F6093C">
      <w:pPr>
        <w:rPr>
          <w:sz w:val="28"/>
        </w:rPr>
      </w:pPr>
    </w:p>
    <w:tbl>
      <w:tblPr>
        <w:tblW w:w="0" w:type="auto"/>
        <w:tblLook w:val="04A0"/>
      </w:tblPr>
      <w:tblGrid>
        <w:gridCol w:w="3888"/>
        <w:gridCol w:w="2492"/>
        <w:gridCol w:w="3191"/>
      </w:tblGrid>
      <w:tr w:rsidR="00F6093C" w:rsidRPr="00257360" w:rsidTr="00F6093C">
        <w:trPr>
          <w:trHeight w:val="429"/>
        </w:trPr>
        <w:tc>
          <w:tcPr>
            <w:tcW w:w="3888" w:type="dxa"/>
            <w:vAlign w:val="center"/>
            <w:hideMark/>
          </w:tcPr>
          <w:p w:rsidR="00257360" w:rsidRDefault="00F6093C">
            <w:pPr>
              <w:pStyle w:val="3"/>
              <w:rPr>
                <w:sz w:val="24"/>
              </w:rPr>
            </w:pPr>
            <w:r w:rsidRPr="00257360">
              <w:rPr>
                <w:sz w:val="24"/>
              </w:rPr>
              <w:t>Председатель Думы</w:t>
            </w:r>
          </w:p>
          <w:p w:rsidR="00F6093C" w:rsidRPr="00257360" w:rsidRDefault="00F6093C">
            <w:pPr>
              <w:pStyle w:val="3"/>
              <w:rPr>
                <w:sz w:val="24"/>
              </w:rPr>
            </w:pPr>
            <w:proofErr w:type="spellStart"/>
            <w:r w:rsidRPr="00257360">
              <w:rPr>
                <w:sz w:val="24"/>
              </w:rPr>
              <w:t>Каргасокского</w:t>
            </w:r>
            <w:proofErr w:type="spellEnd"/>
            <w:r w:rsidRPr="00257360">
              <w:rPr>
                <w:sz w:val="24"/>
              </w:rPr>
              <w:t xml:space="preserve"> района</w:t>
            </w:r>
          </w:p>
        </w:tc>
        <w:tc>
          <w:tcPr>
            <w:tcW w:w="2492" w:type="dxa"/>
            <w:vAlign w:val="center"/>
          </w:tcPr>
          <w:p w:rsidR="00F6093C" w:rsidRPr="00257360" w:rsidRDefault="00F6093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257360" w:rsidRDefault="00257360">
            <w:pPr>
              <w:pStyle w:val="2"/>
              <w:rPr>
                <w:sz w:val="24"/>
              </w:rPr>
            </w:pPr>
          </w:p>
          <w:p w:rsidR="00F6093C" w:rsidRPr="00257360" w:rsidRDefault="00F6093C">
            <w:pPr>
              <w:pStyle w:val="2"/>
              <w:rPr>
                <w:sz w:val="24"/>
              </w:rPr>
            </w:pPr>
            <w:r w:rsidRPr="00257360">
              <w:rPr>
                <w:sz w:val="24"/>
              </w:rPr>
              <w:t xml:space="preserve">В.А. </w:t>
            </w:r>
            <w:proofErr w:type="spellStart"/>
            <w:r w:rsidRPr="00257360">
              <w:rPr>
                <w:sz w:val="24"/>
              </w:rPr>
              <w:t>Протазов</w:t>
            </w:r>
            <w:proofErr w:type="spellEnd"/>
          </w:p>
        </w:tc>
      </w:tr>
    </w:tbl>
    <w:p w:rsidR="00F6093C" w:rsidRPr="00257360" w:rsidRDefault="00F6093C" w:rsidP="00F6093C"/>
    <w:tbl>
      <w:tblPr>
        <w:tblW w:w="0" w:type="auto"/>
        <w:tblLook w:val="04A0"/>
      </w:tblPr>
      <w:tblGrid>
        <w:gridCol w:w="3888"/>
        <w:gridCol w:w="2492"/>
        <w:gridCol w:w="3191"/>
      </w:tblGrid>
      <w:tr w:rsidR="00F6093C" w:rsidRPr="00257360" w:rsidTr="00F6093C">
        <w:trPr>
          <w:trHeight w:val="429"/>
        </w:trPr>
        <w:tc>
          <w:tcPr>
            <w:tcW w:w="3888" w:type="dxa"/>
            <w:vAlign w:val="center"/>
            <w:hideMark/>
          </w:tcPr>
          <w:p w:rsidR="00F6093C" w:rsidRPr="00257360" w:rsidRDefault="00F6093C">
            <w:pPr>
              <w:pStyle w:val="3"/>
              <w:rPr>
                <w:sz w:val="24"/>
              </w:rPr>
            </w:pPr>
          </w:p>
        </w:tc>
        <w:tc>
          <w:tcPr>
            <w:tcW w:w="2492" w:type="dxa"/>
            <w:vAlign w:val="center"/>
          </w:tcPr>
          <w:p w:rsidR="00F6093C" w:rsidRPr="00257360" w:rsidRDefault="00F6093C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  <w:hideMark/>
          </w:tcPr>
          <w:p w:rsidR="00F6093C" w:rsidRPr="00257360" w:rsidRDefault="00F6093C">
            <w:pPr>
              <w:pStyle w:val="2"/>
              <w:rPr>
                <w:sz w:val="24"/>
              </w:rPr>
            </w:pPr>
            <w:r w:rsidRPr="00257360">
              <w:rPr>
                <w:sz w:val="24"/>
              </w:rPr>
              <w:t xml:space="preserve"> </w:t>
            </w:r>
          </w:p>
        </w:tc>
      </w:tr>
    </w:tbl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6093C"/>
    <w:rsid w:val="00257360"/>
    <w:rsid w:val="002A071B"/>
    <w:rsid w:val="002F7CA1"/>
    <w:rsid w:val="00456158"/>
    <w:rsid w:val="004B7A22"/>
    <w:rsid w:val="0063671A"/>
    <w:rsid w:val="006F3C5B"/>
    <w:rsid w:val="0099124C"/>
    <w:rsid w:val="00C65BC9"/>
    <w:rsid w:val="00CE0C3D"/>
    <w:rsid w:val="00F60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09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F6093C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F6093C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F609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09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609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609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609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093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09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5</cp:revision>
  <cp:lastPrinted>2014-10-28T09:49:00Z</cp:lastPrinted>
  <dcterms:created xsi:type="dcterms:W3CDTF">2014-10-28T09:28:00Z</dcterms:created>
  <dcterms:modified xsi:type="dcterms:W3CDTF">2014-10-31T09:59:00Z</dcterms:modified>
</cp:coreProperties>
</file>