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D0" w:rsidRDefault="00935FD0" w:rsidP="00935FD0">
      <w:pPr>
        <w:jc w:val="center"/>
        <w:rPr>
          <w:sz w:val="28"/>
          <w:szCs w:val="28"/>
        </w:rPr>
      </w:pPr>
    </w:p>
    <w:p w:rsidR="00935FD0" w:rsidRDefault="00935FD0" w:rsidP="00935FD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935FD0" w:rsidRDefault="00935FD0" w:rsidP="00935FD0">
      <w:pPr>
        <w:pStyle w:val="2"/>
        <w:rPr>
          <w:sz w:val="26"/>
          <w:szCs w:val="26"/>
        </w:rPr>
      </w:pPr>
      <w:r>
        <w:rPr>
          <w:sz w:val="26"/>
          <w:szCs w:val="26"/>
        </w:rPr>
        <w:t>ТОМСКАЯ ОБЛАСТЬ</w:t>
      </w:r>
    </w:p>
    <w:p w:rsidR="00935FD0" w:rsidRDefault="00935FD0" w:rsidP="00935FD0">
      <w:pPr>
        <w:rPr>
          <w:sz w:val="28"/>
          <w:szCs w:val="28"/>
        </w:rPr>
      </w:pPr>
    </w:p>
    <w:p w:rsidR="00935FD0" w:rsidRDefault="00935FD0" w:rsidP="00935FD0">
      <w:pPr>
        <w:pStyle w:val="1"/>
        <w:rPr>
          <w:sz w:val="28"/>
          <w:szCs w:val="28"/>
        </w:rPr>
      </w:pPr>
      <w:r>
        <w:rPr>
          <w:sz w:val="28"/>
          <w:szCs w:val="28"/>
        </w:rPr>
        <w:t>ДУМА КАРГАСОКСКОГО РАЙОНА</w:t>
      </w:r>
    </w:p>
    <w:p w:rsidR="00935FD0" w:rsidRDefault="00935FD0" w:rsidP="00935FD0"/>
    <w:tbl>
      <w:tblPr>
        <w:tblW w:w="0" w:type="auto"/>
        <w:tblInd w:w="-106" w:type="dxa"/>
        <w:tblLook w:val="0000"/>
      </w:tblPr>
      <w:tblGrid>
        <w:gridCol w:w="1908"/>
        <w:gridCol w:w="5580"/>
        <w:gridCol w:w="2083"/>
      </w:tblGrid>
      <w:tr w:rsidR="00935FD0" w:rsidTr="0041722D">
        <w:tc>
          <w:tcPr>
            <w:tcW w:w="9571" w:type="dxa"/>
            <w:gridSpan w:val="3"/>
          </w:tcPr>
          <w:p w:rsidR="00935FD0" w:rsidRPr="00193EF8" w:rsidRDefault="00935FD0" w:rsidP="0041722D">
            <w:pPr>
              <w:pStyle w:val="5"/>
            </w:pPr>
            <w:r w:rsidRPr="00193EF8">
              <w:t>РЕШЕНИЕ</w:t>
            </w:r>
          </w:p>
          <w:p w:rsidR="00935FD0" w:rsidRPr="00193EF8" w:rsidRDefault="00935FD0" w:rsidP="0041722D"/>
        </w:tc>
      </w:tr>
      <w:tr w:rsidR="00935FD0" w:rsidRPr="00D82CCE" w:rsidTr="0041722D">
        <w:tc>
          <w:tcPr>
            <w:tcW w:w="1908" w:type="dxa"/>
          </w:tcPr>
          <w:p w:rsidR="00935FD0" w:rsidRPr="00193EF8" w:rsidRDefault="00935FD0" w:rsidP="0041722D">
            <w:r w:rsidRPr="00193EF8">
              <w:rPr>
                <w:sz w:val="22"/>
                <w:szCs w:val="22"/>
              </w:rPr>
              <w:t>18.12.2013</w:t>
            </w:r>
          </w:p>
        </w:tc>
        <w:tc>
          <w:tcPr>
            <w:tcW w:w="5580" w:type="dxa"/>
          </w:tcPr>
          <w:p w:rsidR="00935FD0" w:rsidRPr="00193EF8" w:rsidRDefault="00935FD0" w:rsidP="0041722D">
            <w:pPr>
              <w:jc w:val="right"/>
            </w:pPr>
          </w:p>
        </w:tc>
        <w:tc>
          <w:tcPr>
            <w:tcW w:w="2083" w:type="dxa"/>
          </w:tcPr>
          <w:p w:rsidR="00935FD0" w:rsidRPr="00193EF8" w:rsidRDefault="00935FD0" w:rsidP="0041722D">
            <w:pPr>
              <w:jc w:val="right"/>
            </w:pPr>
            <w:r w:rsidRPr="00193EF8">
              <w:rPr>
                <w:sz w:val="22"/>
                <w:szCs w:val="22"/>
              </w:rPr>
              <w:t xml:space="preserve">№ ___ </w:t>
            </w:r>
          </w:p>
          <w:p w:rsidR="00935FD0" w:rsidRPr="00193EF8" w:rsidRDefault="00935FD0" w:rsidP="0041722D">
            <w:pPr>
              <w:jc w:val="right"/>
            </w:pPr>
          </w:p>
        </w:tc>
      </w:tr>
      <w:tr w:rsidR="00935FD0" w:rsidRPr="00D82CCE" w:rsidTr="0041722D">
        <w:tc>
          <w:tcPr>
            <w:tcW w:w="7488" w:type="dxa"/>
            <w:gridSpan w:val="2"/>
          </w:tcPr>
          <w:p w:rsidR="00935FD0" w:rsidRPr="00193EF8" w:rsidRDefault="00935FD0" w:rsidP="0041722D">
            <w:r w:rsidRPr="00193EF8">
              <w:rPr>
                <w:sz w:val="22"/>
                <w:szCs w:val="22"/>
              </w:rPr>
              <w:t xml:space="preserve">с. </w:t>
            </w:r>
            <w:proofErr w:type="spellStart"/>
            <w:r w:rsidRPr="00193EF8"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935FD0" w:rsidRPr="00193EF8" w:rsidRDefault="00935FD0" w:rsidP="0041722D"/>
        </w:tc>
      </w:tr>
    </w:tbl>
    <w:p w:rsidR="00935FD0" w:rsidRDefault="00935FD0" w:rsidP="00935FD0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5508"/>
        <w:gridCol w:w="4063"/>
      </w:tblGrid>
      <w:tr w:rsidR="00935FD0" w:rsidRPr="00D82CCE" w:rsidTr="0041722D">
        <w:tc>
          <w:tcPr>
            <w:tcW w:w="5508" w:type="dxa"/>
          </w:tcPr>
          <w:p w:rsidR="00935FD0" w:rsidRPr="00193EF8" w:rsidRDefault="00935FD0" w:rsidP="0041722D">
            <w:pPr>
              <w:pStyle w:val="3"/>
              <w:rPr>
                <w:sz w:val="24"/>
                <w:szCs w:val="24"/>
              </w:rPr>
            </w:pPr>
            <w:r w:rsidRPr="00193EF8">
              <w:rPr>
                <w:sz w:val="24"/>
                <w:szCs w:val="24"/>
              </w:rPr>
              <w:t xml:space="preserve">Отчёт Органа  муниципального финансового контроля </w:t>
            </w:r>
            <w:proofErr w:type="spellStart"/>
            <w:r w:rsidRPr="00193EF8">
              <w:rPr>
                <w:sz w:val="24"/>
                <w:szCs w:val="24"/>
              </w:rPr>
              <w:t>Каргасокского</w:t>
            </w:r>
            <w:proofErr w:type="spellEnd"/>
            <w:r w:rsidRPr="00193EF8">
              <w:rPr>
                <w:sz w:val="24"/>
                <w:szCs w:val="24"/>
              </w:rPr>
              <w:t xml:space="preserve"> района о проделанной работе в 2013 году.</w:t>
            </w:r>
          </w:p>
        </w:tc>
        <w:tc>
          <w:tcPr>
            <w:tcW w:w="4063" w:type="dxa"/>
          </w:tcPr>
          <w:p w:rsidR="00935FD0" w:rsidRPr="00193EF8" w:rsidRDefault="00935FD0" w:rsidP="0041722D"/>
        </w:tc>
      </w:tr>
    </w:tbl>
    <w:p w:rsidR="00935FD0" w:rsidRDefault="00935FD0" w:rsidP="00935FD0">
      <w:pPr>
        <w:rPr>
          <w:sz w:val="28"/>
          <w:szCs w:val="28"/>
        </w:rPr>
      </w:pPr>
    </w:p>
    <w:p w:rsidR="00935FD0" w:rsidRPr="00340372" w:rsidRDefault="00935FD0" w:rsidP="00935FD0">
      <w:pPr>
        <w:ind w:firstLine="567"/>
        <w:jc w:val="both"/>
      </w:pPr>
      <w:r w:rsidRPr="00340372">
        <w:t xml:space="preserve">Заслушав и обсудив </w:t>
      </w:r>
      <w:r>
        <w:t>отчёт</w:t>
      </w:r>
      <w:r w:rsidRPr="00340372">
        <w:t xml:space="preserve"> руководителя Органа муниципального финансового контроля  </w:t>
      </w:r>
      <w:proofErr w:type="spellStart"/>
      <w:r w:rsidRPr="00340372">
        <w:t>Каргасокского</w:t>
      </w:r>
      <w:proofErr w:type="spellEnd"/>
      <w:r w:rsidRPr="00340372">
        <w:t xml:space="preserve"> района о проделанной работе,</w:t>
      </w:r>
    </w:p>
    <w:p w:rsidR="00935FD0" w:rsidRPr="00340372" w:rsidRDefault="00935FD0" w:rsidP="00935FD0"/>
    <w:p w:rsidR="00935FD0" w:rsidRPr="00340372" w:rsidRDefault="00935FD0" w:rsidP="00935FD0">
      <w:r w:rsidRPr="00340372">
        <w:t xml:space="preserve">Дума </w:t>
      </w:r>
      <w:proofErr w:type="spellStart"/>
      <w:r w:rsidRPr="00340372">
        <w:t>Каргасокского</w:t>
      </w:r>
      <w:proofErr w:type="spellEnd"/>
      <w:r w:rsidRPr="00340372">
        <w:t xml:space="preserve"> района РЕШИЛА:</w:t>
      </w:r>
    </w:p>
    <w:tbl>
      <w:tblPr>
        <w:tblW w:w="0" w:type="auto"/>
        <w:tblInd w:w="-106" w:type="dxa"/>
        <w:tblLook w:val="0000"/>
      </w:tblPr>
      <w:tblGrid>
        <w:gridCol w:w="9571"/>
      </w:tblGrid>
      <w:tr w:rsidR="00935FD0" w:rsidRPr="00340372" w:rsidTr="0041722D">
        <w:tc>
          <w:tcPr>
            <w:tcW w:w="9571" w:type="dxa"/>
          </w:tcPr>
          <w:p w:rsidR="00935FD0" w:rsidRPr="00193EF8" w:rsidRDefault="00935FD0" w:rsidP="0041722D">
            <w:pPr>
              <w:jc w:val="both"/>
            </w:pPr>
          </w:p>
          <w:p w:rsidR="00935FD0" w:rsidRPr="00193EF8" w:rsidRDefault="00935FD0" w:rsidP="0041722D">
            <w:pPr>
              <w:numPr>
                <w:ilvl w:val="0"/>
                <w:numId w:val="1"/>
              </w:numPr>
              <w:jc w:val="both"/>
            </w:pPr>
            <w:r>
              <w:rPr>
                <w:sz w:val="22"/>
                <w:szCs w:val="22"/>
              </w:rPr>
              <w:t>Утвердить</w:t>
            </w:r>
            <w:r w:rsidRPr="00193EF8">
              <w:rPr>
                <w:sz w:val="22"/>
                <w:szCs w:val="22"/>
              </w:rPr>
              <w:t xml:space="preserve"> отчёт Органа муниципального финансового контроля  </w:t>
            </w:r>
            <w:proofErr w:type="spellStart"/>
            <w:r w:rsidRPr="00193EF8">
              <w:rPr>
                <w:sz w:val="22"/>
                <w:szCs w:val="22"/>
              </w:rPr>
              <w:t>Каргасокского</w:t>
            </w:r>
            <w:proofErr w:type="spellEnd"/>
            <w:r w:rsidRPr="00193EF8">
              <w:rPr>
                <w:sz w:val="22"/>
                <w:szCs w:val="22"/>
              </w:rPr>
              <w:t xml:space="preserve"> района  о проделанной работе в 2013 году.</w:t>
            </w:r>
          </w:p>
          <w:p w:rsidR="00935FD0" w:rsidRPr="00193EF8" w:rsidRDefault="00935FD0" w:rsidP="0041722D"/>
        </w:tc>
      </w:tr>
    </w:tbl>
    <w:p w:rsidR="00935FD0" w:rsidRDefault="00935FD0" w:rsidP="00935FD0">
      <w:pPr>
        <w:rPr>
          <w:sz w:val="28"/>
          <w:szCs w:val="28"/>
        </w:rPr>
      </w:pPr>
    </w:p>
    <w:p w:rsidR="00935FD0" w:rsidRDefault="00935FD0" w:rsidP="00935FD0">
      <w:pPr>
        <w:rPr>
          <w:sz w:val="28"/>
          <w:szCs w:val="28"/>
        </w:rPr>
      </w:pPr>
    </w:p>
    <w:p w:rsidR="00935FD0" w:rsidRDefault="00935FD0" w:rsidP="00935FD0">
      <w:pPr>
        <w:rPr>
          <w:sz w:val="28"/>
          <w:szCs w:val="28"/>
        </w:rPr>
      </w:pPr>
    </w:p>
    <w:p w:rsidR="00935FD0" w:rsidRDefault="00935FD0" w:rsidP="00935FD0">
      <w:pPr>
        <w:rPr>
          <w:sz w:val="28"/>
          <w:szCs w:val="28"/>
        </w:rPr>
      </w:pPr>
    </w:p>
    <w:p w:rsidR="00935FD0" w:rsidRDefault="00935FD0" w:rsidP="00935FD0">
      <w:pPr>
        <w:rPr>
          <w:sz w:val="28"/>
          <w:szCs w:val="28"/>
        </w:rPr>
      </w:pPr>
    </w:p>
    <w:p w:rsidR="00935FD0" w:rsidRDefault="00935FD0" w:rsidP="00935FD0">
      <w:pPr>
        <w:rPr>
          <w:sz w:val="28"/>
          <w:szCs w:val="28"/>
        </w:rPr>
      </w:pPr>
    </w:p>
    <w:p w:rsidR="00935FD0" w:rsidRDefault="00935FD0" w:rsidP="00935FD0">
      <w:pPr>
        <w:rPr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3708"/>
        <w:gridCol w:w="2672"/>
        <w:gridCol w:w="3191"/>
      </w:tblGrid>
      <w:tr w:rsidR="00935FD0" w:rsidTr="0041722D">
        <w:tc>
          <w:tcPr>
            <w:tcW w:w="3708" w:type="dxa"/>
          </w:tcPr>
          <w:p w:rsidR="00935FD0" w:rsidRPr="00193EF8" w:rsidRDefault="00935FD0" w:rsidP="0041722D">
            <w:pPr>
              <w:rPr>
                <w:sz w:val="28"/>
                <w:szCs w:val="28"/>
              </w:rPr>
            </w:pPr>
            <w:r w:rsidRPr="00193EF8">
              <w:rPr>
                <w:sz w:val="28"/>
                <w:szCs w:val="28"/>
              </w:rPr>
              <w:t>Председатель Думы</w:t>
            </w:r>
          </w:p>
          <w:p w:rsidR="00935FD0" w:rsidRPr="00193EF8" w:rsidRDefault="00935FD0" w:rsidP="0041722D">
            <w:pPr>
              <w:rPr>
                <w:sz w:val="28"/>
                <w:szCs w:val="28"/>
              </w:rPr>
            </w:pPr>
            <w:proofErr w:type="spellStart"/>
            <w:r w:rsidRPr="00193EF8">
              <w:rPr>
                <w:sz w:val="28"/>
                <w:szCs w:val="28"/>
              </w:rPr>
              <w:t>Каргасокского</w:t>
            </w:r>
            <w:proofErr w:type="spellEnd"/>
            <w:r w:rsidRPr="00193EF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72" w:type="dxa"/>
            <w:vAlign w:val="center"/>
          </w:tcPr>
          <w:p w:rsidR="00935FD0" w:rsidRPr="00193EF8" w:rsidRDefault="00935FD0" w:rsidP="0041722D">
            <w:pPr>
              <w:jc w:val="center"/>
              <w:rPr>
                <w:color w:val="C0C0C0"/>
                <w:sz w:val="28"/>
                <w:szCs w:val="28"/>
              </w:rPr>
            </w:pPr>
          </w:p>
        </w:tc>
        <w:tc>
          <w:tcPr>
            <w:tcW w:w="3191" w:type="dxa"/>
          </w:tcPr>
          <w:p w:rsidR="00935FD0" w:rsidRPr="00193EF8" w:rsidRDefault="00935FD0" w:rsidP="0041722D">
            <w:pPr>
              <w:jc w:val="right"/>
              <w:rPr>
                <w:sz w:val="28"/>
                <w:szCs w:val="28"/>
              </w:rPr>
            </w:pPr>
          </w:p>
          <w:p w:rsidR="00935FD0" w:rsidRPr="00193EF8" w:rsidRDefault="00935FD0" w:rsidP="0041722D">
            <w:pPr>
              <w:jc w:val="center"/>
              <w:rPr>
                <w:sz w:val="28"/>
                <w:szCs w:val="28"/>
              </w:rPr>
            </w:pPr>
            <w:r w:rsidRPr="00193EF8">
              <w:rPr>
                <w:sz w:val="28"/>
                <w:szCs w:val="28"/>
              </w:rPr>
              <w:t xml:space="preserve">В.А. </w:t>
            </w:r>
            <w:proofErr w:type="spellStart"/>
            <w:r w:rsidRPr="00193EF8">
              <w:rPr>
                <w:sz w:val="28"/>
                <w:szCs w:val="28"/>
              </w:rPr>
              <w:t>Протазов</w:t>
            </w:r>
            <w:proofErr w:type="spellEnd"/>
          </w:p>
        </w:tc>
      </w:tr>
    </w:tbl>
    <w:p w:rsidR="00935FD0" w:rsidRDefault="00935FD0" w:rsidP="00935FD0">
      <w:pPr>
        <w:rPr>
          <w:sz w:val="28"/>
          <w:szCs w:val="28"/>
        </w:rPr>
      </w:pPr>
    </w:p>
    <w:p w:rsidR="00935FD0" w:rsidRDefault="00935FD0" w:rsidP="00935FD0">
      <w:pPr>
        <w:rPr>
          <w:sz w:val="28"/>
          <w:szCs w:val="28"/>
        </w:rPr>
      </w:pPr>
    </w:p>
    <w:p w:rsidR="00935FD0" w:rsidRDefault="00935FD0" w:rsidP="00935FD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Каргасокского</w:t>
      </w:r>
      <w:proofErr w:type="spellEnd"/>
      <w:r>
        <w:rPr>
          <w:sz w:val="28"/>
          <w:szCs w:val="28"/>
        </w:rPr>
        <w:t xml:space="preserve"> района                                                    А.П. </w:t>
      </w:r>
      <w:proofErr w:type="spellStart"/>
      <w:r>
        <w:rPr>
          <w:sz w:val="28"/>
          <w:szCs w:val="28"/>
        </w:rPr>
        <w:t>Ащеулов</w:t>
      </w:r>
      <w:proofErr w:type="spellEnd"/>
    </w:p>
    <w:p w:rsidR="00935FD0" w:rsidRDefault="00935FD0" w:rsidP="00935FD0"/>
    <w:p w:rsidR="00935FD0" w:rsidRDefault="00935FD0" w:rsidP="00935FD0"/>
    <w:p w:rsidR="00935FD0" w:rsidRDefault="00935FD0" w:rsidP="00935FD0"/>
    <w:p w:rsidR="00935FD0" w:rsidRDefault="00935FD0" w:rsidP="00935FD0"/>
    <w:p w:rsidR="00935FD0" w:rsidRDefault="00935FD0" w:rsidP="00935FD0"/>
    <w:p w:rsidR="00935FD0" w:rsidRDefault="00935FD0" w:rsidP="00935FD0"/>
    <w:p w:rsidR="00935FD0" w:rsidRDefault="00935FD0" w:rsidP="00935FD0"/>
    <w:p w:rsidR="00935FD0" w:rsidRDefault="00935FD0" w:rsidP="00935FD0"/>
    <w:p w:rsidR="00935FD0" w:rsidRDefault="00935FD0" w:rsidP="00935FD0"/>
    <w:p w:rsidR="00935FD0" w:rsidRDefault="00935FD0" w:rsidP="00935FD0"/>
    <w:p w:rsidR="00935FD0" w:rsidRDefault="00935FD0" w:rsidP="00935FD0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 муниципального финансового контроля</w:t>
      </w:r>
    </w:p>
    <w:p w:rsidR="00935FD0" w:rsidRDefault="00935FD0" w:rsidP="00935FD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Каргасокского</w:t>
      </w:r>
      <w:proofErr w:type="spellEnd"/>
      <w:r>
        <w:rPr>
          <w:sz w:val="28"/>
          <w:szCs w:val="28"/>
        </w:rPr>
        <w:t xml:space="preserve"> района</w:t>
      </w:r>
    </w:p>
    <w:p w:rsidR="00935FD0" w:rsidRDefault="00935FD0" w:rsidP="00935FD0">
      <w:pPr>
        <w:jc w:val="center"/>
        <w:rPr>
          <w:sz w:val="28"/>
          <w:szCs w:val="28"/>
        </w:rPr>
      </w:pPr>
    </w:p>
    <w:p w:rsidR="00935FD0" w:rsidRDefault="00935FD0" w:rsidP="00935FD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с. </w:t>
      </w:r>
      <w:proofErr w:type="spellStart"/>
      <w:r>
        <w:rPr>
          <w:sz w:val="28"/>
          <w:szCs w:val="28"/>
        </w:rPr>
        <w:t>Каргасок</w:t>
      </w:r>
      <w:proofErr w:type="spellEnd"/>
      <w:r>
        <w:rPr>
          <w:sz w:val="28"/>
          <w:szCs w:val="28"/>
        </w:rPr>
        <w:t xml:space="preserve">                                                                                 18.12.2013 г.</w:t>
      </w:r>
    </w:p>
    <w:p w:rsidR="00935FD0" w:rsidRDefault="00935FD0" w:rsidP="00935FD0">
      <w:pPr>
        <w:rPr>
          <w:sz w:val="28"/>
          <w:szCs w:val="28"/>
        </w:rPr>
      </w:pPr>
    </w:p>
    <w:tbl>
      <w:tblPr>
        <w:tblW w:w="9402" w:type="dxa"/>
        <w:tblInd w:w="-106" w:type="dxa"/>
        <w:tblLook w:val="01E0"/>
      </w:tblPr>
      <w:tblGrid>
        <w:gridCol w:w="6363"/>
        <w:gridCol w:w="3039"/>
      </w:tblGrid>
      <w:tr w:rsidR="00935FD0" w:rsidTr="0041722D">
        <w:tc>
          <w:tcPr>
            <w:tcW w:w="6363" w:type="dxa"/>
          </w:tcPr>
          <w:p w:rsidR="00935FD0" w:rsidRPr="00AB36E7" w:rsidRDefault="00935FD0" w:rsidP="0041722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Отчёт</w:t>
            </w:r>
            <w:r w:rsidRPr="00AB36E7">
              <w:rPr>
                <w:b/>
                <w:bCs/>
                <w:sz w:val="28"/>
                <w:szCs w:val="28"/>
              </w:rPr>
              <w:t xml:space="preserve"> о проделанной работе </w:t>
            </w:r>
          </w:p>
        </w:tc>
        <w:tc>
          <w:tcPr>
            <w:tcW w:w="3039" w:type="dxa"/>
          </w:tcPr>
          <w:p w:rsidR="00935FD0" w:rsidRDefault="00935FD0" w:rsidP="0041722D">
            <w:pPr>
              <w:rPr>
                <w:sz w:val="28"/>
                <w:szCs w:val="28"/>
              </w:rPr>
            </w:pPr>
          </w:p>
        </w:tc>
      </w:tr>
    </w:tbl>
    <w:p w:rsidR="00935FD0" w:rsidRDefault="00935FD0" w:rsidP="00935FD0">
      <w:pPr>
        <w:ind w:firstLine="567"/>
        <w:jc w:val="both"/>
      </w:pPr>
    </w:p>
    <w:p w:rsidR="00935FD0" w:rsidRDefault="00935FD0" w:rsidP="00935FD0">
      <w:pPr>
        <w:ind w:firstLine="567"/>
        <w:jc w:val="both"/>
      </w:pPr>
      <w:r>
        <w:t xml:space="preserve">Основным видом деятельности Контрольного органа </w:t>
      </w:r>
      <w:proofErr w:type="spellStart"/>
      <w:r>
        <w:t>Каргасокского</w:t>
      </w:r>
      <w:proofErr w:type="spellEnd"/>
      <w:r>
        <w:t xml:space="preserve"> района является проведение контрольных мероприятий с целью осуществления внешнего муниципального финансового контроля. На 2013 финансовый год был составлен план проведения контрольных мероприятий, в который в течение года вносились изменения, в том числе и по предложению Гавы </w:t>
      </w:r>
      <w:proofErr w:type="spellStart"/>
      <w:r>
        <w:t>Каргасокского</w:t>
      </w:r>
      <w:proofErr w:type="spellEnd"/>
      <w:r>
        <w:t xml:space="preserve"> района. В конечном варианте планом было предусмотрено проведение 32 контрольных мероприятий, в том числе:</w:t>
      </w:r>
    </w:p>
    <w:p w:rsidR="00935FD0" w:rsidRDefault="00935FD0" w:rsidP="00935FD0">
      <w:pPr>
        <w:ind w:firstLine="567"/>
        <w:jc w:val="both"/>
      </w:pPr>
      <w:r>
        <w:t>- 4 по исполнению основных полномочий;</w:t>
      </w:r>
    </w:p>
    <w:p w:rsidR="00935FD0" w:rsidRDefault="00935FD0" w:rsidP="00935FD0">
      <w:pPr>
        <w:ind w:firstLine="567"/>
        <w:jc w:val="both"/>
      </w:pPr>
      <w:r>
        <w:t>- 28 по исполнению полномочий принятых от сельских поселений.</w:t>
      </w:r>
    </w:p>
    <w:p w:rsidR="00935FD0" w:rsidRDefault="00935FD0" w:rsidP="00935FD0">
      <w:pPr>
        <w:jc w:val="both"/>
      </w:pPr>
      <w:r>
        <w:t>Из всех контрольных мероприятий:</w:t>
      </w:r>
    </w:p>
    <w:p w:rsidR="00935FD0" w:rsidRDefault="00935FD0" w:rsidP="00935FD0">
      <w:pPr>
        <w:ind w:firstLine="567"/>
        <w:jc w:val="both"/>
      </w:pPr>
      <w:r>
        <w:t>1. По 5 было запланировано проведение проверок деятельности муниципальных унитарных предприятий;</w:t>
      </w:r>
    </w:p>
    <w:p w:rsidR="00935FD0" w:rsidRDefault="00935FD0" w:rsidP="00935FD0">
      <w:pPr>
        <w:ind w:firstLine="567"/>
        <w:jc w:val="both"/>
      </w:pPr>
      <w:r>
        <w:t>2. По 12 - проведение внешних проверок годовых отчётов об исполнении бюджетов 11 сельских поселений и бюджета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 за 2012 финансовый год;</w:t>
      </w:r>
    </w:p>
    <w:p w:rsidR="00935FD0" w:rsidRDefault="00935FD0" w:rsidP="00935FD0">
      <w:pPr>
        <w:ind w:firstLine="567"/>
        <w:jc w:val="both"/>
      </w:pPr>
      <w:r>
        <w:t>3. По 12 - проведение экспертиз проектов бюджетов 11 сельских поселений на очередной 2014 финансовый год и бюджета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 на очередной 2014 финансовый год и плановый период 2015 – 2016 годов;</w:t>
      </w:r>
    </w:p>
    <w:p w:rsidR="00935FD0" w:rsidRDefault="00935FD0" w:rsidP="00935FD0">
      <w:pPr>
        <w:ind w:firstLine="567"/>
        <w:jc w:val="both"/>
      </w:pPr>
      <w:r>
        <w:t>4. По 2 - п</w:t>
      </w:r>
      <w:r w:rsidRPr="006F5A83">
        <w:t>роверка использования муниципального имущес</w:t>
      </w:r>
      <w:r>
        <w:t>тва</w:t>
      </w:r>
      <w:r w:rsidRPr="006F5A83">
        <w:t xml:space="preserve"> </w:t>
      </w:r>
      <w:proofErr w:type="spellStart"/>
      <w:r w:rsidRPr="006F5A83">
        <w:t>Но</w:t>
      </w:r>
      <w:r>
        <w:t>воюгинского</w:t>
      </w:r>
      <w:proofErr w:type="spellEnd"/>
      <w:r>
        <w:t xml:space="preserve"> и </w:t>
      </w:r>
      <w:proofErr w:type="spellStart"/>
      <w:r>
        <w:t>Нововасюганского</w:t>
      </w:r>
      <w:proofErr w:type="spellEnd"/>
      <w:r>
        <w:t xml:space="preserve"> сельских поселений</w:t>
      </w:r>
      <w:r w:rsidRPr="006F5A83">
        <w:t xml:space="preserve"> и соблюдения Федерального закона РФ от 14.11.2002г. № 161-ФЗ «О государственных и муници</w:t>
      </w:r>
      <w:r>
        <w:t>пальных унитарных предприятиях»;</w:t>
      </w:r>
    </w:p>
    <w:p w:rsidR="00935FD0" w:rsidRDefault="00935FD0" w:rsidP="00935FD0">
      <w:pPr>
        <w:ind w:firstLine="567"/>
        <w:jc w:val="both"/>
      </w:pPr>
      <w:r>
        <w:t>5. По одному - п</w:t>
      </w:r>
      <w:r w:rsidRPr="006F5A83">
        <w:t>роверка соблюдения требований при размещении муниципального заказа в Уполномочен</w:t>
      </w:r>
      <w:r>
        <w:t xml:space="preserve">ном органе </w:t>
      </w:r>
      <w:proofErr w:type="spellStart"/>
      <w:r>
        <w:t>Каргасокского</w:t>
      </w:r>
      <w:proofErr w:type="spellEnd"/>
      <w:r>
        <w:t xml:space="preserve"> района;</w:t>
      </w:r>
    </w:p>
    <w:p w:rsidR="00935FD0" w:rsidRDefault="00935FD0" w:rsidP="00935FD0">
      <w:pPr>
        <w:ind w:firstLine="567"/>
        <w:jc w:val="both"/>
      </w:pPr>
      <w:r w:rsidRPr="00B644A7">
        <w:t>Д</w:t>
      </w:r>
      <w:r>
        <w:t>ля сравнения в Плане на 2012 год было предусмотрено проведение 10 контрольных мероприятий, которые касались следующих тем:</w:t>
      </w:r>
    </w:p>
    <w:p w:rsidR="00935FD0" w:rsidRDefault="00935FD0" w:rsidP="00935FD0">
      <w:pPr>
        <w:ind w:firstLine="567"/>
        <w:jc w:val="both"/>
      </w:pPr>
      <w:r>
        <w:t>1. Экспертиз проекта бюджета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район»;</w:t>
      </w:r>
    </w:p>
    <w:p w:rsidR="00935FD0" w:rsidRDefault="00935FD0" w:rsidP="00935FD0">
      <w:pPr>
        <w:ind w:firstLine="567"/>
        <w:jc w:val="both"/>
      </w:pPr>
      <w:r>
        <w:t xml:space="preserve">2. Проверка 3 сельских поселений по исполнению заключённых соглашений по оздоровлению муниципальных </w:t>
      </w:r>
      <w:r w:rsidRPr="002C20A7">
        <w:t xml:space="preserve">финансов и </w:t>
      </w:r>
      <w:r>
        <w:t>условиях оказания финансовой помощи</w:t>
      </w:r>
      <w:r w:rsidRPr="002C20A7">
        <w:t>;</w:t>
      </w:r>
    </w:p>
    <w:p w:rsidR="00935FD0" w:rsidRDefault="00935FD0" w:rsidP="00935FD0">
      <w:pPr>
        <w:ind w:firstLine="567"/>
        <w:jc w:val="both"/>
      </w:pPr>
      <w:r>
        <w:t>3. Проверка исполнения долгосрочной муниципальной целевой программы;</w:t>
      </w:r>
    </w:p>
    <w:p w:rsidR="00935FD0" w:rsidRDefault="00935FD0" w:rsidP="00935FD0">
      <w:pPr>
        <w:ind w:firstLine="567"/>
        <w:jc w:val="both"/>
      </w:pPr>
      <w:r>
        <w:t>4. Проверка ведения Реестров;</w:t>
      </w:r>
    </w:p>
    <w:p w:rsidR="00935FD0" w:rsidRDefault="00935FD0" w:rsidP="00935FD0">
      <w:pPr>
        <w:ind w:firstLine="567"/>
        <w:jc w:val="both"/>
      </w:pPr>
      <w:r>
        <w:t>5. Проверка проведения приватизации муниципального имущества;</w:t>
      </w:r>
    </w:p>
    <w:p w:rsidR="00935FD0" w:rsidRDefault="00935FD0" w:rsidP="00935FD0">
      <w:pPr>
        <w:ind w:firstLine="567"/>
        <w:jc w:val="both"/>
      </w:pPr>
      <w:r>
        <w:t>6. Проверка обеспечения сохранности материальных ценностей;</w:t>
      </w:r>
    </w:p>
    <w:p w:rsidR="00935FD0" w:rsidRDefault="00935FD0" w:rsidP="00935FD0">
      <w:pPr>
        <w:ind w:firstLine="567"/>
        <w:jc w:val="both"/>
      </w:pPr>
      <w:r>
        <w:t xml:space="preserve">7 Внешняя проверка годового Отчёта Администрации </w:t>
      </w:r>
      <w:proofErr w:type="spellStart"/>
      <w:r>
        <w:t>Каргасокского</w:t>
      </w:r>
      <w:proofErr w:type="spellEnd"/>
      <w:r>
        <w:t xml:space="preserve"> района об исполнении районного бюджета;</w:t>
      </w:r>
    </w:p>
    <w:p w:rsidR="00935FD0" w:rsidRDefault="00935FD0" w:rsidP="00935FD0">
      <w:pPr>
        <w:ind w:firstLine="567"/>
        <w:jc w:val="both"/>
      </w:pPr>
      <w:r>
        <w:t xml:space="preserve">8. Анализ бюджетного </w:t>
      </w:r>
      <w:r w:rsidRPr="002C20A7">
        <w:t>процесса</w:t>
      </w:r>
      <w:r>
        <w:t xml:space="preserve"> </w:t>
      </w:r>
      <w:proofErr w:type="spellStart"/>
      <w:r>
        <w:t>Нововасюганского</w:t>
      </w:r>
      <w:proofErr w:type="spellEnd"/>
      <w:r>
        <w:t xml:space="preserve"> </w:t>
      </w:r>
      <w:bookmarkStart w:id="0" w:name="_GoBack"/>
      <w:bookmarkEnd w:id="0"/>
      <w:r w:rsidRPr="002C20A7">
        <w:t>сельского поселения</w:t>
      </w:r>
      <w:r>
        <w:t>.</w:t>
      </w:r>
    </w:p>
    <w:p w:rsidR="00935FD0" w:rsidRDefault="00935FD0" w:rsidP="00935FD0">
      <w:pPr>
        <w:ind w:firstLine="567"/>
        <w:jc w:val="both"/>
      </w:pPr>
      <w:r>
        <w:t>Сравнивая деятельность Контрольного органа в 2013 году с деятельностью в 2012 году можно сделать вывод, что в 2013 году упор при проведении контрольных мероприятий был сделан на исполнение полномочий сельских поселений и проверку муниципальных унитарных предприятий. Кроме того, увеличение количества внешних проверок годовых отчётов и экспертиз проектов бюджетов не дают уже той возможности разнообразить темы проверок при составлении годового плана работы.</w:t>
      </w:r>
    </w:p>
    <w:p w:rsidR="00935FD0" w:rsidRDefault="00935FD0" w:rsidP="00935FD0">
      <w:pPr>
        <w:ind w:firstLine="567"/>
        <w:jc w:val="both"/>
      </w:pPr>
    </w:p>
    <w:p w:rsidR="00935FD0" w:rsidRDefault="00935FD0" w:rsidP="00935FD0">
      <w:pPr>
        <w:ind w:firstLine="567"/>
        <w:jc w:val="both"/>
      </w:pPr>
      <w:r>
        <w:t>На момент составления отчёта проведено 30 плановых контрольных мероприятий. Со 2 декабря 2013 года проводятся 2 плановых контрольных мероприятия:</w:t>
      </w:r>
    </w:p>
    <w:p w:rsidR="00935FD0" w:rsidRDefault="00935FD0" w:rsidP="00935FD0">
      <w:pPr>
        <w:ind w:firstLine="567"/>
        <w:jc w:val="both"/>
      </w:pPr>
      <w:r>
        <w:t xml:space="preserve">- </w:t>
      </w:r>
      <w:r w:rsidRPr="00085D67">
        <w:t>Проверка МУП ЖКХ «</w:t>
      </w:r>
      <w:proofErr w:type="spellStart"/>
      <w:r w:rsidRPr="00085D67">
        <w:t>Нововасюганское</w:t>
      </w:r>
      <w:proofErr w:type="spellEnd"/>
      <w:r w:rsidRPr="00085D67">
        <w:t xml:space="preserve">», использующего имущество, находящееся в собственности </w:t>
      </w:r>
      <w:proofErr w:type="spellStart"/>
      <w:r w:rsidRPr="00085D67">
        <w:t>Нововасюганского</w:t>
      </w:r>
      <w:proofErr w:type="spellEnd"/>
      <w:r w:rsidRPr="00085D67">
        <w:t xml:space="preserve"> сельского поселения на соответствие его деятельности Федеральному закону Российской Федерации от 14.11.2002г. № 161-ФЗ «О государственных</w:t>
      </w:r>
      <w:r>
        <w:t xml:space="preserve"> </w:t>
      </w:r>
      <w:r w:rsidRPr="006F5A83">
        <w:t>и муници</w:t>
      </w:r>
      <w:r>
        <w:t>пальных унитарных предприятиях;</w:t>
      </w:r>
    </w:p>
    <w:p w:rsidR="00935FD0" w:rsidRDefault="00935FD0" w:rsidP="00935FD0">
      <w:pPr>
        <w:ind w:firstLine="567"/>
        <w:jc w:val="both"/>
      </w:pPr>
      <w:r>
        <w:lastRenderedPageBreak/>
        <w:t xml:space="preserve">- </w:t>
      </w:r>
      <w:r w:rsidRPr="00085D67">
        <w:t xml:space="preserve">Проверка использования муниципального имущества, находящегося в собственности </w:t>
      </w:r>
      <w:proofErr w:type="spellStart"/>
      <w:r w:rsidRPr="00085D67">
        <w:t>Нововасюганского</w:t>
      </w:r>
      <w:proofErr w:type="spellEnd"/>
      <w:r w:rsidRPr="00085D67">
        <w:t xml:space="preserve"> сельского поселения и соблюдения Федерального закона РФ от 14.11.2002г. № 161-ФЗ «О государственных и муниципальных унитарных предприятиях» при создании и осуществлении контроля за деятельностью МУП ЖКХ «</w:t>
      </w:r>
      <w:proofErr w:type="spellStart"/>
      <w:r w:rsidRPr="00085D67">
        <w:t>Нововасюганское</w:t>
      </w:r>
      <w:proofErr w:type="spellEnd"/>
      <w:r>
        <w:t xml:space="preserve">. </w:t>
      </w:r>
    </w:p>
    <w:p w:rsidR="00935FD0" w:rsidRDefault="00935FD0" w:rsidP="00935FD0">
      <w:pPr>
        <w:ind w:firstLine="567"/>
        <w:jc w:val="both"/>
      </w:pPr>
      <w:r>
        <w:t>Внеплановых контрольных мероприятий не проводилось.</w:t>
      </w:r>
    </w:p>
    <w:p w:rsidR="00935FD0" w:rsidRDefault="00935FD0" w:rsidP="00935FD0">
      <w:pPr>
        <w:ind w:firstLine="567"/>
        <w:jc w:val="both"/>
      </w:pPr>
      <w:r>
        <w:t xml:space="preserve">Об исполнении плана контрольных мероприятий докладывалось на 2 заседаниях думы </w:t>
      </w:r>
      <w:proofErr w:type="spellStart"/>
      <w:r>
        <w:t>Каргасокского</w:t>
      </w:r>
      <w:proofErr w:type="spellEnd"/>
      <w:r>
        <w:t xml:space="preserve"> района, поэтому об этих контрольных мероприятиях будет сообщено коротко.</w:t>
      </w:r>
    </w:p>
    <w:p w:rsidR="00935FD0" w:rsidRDefault="00935FD0" w:rsidP="00935FD0">
      <w:pPr>
        <w:ind w:firstLine="567"/>
        <w:jc w:val="both"/>
      </w:pPr>
    </w:p>
    <w:p w:rsidR="00935FD0" w:rsidRDefault="00935FD0" w:rsidP="00935FD0">
      <w:pPr>
        <w:ind w:firstLine="567"/>
        <w:jc w:val="both"/>
      </w:pPr>
      <w:r w:rsidRPr="006D321C">
        <w:t>В</w:t>
      </w:r>
      <w:r w:rsidRPr="00664E9A">
        <w:t xml:space="preserve"> </w:t>
      </w:r>
      <w:r>
        <w:t>течение года</w:t>
      </w:r>
      <w:r w:rsidRPr="00664E9A">
        <w:t xml:space="preserve"> проведен</w:t>
      </w:r>
      <w:r>
        <w:t>ы</w:t>
      </w:r>
      <w:r w:rsidRPr="00664E9A">
        <w:t xml:space="preserve"> проверк</w:t>
      </w:r>
      <w:r>
        <w:t xml:space="preserve">и в </w:t>
      </w:r>
      <w:r w:rsidRPr="00B12028">
        <w:t>4</w:t>
      </w:r>
      <w:r>
        <w:t xml:space="preserve"> муниципальных унитарных предприятиях созданных </w:t>
      </w:r>
      <w:proofErr w:type="spellStart"/>
      <w:r>
        <w:t>Средневасюганским</w:t>
      </w:r>
      <w:proofErr w:type="spellEnd"/>
      <w:r>
        <w:t xml:space="preserve">, </w:t>
      </w:r>
      <w:proofErr w:type="spellStart"/>
      <w:r>
        <w:t>Новоюгинским</w:t>
      </w:r>
      <w:proofErr w:type="spellEnd"/>
      <w:r>
        <w:t xml:space="preserve"> сельскими поселениями и муниципальным образованием «</w:t>
      </w:r>
      <w:proofErr w:type="spellStart"/>
      <w:r>
        <w:t>Каргасокский</w:t>
      </w:r>
      <w:proofErr w:type="spellEnd"/>
      <w:r>
        <w:t xml:space="preserve"> район». </w:t>
      </w:r>
    </w:p>
    <w:p w:rsidR="00935FD0" w:rsidRDefault="00935FD0" w:rsidP="00935FD0">
      <w:pPr>
        <w:ind w:firstLine="567"/>
        <w:jc w:val="both"/>
      </w:pPr>
      <w:r>
        <w:t>Всеми проведёнными проверками выявлены серьёзные недостатки в работе муниципальных унитарных предприятий. Замечания касались:</w:t>
      </w:r>
    </w:p>
    <w:p w:rsidR="00935FD0" w:rsidRDefault="00935FD0" w:rsidP="00935FD0">
      <w:pPr>
        <w:ind w:firstLine="567"/>
        <w:jc w:val="both"/>
      </w:pPr>
      <w:r>
        <w:t>- содержания уставов предприятий;</w:t>
      </w:r>
    </w:p>
    <w:p w:rsidR="00935FD0" w:rsidRDefault="00935FD0" w:rsidP="00935FD0">
      <w:pPr>
        <w:ind w:firstLine="567"/>
        <w:jc w:val="both"/>
      </w:pPr>
      <w:r>
        <w:t>- порядка передачи муниципального имущества;</w:t>
      </w:r>
    </w:p>
    <w:p w:rsidR="00935FD0" w:rsidRDefault="00935FD0" w:rsidP="00935FD0">
      <w:pPr>
        <w:ind w:firstLine="567"/>
        <w:jc w:val="both"/>
      </w:pPr>
      <w:r>
        <w:t>- ведения учёта объектов имущества, их инвентаризации;</w:t>
      </w:r>
    </w:p>
    <w:p w:rsidR="00935FD0" w:rsidRDefault="00935FD0" w:rsidP="00935FD0">
      <w:pPr>
        <w:ind w:firstLine="567"/>
        <w:jc w:val="both"/>
      </w:pPr>
      <w:r>
        <w:t>- организации учёта и составления отчётности, предоставления её в администрации муниципальных образований;</w:t>
      </w:r>
    </w:p>
    <w:p w:rsidR="00935FD0" w:rsidRDefault="00935FD0" w:rsidP="00935FD0">
      <w:pPr>
        <w:ind w:firstLine="567"/>
        <w:jc w:val="both"/>
      </w:pPr>
      <w:r>
        <w:t>- планирования и анализа деятельности муниципальных предприятий;</w:t>
      </w:r>
    </w:p>
    <w:p w:rsidR="00935FD0" w:rsidRDefault="00935FD0" w:rsidP="00935FD0">
      <w:pPr>
        <w:ind w:firstLine="567"/>
        <w:jc w:val="both"/>
      </w:pPr>
      <w:r>
        <w:t>- финансового состояния муниципальных предприятий.</w:t>
      </w:r>
    </w:p>
    <w:p w:rsidR="00935FD0" w:rsidRDefault="00935FD0" w:rsidP="00935FD0">
      <w:pPr>
        <w:ind w:firstLine="567"/>
        <w:jc w:val="both"/>
      </w:pPr>
      <w:r>
        <w:t>Основной причиной допущенных нарушений является отсутствие должного контроля со стороны учредителей данных предприятий, а именно Администраций муниципальных образований.</w:t>
      </w:r>
    </w:p>
    <w:p w:rsidR="00935FD0" w:rsidRDefault="00935FD0" w:rsidP="00935FD0">
      <w:pPr>
        <w:ind w:firstLine="567"/>
        <w:jc w:val="both"/>
      </w:pPr>
      <w:r>
        <w:t xml:space="preserve">Отсутствие необходимого внимания к деятельности предприятий со стороны муниципальных образований проявилось также при составлении бюджетов </w:t>
      </w:r>
      <w:r w:rsidRPr="00CA07EF">
        <w:t>на 2014 финансовый год</w:t>
      </w:r>
      <w:r>
        <w:t>, где была</w:t>
      </w:r>
      <w:r w:rsidRPr="00CA07EF">
        <w:t xml:space="preserve"> предусмотрена как источник доходов часть прибыли, получаемая муниципальными предприятиями, но поступление этого вида доходов в очередном финансовом году не планир</w:t>
      </w:r>
      <w:r>
        <w:t>овалось</w:t>
      </w:r>
      <w:r w:rsidRPr="00CA07EF">
        <w:t xml:space="preserve"> </w:t>
      </w:r>
      <w:r>
        <w:t>муниципальными образованиями</w:t>
      </w:r>
      <w:r w:rsidRPr="00CA07EF">
        <w:t>. В пояснительных записках не</w:t>
      </w:r>
      <w:r>
        <w:t xml:space="preserve"> было</w:t>
      </w:r>
      <w:r w:rsidRPr="00CA07EF">
        <w:t xml:space="preserve"> описано финансовое состояние предприятий, не указаны причины отсутствия прибыли и меры, принимаемые к оздоровлению их экономик. В решениях об основных направлениях бюджетной и налоговой политики на 2014 год не</w:t>
      </w:r>
      <w:r>
        <w:t xml:space="preserve"> были</w:t>
      </w:r>
      <w:r w:rsidRPr="00CA07EF">
        <w:t xml:space="preserve"> предусмотрены, в рамках расширения налоговой базы, меры по получению предприятиями прибыли и увеличению его размера.</w:t>
      </w:r>
      <w:r>
        <w:t xml:space="preserve">  </w:t>
      </w:r>
    </w:p>
    <w:p w:rsidR="00935FD0" w:rsidRDefault="00935FD0" w:rsidP="00935FD0">
      <w:pPr>
        <w:ind w:firstLine="567"/>
        <w:jc w:val="both"/>
      </w:pPr>
      <w:r w:rsidRPr="006D321C">
        <w:t>П</w:t>
      </w:r>
      <w:r>
        <w:t xml:space="preserve">одробно информация о проведённых проверках в течение года доводилась до депутатов на проводимых заседаниях Думы </w:t>
      </w:r>
      <w:proofErr w:type="spellStart"/>
      <w:r>
        <w:t>Каргасокского</w:t>
      </w:r>
      <w:proofErr w:type="spellEnd"/>
      <w:r>
        <w:t xml:space="preserve"> района. Результаты проверок доведены до Глав поселений на проведённом в феврале совещании. Кроме того, информация о проверках направлена в сельские поселения, где созданы муниципальные унитарные предприятия. С Главами сельских поселений, где были проведены проверки муниципальных унитарных предприятий, постоянно обсуждались вопросы устранения выявленных нарушений. Неоднократно Главой </w:t>
      </w:r>
      <w:proofErr w:type="spellStart"/>
      <w:r>
        <w:t>Каргасокского</w:t>
      </w:r>
      <w:proofErr w:type="spellEnd"/>
      <w:r>
        <w:t xml:space="preserve"> района проводились совещания по принятию мер к устранению выявленных нарушений.</w:t>
      </w:r>
    </w:p>
    <w:p w:rsidR="00935FD0" w:rsidRDefault="00935FD0" w:rsidP="00935FD0">
      <w:pPr>
        <w:ind w:firstLine="567"/>
        <w:jc w:val="both"/>
      </w:pPr>
    </w:p>
    <w:p w:rsidR="00935FD0" w:rsidRDefault="00935FD0" w:rsidP="00935FD0">
      <w:pPr>
        <w:ind w:firstLine="567"/>
        <w:jc w:val="both"/>
      </w:pPr>
      <w:r>
        <w:t xml:space="preserve">В мае проведена </w:t>
      </w:r>
      <w:r w:rsidRPr="00B12028">
        <w:t>проверка</w:t>
      </w:r>
      <w:r>
        <w:t xml:space="preserve"> по </w:t>
      </w:r>
      <w:r w:rsidRPr="000F5B7A">
        <w:t>использ</w:t>
      </w:r>
      <w:r>
        <w:t xml:space="preserve">ованию муниципального имущества и соблюдению Федерального закона РФ от 14.11.2002г. № 161-ФЗ «О государственных и муниципальных унитарных предприятиях» </w:t>
      </w:r>
      <w:r w:rsidRPr="000F5B7A">
        <w:t>в</w:t>
      </w:r>
      <w:r>
        <w:t xml:space="preserve"> Администрации </w:t>
      </w:r>
      <w:proofErr w:type="spellStart"/>
      <w:r>
        <w:t>Новоюги</w:t>
      </w:r>
      <w:r w:rsidRPr="000F5B7A">
        <w:t>нского</w:t>
      </w:r>
      <w:proofErr w:type="spellEnd"/>
      <w:r w:rsidRPr="000F5B7A">
        <w:t xml:space="preserve"> сельского поселения»</w:t>
      </w:r>
      <w:r>
        <w:t>.</w:t>
      </w:r>
    </w:p>
    <w:p w:rsidR="00935FD0" w:rsidRDefault="00935FD0" w:rsidP="00935FD0">
      <w:pPr>
        <w:ind w:firstLine="567"/>
        <w:jc w:val="both"/>
      </w:pPr>
      <w:r>
        <w:t>Выявлено следующее:</w:t>
      </w:r>
    </w:p>
    <w:p w:rsidR="00935FD0" w:rsidRDefault="00935FD0" w:rsidP="00935FD0">
      <w:pPr>
        <w:ind w:firstLine="567"/>
        <w:jc w:val="both"/>
      </w:pPr>
      <w:r>
        <w:t>- действующее в 2012 году Положение о порядке управления и распоряжения муниципальным имуществом, устарело и во многих случаях не соответствовало Федеральным законам;</w:t>
      </w:r>
    </w:p>
    <w:p w:rsidR="00935FD0" w:rsidRDefault="00935FD0" w:rsidP="00935FD0">
      <w:pPr>
        <w:ind w:firstLine="567"/>
        <w:jc w:val="both"/>
      </w:pPr>
      <w:r>
        <w:lastRenderedPageBreak/>
        <w:t>- не исполнялись пункты 4.4 и 4.5 действующего Положения о порядке управления и распоряжения муниципальным имуществом;</w:t>
      </w:r>
    </w:p>
    <w:p w:rsidR="00935FD0" w:rsidRDefault="00935FD0" w:rsidP="00935FD0">
      <w:pPr>
        <w:ind w:firstLine="567"/>
        <w:jc w:val="both"/>
      </w:pPr>
      <w:r>
        <w:t xml:space="preserve">- нарушались пункты 41, 50, 92, 94 </w:t>
      </w:r>
      <w:r w:rsidRPr="00D166C9">
        <w:t>Инструкции</w:t>
      </w:r>
      <w:r>
        <w:t xml:space="preserve"> по применению единого плана счетов;</w:t>
      </w:r>
    </w:p>
    <w:p w:rsidR="00935FD0" w:rsidRDefault="00935FD0" w:rsidP="00935FD0">
      <w:pPr>
        <w:ind w:firstLine="567"/>
        <w:jc w:val="both"/>
      </w:pPr>
      <w:r>
        <w:t>- в</w:t>
      </w:r>
      <w:r w:rsidRPr="00AC5365">
        <w:t xml:space="preserve"> нарушение Постановления</w:t>
      </w:r>
      <w:r>
        <w:t xml:space="preserve"> о классификации основных средств неправильно устанавливались сроки полезного использования объектов, а по некоторым объектам совсем не устанавливались  сроки полезного использования;</w:t>
      </w:r>
    </w:p>
    <w:p w:rsidR="00935FD0" w:rsidRDefault="00935FD0" w:rsidP="00935FD0">
      <w:pPr>
        <w:ind w:firstLine="567"/>
        <w:jc w:val="both"/>
      </w:pPr>
      <w:r>
        <w:t>- Реестр муниципального имущества вёлся с отдельными нарушениями;</w:t>
      </w:r>
    </w:p>
    <w:p w:rsidR="00935FD0" w:rsidRPr="00C67A87" w:rsidRDefault="00935FD0" w:rsidP="00935FD0">
      <w:pPr>
        <w:ind w:firstLine="567"/>
        <w:jc w:val="both"/>
      </w:pPr>
      <w:r>
        <w:t>- установлены нарушение при проведении инвентаризации. Проверяющими было</w:t>
      </w:r>
      <w:r w:rsidRPr="002A1C7D">
        <w:t xml:space="preserve"> </w:t>
      </w:r>
      <w:r>
        <w:t xml:space="preserve">указано на необходимость </w:t>
      </w:r>
      <w:r w:rsidRPr="00DF5A7C">
        <w:t>признать</w:t>
      </w:r>
      <w:r w:rsidRPr="002A1C7D">
        <w:t xml:space="preserve"> </w:t>
      </w:r>
      <w:r>
        <w:t xml:space="preserve">результаты инвентаризации </w:t>
      </w:r>
      <w:r w:rsidRPr="00DF5A7C">
        <w:t>недействительными</w:t>
      </w:r>
      <w:r>
        <w:t>, и предложено организовать проведение новой инвентаризации муниципального имущества и активов;</w:t>
      </w:r>
    </w:p>
    <w:p w:rsidR="00935FD0" w:rsidRDefault="00935FD0" w:rsidP="00935FD0">
      <w:pPr>
        <w:ind w:firstLine="567"/>
        <w:jc w:val="both"/>
      </w:pPr>
      <w:r>
        <w:t>- установлены отдельные нарушения при списании муниципального имущества;</w:t>
      </w:r>
    </w:p>
    <w:p w:rsidR="00935FD0" w:rsidRDefault="00935FD0" w:rsidP="00935FD0">
      <w:pPr>
        <w:ind w:firstLine="567"/>
        <w:jc w:val="both"/>
      </w:pPr>
      <w:r>
        <w:t xml:space="preserve">- установлены нарушения Федерального закона РФ от 14.11.2002г. № 161-ФЗ при создании муниципального унитарного предприятия и осуществления контроля за его деятельностью. </w:t>
      </w:r>
    </w:p>
    <w:p w:rsidR="00935FD0" w:rsidRDefault="00935FD0" w:rsidP="00935FD0">
      <w:pPr>
        <w:ind w:firstLine="567"/>
        <w:jc w:val="both"/>
      </w:pPr>
      <w:r>
        <w:t xml:space="preserve">Главе сельского поселения направлено представление об устранении допущенных нарушений. В установленный срок получен ответ о принимаемых мерах по устранению нарушений. </w:t>
      </w:r>
    </w:p>
    <w:p w:rsidR="00935FD0" w:rsidRDefault="00935FD0" w:rsidP="00935FD0">
      <w:pPr>
        <w:ind w:firstLine="567"/>
        <w:jc w:val="both"/>
      </w:pPr>
    </w:p>
    <w:p w:rsidR="00935FD0" w:rsidRDefault="00935FD0" w:rsidP="00935FD0">
      <w:pPr>
        <w:ind w:firstLine="567"/>
        <w:jc w:val="both"/>
      </w:pPr>
      <w:r>
        <w:t xml:space="preserve">Проведено </w:t>
      </w:r>
      <w:r w:rsidRPr="00B12028">
        <w:t>11</w:t>
      </w:r>
      <w:r>
        <w:t xml:space="preserve"> проверок </w:t>
      </w:r>
      <w:r w:rsidRPr="00FC3513">
        <w:rPr>
          <w:b/>
        </w:rPr>
        <w:t>годовых отчётов</w:t>
      </w:r>
      <w:r>
        <w:t xml:space="preserve"> об исполнении  бюджетов сельских поселений в 2012 финансовом году и </w:t>
      </w:r>
      <w:r w:rsidRPr="00B12028">
        <w:t>1</w:t>
      </w:r>
      <w:r>
        <w:t xml:space="preserve"> проверка годового отчёта об исполнении  бюджета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 в 2012 году. Проверки проведены в установленные Положениями о бюджетном процессе сроки. В заключениях указаны замечания и с учётом их устранения предложено </w:t>
      </w:r>
      <w:r w:rsidRPr="007230AF">
        <w:t>утвердить Отчет</w:t>
      </w:r>
      <w:r>
        <w:t>ы</w:t>
      </w:r>
      <w:r w:rsidRPr="007230AF">
        <w:t xml:space="preserve"> об исполнении бюджет</w:t>
      </w:r>
      <w:r>
        <w:t>ов Советами</w:t>
      </w:r>
      <w:r w:rsidRPr="007230AF">
        <w:t xml:space="preserve"> поселени</w:t>
      </w:r>
      <w:r>
        <w:t>й. Также предложено утвердить отчёт об исполнении бюджета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район». Информация о проделанной работе доведена до депутатов Думы </w:t>
      </w:r>
      <w:proofErr w:type="spellStart"/>
      <w:r>
        <w:t>Каргасокского</w:t>
      </w:r>
      <w:proofErr w:type="spellEnd"/>
      <w:r>
        <w:t xml:space="preserve"> района.</w:t>
      </w:r>
    </w:p>
    <w:p w:rsidR="00935FD0" w:rsidRDefault="00935FD0" w:rsidP="00935FD0">
      <w:pPr>
        <w:ind w:firstLine="567"/>
        <w:jc w:val="both"/>
      </w:pPr>
    </w:p>
    <w:p w:rsidR="00935FD0" w:rsidRDefault="00935FD0" w:rsidP="00935FD0">
      <w:pPr>
        <w:ind w:firstLine="567"/>
        <w:jc w:val="both"/>
      </w:pPr>
      <w:r>
        <w:t xml:space="preserve">Проведены в </w:t>
      </w:r>
      <w:r w:rsidRPr="00B12028">
        <w:t>12</w:t>
      </w:r>
      <w:r>
        <w:t xml:space="preserve"> муниципальных образованиях </w:t>
      </w:r>
      <w:r w:rsidRPr="002A1C7D">
        <w:t>экспертизы проектов бюджетов</w:t>
      </w:r>
      <w:r>
        <w:t xml:space="preserve"> на очередной 2014 год. </w:t>
      </w:r>
    </w:p>
    <w:p w:rsidR="00935FD0" w:rsidRDefault="00935FD0" w:rsidP="00935FD0">
      <w:pPr>
        <w:ind w:firstLine="567"/>
        <w:jc w:val="both"/>
      </w:pPr>
      <w:r>
        <w:t xml:space="preserve">Для 11 </w:t>
      </w:r>
      <w:r w:rsidRPr="002A1C7D">
        <w:t>сельски</w:t>
      </w:r>
      <w:r>
        <w:t>х</w:t>
      </w:r>
      <w:r w:rsidRPr="002A1C7D">
        <w:t xml:space="preserve"> поселений с 15 по 30 сентября</w:t>
      </w:r>
      <w:r>
        <w:t xml:space="preserve"> был установлен график </w:t>
      </w:r>
      <w:r w:rsidRPr="00276D7F">
        <w:t>предоставления проектов решений о бюджетах на 2014 год</w:t>
      </w:r>
      <w:r>
        <w:t xml:space="preserve">. Не все сельские поселения своевременно представили проекты решений. Последний проект решения 22 октября поступил от </w:t>
      </w:r>
      <w:proofErr w:type="spellStart"/>
      <w:r>
        <w:t>Усть-Тымского</w:t>
      </w:r>
      <w:proofErr w:type="spellEnd"/>
      <w:r>
        <w:t xml:space="preserve"> сельского поселения.</w:t>
      </w:r>
    </w:p>
    <w:p w:rsidR="00935FD0" w:rsidRDefault="00935FD0" w:rsidP="00935FD0">
      <w:pPr>
        <w:ind w:firstLine="567"/>
        <w:jc w:val="both"/>
      </w:pPr>
      <w:r>
        <w:t>В Положениях о бюджетных процессах сельских поселений предусмотрено начинать составление проекта бюджета за 9 месяцев до конца текущего года (</w:t>
      </w:r>
      <w:proofErr w:type="spellStart"/>
      <w:r>
        <w:t>Киндальское</w:t>
      </w:r>
      <w:proofErr w:type="spellEnd"/>
      <w:r>
        <w:t xml:space="preserve">, Сосновское, </w:t>
      </w:r>
      <w:proofErr w:type="spellStart"/>
      <w:r>
        <w:t>Новоюгинское</w:t>
      </w:r>
      <w:proofErr w:type="spellEnd"/>
      <w:r>
        <w:t xml:space="preserve"> сельские поселения), за 7 месяцев до конца текущего года (</w:t>
      </w:r>
      <w:proofErr w:type="spellStart"/>
      <w:r>
        <w:t>Усть-Чижапское</w:t>
      </w:r>
      <w:proofErr w:type="spellEnd"/>
      <w:r>
        <w:t xml:space="preserve">, </w:t>
      </w:r>
      <w:proofErr w:type="spellStart"/>
      <w:r>
        <w:t>Толпаровское</w:t>
      </w:r>
      <w:proofErr w:type="spellEnd"/>
      <w:r>
        <w:t xml:space="preserve">, </w:t>
      </w:r>
      <w:proofErr w:type="spellStart"/>
      <w:r>
        <w:t>Усть-Тымское</w:t>
      </w:r>
      <w:proofErr w:type="spellEnd"/>
      <w:r>
        <w:t xml:space="preserve"> сельские поселения), за 4 месяца до конца текущего года (</w:t>
      </w:r>
      <w:proofErr w:type="spellStart"/>
      <w:r>
        <w:t>Средневасюганское</w:t>
      </w:r>
      <w:proofErr w:type="spellEnd"/>
      <w:r>
        <w:t xml:space="preserve">, </w:t>
      </w:r>
      <w:proofErr w:type="spellStart"/>
      <w:r>
        <w:t>Нововасюганское</w:t>
      </w:r>
      <w:proofErr w:type="spellEnd"/>
      <w:r>
        <w:t xml:space="preserve"> сельские поселения). </w:t>
      </w:r>
    </w:p>
    <w:p w:rsidR="00935FD0" w:rsidRDefault="00935FD0" w:rsidP="00935FD0">
      <w:pPr>
        <w:ind w:firstLine="567"/>
        <w:jc w:val="both"/>
      </w:pPr>
      <w:r>
        <w:t>Контрольный орган предложил поселениям начинать составление проекта бюджета за 4 месяца до конца текущего года.</w:t>
      </w:r>
    </w:p>
    <w:p w:rsidR="00935FD0" w:rsidRDefault="00935FD0" w:rsidP="00935FD0">
      <w:pPr>
        <w:ind w:firstLine="567"/>
        <w:jc w:val="both"/>
      </w:pPr>
      <w:r w:rsidRPr="00A27498">
        <w:t>П</w:t>
      </w:r>
      <w:r>
        <w:t xml:space="preserve">ри проведении Экспертизы проектов бюджетов сельских поселений были </w:t>
      </w:r>
      <w:r w:rsidRPr="003F6CBB">
        <w:t xml:space="preserve">установлены отдельные несоответствия </w:t>
      </w:r>
      <w:r w:rsidRPr="00A1343D">
        <w:rPr>
          <w:b/>
        </w:rPr>
        <w:t>Положений</w:t>
      </w:r>
      <w:r w:rsidRPr="003F6CBB">
        <w:t xml:space="preserve"> о бюджетно</w:t>
      </w:r>
      <w:r>
        <w:t xml:space="preserve">м процессе (далее – Положений) </w:t>
      </w:r>
      <w:r w:rsidRPr="00A1343D">
        <w:rPr>
          <w:b/>
        </w:rPr>
        <w:t>с Бюджетным кодексом</w:t>
      </w:r>
      <w:r>
        <w:t>:</w:t>
      </w:r>
    </w:p>
    <w:p w:rsidR="00935FD0" w:rsidRDefault="00935FD0" w:rsidP="00935FD0">
      <w:pPr>
        <w:ind w:firstLine="540"/>
        <w:jc w:val="both"/>
      </w:pPr>
      <w:r>
        <w:t>- в части</w:t>
      </w:r>
      <w:r w:rsidRPr="00D24893">
        <w:t xml:space="preserve"> 2 статьи 1</w:t>
      </w:r>
      <w:r>
        <w:t xml:space="preserve">6 Положений не предусматривалось </w:t>
      </w:r>
      <w:r w:rsidRPr="00276D7F">
        <w:t>предоставл</w:t>
      </w:r>
      <w:r>
        <w:t>ение вместе с проектом решения о бюджете П</w:t>
      </w:r>
      <w:r w:rsidRPr="00205D2F">
        <w:t>ояснительн</w:t>
      </w:r>
      <w:r>
        <w:t>ой</w:t>
      </w:r>
      <w:r w:rsidRPr="00205D2F">
        <w:t xml:space="preserve"> записк</w:t>
      </w:r>
      <w:r>
        <w:t>и и О</w:t>
      </w:r>
      <w:r w:rsidRPr="00205D2F">
        <w:t>ценк</w:t>
      </w:r>
      <w:r>
        <w:t xml:space="preserve">и ожидаемого исполнения бюджета (Сосновское, </w:t>
      </w:r>
      <w:proofErr w:type="spellStart"/>
      <w:r>
        <w:t>Усть-Тымское</w:t>
      </w:r>
      <w:proofErr w:type="spellEnd"/>
      <w:r>
        <w:t xml:space="preserve"> сельские поселения), что не соответствует статье 184.2 Бюджетного кодекса;</w:t>
      </w:r>
    </w:p>
    <w:p w:rsidR="00935FD0" w:rsidRDefault="00935FD0" w:rsidP="00935FD0">
      <w:pPr>
        <w:ind w:firstLine="540"/>
        <w:jc w:val="both"/>
      </w:pPr>
      <w:r>
        <w:t xml:space="preserve">- предусмотрено в Положении </w:t>
      </w:r>
      <w:r w:rsidRPr="00A33BCE">
        <w:t>предоставл</w:t>
      </w:r>
      <w:r>
        <w:t>ение ко второму чтению Среднесрочного финансового плана (</w:t>
      </w:r>
      <w:proofErr w:type="spellStart"/>
      <w:r>
        <w:t>Тымское</w:t>
      </w:r>
      <w:proofErr w:type="spellEnd"/>
      <w:r>
        <w:t xml:space="preserve">, </w:t>
      </w:r>
      <w:proofErr w:type="spellStart"/>
      <w:r>
        <w:t>Нововасюганское</w:t>
      </w:r>
      <w:proofErr w:type="spellEnd"/>
      <w:r>
        <w:t xml:space="preserve"> сельские поселения), что не соответствует статье 174 Бюджетного кодекса;</w:t>
      </w:r>
    </w:p>
    <w:p w:rsidR="00935FD0" w:rsidRDefault="00935FD0" w:rsidP="00935FD0">
      <w:pPr>
        <w:ind w:firstLine="567"/>
        <w:jc w:val="both"/>
      </w:pPr>
      <w:r>
        <w:lastRenderedPageBreak/>
        <w:t>- в Положении</w:t>
      </w:r>
      <w:r w:rsidRPr="00A33BCE">
        <w:t xml:space="preserve"> </w:t>
      </w:r>
      <w:r>
        <w:t>п</w:t>
      </w:r>
      <w:r w:rsidRPr="00A33BCE">
        <w:t>редусмотрены приложения</w:t>
      </w:r>
      <w:r w:rsidRPr="00A33BCE">
        <w:rPr>
          <w:i/>
          <w:iCs/>
        </w:rPr>
        <w:t xml:space="preserve"> </w:t>
      </w:r>
      <w:r w:rsidRPr="00A33BCE">
        <w:t xml:space="preserve"> к проектам решений</w:t>
      </w:r>
      <w:r>
        <w:t xml:space="preserve"> о бюджете, например «Нормативы отчислений от федеральных, региональных и местных налогов и сборов в местный бюджет, </w:t>
      </w:r>
      <w:r w:rsidRPr="00A33BCE">
        <w:rPr>
          <w:bCs/>
        </w:rPr>
        <w:t>не установленных бюджетным законодательством Российской Федерации</w:t>
      </w:r>
      <w:r>
        <w:t>» (</w:t>
      </w:r>
      <w:proofErr w:type="spellStart"/>
      <w:r>
        <w:t>Усть-Чижапское</w:t>
      </w:r>
      <w:proofErr w:type="spellEnd"/>
      <w:r>
        <w:t xml:space="preserve">, </w:t>
      </w:r>
      <w:proofErr w:type="spellStart"/>
      <w:r>
        <w:t>Вертикосское</w:t>
      </w:r>
      <w:proofErr w:type="spellEnd"/>
      <w:r>
        <w:t xml:space="preserve">, </w:t>
      </w:r>
      <w:proofErr w:type="spellStart"/>
      <w:r>
        <w:t>Киндальское</w:t>
      </w:r>
      <w:proofErr w:type="spellEnd"/>
      <w:r>
        <w:t xml:space="preserve">, </w:t>
      </w:r>
      <w:proofErr w:type="spellStart"/>
      <w:r>
        <w:t>Среднетымское</w:t>
      </w:r>
      <w:proofErr w:type="spellEnd"/>
      <w:r>
        <w:t xml:space="preserve">, Сосновское, </w:t>
      </w:r>
      <w:proofErr w:type="spellStart"/>
      <w:r>
        <w:t>Новоюгинское</w:t>
      </w:r>
      <w:proofErr w:type="spellEnd"/>
      <w:r>
        <w:t xml:space="preserve">, </w:t>
      </w:r>
      <w:proofErr w:type="spellStart"/>
      <w:r>
        <w:t>Толпаровское</w:t>
      </w:r>
      <w:proofErr w:type="spellEnd"/>
      <w:r>
        <w:t xml:space="preserve">, </w:t>
      </w:r>
      <w:proofErr w:type="spellStart"/>
      <w:r>
        <w:t>Средневасюганское</w:t>
      </w:r>
      <w:proofErr w:type="spellEnd"/>
      <w:r>
        <w:t xml:space="preserve">, </w:t>
      </w:r>
      <w:proofErr w:type="spellStart"/>
      <w:r>
        <w:t>Нововасюганское</w:t>
      </w:r>
      <w:proofErr w:type="spellEnd"/>
      <w:r>
        <w:t xml:space="preserve"> сельские поселения), которые не соответствуют части 2 статьи 184.1 Бюджетного кодекса. В каких-то случаях в Положениях нет этих приложений, но они  представлены в самих проектах решений о бюджете;</w:t>
      </w:r>
    </w:p>
    <w:p w:rsidR="00935FD0" w:rsidRDefault="00935FD0" w:rsidP="00935FD0">
      <w:pPr>
        <w:ind w:firstLine="567"/>
        <w:jc w:val="both"/>
      </w:pPr>
      <w:r>
        <w:t>- п</w:t>
      </w:r>
      <w:r w:rsidRPr="00A33BCE">
        <w:t>редусмотрено</w:t>
      </w:r>
      <w:r>
        <w:t xml:space="preserve"> в Положении</w:t>
      </w:r>
      <w:r w:rsidRPr="00A33BCE">
        <w:t xml:space="preserve"> предоставл</w:t>
      </w:r>
      <w:r>
        <w:t>ение вместе</w:t>
      </w:r>
      <w:r w:rsidRPr="00342DB9">
        <w:t xml:space="preserve"> с проектом решения о бюджете </w:t>
      </w:r>
      <w:r>
        <w:t>М</w:t>
      </w:r>
      <w:r w:rsidRPr="007948C8">
        <w:t>етодик (проект</w:t>
      </w:r>
      <w:r>
        <w:t>ов</w:t>
      </w:r>
      <w:r w:rsidRPr="007948C8">
        <w:t xml:space="preserve"> методик) и </w:t>
      </w:r>
      <w:r>
        <w:t>р</w:t>
      </w:r>
      <w:r w:rsidRPr="007948C8">
        <w:t>а</w:t>
      </w:r>
      <w:r>
        <w:t>счётов межбюджетных трансфертов (</w:t>
      </w:r>
      <w:proofErr w:type="spellStart"/>
      <w:r w:rsidRPr="001131B0">
        <w:t>Усть-Чижапско</w:t>
      </w:r>
      <w:r>
        <w:t>е</w:t>
      </w:r>
      <w:proofErr w:type="spellEnd"/>
      <w:r>
        <w:t xml:space="preserve">, </w:t>
      </w:r>
      <w:proofErr w:type="spellStart"/>
      <w:r>
        <w:t>Среднетымское</w:t>
      </w:r>
      <w:proofErr w:type="spellEnd"/>
      <w:r>
        <w:t xml:space="preserve">, </w:t>
      </w:r>
      <w:proofErr w:type="spellStart"/>
      <w:r>
        <w:t>Толпаровское</w:t>
      </w:r>
      <w:proofErr w:type="spellEnd"/>
      <w:r w:rsidRPr="001131B0">
        <w:t xml:space="preserve"> сельск</w:t>
      </w:r>
      <w:r>
        <w:t>ие</w:t>
      </w:r>
      <w:r w:rsidRPr="001131B0">
        <w:t xml:space="preserve"> поселения</w:t>
      </w:r>
      <w:r>
        <w:t>), что не соответствует г</w:t>
      </w:r>
      <w:r w:rsidRPr="0022417B">
        <w:t>лав</w:t>
      </w:r>
      <w:r>
        <w:t>е</w:t>
      </w:r>
      <w:r w:rsidRPr="0022417B">
        <w:t xml:space="preserve"> 16 Бюджетного кодекса</w:t>
      </w:r>
      <w:r>
        <w:t>;</w:t>
      </w:r>
    </w:p>
    <w:p w:rsidR="00935FD0" w:rsidRPr="00342DB9" w:rsidRDefault="00935FD0" w:rsidP="00935FD0">
      <w:pPr>
        <w:ind w:firstLine="567"/>
        <w:jc w:val="both"/>
      </w:pPr>
      <w:r>
        <w:t>- п</w:t>
      </w:r>
      <w:r w:rsidRPr="00A33BCE">
        <w:t>редусмотрено</w:t>
      </w:r>
      <w:r>
        <w:t xml:space="preserve"> в Положении</w:t>
      </w:r>
      <w:r w:rsidRPr="00A33BCE">
        <w:t xml:space="preserve"> предоставл</w:t>
      </w:r>
      <w:r>
        <w:t>ение</w:t>
      </w:r>
      <w:r w:rsidRPr="00342DB9">
        <w:t xml:space="preserve"> </w:t>
      </w:r>
      <w:r>
        <w:t>вместе</w:t>
      </w:r>
      <w:r w:rsidRPr="00342DB9">
        <w:t xml:space="preserve"> с проектом решения о бюджете Расчёт</w:t>
      </w:r>
      <w:r>
        <w:t>ов</w:t>
      </w:r>
      <w:r w:rsidRPr="00342DB9">
        <w:t xml:space="preserve"> распределения межбюджетных трансфертов</w:t>
      </w:r>
      <w:r>
        <w:t xml:space="preserve"> (</w:t>
      </w:r>
      <w:proofErr w:type="spellStart"/>
      <w:r>
        <w:t>Тымское</w:t>
      </w:r>
      <w:proofErr w:type="spellEnd"/>
      <w:r>
        <w:t xml:space="preserve"> сельское поселение), что не соответствует г</w:t>
      </w:r>
      <w:r w:rsidRPr="00342DB9">
        <w:t>лав</w:t>
      </w:r>
      <w:r>
        <w:t>е</w:t>
      </w:r>
      <w:r w:rsidRPr="00342DB9">
        <w:t xml:space="preserve"> 16 Бюджетного кодекса</w:t>
      </w:r>
      <w:r>
        <w:t xml:space="preserve">; </w:t>
      </w:r>
    </w:p>
    <w:p w:rsidR="00935FD0" w:rsidRDefault="00935FD0" w:rsidP="00935FD0">
      <w:pPr>
        <w:ind w:firstLine="567"/>
        <w:jc w:val="both"/>
      </w:pPr>
      <w:r>
        <w:t>- п</w:t>
      </w:r>
      <w:r w:rsidRPr="00D03711">
        <w:t>редусмотрено</w:t>
      </w:r>
      <w:r>
        <w:t xml:space="preserve"> в Положении</w:t>
      </w:r>
      <w:r w:rsidRPr="00D03711">
        <w:t xml:space="preserve"> предоставл</w:t>
      </w:r>
      <w:r>
        <w:t>ение</w:t>
      </w:r>
      <w:r w:rsidRPr="00342DB9">
        <w:t xml:space="preserve"> </w:t>
      </w:r>
      <w:r>
        <w:t>вместе</w:t>
      </w:r>
      <w:r w:rsidRPr="00342DB9">
        <w:t xml:space="preserve"> с проектом решения о местном бюджете </w:t>
      </w:r>
      <w:r>
        <w:t>п</w:t>
      </w:r>
      <w:r w:rsidRPr="001131B0">
        <w:t>рогноз</w:t>
      </w:r>
      <w:r>
        <w:t>а</w:t>
      </w:r>
      <w:r w:rsidRPr="001131B0">
        <w:t xml:space="preserve"> </w:t>
      </w:r>
      <w:r w:rsidRPr="0050696A">
        <w:t>основных характеристик</w:t>
      </w:r>
      <w:r w:rsidRPr="001131B0">
        <w:t xml:space="preserve"> (общий объём доходов, общий объём расходов, дефицита (</w:t>
      </w:r>
      <w:proofErr w:type="spellStart"/>
      <w:r w:rsidRPr="001131B0">
        <w:t>профицита</w:t>
      </w:r>
      <w:proofErr w:type="spellEnd"/>
      <w:r w:rsidRPr="001131B0">
        <w:t xml:space="preserve">) бюджета) </w:t>
      </w:r>
      <w:r w:rsidRPr="001131B0">
        <w:rPr>
          <w:b/>
          <w:bCs/>
        </w:rPr>
        <w:t>консолидированного бюджета</w:t>
      </w:r>
      <w:r>
        <w:rPr>
          <w:b/>
          <w:bCs/>
        </w:rPr>
        <w:t xml:space="preserve"> </w:t>
      </w:r>
      <w:r w:rsidRPr="0050696A">
        <w:t>или</w:t>
      </w:r>
      <w:r>
        <w:t xml:space="preserve"> п</w:t>
      </w:r>
      <w:r w:rsidRPr="001131B0">
        <w:t>рогноз</w:t>
      </w:r>
      <w:r>
        <w:t>а</w:t>
      </w:r>
      <w:r w:rsidRPr="001131B0">
        <w:t xml:space="preserve"> </w:t>
      </w:r>
      <w:r w:rsidRPr="0050696A">
        <w:t>основных характеристик</w:t>
      </w:r>
      <w:r>
        <w:t xml:space="preserve"> бюджета (</w:t>
      </w:r>
      <w:proofErr w:type="spellStart"/>
      <w:r w:rsidRPr="001131B0">
        <w:t>Усть-Чижапско</w:t>
      </w:r>
      <w:r>
        <w:t>е</w:t>
      </w:r>
      <w:proofErr w:type="spellEnd"/>
      <w:r>
        <w:t xml:space="preserve">, </w:t>
      </w:r>
      <w:proofErr w:type="spellStart"/>
      <w:r>
        <w:t>Новоюгинское</w:t>
      </w:r>
      <w:proofErr w:type="spellEnd"/>
      <w:r>
        <w:t xml:space="preserve">, </w:t>
      </w:r>
      <w:proofErr w:type="spellStart"/>
      <w:r>
        <w:t>Толпаровское</w:t>
      </w:r>
      <w:proofErr w:type="spellEnd"/>
      <w:r>
        <w:t xml:space="preserve">, </w:t>
      </w:r>
      <w:proofErr w:type="spellStart"/>
      <w:r>
        <w:t>Средневасюганское</w:t>
      </w:r>
      <w:proofErr w:type="spellEnd"/>
      <w:r>
        <w:t xml:space="preserve">, </w:t>
      </w:r>
      <w:proofErr w:type="spellStart"/>
      <w:r>
        <w:t>Нововасюганское</w:t>
      </w:r>
      <w:proofErr w:type="spellEnd"/>
      <w:r w:rsidRPr="001131B0">
        <w:t xml:space="preserve"> сельск</w:t>
      </w:r>
      <w:r>
        <w:t>ие</w:t>
      </w:r>
      <w:r w:rsidRPr="001131B0">
        <w:t xml:space="preserve"> поселения</w:t>
      </w:r>
      <w:r>
        <w:t xml:space="preserve">), что не соответствует </w:t>
      </w:r>
      <w:r w:rsidRPr="001131B0">
        <w:t>стать</w:t>
      </w:r>
      <w:r>
        <w:t>е</w:t>
      </w:r>
      <w:r w:rsidRPr="001131B0">
        <w:t xml:space="preserve"> 184.2 Бюджетного кодекса</w:t>
      </w:r>
      <w:r>
        <w:t xml:space="preserve">. </w:t>
      </w:r>
    </w:p>
    <w:p w:rsidR="00935FD0" w:rsidRPr="003F6CBB" w:rsidRDefault="00935FD0" w:rsidP="00935FD0">
      <w:pPr>
        <w:ind w:firstLine="567"/>
        <w:jc w:val="both"/>
      </w:pPr>
      <w:r w:rsidRPr="003F6CBB">
        <w:t>Ранее</w:t>
      </w:r>
      <w:r>
        <w:t>,</w:t>
      </w:r>
      <w:r w:rsidRPr="003F6CBB">
        <w:t xml:space="preserve"> проводя контрольные мероприятия по проверке исполнения условий Соглашений по оздоровлению муниципальных финансов</w:t>
      </w:r>
      <w:r>
        <w:t>, Контрольный орган</w:t>
      </w:r>
      <w:r w:rsidRPr="003F6CBB">
        <w:t xml:space="preserve"> уже делал замечания на отдельные несоответствия</w:t>
      </w:r>
      <w:r>
        <w:t xml:space="preserve"> в</w:t>
      </w:r>
      <w:r w:rsidRPr="003F6CBB">
        <w:t xml:space="preserve"> Положени</w:t>
      </w:r>
      <w:r>
        <w:t>ях о бюджетном процессе</w:t>
      </w:r>
      <w:r w:rsidRPr="003F6CBB">
        <w:t xml:space="preserve"> с Бюджетным кодексом при формировании</w:t>
      </w:r>
      <w:r>
        <w:t xml:space="preserve"> бюджетов сельскими поселениями.</w:t>
      </w:r>
    </w:p>
    <w:p w:rsidR="00935FD0" w:rsidRDefault="00935FD0" w:rsidP="00935FD0">
      <w:pPr>
        <w:ind w:firstLine="567"/>
        <w:jc w:val="both"/>
      </w:pPr>
      <w:r w:rsidRPr="00B17C9F">
        <w:rPr>
          <w:b/>
          <w:bCs/>
        </w:rPr>
        <w:t>У</w:t>
      </w:r>
      <w:r w:rsidRPr="003F6CBB">
        <w:t xml:space="preserve">становлено несоответствие </w:t>
      </w:r>
      <w:r w:rsidRPr="00A1343D">
        <w:rPr>
          <w:b/>
        </w:rPr>
        <w:t>порядка формирования</w:t>
      </w:r>
      <w:r w:rsidRPr="003F6CBB">
        <w:t xml:space="preserve"> бюджета </w:t>
      </w:r>
      <w:r w:rsidRPr="00A1343D">
        <w:rPr>
          <w:b/>
        </w:rPr>
        <w:t>Положению</w:t>
      </w:r>
      <w:r w:rsidRPr="003F6CBB">
        <w:t xml:space="preserve"> </w:t>
      </w:r>
      <w:r>
        <w:t>о бюджетном процессе, а именно:</w:t>
      </w:r>
    </w:p>
    <w:p w:rsidR="00935FD0" w:rsidRDefault="00935FD0" w:rsidP="00935FD0">
      <w:pPr>
        <w:ind w:firstLine="567"/>
        <w:jc w:val="both"/>
      </w:pPr>
      <w:r>
        <w:t>- с</w:t>
      </w:r>
      <w:r w:rsidRPr="00B7392D">
        <w:t>оставление проекта бюджета происходило без издания распоряжения Глав</w:t>
      </w:r>
      <w:r>
        <w:t xml:space="preserve">ами </w:t>
      </w:r>
      <w:proofErr w:type="spellStart"/>
      <w:r w:rsidRPr="00556473">
        <w:t>Вертикосского</w:t>
      </w:r>
      <w:proofErr w:type="spellEnd"/>
      <w:r w:rsidRPr="00556473">
        <w:t xml:space="preserve">, </w:t>
      </w:r>
      <w:proofErr w:type="spellStart"/>
      <w:r w:rsidRPr="00556473">
        <w:t>Среднетымского</w:t>
      </w:r>
      <w:proofErr w:type="spellEnd"/>
      <w:r w:rsidRPr="00556473">
        <w:t xml:space="preserve">, </w:t>
      </w:r>
      <w:proofErr w:type="spellStart"/>
      <w:r w:rsidRPr="00556473">
        <w:t>Новоюгинского</w:t>
      </w:r>
      <w:proofErr w:type="spellEnd"/>
      <w:r>
        <w:t xml:space="preserve"> </w:t>
      </w:r>
      <w:r w:rsidRPr="00B7392D">
        <w:t>сельск</w:t>
      </w:r>
      <w:r>
        <w:t>их</w:t>
      </w:r>
      <w:r w:rsidRPr="00B7392D">
        <w:t xml:space="preserve"> поселени</w:t>
      </w:r>
      <w:r>
        <w:t xml:space="preserve">й. Многие сельские поселения издали распоряжения (постановления) намного позже установленного срока. Практически у всех сельских поселений содержание документа не соответствует Положениям о бюджетном процессе, где не определён порядок и сроки осуществления мероприятий. В распоряжении Главы </w:t>
      </w:r>
      <w:proofErr w:type="spellStart"/>
      <w:r>
        <w:t>Нововасюганского</w:t>
      </w:r>
      <w:proofErr w:type="spellEnd"/>
      <w:r>
        <w:t xml:space="preserve"> сельского поселения указано специалисту по финансово-экономической деятельности начать разработку проекта решения о бюджете </w:t>
      </w:r>
      <w:r w:rsidRPr="009E5687">
        <w:rPr>
          <w:b/>
          <w:bCs/>
        </w:rPr>
        <w:t>после получения информации от Управления финансов</w:t>
      </w:r>
      <w:r>
        <w:t>;</w:t>
      </w:r>
    </w:p>
    <w:p w:rsidR="00935FD0" w:rsidRDefault="00935FD0" w:rsidP="00935FD0">
      <w:pPr>
        <w:ind w:firstLine="567"/>
        <w:jc w:val="both"/>
      </w:pPr>
      <w:r>
        <w:t xml:space="preserve">- в распоряжении Главы </w:t>
      </w:r>
      <w:proofErr w:type="spellStart"/>
      <w:r>
        <w:t>Усть-Чижапского</w:t>
      </w:r>
      <w:proofErr w:type="spellEnd"/>
      <w:r>
        <w:t xml:space="preserve"> сельского поселения указано о составлении проекта бюджета </w:t>
      </w:r>
      <w:r w:rsidRPr="004C578E">
        <w:rPr>
          <w:b/>
          <w:bCs/>
        </w:rPr>
        <w:t>на очередной финансовый год</w:t>
      </w:r>
      <w:r>
        <w:t xml:space="preserve">. В соответствии с частью 3 статьи 15 и частью 4 статьи 17 Положения о бюджетном процессе проект бюджета поселения составляется сроком </w:t>
      </w:r>
      <w:r w:rsidRPr="004C578E">
        <w:rPr>
          <w:b/>
          <w:bCs/>
        </w:rPr>
        <w:t>на три года</w:t>
      </w:r>
      <w:r>
        <w:t xml:space="preserve"> (очередной финансовый год и плановый период). Фактически проект бюджета представлен в Контрольный орган на очередной 2014 год.</w:t>
      </w:r>
    </w:p>
    <w:p w:rsidR="00935FD0" w:rsidRDefault="00935FD0" w:rsidP="00935FD0">
      <w:pPr>
        <w:ind w:firstLine="567"/>
      </w:pPr>
      <w:r>
        <w:t xml:space="preserve">В нарушение </w:t>
      </w:r>
      <w:r w:rsidRPr="00A1343D">
        <w:rPr>
          <w:b/>
        </w:rPr>
        <w:t xml:space="preserve">Положения </w:t>
      </w:r>
      <w:r>
        <w:t>о бюджетном процессе с проектом решения о бюджете на 2014 финансовый год не были представлены:</w:t>
      </w:r>
    </w:p>
    <w:p w:rsidR="00935FD0" w:rsidRDefault="00935FD0" w:rsidP="00935FD0">
      <w:pPr>
        <w:ind w:firstLine="567"/>
        <w:jc w:val="both"/>
      </w:pPr>
      <w:r>
        <w:t>- о</w:t>
      </w:r>
      <w:r w:rsidRPr="0051556A">
        <w:t>сновные направления бюджетной и налоговой политики</w:t>
      </w:r>
      <w:r>
        <w:t xml:space="preserve"> (</w:t>
      </w:r>
      <w:proofErr w:type="spellStart"/>
      <w:r>
        <w:t>Тымское</w:t>
      </w:r>
      <w:proofErr w:type="spellEnd"/>
      <w:r>
        <w:t xml:space="preserve">,  </w:t>
      </w:r>
      <w:proofErr w:type="spellStart"/>
      <w:r>
        <w:t>Новоюгинское</w:t>
      </w:r>
      <w:proofErr w:type="spellEnd"/>
      <w:r>
        <w:t xml:space="preserve">, </w:t>
      </w:r>
      <w:proofErr w:type="spellStart"/>
      <w:r>
        <w:t>Толпаровское</w:t>
      </w:r>
      <w:proofErr w:type="spellEnd"/>
      <w:r>
        <w:t xml:space="preserve">, </w:t>
      </w:r>
      <w:proofErr w:type="spellStart"/>
      <w:r>
        <w:t>Нововасюганское</w:t>
      </w:r>
      <w:proofErr w:type="spellEnd"/>
      <w:r>
        <w:t xml:space="preserve">, </w:t>
      </w:r>
      <w:proofErr w:type="spellStart"/>
      <w:r>
        <w:t>Усть-Тымское</w:t>
      </w:r>
      <w:proofErr w:type="spellEnd"/>
      <w:r>
        <w:t xml:space="preserve"> сельские поселения);</w:t>
      </w:r>
    </w:p>
    <w:p w:rsidR="00935FD0" w:rsidRPr="0037036A" w:rsidRDefault="00935FD0" w:rsidP="00935FD0">
      <w:pPr>
        <w:ind w:firstLine="567"/>
        <w:jc w:val="both"/>
      </w:pPr>
      <w:r>
        <w:t>- п</w:t>
      </w:r>
      <w:r w:rsidRPr="0037036A">
        <w:t>редварительные итоги социально-экономического развития</w:t>
      </w:r>
      <w:r>
        <w:t xml:space="preserve"> (</w:t>
      </w:r>
      <w:proofErr w:type="spellStart"/>
      <w:r w:rsidRPr="0037036A">
        <w:t>Нововасюганское</w:t>
      </w:r>
      <w:proofErr w:type="spellEnd"/>
      <w:r w:rsidRPr="0037036A">
        <w:t xml:space="preserve"> сельское поселение</w:t>
      </w:r>
      <w:r>
        <w:t>);</w:t>
      </w:r>
    </w:p>
    <w:p w:rsidR="00935FD0" w:rsidRDefault="00935FD0" w:rsidP="00935FD0">
      <w:pPr>
        <w:ind w:firstLine="567"/>
        <w:jc w:val="both"/>
      </w:pPr>
      <w:r>
        <w:t>- прогноз социально-экономического развития (</w:t>
      </w:r>
      <w:proofErr w:type="spellStart"/>
      <w:r>
        <w:t>Тымское</w:t>
      </w:r>
      <w:proofErr w:type="spellEnd"/>
      <w:r>
        <w:t xml:space="preserve">, </w:t>
      </w:r>
      <w:proofErr w:type="spellStart"/>
      <w:r w:rsidRPr="00B7392D">
        <w:t>Вертикосско</w:t>
      </w:r>
      <w:r>
        <w:t>е</w:t>
      </w:r>
      <w:proofErr w:type="spellEnd"/>
      <w:r>
        <w:t xml:space="preserve">, </w:t>
      </w:r>
      <w:proofErr w:type="spellStart"/>
      <w:r>
        <w:t>Киндальское</w:t>
      </w:r>
      <w:proofErr w:type="spellEnd"/>
      <w:r>
        <w:t xml:space="preserve">, </w:t>
      </w:r>
      <w:proofErr w:type="spellStart"/>
      <w:r>
        <w:t>Новоюгинское</w:t>
      </w:r>
      <w:proofErr w:type="spellEnd"/>
      <w:r>
        <w:t xml:space="preserve">, </w:t>
      </w:r>
      <w:proofErr w:type="spellStart"/>
      <w:r>
        <w:t>Среднетымское</w:t>
      </w:r>
      <w:proofErr w:type="spellEnd"/>
      <w:r>
        <w:t xml:space="preserve">, </w:t>
      </w:r>
      <w:proofErr w:type="spellStart"/>
      <w:r>
        <w:t>Толпаровское</w:t>
      </w:r>
      <w:proofErr w:type="spellEnd"/>
      <w:r>
        <w:t xml:space="preserve">, </w:t>
      </w:r>
      <w:proofErr w:type="spellStart"/>
      <w:r>
        <w:t>Нововасюганское</w:t>
      </w:r>
      <w:proofErr w:type="spellEnd"/>
      <w:r>
        <w:t xml:space="preserve">, </w:t>
      </w:r>
      <w:proofErr w:type="spellStart"/>
      <w:r>
        <w:t>Усть-Тымское</w:t>
      </w:r>
      <w:proofErr w:type="spellEnd"/>
      <w:r w:rsidRPr="00B7392D">
        <w:t xml:space="preserve"> сельск</w:t>
      </w:r>
      <w:r>
        <w:t>ие</w:t>
      </w:r>
      <w:r w:rsidRPr="00B7392D">
        <w:t xml:space="preserve"> поселени</w:t>
      </w:r>
      <w:r>
        <w:t>я);</w:t>
      </w:r>
    </w:p>
    <w:p w:rsidR="00935FD0" w:rsidRDefault="00935FD0" w:rsidP="00935FD0">
      <w:pPr>
        <w:ind w:firstLine="567"/>
        <w:jc w:val="both"/>
      </w:pPr>
      <w:r w:rsidRPr="009847A2">
        <w:t>-</w:t>
      </w:r>
      <w:r>
        <w:t xml:space="preserve"> п</w:t>
      </w:r>
      <w:r w:rsidRPr="00593E8D">
        <w:t>роект среднесрочного финансового плана</w:t>
      </w:r>
      <w:r>
        <w:t xml:space="preserve"> (</w:t>
      </w:r>
      <w:proofErr w:type="spellStart"/>
      <w:r>
        <w:t>Тымское</w:t>
      </w:r>
      <w:proofErr w:type="spellEnd"/>
      <w:r>
        <w:t xml:space="preserve"> </w:t>
      </w:r>
      <w:r w:rsidRPr="00B7392D">
        <w:t>сельско</w:t>
      </w:r>
      <w:r>
        <w:t>е</w:t>
      </w:r>
      <w:r w:rsidRPr="00B7392D">
        <w:t xml:space="preserve"> поселени</w:t>
      </w:r>
      <w:r>
        <w:t>е);</w:t>
      </w:r>
    </w:p>
    <w:p w:rsidR="00935FD0" w:rsidRPr="000C6DB4" w:rsidRDefault="00935FD0" w:rsidP="00935FD0">
      <w:pPr>
        <w:ind w:firstLine="540"/>
        <w:jc w:val="both"/>
      </w:pPr>
      <w:r>
        <w:t>- п</w:t>
      </w:r>
      <w:r w:rsidRPr="000C6DB4">
        <w:t>ояснительн</w:t>
      </w:r>
      <w:r>
        <w:t>ая</w:t>
      </w:r>
      <w:r w:rsidRPr="000C6DB4">
        <w:t xml:space="preserve"> записк</w:t>
      </w:r>
      <w:r>
        <w:t>а</w:t>
      </w:r>
      <w:r w:rsidRPr="000C6DB4">
        <w:t xml:space="preserve"> к проекту бюджета</w:t>
      </w:r>
      <w:r>
        <w:t xml:space="preserve"> (Сосновское сельское поселение);</w:t>
      </w:r>
    </w:p>
    <w:p w:rsidR="00935FD0" w:rsidRPr="003F6CBB" w:rsidRDefault="00935FD0" w:rsidP="00935FD0">
      <w:pPr>
        <w:ind w:firstLine="567"/>
        <w:jc w:val="both"/>
      </w:pPr>
      <w:r>
        <w:lastRenderedPageBreak/>
        <w:t xml:space="preserve">- </w:t>
      </w:r>
      <w:proofErr w:type="spellStart"/>
      <w:r>
        <w:t>Нововасюганским</w:t>
      </w:r>
      <w:proofErr w:type="spellEnd"/>
      <w:r>
        <w:t xml:space="preserve"> сельским поселением </w:t>
      </w:r>
      <w:r w:rsidRPr="003F6CBB">
        <w:t xml:space="preserve">представлена Учётная политика, а </w:t>
      </w:r>
      <w:r>
        <w:t xml:space="preserve">в соответствии с Положением о бюджетном процессе требуется представить </w:t>
      </w:r>
      <w:r w:rsidRPr="003F6CBB">
        <w:t>Основные направления</w:t>
      </w:r>
      <w:r>
        <w:t xml:space="preserve"> бюджетной и налоговой политики.</w:t>
      </w:r>
    </w:p>
    <w:p w:rsidR="00935FD0" w:rsidRPr="003F6CBB" w:rsidRDefault="00935FD0" w:rsidP="00935FD0">
      <w:pPr>
        <w:ind w:firstLine="567"/>
        <w:jc w:val="both"/>
      </w:pPr>
      <w:r w:rsidRPr="00A1343D">
        <w:t>Н</w:t>
      </w:r>
      <w:r w:rsidRPr="003F6CBB">
        <w:t>азвания представленных</w:t>
      </w:r>
      <w:r>
        <w:t xml:space="preserve"> вместе с проектом решения о бюджете</w:t>
      </w:r>
      <w:r w:rsidRPr="003F6CBB">
        <w:t xml:space="preserve"> документов не соответствуют указанным в статьях Положения о бюджетном процессе</w:t>
      </w:r>
      <w:r>
        <w:t xml:space="preserve"> (Сосновское, </w:t>
      </w:r>
      <w:proofErr w:type="spellStart"/>
      <w:r>
        <w:t>Усть-Тымское</w:t>
      </w:r>
      <w:proofErr w:type="spellEnd"/>
      <w:r>
        <w:t xml:space="preserve"> сельские поселения).</w:t>
      </w:r>
    </w:p>
    <w:p w:rsidR="00935FD0" w:rsidRDefault="00935FD0" w:rsidP="00935FD0">
      <w:pPr>
        <w:ind w:firstLine="567"/>
        <w:jc w:val="both"/>
      </w:pPr>
      <w:r w:rsidRPr="00014012">
        <w:t xml:space="preserve">Контрольным органом </w:t>
      </w:r>
      <w:r>
        <w:t xml:space="preserve">указано на </w:t>
      </w:r>
      <w:r w:rsidRPr="00014012">
        <w:t>пункт статьи из Положени</w:t>
      </w:r>
      <w:r>
        <w:t>я</w:t>
      </w:r>
      <w:r w:rsidRPr="00014012">
        <w:t xml:space="preserve"> о бюджетном процессе, в котором говорится, что в случае несоответствия состава представляемых документов и материалов установленным требованиям Председатель Совета сельского поселения возвращает законопроект на доработку.</w:t>
      </w:r>
    </w:p>
    <w:p w:rsidR="00935FD0" w:rsidRDefault="00935FD0" w:rsidP="00935FD0">
      <w:pPr>
        <w:ind w:firstLine="567"/>
        <w:jc w:val="both"/>
      </w:pPr>
      <w:r w:rsidRPr="004323B6">
        <w:t>В</w:t>
      </w:r>
      <w:r>
        <w:t>о многих представленных  Пояснительных записках сельских поселений просто отражено поступление и расходование бюджетных средств в разрезе кодов бюджетной классификации, с некоторыми комментариями и пояснениями.</w:t>
      </w:r>
    </w:p>
    <w:p w:rsidR="00935FD0" w:rsidRPr="003F6CBB" w:rsidRDefault="00935FD0" w:rsidP="00935FD0">
      <w:pPr>
        <w:ind w:firstLine="567"/>
        <w:jc w:val="both"/>
      </w:pPr>
      <w:r w:rsidRPr="003F6CBB">
        <w:t>У некоторых</w:t>
      </w:r>
      <w:r>
        <w:t xml:space="preserve"> сельских</w:t>
      </w:r>
      <w:r w:rsidRPr="003F6CBB">
        <w:t xml:space="preserve"> поселений в проектах бюджетов отсутствуют статьи и приложения:</w:t>
      </w:r>
    </w:p>
    <w:p w:rsidR="00935FD0" w:rsidRPr="003F6CBB" w:rsidRDefault="00935FD0" w:rsidP="00935FD0">
      <w:pPr>
        <w:ind w:firstLine="567"/>
        <w:jc w:val="both"/>
      </w:pPr>
      <w:r w:rsidRPr="003F6CBB">
        <w:t>- о приватизации и приобр</w:t>
      </w:r>
      <w:r>
        <w:t>етении муниципального имущества. В</w:t>
      </w:r>
      <w:r w:rsidRPr="003F6CBB">
        <w:t xml:space="preserve"> пояснительных записках</w:t>
      </w:r>
      <w:r>
        <w:t xml:space="preserve"> нет объяснения причин </w:t>
      </w:r>
      <w:r w:rsidRPr="003F6CBB">
        <w:t>отсутств</w:t>
      </w:r>
      <w:r>
        <w:t xml:space="preserve">ия </w:t>
      </w:r>
      <w:r w:rsidRPr="003F6CBB">
        <w:t>необходимости</w:t>
      </w:r>
      <w:r>
        <w:t xml:space="preserve"> или возможности</w:t>
      </w:r>
      <w:r w:rsidRPr="003F6CBB">
        <w:t xml:space="preserve"> в данных операциях;</w:t>
      </w:r>
    </w:p>
    <w:p w:rsidR="00935FD0" w:rsidRPr="003F6CBB" w:rsidRDefault="00935FD0" w:rsidP="00935FD0">
      <w:pPr>
        <w:ind w:firstLine="567"/>
        <w:jc w:val="both"/>
      </w:pPr>
      <w:r w:rsidRPr="003F6CBB">
        <w:t>- не приводится перечень муниципальных программ</w:t>
      </w:r>
      <w:r>
        <w:t>,</w:t>
      </w:r>
      <w:r w:rsidRPr="003F6CBB">
        <w:t xml:space="preserve"> и </w:t>
      </w:r>
      <w:r>
        <w:t>их нет</w:t>
      </w:r>
      <w:r w:rsidRPr="003F6CBB">
        <w:t xml:space="preserve"> в ведомственной структуре расходов.</w:t>
      </w:r>
      <w:r>
        <w:t xml:space="preserve"> В пояснительных записках не описаны программы, действующие в сельских поселениях, нет объяснений причин отказа от их финансирования;</w:t>
      </w:r>
    </w:p>
    <w:p w:rsidR="00935FD0" w:rsidRDefault="00935FD0" w:rsidP="00935FD0">
      <w:pPr>
        <w:ind w:firstLine="567"/>
        <w:jc w:val="both"/>
      </w:pPr>
      <w:r w:rsidRPr="003F6CBB">
        <w:t>-</w:t>
      </w:r>
      <w:r>
        <w:t xml:space="preserve"> по</w:t>
      </w:r>
      <w:r w:rsidRPr="003F6CBB">
        <w:t xml:space="preserve"> строительств</w:t>
      </w:r>
      <w:r>
        <w:t>у</w:t>
      </w:r>
      <w:r w:rsidRPr="003F6CBB">
        <w:t xml:space="preserve"> и ремонт</w:t>
      </w:r>
      <w:r>
        <w:t>у</w:t>
      </w:r>
      <w:r w:rsidRPr="003F6CBB">
        <w:t xml:space="preserve"> объектов муниципального имущества. </w:t>
      </w:r>
      <w:r>
        <w:t>Н</w:t>
      </w:r>
      <w:r w:rsidRPr="003F6CBB">
        <w:t>ет никаких объяснений о состоянии объектов, о необходимости их строительства или ремонта, об отсутствии финансовых средств.</w:t>
      </w:r>
    </w:p>
    <w:p w:rsidR="00935FD0" w:rsidRDefault="00935FD0" w:rsidP="00935FD0">
      <w:pPr>
        <w:ind w:firstLine="567"/>
        <w:jc w:val="both"/>
      </w:pPr>
      <w:r>
        <w:t>Считаем, что вышеуказанные пояснения, необходимы  депутатам для обсуждения проектов бюджетов.</w:t>
      </w:r>
    </w:p>
    <w:p w:rsidR="00935FD0" w:rsidRDefault="00935FD0" w:rsidP="00935FD0">
      <w:pPr>
        <w:ind w:firstLine="567"/>
        <w:jc w:val="both"/>
      </w:pPr>
      <w:r w:rsidRPr="004323B6">
        <w:t>П</w:t>
      </w:r>
      <w:r>
        <w:t>ри проведении анализа доходной и расходной частей бюджета установлены в сельских поселениях значительные изменения показателей при сравнении их с данными о</w:t>
      </w:r>
      <w:r w:rsidRPr="00205D2F">
        <w:t>ценк</w:t>
      </w:r>
      <w:r>
        <w:t>и</w:t>
      </w:r>
      <w:r w:rsidRPr="00205D2F">
        <w:t xml:space="preserve"> ожидаемого исполнения бюджета</w:t>
      </w:r>
      <w:r>
        <w:t>. В пояснительных записках нет этим отклонениям, ни каких объяснений.</w:t>
      </w:r>
    </w:p>
    <w:p w:rsidR="00935FD0" w:rsidRDefault="00935FD0" w:rsidP="00935FD0">
      <w:pPr>
        <w:ind w:firstLine="567"/>
        <w:jc w:val="both"/>
      </w:pPr>
      <w:r w:rsidRPr="00A11319">
        <w:t xml:space="preserve">Практически </w:t>
      </w:r>
      <w:r>
        <w:t>у</w:t>
      </w:r>
      <w:r w:rsidRPr="00302559">
        <w:t xml:space="preserve"> всех сельских посе</w:t>
      </w:r>
      <w:r>
        <w:t>л</w:t>
      </w:r>
      <w:r w:rsidRPr="00302559">
        <w:t>ений не запланированы расходы по переданным полномочиям Контрольному органу по осуществлению внешнего муниципального финансового контроля по подразделу 0103 «Функционирование представительных органов».</w:t>
      </w:r>
      <w:r>
        <w:t xml:space="preserve"> В пояснительных записках нет объяснений причин отсутствия данных ассигнований.</w:t>
      </w:r>
    </w:p>
    <w:p w:rsidR="00935FD0" w:rsidRDefault="00935FD0" w:rsidP="00935FD0">
      <w:pPr>
        <w:ind w:firstLine="567"/>
        <w:jc w:val="both"/>
      </w:pPr>
      <w:r>
        <w:t xml:space="preserve">Установлено, что в </w:t>
      </w:r>
      <w:proofErr w:type="spellStart"/>
      <w:r>
        <w:t>Средневасюганском</w:t>
      </w:r>
      <w:proofErr w:type="spellEnd"/>
      <w:r>
        <w:t xml:space="preserve"> и </w:t>
      </w:r>
      <w:proofErr w:type="spellStart"/>
      <w:r>
        <w:t>Нововасюганском</w:t>
      </w:r>
      <w:proofErr w:type="spellEnd"/>
      <w:r>
        <w:t xml:space="preserve"> сельских поселениях в доходах бюджета не запланирована субвенция и основная часть субсидий, что привело к значительному сокращению доходов и расходов. В результате была нарушена  статья 32 БК «принцип полноты отражения доходов, расходов и источников финансирования дефицитов бюджет»  и статья 37 БК «Принцип достоверности бюджета». В пояснительных записках по данному поводу нет никаких разъяснений.</w:t>
      </w:r>
    </w:p>
    <w:p w:rsidR="00935FD0" w:rsidRDefault="00935FD0" w:rsidP="00935FD0">
      <w:pPr>
        <w:ind w:firstLine="567"/>
        <w:jc w:val="both"/>
      </w:pPr>
      <w:r>
        <w:t xml:space="preserve">В таблице «Распределение расходов бюджета по разделам, подразделам, целевым статьям и видам» </w:t>
      </w:r>
      <w:proofErr w:type="spellStart"/>
      <w:r>
        <w:t>Среднетымского</w:t>
      </w:r>
      <w:proofErr w:type="spellEnd"/>
      <w:r>
        <w:t xml:space="preserve"> сельского поселения не запланированы расходы по её «видам».</w:t>
      </w:r>
    </w:p>
    <w:p w:rsidR="00935FD0" w:rsidRDefault="00935FD0" w:rsidP="00935FD0">
      <w:pPr>
        <w:ind w:firstLine="540"/>
        <w:jc w:val="both"/>
      </w:pPr>
      <w:r>
        <w:t>В таблицах «Финансирования капитального строительства и капитального ремонта объектов» не указана информация об объектах, о видах работ и сроках их исполнения (</w:t>
      </w:r>
      <w:proofErr w:type="spellStart"/>
      <w:r>
        <w:t>Тымское</w:t>
      </w:r>
      <w:proofErr w:type="spellEnd"/>
      <w:r>
        <w:t xml:space="preserve">, </w:t>
      </w:r>
      <w:proofErr w:type="spellStart"/>
      <w:r>
        <w:t>Усть-Чижапское</w:t>
      </w:r>
      <w:proofErr w:type="spellEnd"/>
      <w:r>
        <w:t xml:space="preserve">, </w:t>
      </w:r>
      <w:proofErr w:type="spellStart"/>
      <w:r>
        <w:t>Среднетымское</w:t>
      </w:r>
      <w:proofErr w:type="spellEnd"/>
      <w:r>
        <w:t xml:space="preserve">, Сосновское, </w:t>
      </w:r>
      <w:proofErr w:type="spellStart"/>
      <w:r>
        <w:t>Толпаровское</w:t>
      </w:r>
      <w:proofErr w:type="spellEnd"/>
      <w:r>
        <w:t xml:space="preserve">, </w:t>
      </w:r>
      <w:proofErr w:type="spellStart"/>
      <w:r>
        <w:t>Усть-Тымское</w:t>
      </w:r>
      <w:proofErr w:type="spellEnd"/>
      <w:r>
        <w:t xml:space="preserve"> сельские поселения).</w:t>
      </w:r>
    </w:p>
    <w:p w:rsidR="00935FD0" w:rsidRDefault="00935FD0" w:rsidP="00935FD0">
      <w:pPr>
        <w:ind w:firstLine="567"/>
        <w:jc w:val="both"/>
      </w:pPr>
      <w:r w:rsidRPr="003F6CBB">
        <w:t xml:space="preserve">При </w:t>
      </w:r>
      <w:r>
        <w:t>проверке</w:t>
      </w:r>
      <w:r w:rsidRPr="003F6CBB">
        <w:t xml:space="preserve"> доходной и расходной частей бюджетов установлены ошибки вплоть до арифметических.</w:t>
      </w:r>
      <w:r>
        <w:t xml:space="preserve"> В некоторых случаях н</w:t>
      </w:r>
      <w:r w:rsidRPr="003F6CBB">
        <w:t xml:space="preserve">еверно указаны коды доходов. Не </w:t>
      </w:r>
      <w:r>
        <w:t>правильно</w:t>
      </w:r>
      <w:r w:rsidRPr="003F6CBB">
        <w:t xml:space="preserve"> определя</w:t>
      </w:r>
      <w:r>
        <w:t>ется размер собственных доходов (</w:t>
      </w:r>
      <w:r w:rsidRPr="003F6CBB">
        <w:t>стать</w:t>
      </w:r>
      <w:r>
        <w:t>я</w:t>
      </w:r>
      <w:r w:rsidRPr="003F6CBB">
        <w:t xml:space="preserve"> 47 БК</w:t>
      </w:r>
      <w:r>
        <w:t>)</w:t>
      </w:r>
      <w:r w:rsidRPr="003F6CBB">
        <w:t>.</w:t>
      </w:r>
    </w:p>
    <w:p w:rsidR="00935FD0" w:rsidRDefault="00935FD0" w:rsidP="00935FD0">
      <w:pPr>
        <w:ind w:firstLine="567"/>
        <w:jc w:val="both"/>
      </w:pPr>
      <w:r w:rsidRPr="004323B6">
        <w:lastRenderedPageBreak/>
        <w:t>П</w:t>
      </w:r>
      <w:r>
        <w:t xml:space="preserve">роведённая с 15 сентября по 25 октября экспертиза проектов бюджетов показала, что данный период времени не подходит для сельских поселений, прежде всего потому, что не сформирован ещё бюджет района и до сельских поселений не доведены в окончательном варианте размеры межбюджетных трансфертов, которые в доходах и расходах бюджетов сельских поселений занимают свыше 70%. </w:t>
      </w:r>
    </w:p>
    <w:p w:rsidR="00935FD0" w:rsidRDefault="00935FD0" w:rsidP="00935FD0">
      <w:pPr>
        <w:ind w:firstLine="567"/>
        <w:jc w:val="both"/>
      </w:pPr>
      <w:r>
        <w:t>В 2014 году Контрольный орган планирует установить сроки проведения экспертизы бюджетов сельских поселений с 5 октября по 5 ноября текущего года.</w:t>
      </w:r>
      <w:r>
        <w:rPr>
          <w:i/>
          <w:iCs/>
        </w:rPr>
        <w:t xml:space="preserve"> </w:t>
      </w:r>
      <w:r w:rsidRPr="003E7A17">
        <w:t xml:space="preserve">В Положениях </w:t>
      </w:r>
      <w:r w:rsidRPr="00592D9C">
        <w:t xml:space="preserve">о бюджетных процессах поселений установлены разные сроки предоставления </w:t>
      </w:r>
      <w:r>
        <w:t>Проектов решений о бюджетах</w:t>
      </w:r>
      <w:r w:rsidRPr="00592D9C">
        <w:t xml:space="preserve"> Советам</w:t>
      </w:r>
      <w:r>
        <w:t xml:space="preserve"> сельских</w:t>
      </w:r>
      <w:r w:rsidRPr="00592D9C">
        <w:t xml:space="preserve"> поселений до 1 окт</w:t>
      </w:r>
      <w:r>
        <w:t>ября, до 1 ноября, до 15 ноября текущего года.</w:t>
      </w:r>
    </w:p>
    <w:p w:rsidR="00935FD0" w:rsidRDefault="00935FD0" w:rsidP="00935FD0">
      <w:pPr>
        <w:ind w:firstLine="567"/>
        <w:jc w:val="both"/>
      </w:pPr>
      <w:r>
        <w:t>Контрольным органом предлагается всем сельским поселениям установить срок до 15 ноября текущего года.</w:t>
      </w:r>
    </w:p>
    <w:p w:rsidR="00935FD0" w:rsidRDefault="00935FD0" w:rsidP="00935FD0">
      <w:pPr>
        <w:ind w:firstLine="567"/>
        <w:jc w:val="both"/>
      </w:pPr>
      <w:r>
        <w:t>Считаем, что с 5 октября по 5 ноября текущего (2014) года  будет наиболее эффективно проведена экспертиза проектов бюджетов в сельских поселениях.</w:t>
      </w:r>
    </w:p>
    <w:p w:rsidR="00935FD0" w:rsidRDefault="00935FD0" w:rsidP="00935FD0">
      <w:pPr>
        <w:ind w:firstLine="567"/>
        <w:jc w:val="both"/>
      </w:pPr>
      <w:r w:rsidRPr="0020288B">
        <w:t xml:space="preserve">Предложено </w:t>
      </w:r>
      <w:r>
        <w:t>финансовым службам сельских поселений к</w:t>
      </w:r>
      <w:r w:rsidRPr="0020288B">
        <w:t xml:space="preserve"> первом</w:t>
      </w:r>
      <w:r>
        <w:t>у</w:t>
      </w:r>
      <w:r w:rsidRPr="0020288B">
        <w:t xml:space="preserve"> чтени</w:t>
      </w:r>
      <w:r>
        <w:t xml:space="preserve">ю бюджета устранить все указанные в Заключениях замечания и нарушения. </w:t>
      </w:r>
    </w:p>
    <w:p w:rsidR="00935FD0" w:rsidRDefault="00935FD0" w:rsidP="00935FD0">
      <w:pPr>
        <w:ind w:firstLine="567"/>
        <w:jc w:val="both"/>
      </w:pPr>
      <w:r w:rsidRPr="00FA1D41">
        <w:t>Предлагается финансовым</w:t>
      </w:r>
      <w:r>
        <w:t xml:space="preserve"> службам регулярно, и прежде всего перед составлением проектов бюджетов, проводить анализ статей Положения о бюджетном процессе на соответствие их статьям Бюджетного кодекса. Проект бюджета составлять в соответствии со статьями Положения о бюджетном процессе.</w:t>
      </w:r>
    </w:p>
    <w:p w:rsidR="00935FD0" w:rsidRDefault="00935FD0" w:rsidP="00935FD0">
      <w:pPr>
        <w:ind w:firstLine="567"/>
        <w:jc w:val="both"/>
      </w:pPr>
      <w:r>
        <w:t>Рекомендовано сельским поселениям по указанным в Заключениях замечаниям внести изменения в Положения о бюджетном процессе.</w:t>
      </w:r>
    </w:p>
    <w:p w:rsidR="00935FD0" w:rsidRDefault="00935FD0" w:rsidP="00935FD0">
      <w:pPr>
        <w:ind w:firstLine="567"/>
        <w:jc w:val="both"/>
      </w:pPr>
      <w:r>
        <w:t>Считаем, что такое количество нарушений возникло из-за отсутствия внешнего муниципального финансового контроля и проблем с подбором кадров. Предполагаем, что в следующем году экспертиза проектов бюджетов сельских поселений не выявит указанных в Заключениях 2013 года нарушений.</w:t>
      </w:r>
    </w:p>
    <w:p w:rsidR="00935FD0" w:rsidRDefault="00935FD0" w:rsidP="00935FD0">
      <w:pPr>
        <w:ind w:firstLine="567"/>
        <w:jc w:val="both"/>
      </w:pPr>
      <w:r>
        <w:t>Экспертиза проекта бюджета на очередной 2014 год и плановый период 2015 – 2016 годов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 не выявила серьёзных нарушений, а выявленные «несерьёзные» были своевременно устранены финансовым органом. С заключением депутаты Думы </w:t>
      </w:r>
      <w:proofErr w:type="spellStart"/>
      <w:r>
        <w:t>Каргасокского</w:t>
      </w:r>
      <w:proofErr w:type="spellEnd"/>
      <w:r>
        <w:t xml:space="preserve"> района были ознакомлены. На заседании Думы Контрольным органом было предложено принять проект бюджета в первом чтении.</w:t>
      </w:r>
    </w:p>
    <w:p w:rsidR="00935FD0" w:rsidRDefault="00935FD0" w:rsidP="00935FD0">
      <w:pPr>
        <w:ind w:firstLine="567"/>
        <w:jc w:val="both"/>
      </w:pPr>
    </w:p>
    <w:p w:rsidR="00935FD0" w:rsidRDefault="00935FD0" w:rsidP="00935FD0">
      <w:pPr>
        <w:ind w:firstLine="567"/>
        <w:jc w:val="both"/>
      </w:pPr>
      <w:r>
        <w:t xml:space="preserve">В соответствии с частью 3 статьи 17 Федерального закона от 21.07.2005г. № 94-ФЗ «О размещении заказов на поставки товаров, выполнение работ, оказание услуг для государственных и муниципальных нужд» и Приказом Министерства экономического развития РФ от 28.01.2011г.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 Контрольным органом была проведена плановая </w:t>
      </w:r>
      <w:r w:rsidRPr="00B12028">
        <w:t>проверка</w:t>
      </w:r>
      <w:r>
        <w:t xml:space="preserve"> </w:t>
      </w:r>
      <w:r w:rsidRPr="00281CD1">
        <w:t>Отдела экономики и социального развития А</w:t>
      </w:r>
      <w:r>
        <w:t xml:space="preserve">дминистрации </w:t>
      </w:r>
      <w:proofErr w:type="spellStart"/>
      <w:r>
        <w:t>Каргасокского</w:t>
      </w:r>
      <w:proofErr w:type="spellEnd"/>
      <w:r>
        <w:t xml:space="preserve"> р</w:t>
      </w:r>
      <w:r w:rsidRPr="00281CD1">
        <w:t xml:space="preserve">айона - уполномоченного органа </w:t>
      </w:r>
      <w:proofErr w:type="spellStart"/>
      <w:r w:rsidRPr="00281CD1">
        <w:t>Каргасокского</w:t>
      </w:r>
      <w:proofErr w:type="spellEnd"/>
      <w:r w:rsidRPr="00281CD1">
        <w:t xml:space="preserve"> района  по размещению муниципального заказа за соблюдением требований законодательства</w:t>
      </w:r>
      <w:r>
        <w:t xml:space="preserve"> </w:t>
      </w:r>
      <w:r w:rsidRPr="00281CD1">
        <w:t>Российской Федерации и иных нормативных актов Российской Федерации.</w:t>
      </w:r>
    </w:p>
    <w:p w:rsidR="00935FD0" w:rsidRDefault="00935FD0" w:rsidP="00935FD0">
      <w:pPr>
        <w:ind w:firstLine="567"/>
        <w:jc w:val="both"/>
      </w:pPr>
      <w:r>
        <w:t>Последняя проверка по данной теме проводилась в 2011 году. В соответствии с заключением акта проверки от 10.06.2011г. № 5 «Документальная проверка деятельности Уполномоченного органа в 2010 году по размещению муниципального заказа не установила нарушений Федерального закона 94-ФЗ и Постановления № 80».</w:t>
      </w:r>
    </w:p>
    <w:p w:rsidR="00935FD0" w:rsidRDefault="00935FD0" w:rsidP="00935FD0">
      <w:pPr>
        <w:ind w:firstLine="567"/>
        <w:jc w:val="both"/>
      </w:pPr>
      <w:r>
        <w:t xml:space="preserve">На момент настоящей проверки </w:t>
      </w:r>
      <w:r w:rsidRPr="00C334D5">
        <w:t>имелось 5 заказов, находящихся в стадии размещения</w:t>
      </w:r>
      <w:r>
        <w:t xml:space="preserve">. По ним нарушений не установлено. В проверяемом периоде (с </w:t>
      </w:r>
      <w:r w:rsidRPr="009D52C0">
        <w:t>1 июля по 7 ноября 2013 года</w:t>
      </w:r>
      <w:r>
        <w:t>) один размещённый заказ был отменён. Н</w:t>
      </w:r>
      <w:r w:rsidRPr="003776B4">
        <w:t>арушений</w:t>
      </w:r>
      <w:r>
        <w:t xml:space="preserve"> </w:t>
      </w:r>
      <w:r w:rsidRPr="003776B4">
        <w:t>не установлено</w:t>
      </w:r>
      <w:r>
        <w:t xml:space="preserve"> как на стадии </w:t>
      </w:r>
      <w:r w:rsidRPr="003776B4">
        <w:t>размещени</w:t>
      </w:r>
      <w:r>
        <w:t>я</w:t>
      </w:r>
      <w:r w:rsidRPr="003776B4">
        <w:t xml:space="preserve"> заказа</w:t>
      </w:r>
      <w:r>
        <w:t>, так</w:t>
      </w:r>
      <w:r w:rsidRPr="003776B4">
        <w:t xml:space="preserve"> </w:t>
      </w:r>
      <w:r>
        <w:t>и при его отмене</w:t>
      </w:r>
      <w:r w:rsidRPr="003776B4">
        <w:t>.</w:t>
      </w:r>
    </w:p>
    <w:p w:rsidR="00935FD0" w:rsidRDefault="00935FD0" w:rsidP="00935FD0">
      <w:pPr>
        <w:ind w:firstLine="567"/>
        <w:jc w:val="both"/>
      </w:pPr>
      <w:r>
        <w:lastRenderedPageBreak/>
        <w:t>В проверяемом периоде проведено 46 о</w:t>
      </w:r>
      <w:r w:rsidRPr="00C334D5">
        <w:t>ткрыты</w:t>
      </w:r>
      <w:r>
        <w:t>х</w:t>
      </w:r>
      <w:r w:rsidRPr="00C334D5">
        <w:t xml:space="preserve"> аукцион</w:t>
      </w:r>
      <w:r>
        <w:t>ов</w:t>
      </w:r>
      <w:r w:rsidRPr="00C334D5">
        <w:t xml:space="preserve"> в электронной форме</w:t>
      </w:r>
      <w:r>
        <w:t>. Выборочно проверено 3 аукциона, нарушений не установлено.</w:t>
      </w:r>
    </w:p>
    <w:p w:rsidR="00935FD0" w:rsidRDefault="00935FD0" w:rsidP="00935FD0">
      <w:pPr>
        <w:ind w:firstLine="567"/>
        <w:jc w:val="both"/>
      </w:pPr>
      <w:r w:rsidRPr="003776B4">
        <w:t>В реестре жалоб за проверяемый период  жалобы по размещенным заказам отсутствуют.</w:t>
      </w:r>
    </w:p>
    <w:p w:rsidR="00935FD0" w:rsidRDefault="00935FD0" w:rsidP="00935FD0">
      <w:pPr>
        <w:ind w:firstLine="567"/>
        <w:jc w:val="both"/>
      </w:pPr>
    </w:p>
    <w:p w:rsidR="00935FD0" w:rsidRDefault="00935FD0" w:rsidP="00935FD0">
      <w:pPr>
        <w:ind w:firstLine="567"/>
        <w:jc w:val="both"/>
      </w:pPr>
    </w:p>
    <w:p w:rsidR="00935FD0" w:rsidRDefault="00935FD0" w:rsidP="00935FD0">
      <w:pPr>
        <w:ind w:firstLine="567"/>
        <w:jc w:val="both"/>
      </w:pPr>
    </w:p>
    <w:p w:rsidR="00935FD0" w:rsidRDefault="00935FD0" w:rsidP="00935FD0">
      <w:pPr>
        <w:ind w:firstLine="567"/>
        <w:jc w:val="both"/>
      </w:pPr>
    </w:p>
    <w:p w:rsidR="00935FD0" w:rsidRDefault="00935FD0" w:rsidP="00935FD0">
      <w:pPr>
        <w:ind w:firstLine="567"/>
        <w:jc w:val="both"/>
      </w:pPr>
    </w:p>
    <w:p w:rsidR="00935FD0" w:rsidRDefault="00935FD0" w:rsidP="00935FD0">
      <w:pPr>
        <w:ind w:firstLine="567"/>
        <w:jc w:val="both"/>
      </w:pPr>
    </w:p>
    <w:p w:rsidR="00935FD0" w:rsidRDefault="00935FD0" w:rsidP="00935FD0">
      <w:pPr>
        <w:ind w:firstLine="567"/>
        <w:jc w:val="both"/>
      </w:pPr>
      <w:r>
        <w:t>Председатель ________________________ /</w:t>
      </w:r>
      <w:proofErr w:type="spellStart"/>
      <w:r>
        <w:t>Ю.А.Машковцев</w:t>
      </w:r>
      <w:proofErr w:type="spellEnd"/>
      <w:r>
        <w:t xml:space="preserve">/ </w:t>
      </w:r>
    </w:p>
    <w:p w:rsidR="00935FD0" w:rsidRPr="00085D67" w:rsidRDefault="00935FD0" w:rsidP="00935FD0">
      <w:pPr>
        <w:ind w:firstLine="567"/>
        <w:jc w:val="both"/>
      </w:pPr>
    </w:p>
    <w:p w:rsidR="002221BA" w:rsidRDefault="002221BA"/>
    <w:sectPr w:rsidR="002221BA" w:rsidSect="0022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5FD0"/>
    <w:rsid w:val="002221BA"/>
    <w:rsid w:val="0093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5FD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935FD0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35FD0"/>
    <w:pPr>
      <w:keepNext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35FD0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5F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35FD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35FD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35FD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3141</Words>
  <Characters>17906</Characters>
  <Application>Microsoft Office Word</Application>
  <DocSecurity>0</DocSecurity>
  <Lines>149</Lines>
  <Paragraphs>42</Paragraphs>
  <ScaleCrop>false</ScaleCrop>
  <Company/>
  <LinksUpToDate>false</LinksUpToDate>
  <CharactersWithSpaces>21005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</cp:revision>
  <dcterms:created xsi:type="dcterms:W3CDTF">2013-12-04T07:55:00Z</dcterms:created>
  <dcterms:modified xsi:type="dcterms:W3CDTF">2013-12-04T07:56:00Z</dcterms:modified>
</cp:coreProperties>
</file>