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3B637E" w:rsidRDefault="004E06F5" w:rsidP="004E06F5">
      <w:pPr>
        <w:rPr>
          <w:color w:val="000000" w:themeColor="text1"/>
        </w:rPr>
      </w:pPr>
      <w:r w:rsidRPr="003B637E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-363220</wp:posOffset>
            </wp:positionV>
            <wp:extent cx="567690" cy="736600"/>
            <wp:effectExtent l="19050" t="0" r="381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3B637E" w:rsidRDefault="004E06F5" w:rsidP="004E06F5">
      <w:pPr>
        <w:jc w:val="center"/>
        <w:rPr>
          <w:color w:val="000000" w:themeColor="text1"/>
        </w:rPr>
      </w:pPr>
    </w:p>
    <w:p w:rsidR="004E06F5" w:rsidRPr="003B637E" w:rsidRDefault="004E06F5" w:rsidP="004E06F5">
      <w:pPr>
        <w:jc w:val="center"/>
        <w:rPr>
          <w:color w:val="000000" w:themeColor="text1"/>
        </w:rPr>
      </w:pPr>
    </w:p>
    <w:p w:rsidR="004E06F5" w:rsidRPr="00823502" w:rsidRDefault="004E06F5" w:rsidP="004E06F5">
      <w:pPr>
        <w:jc w:val="center"/>
        <w:rPr>
          <w:color w:val="000000" w:themeColor="text1"/>
          <w:sz w:val="28"/>
          <w:szCs w:val="28"/>
        </w:rPr>
      </w:pPr>
      <w:r w:rsidRPr="00823502">
        <w:rPr>
          <w:color w:val="000000" w:themeColor="text1"/>
          <w:sz w:val="28"/>
          <w:szCs w:val="28"/>
        </w:rPr>
        <w:t>МУНИЦИПАЛЬНОЕ ОБРАЗОВАНИЕ «</w:t>
      </w:r>
      <w:r w:rsidRPr="00823502">
        <w:rPr>
          <w:caps/>
          <w:color w:val="000000" w:themeColor="text1"/>
          <w:sz w:val="28"/>
          <w:szCs w:val="28"/>
        </w:rPr>
        <w:t>Каргасокский район»</w:t>
      </w:r>
    </w:p>
    <w:p w:rsidR="004E06F5" w:rsidRPr="00823502" w:rsidRDefault="004E06F5" w:rsidP="004E06F5">
      <w:pPr>
        <w:keepNext/>
        <w:jc w:val="center"/>
        <w:outlineLvl w:val="1"/>
        <w:rPr>
          <w:color w:val="000000" w:themeColor="text1"/>
          <w:sz w:val="26"/>
          <w:szCs w:val="26"/>
        </w:rPr>
      </w:pPr>
      <w:r w:rsidRPr="00823502">
        <w:rPr>
          <w:color w:val="000000" w:themeColor="text1"/>
          <w:sz w:val="26"/>
          <w:szCs w:val="26"/>
        </w:rPr>
        <w:t>ТОМСКАЯ ОБЛАСТЬ</w:t>
      </w:r>
    </w:p>
    <w:p w:rsidR="004E06F5" w:rsidRPr="00823502" w:rsidRDefault="004E06F5" w:rsidP="004E06F5">
      <w:pPr>
        <w:rPr>
          <w:color w:val="000000" w:themeColor="text1"/>
          <w:sz w:val="28"/>
          <w:szCs w:val="28"/>
        </w:rPr>
      </w:pPr>
    </w:p>
    <w:p w:rsidR="004E06F5" w:rsidRPr="00823502" w:rsidRDefault="004E06F5" w:rsidP="004E06F5">
      <w:pPr>
        <w:keepNext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823502">
        <w:rPr>
          <w:b/>
          <w:bCs/>
          <w:color w:val="000000" w:themeColor="text1"/>
          <w:sz w:val="28"/>
          <w:szCs w:val="28"/>
        </w:rPr>
        <w:t>АДМИНИСРАЦИЯ КАРГАСОКСКОГО РАЙОНА</w:t>
      </w:r>
    </w:p>
    <w:p w:rsidR="004E06F5" w:rsidRPr="003B637E" w:rsidRDefault="004E06F5" w:rsidP="004E06F5">
      <w:pPr>
        <w:rPr>
          <w:color w:val="000000" w:themeColor="text1"/>
        </w:rPr>
      </w:pPr>
    </w:p>
    <w:tbl>
      <w:tblPr>
        <w:tblW w:w="0" w:type="auto"/>
        <w:tblLook w:val="0000"/>
      </w:tblPr>
      <w:tblGrid>
        <w:gridCol w:w="9571"/>
      </w:tblGrid>
      <w:tr w:rsidR="004E06F5" w:rsidRPr="003B637E" w:rsidTr="00B84190">
        <w:tc>
          <w:tcPr>
            <w:tcW w:w="9571" w:type="dxa"/>
          </w:tcPr>
          <w:p w:rsidR="004E06F5" w:rsidRPr="003B637E" w:rsidRDefault="004E06F5" w:rsidP="00B84190">
            <w:pPr>
              <w:keepNext/>
              <w:jc w:val="center"/>
              <w:outlineLvl w:val="4"/>
              <w:rPr>
                <w:b/>
                <w:bCs/>
                <w:color w:val="000000" w:themeColor="text1"/>
              </w:rPr>
            </w:pPr>
            <w:r w:rsidRPr="00823502">
              <w:rPr>
                <w:b/>
                <w:bCs/>
                <w:color w:val="000000" w:themeColor="text1"/>
                <w:sz w:val="32"/>
                <w:szCs w:val="32"/>
              </w:rPr>
              <w:t>ПОСТАНОВЛЕНИЕ</w:t>
            </w:r>
          </w:p>
          <w:p w:rsidR="004E06F5" w:rsidRPr="003B637E" w:rsidRDefault="004E06F5" w:rsidP="00F92EDF">
            <w:pPr>
              <w:jc w:val="center"/>
              <w:rPr>
                <w:color w:val="000000" w:themeColor="text1"/>
              </w:rPr>
            </w:pPr>
          </w:p>
        </w:tc>
      </w:tr>
    </w:tbl>
    <w:p w:rsidR="004E06F5" w:rsidRPr="00D36533" w:rsidRDefault="00823502" w:rsidP="004E06F5">
      <w:pPr>
        <w:widowControl w:val="0"/>
        <w:suppressAutoHyphens/>
        <w:rPr>
          <w:rFonts w:eastAsia="Lucida Sans Unicode"/>
          <w:color w:val="000000" w:themeColor="text1"/>
          <w:kern w:val="1"/>
          <w:sz w:val="28"/>
          <w:szCs w:val="28"/>
        </w:rPr>
      </w:pPr>
      <w:r>
        <w:rPr>
          <w:rFonts w:eastAsia="Lucida Sans Unicode"/>
          <w:bCs/>
          <w:color w:val="000000" w:themeColor="text1"/>
          <w:kern w:val="1"/>
          <w:sz w:val="28"/>
          <w:szCs w:val="28"/>
        </w:rPr>
        <w:t>06</w:t>
      </w:r>
      <w:r w:rsidR="004E06F5" w:rsidRPr="00D36533">
        <w:rPr>
          <w:rFonts w:eastAsia="Lucida Sans Unicode"/>
          <w:bCs/>
          <w:color w:val="000000" w:themeColor="text1"/>
          <w:kern w:val="1"/>
          <w:sz w:val="28"/>
          <w:szCs w:val="28"/>
        </w:rPr>
        <w:t>.</w:t>
      </w:r>
      <w:r w:rsidR="00D36533" w:rsidRPr="00D36533">
        <w:rPr>
          <w:rFonts w:eastAsia="Lucida Sans Unicode"/>
          <w:bCs/>
          <w:color w:val="000000" w:themeColor="text1"/>
          <w:kern w:val="1"/>
          <w:sz w:val="28"/>
          <w:szCs w:val="28"/>
        </w:rPr>
        <w:t>1</w:t>
      </w:r>
      <w:r w:rsidR="004E06F5" w:rsidRPr="00D36533">
        <w:rPr>
          <w:rFonts w:eastAsia="Lucida Sans Unicode"/>
          <w:bCs/>
          <w:color w:val="000000" w:themeColor="text1"/>
          <w:kern w:val="1"/>
          <w:sz w:val="28"/>
          <w:szCs w:val="28"/>
        </w:rPr>
        <w:t>0.201</w:t>
      </w:r>
      <w:r w:rsidR="00D36533" w:rsidRPr="00D36533">
        <w:rPr>
          <w:rFonts w:eastAsia="Lucida Sans Unicode"/>
          <w:bCs/>
          <w:color w:val="000000" w:themeColor="text1"/>
          <w:kern w:val="1"/>
          <w:sz w:val="28"/>
          <w:szCs w:val="28"/>
        </w:rPr>
        <w:t>6</w:t>
      </w:r>
      <w:r w:rsidR="004E06F5"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      </w:t>
      </w:r>
      <w:r w:rsidR="00DB5DA3"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  </w:t>
      </w:r>
      <w:r w:rsidR="004E06F5"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                                                            </w:t>
      </w:r>
      <w:r>
        <w:rPr>
          <w:rFonts w:eastAsia="Lucida Sans Unicode"/>
          <w:color w:val="000000" w:themeColor="text1"/>
          <w:kern w:val="1"/>
          <w:sz w:val="28"/>
          <w:szCs w:val="28"/>
        </w:rPr>
        <w:t xml:space="preserve"> </w:t>
      </w:r>
      <w:r w:rsidR="004E06F5"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                                         № </w:t>
      </w:r>
      <w:r>
        <w:rPr>
          <w:rFonts w:eastAsia="Lucida Sans Unicode"/>
          <w:color w:val="000000" w:themeColor="text1"/>
          <w:kern w:val="1"/>
          <w:sz w:val="28"/>
          <w:szCs w:val="28"/>
        </w:rPr>
        <w:t>269</w:t>
      </w:r>
    </w:p>
    <w:p w:rsidR="00823502" w:rsidRDefault="00823502" w:rsidP="004E06F5">
      <w:pPr>
        <w:widowControl w:val="0"/>
        <w:suppressAutoHyphens/>
        <w:rPr>
          <w:rFonts w:eastAsia="Lucida Sans Unicode"/>
          <w:color w:val="000000" w:themeColor="text1"/>
          <w:kern w:val="1"/>
          <w:sz w:val="28"/>
          <w:szCs w:val="28"/>
        </w:rPr>
      </w:pPr>
    </w:p>
    <w:p w:rsidR="004E06F5" w:rsidRPr="00D36533" w:rsidRDefault="00823502" w:rsidP="004E06F5">
      <w:pPr>
        <w:widowControl w:val="0"/>
        <w:suppressAutoHyphens/>
        <w:rPr>
          <w:rFonts w:eastAsia="Lucida Sans Unicode"/>
          <w:color w:val="000000" w:themeColor="text1"/>
          <w:kern w:val="1"/>
          <w:sz w:val="28"/>
          <w:szCs w:val="28"/>
        </w:rPr>
      </w:pPr>
      <w:proofErr w:type="spellStart"/>
      <w:r>
        <w:rPr>
          <w:rFonts w:eastAsia="Lucida Sans Unicode"/>
          <w:color w:val="000000" w:themeColor="text1"/>
          <w:kern w:val="1"/>
          <w:sz w:val="28"/>
          <w:szCs w:val="28"/>
        </w:rPr>
        <w:t>с</w:t>
      </w:r>
      <w:proofErr w:type="gramStart"/>
      <w:r>
        <w:rPr>
          <w:rFonts w:eastAsia="Lucida Sans Unicode"/>
          <w:color w:val="000000" w:themeColor="text1"/>
          <w:kern w:val="1"/>
          <w:sz w:val="28"/>
          <w:szCs w:val="28"/>
        </w:rPr>
        <w:t>.</w:t>
      </w:r>
      <w:r w:rsidR="004E06F5" w:rsidRPr="00D36533">
        <w:rPr>
          <w:rFonts w:eastAsia="Lucida Sans Unicode"/>
          <w:color w:val="000000" w:themeColor="text1"/>
          <w:kern w:val="1"/>
          <w:sz w:val="28"/>
          <w:szCs w:val="28"/>
        </w:rPr>
        <w:t>К</w:t>
      </w:r>
      <w:proofErr w:type="gramEnd"/>
      <w:r w:rsidR="004E06F5" w:rsidRPr="00D36533">
        <w:rPr>
          <w:rFonts w:eastAsia="Lucida Sans Unicode"/>
          <w:color w:val="000000" w:themeColor="text1"/>
          <w:kern w:val="1"/>
          <w:sz w:val="28"/>
          <w:szCs w:val="28"/>
        </w:rPr>
        <w:t>аргасок</w:t>
      </w:r>
      <w:proofErr w:type="spellEnd"/>
    </w:p>
    <w:p w:rsidR="004E06F5" w:rsidRPr="00D36533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  <w:sz w:val="28"/>
          <w:szCs w:val="28"/>
        </w:rPr>
      </w:pPr>
    </w:p>
    <w:p w:rsidR="004E06F5" w:rsidRPr="00D36533" w:rsidRDefault="00A20EBA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eastAsia="Arial"/>
          <w:color w:val="000000" w:themeColor="text1"/>
          <w:kern w:val="1"/>
          <w:sz w:val="28"/>
          <w:szCs w:val="28"/>
        </w:rPr>
      </w:pPr>
      <w:bookmarkStart w:id="0" w:name="OLE_LINK1"/>
      <w:bookmarkStart w:id="1" w:name="OLE_LINK2"/>
      <w:r w:rsidRPr="00D36533">
        <w:rPr>
          <w:rFonts w:eastAsia="Arial"/>
          <w:color w:val="000000" w:themeColor="text1"/>
          <w:kern w:val="1"/>
          <w:sz w:val="28"/>
          <w:szCs w:val="28"/>
        </w:rPr>
        <w:t xml:space="preserve">О внесении изменений в постановление Администрации Каргасокского района от 06.02.2013 №31 </w:t>
      </w:r>
    </w:p>
    <w:bookmarkEnd w:id="0"/>
    <w:bookmarkEnd w:id="1"/>
    <w:p w:rsidR="004E06F5" w:rsidRPr="00D36533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  <w:sz w:val="28"/>
          <w:szCs w:val="28"/>
        </w:rPr>
      </w:pPr>
    </w:p>
    <w:p w:rsidR="004E06F5" w:rsidRPr="00D36533" w:rsidRDefault="004E06F5" w:rsidP="004E06F5">
      <w:pPr>
        <w:ind w:firstLine="426"/>
        <w:jc w:val="both"/>
        <w:rPr>
          <w:color w:val="000000" w:themeColor="text1"/>
          <w:sz w:val="28"/>
          <w:szCs w:val="28"/>
        </w:rPr>
      </w:pPr>
      <w:r w:rsidRPr="00D36533">
        <w:rPr>
          <w:color w:val="000000" w:themeColor="text1"/>
          <w:sz w:val="28"/>
          <w:szCs w:val="28"/>
        </w:rPr>
        <w:t xml:space="preserve">В целях </w:t>
      </w:r>
      <w:r w:rsidR="00A20EBA" w:rsidRPr="00D36533">
        <w:rPr>
          <w:color w:val="000000" w:themeColor="text1"/>
          <w:sz w:val="28"/>
          <w:szCs w:val="28"/>
        </w:rPr>
        <w:t>оптимизации деятельности Администрации Каргасокского района</w:t>
      </w:r>
    </w:p>
    <w:p w:rsidR="004E06F5" w:rsidRPr="00D36533" w:rsidRDefault="004E06F5" w:rsidP="004E06F5">
      <w:pPr>
        <w:widowControl w:val="0"/>
        <w:suppressAutoHyphens/>
        <w:ind w:firstLine="426"/>
        <w:rPr>
          <w:rFonts w:eastAsia="Lucida Sans Unicode"/>
          <w:color w:val="000000" w:themeColor="text1"/>
          <w:kern w:val="1"/>
          <w:sz w:val="28"/>
          <w:szCs w:val="28"/>
        </w:rPr>
      </w:pPr>
    </w:p>
    <w:p w:rsidR="004E06F5" w:rsidRPr="00D36533" w:rsidRDefault="00A20EBA" w:rsidP="004E06F5">
      <w:pPr>
        <w:widowControl w:val="0"/>
        <w:suppressAutoHyphens/>
        <w:ind w:firstLine="426"/>
        <w:rPr>
          <w:rFonts w:eastAsia="Lucida Sans Unicode"/>
          <w:color w:val="000000" w:themeColor="text1"/>
          <w:kern w:val="1"/>
          <w:sz w:val="28"/>
          <w:szCs w:val="28"/>
        </w:rPr>
      </w:pPr>
      <w:r w:rsidRPr="00D36533">
        <w:rPr>
          <w:rFonts w:eastAsia="Lucida Sans Unicode"/>
          <w:color w:val="000000" w:themeColor="text1"/>
          <w:kern w:val="1"/>
          <w:sz w:val="28"/>
          <w:szCs w:val="28"/>
        </w:rPr>
        <w:t>Администрация Каргасокского района постановляет</w:t>
      </w:r>
    </w:p>
    <w:p w:rsidR="00A20EBA" w:rsidRPr="00D36533" w:rsidRDefault="00A20EBA" w:rsidP="004E06F5">
      <w:pPr>
        <w:widowControl w:val="0"/>
        <w:suppressAutoHyphens/>
        <w:ind w:firstLine="426"/>
        <w:rPr>
          <w:rFonts w:eastAsia="Lucida Sans Unicode"/>
          <w:color w:val="000000" w:themeColor="text1"/>
          <w:kern w:val="1"/>
          <w:sz w:val="28"/>
          <w:szCs w:val="28"/>
        </w:rPr>
      </w:pPr>
    </w:p>
    <w:p w:rsidR="004E06F5" w:rsidRPr="00D36533" w:rsidRDefault="004E06F5" w:rsidP="004E06F5">
      <w:pPr>
        <w:widowControl w:val="0"/>
        <w:suppressAutoHyphens/>
        <w:ind w:firstLine="426"/>
        <w:jc w:val="both"/>
        <w:rPr>
          <w:rFonts w:eastAsia="Lucida Sans Unicode"/>
          <w:color w:val="000000" w:themeColor="text1"/>
          <w:kern w:val="1"/>
          <w:sz w:val="28"/>
          <w:szCs w:val="28"/>
        </w:rPr>
      </w:pPr>
      <w:proofErr w:type="gramStart"/>
      <w:r w:rsidRPr="00D36533">
        <w:rPr>
          <w:rFonts w:eastAsia="Lucida Sans Unicode"/>
          <w:color w:val="000000" w:themeColor="text1"/>
          <w:kern w:val="1"/>
          <w:sz w:val="28"/>
          <w:szCs w:val="28"/>
        </w:rPr>
        <w:t>1.</w:t>
      </w:r>
      <w:r w:rsidR="00BA4CB5"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В пунктах 1.3, 2.2, 3.5.7 и 4.2.4 административного </w:t>
      </w:r>
      <w:r w:rsidRPr="00D36533">
        <w:rPr>
          <w:rFonts w:eastAsia="Lucida Sans Unicode"/>
          <w:color w:val="000000" w:themeColor="text1"/>
          <w:kern w:val="1"/>
          <w:sz w:val="28"/>
          <w:szCs w:val="28"/>
        </w:rPr>
        <w:t>регламент</w:t>
      </w:r>
      <w:r w:rsidR="00BA4CB5" w:rsidRPr="00D36533">
        <w:rPr>
          <w:rFonts w:eastAsia="Lucida Sans Unicode"/>
          <w:color w:val="000000" w:themeColor="text1"/>
          <w:kern w:val="1"/>
          <w:sz w:val="28"/>
          <w:szCs w:val="28"/>
        </w:rPr>
        <w:t>а</w:t>
      </w:r>
      <w:r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 предоставления муниципальной услуги  «</w:t>
      </w:r>
      <w:r w:rsidRPr="00D36533">
        <w:rPr>
          <w:rFonts w:eastAsia="Arial"/>
          <w:color w:val="000000" w:themeColor="text1"/>
          <w:kern w:val="1"/>
          <w:sz w:val="28"/>
          <w:szCs w:val="28"/>
        </w:rPr>
        <w:t xml:space="preserve">Выдача разрешения на движение по автомобильным дорогам, находящимся в собственности МО «Каргасокский район» </w:t>
      </w:r>
      <w:r w:rsidR="00A1007A" w:rsidRPr="00D36533">
        <w:rPr>
          <w:rFonts w:eastAsia="Arial"/>
          <w:color w:val="000000" w:themeColor="text1"/>
          <w:kern w:val="1"/>
          <w:sz w:val="28"/>
          <w:szCs w:val="28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D36533">
        <w:rPr>
          <w:rFonts w:eastAsia="Arial"/>
          <w:color w:val="000000" w:themeColor="text1"/>
          <w:kern w:val="1"/>
          <w:sz w:val="28"/>
          <w:szCs w:val="28"/>
        </w:rPr>
        <w:t>»</w:t>
      </w:r>
      <w:r w:rsidR="00BA4CB5" w:rsidRPr="00D36533">
        <w:rPr>
          <w:rFonts w:eastAsia="Arial"/>
          <w:color w:val="000000" w:themeColor="text1"/>
          <w:kern w:val="1"/>
          <w:sz w:val="28"/>
          <w:szCs w:val="28"/>
        </w:rPr>
        <w:t xml:space="preserve">, утвержденного </w:t>
      </w:r>
      <w:r w:rsidRPr="00D36533">
        <w:rPr>
          <w:rFonts w:eastAsia="Arial"/>
          <w:color w:val="000000" w:themeColor="text1"/>
          <w:kern w:val="1"/>
          <w:sz w:val="28"/>
          <w:szCs w:val="28"/>
        </w:rPr>
        <w:t xml:space="preserve"> </w:t>
      </w:r>
      <w:r w:rsidR="00BA4CB5" w:rsidRPr="00D36533">
        <w:rPr>
          <w:rFonts w:eastAsia="Arial"/>
          <w:color w:val="000000" w:themeColor="text1"/>
          <w:kern w:val="1"/>
          <w:sz w:val="28"/>
          <w:szCs w:val="28"/>
        </w:rPr>
        <w:t>постановлением Администрации Каргасокского района от 06.02.2013 №31 «</w:t>
      </w:r>
      <w:r w:rsidR="002A78B2" w:rsidRPr="002A78B2">
        <w:rPr>
          <w:rFonts w:eastAsia="Arial"/>
          <w:color w:val="000000" w:themeColor="text1"/>
          <w:kern w:val="1"/>
          <w:sz w:val="28"/>
          <w:szCs w:val="28"/>
        </w:rPr>
        <w:t>Об утверждении административного регламента предоставления муниципальной услуги «Выдача разрешений на движение по автомобильным дорогам</w:t>
      </w:r>
      <w:proofErr w:type="gramEnd"/>
      <w:r w:rsidR="002A78B2" w:rsidRPr="002A78B2">
        <w:rPr>
          <w:rFonts w:eastAsia="Arial"/>
          <w:color w:val="000000" w:themeColor="text1"/>
          <w:kern w:val="1"/>
          <w:sz w:val="28"/>
          <w:szCs w:val="28"/>
        </w:rPr>
        <w:t>, находящимся в собственности МО «Каргасокский район» транспортных средств, осуществляющих перевозки опасных грузов, тяжеловесных и (или) крупногабаритных транспортных средств»</w:t>
      </w:r>
      <w:r w:rsidR="00BA4CB5" w:rsidRPr="00D36533">
        <w:rPr>
          <w:rFonts w:eastAsia="Arial"/>
          <w:color w:val="000000" w:themeColor="text1"/>
          <w:kern w:val="1"/>
          <w:sz w:val="28"/>
          <w:szCs w:val="28"/>
        </w:rPr>
        <w:t xml:space="preserve"> слова «экономики и социального развития» заменить словами «по управлению муниципальным имуществом и земельными ресурс</w:t>
      </w:r>
      <w:r w:rsidR="00476178" w:rsidRPr="00D36533">
        <w:rPr>
          <w:rFonts w:eastAsia="Arial"/>
          <w:color w:val="000000" w:themeColor="text1"/>
          <w:kern w:val="1"/>
          <w:sz w:val="28"/>
          <w:szCs w:val="28"/>
        </w:rPr>
        <w:t>а</w:t>
      </w:r>
      <w:r w:rsidR="00BA4CB5" w:rsidRPr="00D36533">
        <w:rPr>
          <w:rFonts w:eastAsia="Arial"/>
          <w:color w:val="000000" w:themeColor="text1"/>
          <w:kern w:val="1"/>
          <w:sz w:val="28"/>
          <w:szCs w:val="28"/>
        </w:rPr>
        <w:t>ми».</w:t>
      </w:r>
    </w:p>
    <w:p w:rsidR="004E06F5" w:rsidRPr="00D36533" w:rsidRDefault="004E06F5" w:rsidP="004E06F5">
      <w:pPr>
        <w:ind w:firstLine="426"/>
        <w:jc w:val="both"/>
        <w:rPr>
          <w:color w:val="000000" w:themeColor="text1"/>
          <w:sz w:val="28"/>
          <w:szCs w:val="28"/>
        </w:rPr>
      </w:pPr>
      <w:r w:rsidRPr="00D36533">
        <w:rPr>
          <w:color w:val="000000" w:themeColor="text1"/>
          <w:sz w:val="28"/>
          <w:szCs w:val="28"/>
        </w:rPr>
        <w:t>2.О</w:t>
      </w:r>
      <w:r w:rsidR="00476178" w:rsidRPr="00D36533">
        <w:rPr>
          <w:color w:val="000000" w:themeColor="text1"/>
          <w:sz w:val="28"/>
          <w:szCs w:val="28"/>
        </w:rPr>
        <w:t>фициально о</w:t>
      </w:r>
      <w:r w:rsidRPr="00D36533">
        <w:rPr>
          <w:color w:val="000000" w:themeColor="text1"/>
          <w:sz w:val="28"/>
          <w:szCs w:val="28"/>
        </w:rPr>
        <w:t xml:space="preserve">публиковать настоящее постановление </w:t>
      </w:r>
      <w:r w:rsidR="00476178" w:rsidRPr="00D36533">
        <w:rPr>
          <w:color w:val="000000" w:themeColor="text1"/>
          <w:sz w:val="28"/>
          <w:szCs w:val="28"/>
        </w:rPr>
        <w:t xml:space="preserve">установленном </w:t>
      </w:r>
      <w:proofErr w:type="gramStart"/>
      <w:r w:rsidR="00476178" w:rsidRPr="00D36533">
        <w:rPr>
          <w:color w:val="000000" w:themeColor="text1"/>
          <w:sz w:val="28"/>
          <w:szCs w:val="28"/>
        </w:rPr>
        <w:t>порядке</w:t>
      </w:r>
      <w:proofErr w:type="gramEnd"/>
      <w:r w:rsidRPr="00D36533">
        <w:rPr>
          <w:color w:val="000000" w:themeColor="text1"/>
          <w:sz w:val="28"/>
          <w:szCs w:val="28"/>
        </w:rPr>
        <w:t>.</w:t>
      </w:r>
    </w:p>
    <w:p w:rsidR="004E06F5" w:rsidRPr="00D36533" w:rsidRDefault="00922341" w:rsidP="004E06F5">
      <w:pPr>
        <w:widowControl w:val="0"/>
        <w:suppressAutoHyphens/>
        <w:autoSpaceDE w:val="0"/>
        <w:jc w:val="both"/>
        <w:rPr>
          <w:rFonts w:eastAsia="Lucida Sans Unicode"/>
          <w:color w:val="000000" w:themeColor="text1"/>
          <w:kern w:val="1"/>
          <w:sz w:val="28"/>
          <w:szCs w:val="28"/>
        </w:rPr>
      </w:pPr>
      <w:r>
        <w:rPr>
          <w:rFonts w:eastAsia="Lucida Sans Unicode"/>
          <w:noProof/>
          <w:color w:val="000000" w:themeColor="text1"/>
          <w:kern w:val="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92075</wp:posOffset>
            </wp:positionV>
            <wp:extent cx="1382395" cy="1432560"/>
            <wp:effectExtent l="19050" t="0" r="825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06F5"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     </w:t>
      </w:r>
    </w:p>
    <w:p w:rsidR="004E06F5" w:rsidRPr="00D36533" w:rsidRDefault="004E06F5" w:rsidP="004E06F5">
      <w:pPr>
        <w:widowControl w:val="0"/>
        <w:suppressAutoHyphens/>
        <w:autoSpaceDE w:val="0"/>
        <w:jc w:val="both"/>
        <w:rPr>
          <w:rFonts w:eastAsia="Arial"/>
          <w:color w:val="000000" w:themeColor="text1"/>
          <w:kern w:val="1"/>
          <w:sz w:val="28"/>
          <w:szCs w:val="28"/>
        </w:rPr>
      </w:pPr>
      <w:r w:rsidRPr="00D36533">
        <w:rPr>
          <w:rFonts w:eastAsia="Lucida Sans Unicode"/>
          <w:color w:val="000000" w:themeColor="text1"/>
          <w:kern w:val="1"/>
          <w:sz w:val="28"/>
          <w:szCs w:val="28"/>
        </w:rPr>
        <w:t xml:space="preserve">                 </w:t>
      </w:r>
    </w:p>
    <w:p w:rsidR="004E06F5" w:rsidRPr="00D36533" w:rsidRDefault="004E06F5" w:rsidP="004E06F5">
      <w:pPr>
        <w:widowControl w:val="0"/>
        <w:suppressAutoHyphens/>
        <w:rPr>
          <w:rFonts w:eastAsia="Lucida Sans Unicode"/>
          <w:color w:val="000000" w:themeColor="text1"/>
          <w:kern w:val="1"/>
          <w:sz w:val="28"/>
          <w:szCs w:val="28"/>
        </w:rPr>
      </w:pPr>
    </w:p>
    <w:p w:rsidR="004E06F5" w:rsidRPr="00D36533" w:rsidRDefault="004E06F5" w:rsidP="004E06F5">
      <w:pPr>
        <w:rPr>
          <w:color w:val="000000" w:themeColor="text1"/>
          <w:sz w:val="28"/>
          <w:szCs w:val="28"/>
        </w:rPr>
      </w:pPr>
      <w:r w:rsidRPr="00D36533">
        <w:rPr>
          <w:color w:val="000000" w:themeColor="text1"/>
          <w:sz w:val="28"/>
          <w:szCs w:val="28"/>
        </w:rPr>
        <w:t xml:space="preserve">Глава Каргасокского района                                      </w:t>
      </w:r>
      <w:r w:rsidR="00823502">
        <w:rPr>
          <w:color w:val="000000" w:themeColor="text1"/>
          <w:sz w:val="28"/>
          <w:szCs w:val="28"/>
        </w:rPr>
        <w:t xml:space="preserve">                             </w:t>
      </w:r>
      <w:proofErr w:type="spellStart"/>
      <w:r w:rsidR="00823502">
        <w:rPr>
          <w:color w:val="000000" w:themeColor="text1"/>
          <w:sz w:val="28"/>
          <w:szCs w:val="28"/>
        </w:rPr>
        <w:t>А.П.</w:t>
      </w:r>
      <w:r w:rsidRPr="00D36533">
        <w:rPr>
          <w:color w:val="000000" w:themeColor="text1"/>
          <w:sz w:val="28"/>
          <w:szCs w:val="28"/>
        </w:rPr>
        <w:t>Ащеулов</w:t>
      </w:r>
      <w:proofErr w:type="spellEnd"/>
    </w:p>
    <w:p w:rsidR="004E06F5" w:rsidRDefault="004E06F5" w:rsidP="004E06F5">
      <w:pPr>
        <w:rPr>
          <w:color w:val="000000" w:themeColor="text1"/>
          <w:sz w:val="28"/>
          <w:szCs w:val="28"/>
        </w:rPr>
      </w:pPr>
    </w:p>
    <w:p w:rsidR="002A78B2" w:rsidRPr="00D36533" w:rsidRDefault="002A78B2" w:rsidP="004E06F5">
      <w:pPr>
        <w:rPr>
          <w:color w:val="000000" w:themeColor="text1"/>
          <w:sz w:val="28"/>
          <w:szCs w:val="28"/>
        </w:rPr>
      </w:pPr>
    </w:p>
    <w:p w:rsidR="00DB5DA3" w:rsidRDefault="00DB5DA3" w:rsidP="004E06F5">
      <w:pPr>
        <w:rPr>
          <w:color w:val="000000" w:themeColor="text1"/>
        </w:rPr>
      </w:pPr>
    </w:p>
    <w:p w:rsidR="00823502" w:rsidRDefault="00823502" w:rsidP="004E06F5">
      <w:pPr>
        <w:rPr>
          <w:color w:val="000000" w:themeColor="text1"/>
        </w:rPr>
      </w:pPr>
    </w:p>
    <w:p w:rsidR="00823502" w:rsidRPr="003B637E" w:rsidRDefault="00823502" w:rsidP="004E06F5">
      <w:pPr>
        <w:rPr>
          <w:color w:val="000000" w:themeColor="text1"/>
        </w:rPr>
      </w:pPr>
    </w:p>
    <w:p w:rsidR="004E06F5" w:rsidRPr="00476178" w:rsidRDefault="00476178" w:rsidP="004E06F5">
      <w:pPr>
        <w:rPr>
          <w:color w:val="000000" w:themeColor="text1"/>
          <w:sz w:val="20"/>
          <w:szCs w:val="20"/>
        </w:rPr>
      </w:pPr>
      <w:r w:rsidRPr="00476178">
        <w:rPr>
          <w:color w:val="000000" w:themeColor="text1"/>
          <w:sz w:val="20"/>
          <w:szCs w:val="20"/>
        </w:rPr>
        <w:t>В.В. Тимохин</w:t>
      </w:r>
    </w:p>
    <w:p w:rsidR="004E06F5" w:rsidRPr="00476178" w:rsidRDefault="004E06F5" w:rsidP="004E06F5">
      <w:pPr>
        <w:shd w:val="clear" w:color="auto" w:fill="FFFFFF"/>
        <w:rPr>
          <w:color w:val="000000" w:themeColor="text1"/>
          <w:sz w:val="20"/>
          <w:szCs w:val="20"/>
        </w:rPr>
      </w:pPr>
      <w:r w:rsidRPr="00476178">
        <w:rPr>
          <w:color w:val="000000" w:themeColor="text1"/>
          <w:sz w:val="20"/>
          <w:szCs w:val="20"/>
        </w:rPr>
        <w:t>2-</w:t>
      </w:r>
      <w:r w:rsidR="00476178" w:rsidRPr="00476178">
        <w:rPr>
          <w:color w:val="000000" w:themeColor="text1"/>
          <w:sz w:val="20"/>
          <w:szCs w:val="20"/>
        </w:rPr>
        <w:t>22-97</w:t>
      </w:r>
    </w:p>
    <w:p w:rsidR="007D7AF9" w:rsidRDefault="007D7AF9">
      <w:pPr>
        <w:rPr>
          <w:color w:val="000000" w:themeColor="text1"/>
        </w:rPr>
      </w:pPr>
    </w:p>
    <w:sectPr w:rsidR="007D7AF9" w:rsidSect="00771D93">
      <w:footnotePr>
        <w:pos w:val="beneathText"/>
      </w:footnotePr>
      <w:pgSz w:w="11905" w:h="16837"/>
      <w:pgMar w:top="851" w:right="709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C2F" w:rsidRDefault="00313C2F" w:rsidP="004E06F5">
      <w:r>
        <w:separator/>
      </w:r>
    </w:p>
  </w:endnote>
  <w:endnote w:type="continuationSeparator" w:id="1">
    <w:p w:rsidR="00313C2F" w:rsidRDefault="00313C2F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C2F" w:rsidRDefault="00313C2F" w:rsidP="004E06F5">
      <w:r>
        <w:separator/>
      </w:r>
    </w:p>
  </w:footnote>
  <w:footnote w:type="continuationSeparator" w:id="1">
    <w:p w:rsidR="00313C2F" w:rsidRDefault="00313C2F" w:rsidP="004E0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hideSpellingErrors/>
  <w:hideGrammaticalErrors/>
  <w:proofState w:spelling="clean" w:grammar="clean"/>
  <w:defaultTabStop w:val="708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E06F5"/>
    <w:rsid w:val="00182F7C"/>
    <w:rsid w:val="001F56B5"/>
    <w:rsid w:val="00260320"/>
    <w:rsid w:val="00271BC6"/>
    <w:rsid w:val="002A78B2"/>
    <w:rsid w:val="002E3C4C"/>
    <w:rsid w:val="00313C2F"/>
    <w:rsid w:val="00313FB3"/>
    <w:rsid w:val="0036142A"/>
    <w:rsid w:val="00393B61"/>
    <w:rsid w:val="003B609D"/>
    <w:rsid w:val="003B637E"/>
    <w:rsid w:val="00466F82"/>
    <w:rsid w:val="00476178"/>
    <w:rsid w:val="004A4D77"/>
    <w:rsid w:val="004B22AD"/>
    <w:rsid w:val="004E06F5"/>
    <w:rsid w:val="004E4AFF"/>
    <w:rsid w:val="005A6B55"/>
    <w:rsid w:val="005C3A37"/>
    <w:rsid w:val="005C3CCE"/>
    <w:rsid w:val="005C6133"/>
    <w:rsid w:val="005F692D"/>
    <w:rsid w:val="00622A3B"/>
    <w:rsid w:val="00627BDA"/>
    <w:rsid w:val="006F2F0A"/>
    <w:rsid w:val="00721A22"/>
    <w:rsid w:val="007468A0"/>
    <w:rsid w:val="00771D93"/>
    <w:rsid w:val="007D7AF9"/>
    <w:rsid w:val="007E512B"/>
    <w:rsid w:val="008159CE"/>
    <w:rsid w:val="00823502"/>
    <w:rsid w:val="00885CCA"/>
    <w:rsid w:val="00901AA7"/>
    <w:rsid w:val="00922341"/>
    <w:rsid w:val="00937200"/>
    <w:rsid w:val="00A1007A"/>
    <w:rsid w:val="00A201EB"/>
    <w:rsid w:val="00A20EBA"/>
    <w:rsid w:val="00A924A5"/>
    <w:rsid w:val="00AB6AE8"/>
    <w:rsid w:val="00B64F83"/>
    <w:rsid w:val="00B84190"/>
    <w:rsid w:val="00BA4CB5"/>
    <w:rsid w:val="00CA6E0A"/>
    <w:rsid w:val="00D36533"/>
    <w:rsid w:val="00DA7C46"/>
    <w:rsid w:val="00DB5DA3"/>
    <w:rsid w:val="00DD4B78"/>
    <w:rsid w:val="00E54473"/>
    <w:rsid w:val="00EA22BC"/>
    <w:rsid w:val="00F26342"/>
    <w:rsid w:val="00F617A9"/>
    <w:rsid w:val="00F81583"/>
    <w:rsid w:val="00F92EDF"/>
    <w:rsid w:val="00FB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2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3720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720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93720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37200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F5"/>
    <w:rPr>
      <w:rFonts w:ascii="Tahoma" w:eastAsiaTheme="minorEastAsi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0">
    <w:name w:val="Body Text Indent 3"/>
    <w:basedOn w:val="a"/>
    <w:link w:val="31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06F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E06F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6F5"/>
    <w:rPr>
      <w:sz w:val="28"/>
      <w:szCs w:val="24"/>
    </w:rPr>
  </w:style>
  <w:style w:type="character" w:styleId="a8">
    <w:name w:val="Hyperlink"/>
    <w:basedOn w:val="a0"/>
    <w:uiPriority w:val="99"/>
    <w:unhideWhenUsed/>
    <w:rsid w:val="004E06F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06F5"/>
    <w:rPr>
      <w:rFonts w:eastAsiaTheme="minorEastAsia"/>
    </w:rPr>
  </w:style>
  <w:style w:type="character" w:styleId="ab">
    <w:name w:val="footnote reference"/>
    <w:basedOn w:val="a0"/>
    <w:uiPriority w:val="99"/>
    <w:rsid w:val="004E06F5"/>
    <w:rPr>
      <w:vertAlign w:val="superscript"/>
    </w:rPr>
  </w:style>
  <w:style w:type="paragraph" w:styleId="ac">
    <w:name w:val="Subtitle"/>
    <w:basedOn w:val="a"/>
    <w:link w:val="ad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4E06F5"/>
    <w:rPr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e">
    <w:name w:val="endnote reference"/>
    <w:basedOn w:val="a0"/>
    <w:uiPriority w:val="99"/>
    <w:semiHidden/>
    <w:unhideWhenUsed/>
    <w:rsid w:val="004E06F5"/>
    <w:rPr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D7AF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D7AF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31</_x2116__x0020_документа>
    <Код_x0020_статуса xmlns="eeeabf7a-eb30-4f4c-b482-66cce6fba9eb">0</Код_x0020_статуса>
    <Дата_x0020_принятия xmlns="eeeabf7a-eb30-4f4c-b482-66cce6fba9eb">2013-02-06T00:00:00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2013-02-06T00:00:00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FD3BBB-5101-4BA2-830C-9AE0610804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294E81B-CB99-4123-9CDB-B3DDFF4DBCC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1550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dc:title>
  <dc:creator>lais</dc:creator>
  <cp:lastModifiedBy>chubabriya</cp:lastModifiedBy>
  <cp:revision>2</cp:revision>
  <cp:lastPrinted>2016-10-06T08:23:00Z</cp:lastPrinted>
  <dcterms:created xsi:type="dcterms:W3CDTF">2016-10-06T08:38:00Z</dcterms:created>
  <dcterms:modified xsi:type="dcterms:W3CDTF">2016-10-06T08:38:00Z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