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F" w:rsidRPr="000D6231" w:rsidRDefault="00EA6BFF" w:rsidP="00EA6BFF">
      <w:pPr>
        <w:spacing w:after="120"/>
        <w:ind w:left="6464"/>
        <w:jc w:val="center"/>
      </w:pPr>
      <w:r>
        <w:t>Приложение № 1</w:t>
      </w:r>
      <w:r>
        <w:br/>
        <w:t>к приказу Минэкономразвития России</w:t>
      </w:r>
      <w:r>
        <w:br/>
        <w:t>от 23 апреля 2015 г. № 254</w:t>
      </w:r>
    </w:p>
    <w:p w:rsidR="00567516" w:rsidRDefault="00567516" w:rsidP="00BA63A7">
      <w:pPr>
        <w:spacing w:after="240"/>
        <w:jc w:val="center"/>
        <w:rPr>
          <w:sz w:val="26"/>
          <w:szCs w:val="26"/>
        </w:rPr>
      </w:pPr>
    </w:p>
    <w:p w:rsid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870901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870901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870901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870901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870901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870901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BA007A" w:rsidRDefault="00BA007A" w:rsidP="00870901">
      <w:pPr>
        <w:jc w:val="both"/>
        <w:rPr>
          <w:sz w:val="2"/>
          <w:szCs w:val="2"/>
        </w:rPr>
      </w:pPr>
      <w:r>
        <w:rPr>
          <w:sz w:val="24"/>
          <w:szCs w:val="24"/>
        </w:rPr>
        <w:t>объектов недвижимости, расположенных на территории:</w:t>
      </w:r>
      <w:r w:rsidR="00870901" w:rsidRPr="00827E17">
        <w:rPr>
          <w:sz w:val="24"/>
          <w:szCs w:val="24"/>
        </w:rPr>
        <w:t xml:space="preserve"> </w:t>
      </w:r>
      <w:r w:rsidR="00870901" w:rsidRPr="00870901">
        <w:rPr>
          <w:sz w:val="24"/>
          <w:szCs w:val="24"/>
          <w:u w:val="single"/>
        </w:rPr>
        <w:t>Томская область, Кар</w:t>
      </w:r>
      <w:r w:rsidR="00E817C3">
        <w:rPr>
          <w:sz w:val="24"/>
          <w:szCs w:val="24"/>
          <w:u w:val="single"/>
        </w:rPr>
        <w:t>г</w:t>
      </w:r>
      <w:r w:rsidR="00870901" w:rsidRPr="00870901">
        <w:rPr>
          <w:sz w:val="24"/>
          <w:szCs w:val="24"/>
          <w:u w:val="single"/>
        </w:rPr>
        <w:t xml:space="preserve">асокский район, </w:t>
      </w:r>
      <w:proofErr w:type="gramStart"/>
      <w:r w:rsidR="00870901" w:rsidRPr="00870901">
        <w:rPr>
          <w:sz w:val="24"/>
          <w:szCs w:val="24"/>
          <w:u w:val="single"/>
        </w:rPr>
        <w:t xml:space="preserve">Каргасокское </w:t>
      </w:r>
      <w:r w:rsidR="00870901">
        <w:rPr>
          <w:sz w:val="24"/>
          <w:szCs w:val="24"/>
          <w:u w:val="single"/>
        </w:rPr>
        <w:t xml:space="preserve"> </w:t>
      </w:r>
      <w:r w:rsidR="00870901" w:rsidRPr="00870901">
        <w:rPr>
          <w:sz w:val="24"/>
          <w:szCs w:val="24"/>
          <w:u w:val="single"/>
        </w:rPr>
        <w:t>сельское</w:t>
      </w:r>
      <w:proofErr w:type="gramEnd"/>
      <w:r w:rsidR="00870901" w:rsidRPr="00870901">
        <w:rPr>
          <w:sz w:val="24"/>
          <w:szCs w:val="24"/>
          <w:u w:val="single"/>
        </w:rPr>
        <w:t xml:space="preserve"> </w:t>
      </w:r>
      <w:r w:rsidR="00870901">
        <w:rPr>
          <w:sz w:val="24"/>
          <w:szCs w:val="24"/>
          <w:u w:val="single"/>
        </w:rPr>
        <w:t xml:space="preserve"> </w:t>
      </w:r>
      <w:r w:rsidR="00870901" w:rsidRPr="00870901">
        <w:rPr>
          <w:sz w:val="24"/>
          <w:szCs w:val="24"/>
          <w:u w:val="single"/>
        </w:rPr>
        <w:t xml:space="preserve">поселение, </w:t>
      </w:r>
      <w:r w:rsidR="00870901">
        <w:rPr>
          <w:sz w:val="24"/>
          <w:szCs w:val="24"/>
          <w:u w:val="single"/>
        </w:rPr>
        <w:t xml:space="preserve"> </w:t>
      </w:r>
      <w:r w:rsidR="00870901" w:rsidRPr="00870901">
        <w:rPr>
          <w:sz w:val="24"/>
          <w:szCs w:val="24"/>
          <w:u w:val="single"/>
        </w:rPr>
        <w:t xml:space="preserve">с. Каргасок, </w:t>
      </w:r>
      <w:r w:rsidR="00870901">
        <w:rPr>
          <w:sz w:val="24"/>
          <w:szCs w:val="24"/>
          <w:u w:val="single"/>
        </w:rPr>
        <w:t xml:space="preserve"> </w:t>
      </w:r>
      <w:r w:rsidR="00870901" w:rsidRPr="00870901">
        <w:rPr>
          <w:sz w:val="24"/>
          <w:szCs w:val="24"/>
          <w:u w:val="single"/>
        </w:rPr>
        <w:t xml:space="preserve">номера кадастровых кварталов: 70:06:0101001, </w:t>
      </w:r>
    </w:p>
    <w:p w:rsidR="00EA6BFF" w:rsidRDefault="00870901" w:rsidP="00BA007A">
      <w:pPr>
        <w:tabs>
          <w:tab w:val="right" w:pos="9922"/>
        </w:tabs>
        <w:rPr>
          <w:sz w:val="24"/>
          <w:szCs w:val="24"/>
        </w:rPr>
      </w:pPr>
      <w:r w:rsidRPr="00870901">
        <w:rPr>
          <w:sz w:val="24"/>
          <w:szCs w:val="24"/>
        </w:rPr>
        <w:t>70:06:0101002, 70:06:0101003, 70:06:0101004, 70:06:0101005, 70:06:0101006</w:t>
      </w:r>
      <w:r w:rsidR="00BA007A">
        <w:rPr>
          <w:sz w:val="24"/>
          <w:szCs w:val="24"/>
        </w:rPr>
        <w:tab/>
        <w:t>,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>
        <w:rPr>
          <w:rStyle w:val="ac"/>
          <w:sz w:val="16"/>
          <w:szCs w:val="16"/>
        </w:rPr>
        <w:endnoteReference w:customMarkFollows="1" w:id="1"/>
        <w:t>2</w:t>
      </w:r>
      <w:r>
        <w:rPr>
          <w:sz w:val="16"/>
          <w:szCs w:val="16"/>
        </w:rPr>
        <w:t>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870901">
        <w:rPr>
          <w:sz w:val="24"/>
          <w:szCs w:val="24"/>
        </w:rPr>
        <w:t xml:space="preserve">муниципальным Контрактом № </w:t>
      </w:r>
      <w:r w:rsidR="00870901" w:rsidRPr="0076090F">
        <w:rPr>
          <w:sz w:val="24"/>
          <w:szCs w:val="24"/>
        </w:rPr>
        <w:t>0365300006622000005</w:t>
      </w:r>
      <w:r w:rsidR="00870901">
        <w:rPr>
          <w:sz w:val="24"/>
          <w:szCs w:val="24"/>
        </w:rPr>
        <w:t xml:space="preserve"> от 30 апреля 2022 г.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E817C3" w:rsidRDefault="004209DA">
      <w:pPr>
        <w:rPr>
          <w:sz w:val="24"/>
          <w:szCs w:val="24"/>
        </w:rPr>
      </w:pPr>
      <w:r w:rsidRPr="00E817C3">
        <w:rPr>
          <w:sz w:val="24"/>
          <w:szCs w:val="24"/>
        </w:rPr>
        <w:t xml:space="preserve">заключенным со стороны заказчика: </w:t>
      </w:r>
      <w:r w:rsidR="005F1DC0" w:rsidRPr="00E817C3">
        <w:rPr>
          <w:sz w:val="24"/>
          <w:szCs w:val="24"/>
        </w:rPr>
        <w:t>Администрация Каргасокского района Томской области</w:t>
      </w:r>
      <w:r w:rsidRPr="00E817C3">
        <w:rPr>
          <w:sz w:val="24"/>
          <w:szCs w:val="24"/>
        </w:rPr>
        <w:t xml:space="preserve"> </w:t>
      </w:r>
    </w:p>
    <w:p w:rsidR="00EA6BFF" w:rsidRPr="00E817C3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Pr="00E817C3" w:rsidRDefault="0062603B">
      <w:pPr>
        <w:rPr>
          <w:sz w:val="24"/>
          <w:szCs w:val="24"/>
        </w:rPr>
      </w:pPr>
      <w:r w:rsidRPr="00E817C3">
        <w:rPr>
          <w:sz w:val="24"/>
          <w:szCs w:val="24"/>
        </w:rPr>
        <w:t xml:space="preserve">почтовый </w:t>
      </w:r>
      <w:proofErr w:type="gramStart"/>
      <w:r w:rsidRPr="00E817C3">
        <w:rPr>
          <w:sz w:val="24"/>
          <w:szCs w:val="24"/>
        </w:rPr>
        <w:t xml:space="preserve">адрес:  </w:t>
      </w:r>
      <w:r w:rsidR="005F1DC0" w:rsidRPr="00E817C3">
        <w:rPr>
          <w:sz w:val="24"/>
          <w:szCs w:val="24"/>
        </w:rPr>
        <w:t>636700</w:t>
      </w:r>
      <w:proofErr w:type="gramEnd"/>
      <w:r w:rsidR="005F1DC0" w:rsidRPr="00E817C3">
        <w:rPr>
          <w:sz w:val="24"/>
          <w:szCs w:val="24"/>
        </w:rPr>
        <w:t>, Томская область, с. Каргасок, ул. Пушкина, 31</w:t>
      </w:r>
    </w:p>
    <w:p w:rsidR="00EA6BFF" w:rsidRPr="00E817C3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096"/>
        <w:gridCol w:w="3260"/>
        <w:gridCol w:w="1788"/>
      </w:tblGrid>
      <w:tr w:rsidR="0062603B" w:rsidTr="005F1DC0">
        <w:tc>
          <w:tcPr>
            <w:tcW w:w="2807" w:type="dxa"/>
            <w:vAlign w:val="bottom"/>
          </w:tcPr>
          <w:p w:rsidR="0062603B" w:rsidRPr="00E817C3" w:rsidRDefault="0062603B">
            <w:pPr>
              <w:rPr>
                <w:sz w:val="24"/>
                <w:szCs w:val="24"/>
              </w:rPr>
            </w:pPr>
            <w:r w:rsidRPr="00E817C3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bottom"/>
          </w:tcPr>
          <w:p w:rsidR="0062603B" w:rsidRPr="00E817C3" w:rsidRDefault="005F1DC0" w:rsidP="005F1DC0">
            <w:r w:rsidRPr="00E817C3">
              <w:t>kargadm@tomsk.gov.ru</w:t>
            </w:r>
          </w:p>
        </w:tc>
        <w:tc>
          <w:tcPr>
            <w:tcW w:w="3260" w:type="dxa"/>
            <w:vAlign w:val="bottom"/>
          </w:tcPr>
          <w:p w:rsidR="0062603B" w:rsidRPr="00E817C3" w:rsidRDefault="0062603B" w:rsidP="0062603B">
            <w:pPr>
              <w:ind w:left="57"/>
              <w:rPr>
                <w:sz w:val="24"/>
                <w:szCs w:val="24"/>
              </w:rPr>
            </w:pPr>
            <w:r w:rsidRPr="00E817C3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62603B" w:rsidRPr="005F1DC0" w:rsidRDefault="005F1DC0" w:rsidP="005F1DC0">
            <w:pPr>
              <w:ind w:left="114" w:hanging="114"/>
              <w:jc w:val="center"/>
            </w:pPr>
            <w:r w:rsidRPr="00E817C3">
              <w:t>+7(38253)2-18-09</w:t>
            </w:r>
          </w:p>
        </w:tc>
      </w:tr>
    </w:tbl>
    <w:p w:rsidR="00EA6BFF" w:rsidRDefault="0062603B" w:rsidP="0056751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  <w:r w:rsidR="00567516">
        <w:rPr>
          <w:sz w:val="24"/>
          <w:szCs w:val="24"/>
        </w:rPr>
        <w:t xml:space="preserve"> </w:t>
      </w:r>
      <w:r w:rsidR="005F1DC0">
        <w:rPr>
          <w:sz w:val="24"/>
          <w:szCs w:val="24"/>
        </w:rPr>
        <w:t>Общество с ограниченной ответственностью «</w:t>
      </w:r>
      <w:proofErr w:type="spellStart"/>
      <w:r w:rsidR="005F1DC0">
        <w:rPr>
          <w:sz w:val="24"/>
          <w:szCs w:val="24"/>
        </w:rPr>
        <w:t>ГК-групп</w:t>
      </w:r>
      <w:proofErr w:type="spellEnd"/>
      <w:r w:rsidR="005F1DC0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5F1DC0" w:rsidRDefault="0062603B" w:rsidP="0062603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</w:t>
      </w:r>
      <w:proofErr w:type="gramStart"/>
      <w:r>
        <w:rPr>
          <w:sz w:val="24"/>
          <w:szCs w:val="24"/>
        </w:rPr>
        <w:t xml:space="preserve">инженера:  </w:t>
      </w:r>
      <w:proofErr w:type="spellStart"/>
      <w:r w:rsidR="005F1DC0">
        <w:rPr>
          <w:sz w:val="24"/>
          <w:szCs w:val="24"/>
        </w:rPr>
        <w:t>Фаткуллова</w:t>
      </w:r>
      <w:proofErr w:type="spellEnd"/>
      <w:proofErr w:type="gramEnd"/>
      <w:r w:rsidR="005F1DC0">
        <w:rPr>
          <w:sz w:val="24"/>
          <w:szCs w:val="24"/>
        </w:rPr>
        <w:t xml:space="preserve"> </w:t>
      </w:r>
      <w:proofErr w:type="spellStart"/>
      <w:r w:rsidR="005F1DC0">
        <w:rPr>
          <w:sz w:val="24"/>
          <w:szCs w:val="24"/>
        </w:rPr>
        <w:t>Гульчачак</w:t>
      </w:r>
      <w:proofErr w:type="spellEnd"/>
      <w:r>
        <w:rPr>
          <w:sz w:val="24"/>
          <w:szCs w:val="24"/>
        </w:rPr>
        <w:tab/>
      </w:r>
    </w:p>
    <w:p w:rsidR="00EA6BFF" w:rsidRPr="0062603B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EA6BFF" w:rsidRPr="00FD5D6F" w:rsidRDefault="005F1DC0" w:rsidP="00BE487B">
      <w:pPr>
        <w:tabs>
          <w:tab w:val="right" w:pos="9922"/>
        </w:tabs>
        <w:jc w:val="both"/>
        <w:rPr>
          <w:sz w:val="2"/>
          <w:szCs w:val="2"/>
        </w:rPr>
      </w:pPr>
      <w:proofErr w:type="spellStart"/>
      <w:r w:rsidRPr="005F1DC0">
        <w:rPr>
          <w:sz w:val="24"/>
          <w:szCs w:val="24"/>
          <w:u w:val="single"/>
        </w:rPr>
        <w:t>Фаиковна</w:t>
      </w:r>
      <w:proofErr w:type="spellEnd"/>
      <w:r w:rsidRPr="005F1DC0">
        <w:rPr>
          <w:sz w:val="24"/>
          <w:szCs w:val="24"/>
        </w:rPr>
        <w:t xml:space="preserve">; </w:t>
      </w:r>
      <w:r w:rsidR="00FD5D6F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</w:t>
      </w:r>
      <w:proofErr w:type="gramStart"/>
      <w:r w:rsidR="00FD5D6F" w:rsidRPr="00BE487B">
        <w:rPr>
          <w:sz w:val="24"/>
          <w:szCs w:val="24"/>
          <w:u w:val="single"/>
        </w:rPr>
        <w:t xml:space="preserve">инженер:  </w:t>
      </w:r>
      <w:r w:rsidRPr="00BE487B">
        <w:rPr>
          <w:sz w:val="24"/>
          <w:szCs w:val="24"/>
          <w:u w:val="single"/>
        </w:rPr>
        <w:t>СРО</w:t>
      </w:r>
      <w:proofErr w:type="gramEnd"/>
      <w:r w:rsidRPr="00BE487B">
        <w:rPr>
          <w:sz w:val="24"/>
          <w:szCs w:val="24"/>
          <w:u w:val="single"/>
        </w:rPr>
        <w:t xml:space="preserve"> «Ассоциация кадастровых инженеров Поволжья»</w:t>
      </w:r>
      <w:r w:rsidR="00BE487B" w:rsidRPr="00BE487B">
        <w:rPr>
          <w:sz w:val="24"/>
          <w:szCs w:val="24"/>
          <w:u w:val="single"/>
        </w:rPr>
        <w:t>;</w:t>
      </w:r>
    </w:p>
    <w:p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5F1DC0">
        <w:rPr>
          <w:sz w:val="24"/>
          <w:szCs w:val="24"/>
        </w:rPr>
        <w:t>1360</w:t>
      </w:r>
      <w:r>
        <w:rPr>
          <w:sz w:val="24"/>
          <w:szCs w:val="24"/>
        </w:rPr>
        <w:t>;</w:t>
      </w:r>
      <w:r w:rsidR="005675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5F1DC0">
        <w:rPr>
          <w:sz w:val="24"/>
          <w:szCs w:val="24"/>
        </w:rPr>
        <w:t>30.11.2016</w:t>
      </w:r>
      <w:r>
        <w:rPr>
          <w:sz w:val="24"/>
          <w:szCs w:val="24"/>
        </w:rPr>
        <w:t>;</w:t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D5D6F" w:rsidRPr="00FD5D6F" w:rsidRDefault="00FD5D6F" w:rsidP="005F1DC0">
      <w:pPr>
        <w:spacing w:afterLines="100" w:after="240"/>
        <w:jc w:val="both"/>
        <w:rPr>
          <w:sz w:val="2"/>
          <w:szCs w:val="2"/>
        </w:rPr>
      </w:pPr>
      <w:r>
        <w:rPr>
          <w:sz w:val="24"/>
          <w:szCs w:val="24"/>
        </w:rPr>
        <w:t xml:space="preserve">почтовый </w:t>
      </w:r>
      <w:proofErr w:type="gramStart"/>
      <w:r>
        <w:rPr>
          <w:sz w:val="24"/>
          <w:szCs w:val="24"/>
        </w:rPr>
        <w:t xml:space="preserve">адрес:  </w:t>
      </w:r>
      <w:r w:rsidR="005F1DC0" w:rsidRPr="005F1DC0">
        <w:rPr>
          <w:sz w:val="24"/>
          <w:szCs w:val="24"/>
          <w:u w:val="single"/>
          <w:shd w:val="clear" w:color="auto" w:fill="FFFFFF"/>
        </w:rPr>
        <w:t>421001</w:t>
      </w:r>
      <w:proofErr w:type="gramEnd"/>
      <w:r w:rsidR="005F1DC0" w:rsidRPr="005F1DC0">
        <w:rPr>
          <w:sz w:val="24"/>
          <w:szCs w:val="24"/>
          <w:u w:val="single"/>
          <w:shd w:val="clear" w:color="auto" w:fill="FFFFFF"/>
        </w:rPr>
        <w:t xml:space="preserve">, Республика Татарстан, г. Казань, ул. </w:t>
      </w:r>
      <w:proofErr w:type="spellStart"/>
      <w:r w:rsidR="005F1DC0" w:rsidRPr="005F1DC0">
        <w:rPr>
          <w:sz w:val="24"/>
          <w:szCs w:val="24"/>
          <w:u w:val="single"/>
          <w:shd w:val="clear" w:color="auto" w:fill="FFFFFF"/>
        </w:rPr>
        <w:t>Четаева</w:t>
      </w:r>
      <w:proofErr w:type="spellEnd"/>
      <w:r w:rsidR="005F1DC0" w:rsidRPr="005F1DC0">
        <w:rPr>
          <w:sz w:val="24"/>
          <w:szCs w:val="24"/>
          <w:u w:val="single"/>
          <w:shd w:val="clear" w:color="auto" w:fill="FFFFFF"/>
        </w:rPr>
        <w:t xml:space="preserve">, д. 4, </w:t>
      </w:r>
      <w:proofErr w:type="spellStart"/>
      <w:r w:rsidR="005F1DC0" w:rsidRPr="005F1DC0">
        <w:rPr>
          <w:sz w:val="24"/>
          <w:szCs w:val="24"/>
          <w:u w:val="single"/>
          <w:shd w:val="clear" w:color="auto" w:fill="FFFFFF"/>
        </w:rPr>
        <w:t>помещ</w:t>
      </w:r>
      <w:proofErr w:type="spellEnd"/>
      <w:r w:rsidR="005F1DC0" w:rsidRPr="005F1DC0">
        <w:rPr>
          <w:sz w:val="24"/>
          <w:szCs w:val="24"/>
          <w:u w:val="single"/>
          <w:shd w:val="clear" w:color="auto" w:fill="FFFFFF"/>
        </w:rPr>
        <w:t>. 34</w:t>
      </w:r>
      <w:r w:rsidR="005F1DC0" w:rsidRPr="005F1DC0">
        <w:rPr>
          <w:color w:val="2D2D2D"/>
          <w:sz w:val="24"/>
          <w:szCs w:val="24"/>
          <w:u w:val="single"/>
        </w:rPr>
        <w:t>;</w:t>
      </w: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 </w:t>
      </w:r>
      <w:hyperlink r:id="rId6" w:history="1">
        <w:r w:rsidR="005F1DC0" w:rsidRPr="00605BDA">
          <w:rPr>
            <w:rStyle w:val="ae"/>
            <w:sz w:val="24"/>
            <w:szCs w:val="24"/>
          </w:rPr>
          <w:t>gk-gruop@mail.ru</w:t>
        </w:r>
      </w:hyperlink>
      <w:r w:rsidR="005F1DC0">
        <w:rPr>
          <w:sz w:val="24"/>
          <w:szCs w:val="24"/>
        </w:rPr>
        <w:t>;</w:t>
      </w:r>
      <w:r>
        <w:rPr>
          <w:sz w:val="24"/>
          <w:szCs w:val="24"/>
        </w:rPr>
        <w:tab/>
        <w:t>;</w:t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</w:t>
      </w:r>
      <w:proofErr w:type="gramStart"/>
      <w:r>
        <w:rPr>
          <w:sz w:val="24"/>
          <w:szCs w:val="24"/>
        </w:rPr>
        <w:t xml:space="preserve">телефона:  </w:t>
      </w:r>
      <w:r w:rsidR="005F1DC0" w:rsidRPr="004A1005">
        <w:rPr>
          <w:color w:val="2D2D2D"/>
          <w:sz w:val="24"/>
          <w:szCs w:val="24"/>
        </w:rPr>
        <w:t>+</w:t>
      </w:r>
      <w:proofErr w:type="gramEnd"/>
      <w:r w:rsidR="005F1DC0" w:rsidRPr="004A1005">
        <w:rPr>
          <w:sz w:val="24"/>
          <w:szCs w:val="24"/>
          <w:shd w:val="clear" w:color="auto" w:fill="FFFFFF"/>
        </w:rPr>
        <w:t>79172315981</w:t>
      </w:r>
      <w:r w:rsidR="005F1DC0">
        <w:rPr>
          <w:sz w:val="24"/>
          <w:szCs w:val="24"/>
          <w:shd w:val="clear" w:color="auto" w:fill="FFFFFF"/>
        </w:rPr>
        <w:t xml:space="preserve">; </w:t>
      </w:r>
      <w:r w:rsidR="005F1DC0" w:rsidRPr="004A1005">
        <w:rPr>
          <w:sz w:val="24"/>
          <w:szCs w:val="24"/>
          <w:shd w:val="clear" w:color="auto" w:fill="FFFFFF"/>
        </w:rPr>
        <w:t xml:space="preserve"> +79600</w:t>
      </w:r>
      <w:r w:rsidR="005F1DC0">
        <w:rPr>
          <w:sz w:val="24"/>
          <w:szCs w:val="24"/>
          <w:shd w:val="clear" w:color="auto" w:fill="FFFFFF"/>
        </w:rPr>
        <w:t>7</w:t>
      </w:r>
      <w:r w:rsidR="005F1DC0" w:rsidRPr="004A1005">
        <w:rPr>
          <w:sz w:val="24"/>
          <w:szCs w:val="24"/>
          <w:shd w:val="clear" w:color="auto" w:fill="FFFFFF"/>
        </w:rPr>
        <w:t>90907</w:t>
      </w:r>
      <w:r>
        <w:rPr>
          <w:sz w:val="24"/>
          <w:szCs w:val="24"/>
        </w:rPr>
        <w:tab/>
        <w:t>.</w:t>
      </w:r>
    </w:p>
    <w:p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 w:rsidRPr="00BE487B">
        <w:rPr>
          <w:spacing w:val="2"/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BE487B">
        <w:rPr>
          <w:spacing w:val="2"/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</w:t>
      </w:r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BD6060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BD60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</w:t>
      </w:r>
      <w:r>
        <w:rPr>
          <w:sz w:val="24"/>
          <w:szCs w:val="24"/>
        </w:rPr>
        <w:lastRenderedPageBreak/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567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567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567516">
        <w:trPr>
          <w:trHeight w:val="2557"/>
        </w:trPr>
        <w:tc>
          <w:tcPr>
            <w:tcW w:w="567" w:type="dxa"/>
            <w:vAlign w:val="center"/>
          </w:tcPr>
          <w:p w:rsidR="0024764B" w:rsidRDefault="00A46168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A46168" w:rsidRDefault="00A46168" w:rsidP="00A4616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05BDA">
              <w:rPr>
                <w:color w:val="2D2D2D"/>
                <w:sz w:val="24"/>
                <w:szCs w:val="24"/>
              </w:rPr>
              <w:t>ООО «</w:t>
            </w:r>
            <w:proofErr w:type="spellStart"/>
            <w:r w:rsidRPr="00605BDA">
              <w:rPr>
                <w:sz w:val="24"/>
                <w:szCs w:val="24"/>
              </w:rPr>
              <w:t>ГК-групп</w:t>
            </w:r>
            <w:proofErr w:type="spellEnd"/>
            <w:r w:rsidRPr="00605BDA">
              <w:rPr>
                <w:color w:val="2D2D2D"/>
                <w:sz w:val="24"/>
                <w:szCs w:val="24"/>
              </w:rPr>
              <w:t xml:space="preserve">»: </w:t>
            </w:r>
            <w:r w:rsidRPr="00605BDA">
              <w:rPr>
                <w:sz w:val="24"/>
                <w:szCs w:val="24"/>
                <w:shd w:val="clear" w:color="auto" w:fill="FFFFFF"/>
              </w:rPr>
              <w:t xml:space="preserve">421001, Республика Татарстан, г. Казань, ул. </w:t>
            </w:r>
            <w:proofErr w:type="spellStart"/>
            <w:r w:rsidRPr="00605BDA">
              <w:rPr>
                <w:sz w:val="24"/>
                <w:szCs w:val="24"/>
                <w:shd w:val="clear" w:color="auto" w:fill="FFFFFF"/>
              </w:rPr>
              <w:t>Четаева</w:t>
            </w:r>
            <w:proofErr w:type="spellEnd"/>
            <w:r w:rsidRPr="00605BDA">
              <w:rPr>
                <w:sz w:val="24"/>
                <w:szCs w:val="24"/>
                <w:shd w:val="clear" w:color="auto" w:fill="FFFFFF"/>
              </w:rPr>
              <w:t xml:space="preserve">, д. 4, </w:t>
            </w:r>
          </w:p>
          <w:p w:rsidR="0024764B" w:rsidRDefault="00A46168" w:rsidP="00A46168">
            <w:pPr>
              <w:rPr>
                <w:sz w:val="24"/>
                <w:szCs w:val="24"/>
              </w:rPr>
            </w:pPr>
            <w:proofErr w:type="spellStart"/>
            <w:r w:rsidRPr="00605BDA">
              <w:rPr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605BDA">
              <w:rPr>
                <w:sz w:val="24"/>
                <w:szCs w:val="24"/>
                <w:shd w:val="clear" w:color="auto" w:fill="FFFFFF"/>
              </w:rPr>
              <w:t>. 34</w:t>
            </w:r>
          </w:p>
        </w:tc>
        <w:tc>
          <w:tcPr>
            <w:tcW w:w="4706" w:type="dxa"/>
            <w:vAlign w:val="center"/>
          </w:tcPr>
          <w:p w:rsidR="00A46168" w:rsidRDefault="00A46168" w:rsidP="00A46168">
            <w:pPr>
              <w:widowControl w:val="0"/>
              <w:adjustRightInd w:val="0"/>
              <w:ind w:firstLine="568"/>
              <w:jc w:val="both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30.04.2022 – 10.06.2022</w:t>
            </w:r>
          </w:p>
          <w:p w:rsidR="00A46168" w:rsidRPr="004B3EBC" w:rsidRDefault="00A46168" w:rsidP="00A46168">
            <w:pPr>
              <w:widowControl w:val="0"/>
              <w:adjustRightInd w:val="0"/>
              <w:ind w:firstLine="568"/>
              <w:jc w:val="both"/>
              <w:rPr>
                <w:rFonts w:eastAsia="Calibri" w:cs="Arial"/>
                <w:szCs w:val="24"/>
              </w:rPr>
            </w:pPr>
            <w:r w:rsidRPr="004B3EBC">
              <w:rPr>
                <w:rFonts w:eastAsia="Calibri" w:cs="Arial"/>
                <w:szCs w:val="24"/>
              </w:rPr>
              <w:t>1) обследование объектов комплексных кадастровых работ, определение их характеристик и местоположения;</w:t>
            </w:r>
          </w:p>
          <w:p w:rsidR="00A46168" w:rsidRDefault="00A46168" w:rsidP="00A46168">
            <w:pPr>
              <w:widowControl w:val="0"/>
              <w:adjustRightInd w:val="0"/>
              <w:ind w:firstLine="568"/>
              <w:jc w:val="both"/>
              <w:rPr>
                <w:rFonts w:eastAsia="Calibri" w:cs="PT Astra Serif"/>
                <w:szCs w:val="24"/>
              </w:rPr>
            </w:pPr>
            <w:r w:rsidRPr="004B3EBC">
              <w:rPr>
                <w:rFonts w:eastAsia="Calibri" w:cs="Arial"/>
                <w:szCs w:val="24"/>
              </w:rPr>
              <w:t>2)</w:t>
            </w:r>
            <w:r w:rsidRPr="004B3EBC">
              <w:rPr>
                <w:rFonts w:cs="Arial"/>
                <w:szCs w:val="24"/>
              </w:rPr>
              <w:t xml:space="preserve"> </w:t>
            </w:r>
            <w:r w:rsidRPr="004B3EBC">
              <w:rPr>
                <w:rFonts w:eastAsia="Calibri" w:cs="PT Astra Serif"/>
                <w:szCs w:val="24"/>
              </w:rPr>
              <w:t xml:space="preserve">представление в соответствии с Федеральным законом № 221-ФЗ </w:t>
            </w:r>
            <w:r w:rsidRPr="004B3EBC">
              <w:rPr>
                <w:rFonts w:eastAsia="Calibri" w:cs="Arial"/>
                <w:szCs w:val="24"/>
              </w:rPr>
              <w:t xml:space="preserve">в Управление Росреестра по Томской области заявлений </w:t>
            </w:r>
            <w:r w:rsidRPr="004B3EBC">
              <w:rPr>
                <w:rFonts w:eastAsia="Calibri" w:cs="PT Astra Serif"/>
                <w:szCs w:val="24"/>
              </w:rPr>
              <w:t>о внесении в Единый государственный реестр недвижимости сведений</w:t>
            </w:r>
            <w:r>
              <w:rPr>
                <w:rFonts w:eastAsia="Calibri" w:cs="PT Astra Serif"/>
                <w:szCs w:val="24"/>
              </w:rPr>
              <w:t>;</w:t>
            </w:r>
          </w:p>
          <w:p w:rsidR="0024764B" w:rsidRDefault="00A46168" w:rsidP="00A46168">
            <w:pPr>
              <w:widowControl w:val="0"/>
              <w:adjustRightInd w:val="0"/>
              <w:ind w:firstLine="568"/>
              <w:jc w:val="both"/>
              <w:rPr>
                <w:sz w:val="24"/>
                <w:szCs w:val="24"/>
              </w:rPr>
            </w:pPr>
            <w:r w:rsidRPr="004B3EBC">
              <w:rPr>
                <w:rFonts w:eastAsia="Calibri" w:cs="PT Astra Serif"/>
                <w:szCs w:val="24"/>
              </w:rPr>
              <w:t>3) направление сведений о выявленных объектах</w:t>
            </w:r>
          </w:p>
        </w:tc>
      </w:tr>
      <w:tr w:rsidR="00A46168" w:rsidTr="005F1DC0">
        <w:trPr>
          <w:trHeight w:val="3253"/>
        </w:trPr>
        <w:tc>
          <w:tcPr>
            <w:tcW w:w="567" w:type="dxa"/>
            <w:vAlign w:val="center"/>
          </w:tcPr>
          <w:p w:rsidR="00A46168" w:rsidRDefault="00A46168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:rsidR="00A46168" w:rsidRDefault="00A46168" w:rsidP="00A4616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05BDA">
              <w:rPr>
                <w:color w:val="2D2D2D"/>
                <w:sz w:val="24"/>
                <w:szCs w:val="24"/>
              </w:rPr>
              <w:t>ООО «</w:t>
            </w:r>
            <w:proofErr w:type="spellStart"/>
            <w:r w:rsidRPr="00605BDA">
              <w:rPr>
                <w:sz w:val="24"/>
                <w:szCs w:val="24"/>
              </w:rPr>
              <w:t>ГК-групп</w:t>
            </w:r>
            <w:proofErr w:type="spellEnd"/>
            <w:r w:rsidRPr="00605BDA">
              <w:rPr>
                <w:color w:val="2D2D2D"/>
                <w:sz w:val="24"/>
                <w:szCs w:val="24"/>
              </w:rPr>
              <w:t xml:space="preserve">»: </w:t>
            </w:r>
            <w:r w:rsidRPr="00605BDA">
              <w:rPr>
                <w:sz w:val="24"/>
                <w:szCs w:val="24"/>
                <w:shd w:val="clear" w:color="auto" w:fill="FFFFFF"/>
              </w:rPr>
              <w:t xml:space="preserve">421001, Республика Татарстан, г. Казань, ул. </w:t>
            </w:r>
            <w:proofErr w:type="spellStart"/>
            <w:r w:rsidRPr="00605BDA">
              <w:rPr>
                <w:sz w:val="24"/>
                <w:szCs w:val="24"/>
                <w:shd w:val="clear" w:color="auto" w:fill="FFFFFF"/>
              </w:rPr>
              <w:t>Четаева</w:t>
            </w:r>
            <w:proofErr w:type="spellEnd"/>
            <w:r w:rsidRPr="00605BDA">
              <w:rPr>
                <w:sz w:val="24"/>
                <w:szCs w:val="24"/>
                <w:shd w:val="clear" w:color="auto" w:fill="FFFFFF"/>
              </w:rPr>
              <w:t xml:space="preserve">, д. 4, </w:t>
            </w:r>
          </w:p>
          <w:p w:rsidR="00A46168" w:rsidRDefault="00A46168" w:rsidP="00A46168">
            <w:pPr>
              <w:rPr>
                <w:sz w:val="24"/>
                <w:szCs w:val="24"/>
              </w:rPr>
            </w:pPr>
            <w:proofErr w:type="spellStart"/>
            <w:r w:rsidRPr="00605BDA">
              <w:rPr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605BDA">
              <w:rPr>
                <w:sz w:val="24"/>
                <w:szCs w:val="24"/>
                <w:shd w:val="clear" w:color="auto" w:fill="FFFFFF"/>
              </w:rPr>
              <w:t>. 34</w:t>
            </w:r>
          </w:p>
        </w:tc>
        <w:tc>
          <w:tcPr>
            <w:tcW w:w="4706" w:type="dxa"/>
            <w:vAlign w:val="center"/>
          </w:tcPr>
          <w:p w:rsidR="00A46168" w:rsidRDefault="00A46168" w:rsidP="00A46168">
            <w:pPr>
              <w:adjustRightInd w:val="0"/>
              <w:ind w:firstLine="568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Не позднее 20 июля 2022 года</w:t>
            </w:r>
          </w:p>
          <w:p w:rsidR="00A46168" w:rsidRPr="004B3EBC" w:rsidRDefault="00A46168" w:rsidP="00A46168">
            <w:pPr>
              <w:adjustRightInd w:val="0"/>
              <w:ind w:firstLine="568"/>
              <w:jc w:val="both"/>
              <w:rPr>
                <w:rFonts w:eastAsia="Calibri"/>
                <w:szCs w:val="24"/>
              </w:rPr>
            </w:pPr>
            <w:r w:rsidRPr="004B3EBC">
              <w:rPr>
                <w:rFonts w:eastAsia="Calibri"/>
                <w:szCs w:val="24"/>
              </w:rPr>
              <w:t>1) подготовка проектов карт-планов территорий в соответствии с Федеральным законом № 221-ФЗ и Приказом № 734;</w:t>
            </w:r>
          </w:p>
          <w:p w:rsidR="00A46168" w:rsidRPr="004B3EBC" w:rsidRDefault="00A46168" w:rsidP="00A46168">
            <w:pPr>
              <w:adjustRightInd w:val="0"/>
              <w:ind w:firstLine="568"/>
              <w:jc w:val="both"/>
              <w:rPr>
                <w:rFonts w:eastAsia="Calibri"/>
                <w:szCs w:val="24"/>
              </w:rPr>
            </w:pPr>
            <w:r w:rsidRPr="004B3EBC">
              <w:rPr>
                <w:rFonts w:eastAsia="Calibri"/>
                <w:szCs w:val="24"/>
              </w:rPr>
              <w:t>2) проверка проектов карт-планов территорий посредством сервиса «Личный кабинет кадастрового инженера» с оформлением протоколов проверки;</w:t>
            </w:r>
          </w:p>
          <w:p w:rsidR="00A46168" w:rsidRPr="004B3EBC" w:rsidRDefault="00A46168" w:rsidP="00A46168">
            <w:pPr>
              <w:widowControl w:val="0"/>
              <w:adjustRightInd w:val="0"/>
              <w:ind w:firstLine="568"/>
              <w:jc w:val="both"/>
              <w:rPr>
                <w:rFonts w:eastAsia="Calibri" w:cs="Arial"/>
                <w:szCs w:val="24"/>
              </w:rPr>
            </w:pPr>
            <w:r w:rsidRPr="004B3EBC">
              <w:rPr>
                <w:rFonts w:eastAsia="Calibri" w:cs="Arial"/>
                <w:szCs w:val="24"/>
              </w:rPr>
              <w:t>3) предоставление заказчику проектов карт-планов территорий, в том числе в форме документов на бумажном носителе;</w:t>
            </w:r>
          </w:p>
          <w:p w:rsidR="00A46168" w:rsidRPr="00A46168" w:rsidRDefault="00A46168" w:rsidP="00A46168">
            <w:pPr>
              <w:widowControl w:val="0"/>
              <w:adjustRightInd w:val="0"/>
              <w:ind w:firstLine="568"/>
              <w:jc w:val="both"/>
              <w:rPr>
                <w:rFonts w:eastAsia="Calibri" w:cs="Arial"/>
                <w:szCs w:val="24"/>
              </w:rPr>
            </w:pPr>
            <w:r w:rsidRPr="004B3EBC">
              <w:rPr>
                <w:rFonts w:eastAsia="Calibri" w:cs="Arial"/>
                <w:szCs w:val="24"/>
              </w:rPr>
              <w:t>4) предоставление заказчику сведений об указанных в части 4.1 статьи 42.1 Федерального закона № 221-ФЗ выявленных объектах комплексных кадастровых работ, о возможности образования земельных участков, предусмотренной частью 4 статьи 42.8 Федерального закона № 221-ФЗ, при наличии таких сведений.</w:t>
            </w:r>
          </w:p>
        </w:tc>
      </w:tr>
      <w:tr w:rsidR="00A46168" w:rsidTr="00A46168">
        <w:trPr>
          <w:trHeight w:val="2402"/>
        </w:trPr>
        <w:tc>
          <w:tcPr>
            <w:tcW w:w="567" w:type="dxa"/>
            <w:vAlign w:val="center"/>
          </w:tcPr>
          <w:p w:rsidR="00A46168" w:rsidRDefault="00A46168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  <w:vAlign w:val="center"/>
          </w:tcPr>
          <w:p w:rsidR="00A46168" w:rsidRDefault="00A46168" w:rsidP="00A4616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05BDA">
              <w:rPr>
                <w:color w:val="2D2D2D"/>
                <w:sz w:val="24"/>
                <w:szCs w:val="24"/>
              </w:rPr>
              <w:t>ООО «</w:t>
            </w:r>
            <w:proofErr w:type="spellStart"/>
            <w:r w:rsidRPr="00605BDA">
              <w:rPr>
                <w:sz w:val="24"/>
                <w:szCs w:val="24"/>
              </w:rPr>
              <w:t>ГК-групп</w:t>
            </w:r>
            <w:proofErr w:type="spellEnd"/>
            <w:r w:rsidRPr="00605BDA">
              <w:rPr>
                <w:color w:val="2D2D2D"/>
                <w:sz w:val="24"/>
                <w:szCs w:val="24"/>
              </w:rPr>
              <w:t xml:space="preserve">»: </w:t>
            </w:r>
            <w:r w:rsidRPr="00605BDA">
              <w:rPr>
                <w:sz w:val="24"/>
                <w:szCs w:val="24"/>
                <w:shd w:val="clear" w:color="auto" w:fill="FFFFFF"/>
              </w:rPr>
              <w:t xml:space="preserve">421001, Республика Татарстан, г. Казань, ул. </w:t>
            </w:r>
            <w:proofErr w:type="spellStart"/>
            <w:r w:rsidRPr="00605BDA">
              <w:rPr>
                <w:sz w:val="24"/>
                <w:szCs w:val="24"/>
                <w:shd w:val="clear" w:color="auto" w:fill="FFFFFF"/>
              </w:rPr>
              <w:t>Четаева</w:t>
            </w:r>
            <w:proofErr w:type="spellEnd"/>
            <w:r w:rsidRPr="00605BDA">
              <w:rPr>
                <w:sz w:val="24"/>
                <w:szCs w:val="24"/>
                <w:shd w:val="clear" w:color="auto" w:fill="FFFFFF"/>
              </w:rPr>
              <w:t xml:space="preserve">, д. 4, </w:t>
            </w:r>
          </w:p>
          <w:p w:rsidR="00A46168" w:rsidRDefault="00A46168" w:rsidP="00A46168">
            <w:pPr>
              <w:rPr>
                <w:sz w:val="24"/>
                <w:szCs w:val="24"/>
              </w:rPr>
            </w:pPr>
            <w:proofErr w:type="spellStart"/>
            <w:r w:rsidRPr="00605BDA">
              <w:rPr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605BDA">
              <w:rPr>
                <w:sz w:val="24"/>
                <w:szCs w:val="24"/>
                <w:shd w:val="clear" w:color="auto" w:fill="FFFFFF"/>
              </w:rPr>
              <w:t>. 34</w:t>
            </w:r>
          </w:p>
        </w:tc>
        <w:tc>
          <w:tcPr>
            <w:tcW w:w="4706" w:type="dxa"/>
            <w:vAlign w:val="center"/>
          </w:tcPr>
          <w:p w:rsidR="00A46168" w:rsidRDefault="00A46168" w:rsidP="00A46168">
            <w:pPr>
              <w:adjustRightInd w:val="0"/>
              <w:ind w:firstLine="568"/>
              <w:jc w:val="both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Не позднее 19 сентября 2022 года</w:t>
            </w:r>
          </w:p>
          <w:p w:rsidR="00A46168" w:rsidRPr="004B3EBC" w:rsidRDefault="00A46168" w:rsidP="00A46168">
            <w:pPr>
              <w:adjustRightInd w:val="0"/>
              <w:ind w:firstLine="568"/>
              <w:jc w:val="both"/>
              <w:rPr>
                <w:rFonts w:eastAsia="Calibri" w:cs="Arial"/>
                <w:szCs w:val="24"/>
              </w:rPr>
            </w:pPr>
            <w:r w:rsidRPr="004B3EBC">
              <w:rPr>
                <w:rFonts w:eastAsia="Calibri" w:cs="Arial"/>
                <w:szCs w:val="24"/>
              </w:rPr>
              <w:t>1) направление подрядчиком проектов карт-планов территорий для анализа пространственных данных в филиал ФГБУ «ФКП Росреестра по Томской области»;</w:t>
            </w:r>
          </w:p>
          <w:p w:rsidR="00A46168" w:rsidRPr="004B3EBC" w:rsidRDefault="00A46168" w:rsidP="00A46168">
            <w:pPr>
              <w:adjustRightInd w:val="0"/>
              <w:ind w:firstLine="568"/>
              <w:jc w:val="both"/>
              <w:rPr>
                <w:rFonts w:eastAsia="Calibri" w:cs="Arial"/>
                <w:szCs w:val="24"/>
              </w:rPr>
            </w:pPr>
            <w:r w:rsidRPr="004B3EBC">
              <w:rPr>
                <w:rFonts w:eastAsia="Calibri" w:cs="Arial"/>
                <w:szCs w:val="24"/>
              </w:rPr>
              <w:t>2) обеспечение подрядчиком исправления замечаний к проектам карт-планов территорий, полученных от филиала ФГБУ «ФКП Росреестра по Томской области» по результатам анализа пространственных данных.</w:t>
            </w:r>
          </w:p>
          <w:p w:rsidR="00A46168" w:rsidRPr="005639F9" w:rsidRDefault="00A46168" w:rsidP="00A46168">
            <w:pPr>
              <w:suppressAutoHyphens/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A46168" w:rsidTr="00567516">
        <w:trPr>
          <w:trHeight w:val="2969"/>
        </w:trPr>
        <w:tc>
          <w:tcPr>
            <w:tcW w:w="567" w:type="dxa"/>
            <w:vAlign w:val="center"/>
          </w:tcPr>
          <w:p w:rsidR="00A46168" w:rsidRDefault="00A46168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706" w:type="dxa"/>
            <w:vAlign w:val="center"/>
          </w:tcPr>
          <w:p w:rsidR="00A46168" w:rsidRDefault="00A46168" w:rsidP="00A4616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05BDA">
              <w:rPr>
                <w:color w:val="2D2D2D"/>
                <w:sz w:val="24"/>
                <w:szCs w:val="24"/>
              </w:rPr>
              <w:t>ООО «</w:t>
            </w:r>
            <w:proofErr w:type="spellStart"/>
            <w:r w:rsidRPr="00605BDA">
              <w:rPr>
                <w:sz w:val="24"/>
                <w:szCs w:val="24"/>
              </w:rPr>
              <w:t>ГК-групп</w:t>
            </w:r>
            <w:proofErr w:type="spellEnd"/>
            <w:r w:rsidRPr="00605BDA">
              <w:rPr>
                <w:color w:val="2D2D2D"/>
                <w:sz w:val="24"/>
                <w:szCs w:val="24"/>
              </w:rPr>
              <w:t xml:space="preserve">»: </w:t>
            </w:r>
            <w:r w:rsidRPr="00605BDA">
              <w:rPr>
                <w:sz w:val="24"/>
                <w:szCs w:val="24"/>
                <w:shd w:val="clear" w:color="auto" w:fill="FFFFFF"/>
              </w:rPr>
              <w:t xml:space="preserve">421001, Республика Татарстан, г. Казань, ул. </w:t>
            </w:r>
            <w:proofErr w:type="spellStart"/>
            <w:r w:rsidRPr="00605BDA">
              <w:rPr>
                <w:sz w:val="24"/>
                <w:szCs w:val="24"/>
                <w:shd w:val="clear" w:color="auto" w:fill="FFFFFF"/>
              </w:rPr>
              <w:t>Четаева</w:t>
            </w:r>
            <w:proofErr w:type="spellEnd"/>
            <w:r w:rsidRPr="00605BDA">
              <w:rPr>
                <w:sz w:val="24"/>
                <w:szCs w:val="24"/>
                <w:shd w:val="clear" w:color="auto" w:fill="FFFFFF"/>
              </w:rPr>
              <w:t xml:space="preserve">, д. 4, </w:t>
            </w:r>
          </w:p>
          <w:p w:rsidR="00A46168" w:rsidRDefault="00A46168" w:rsidP="00A46168">
            <w:pPr>
              <w:rPr>
                <w:sz w:val="24"/>
                <w:szCs w:val="24"/>
              </w:rPr>
            </w:pPr>
            <w:proofErr w:type="spellStart"/>
            <w:r w:rsidRPr="00605BDA">
              <w:rPr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605BDA">
              <w:rPr>
                <w:sz w:val="24"/>
                <w:szCs w:val="24"/>
                <w:shd w:val="clear" w:color="auto" w:fill="FFFFFF"/>
              </w:rPr>
              <w:t>. 34</w:t>
            </w:r>
          </w:p>
        </w:tc>
        <w:tc>
          <w:tcPr>
            <w:tcW w:w="4706" w:type="dxa"/>
            <w:vAlign w:val="center"/>
          </w:tcPr>
          <w:p w:rsidR="00A46168" w:rsidRDefault="00A46168" w:rsidP="00A46168">
            <w:pPr>
              <w:widowControl w:val="0"/>
              <w:adjustRightInd w:val="0"/>
              <w:ind w:firstLine="568"/>
              <w:jc w:val="both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Не позднее 19 сентября 2022 года</w:t>
            </w:r>
          </w:p>
          <w:p w:rsidR="00A46168" w:rsidRPr="004B3EBC" w:rsidRDefault="00A46168" w:rsidP="00A46168">
            <w:pPr>
              <w:widowControl w:val="0"/>
              <w:adjustRightInd w:val="0"/>
              <w:ind w:firstLine="568"/>
              <w:jc w:val="both"/>
              <w:rPr>
                <w:rFonts w:eastAsia="Calibri" w:cs="Arial"/>
                <w:szCs w:val="24"/>
              </w:rPr>
            </w:pPr>
            <w:r w:rsidRPr="004B3EBC">
              <w:rPr>
                <w:rFonts w:eastAsia="Calibri" w:cs="Arial"/>
                <w:szCs w:val="24"/>
              </w:rPr>
              <w:t>1) участие подрядчика в установленном Федеральным законом № 221-ФЗ порядке в работе согласительной комиссии;</w:t>
            </w:r>
          </w:p>
          <w:p w:rsidR="00A46168" w:rsidRPr="004B3EBC" w:rsidRDefault="00A46168" w:rsidP="00A46168">
            <w:pPr>
              <w:widowControl w:val="0"/>
              <w:adjustRightInd w:val="0"/>
              <w:ind w:firstLine="568"/>
              <w:jc w:val="both"/>
              <w:rPr>
                <w:rFonts w:eastAsia="Calibri" w:cs="Arial"/>
                <w:szCs w:val="24"/>
              </w:rPr>
            </w:pPr>
            <w:r w:rsidRPr="004B3EBC">
              <w:rPr>
                <w:rFonts w:eastAsia="Calibri" w:cs="Arial"/>
                <w:szCs w:val="24"/>
              </w:rPr>
              <w:t>2) внесение подрядчиком изменений в проекты карт-планов территорий в соответствии с заключениями согласительной комиссии о результатах рассмотрения возражений заинтересованных лиц;</w:t>
            </w:r>
          </w:p>
          <w:p w:rsidR="00A46168" w:rsidRPr="005639F9" w:rsidRDefault="00A46168" w:rsidP="00567516">
            <w:pPr>
              <w:widowControl w:val="0"/>
              <w:adjustRightInd w:val="0"/>
              <w:ind w:firstLine="568"/>
              <w:jc w:val="both"/>
              <w:rPr>
                <w:sz w:val="24"/>
                <w:szCs w:val="24"/>
              </w:rPr>
            </w:pPr>
            <w:r w:rsidRPr="004B3EBC">
              <w:rPr>
                <w:rFonts w:eastAsia="Calibri" w:cs="Arial"/>
                <w:szCs w:val="24"/>
              </w:rPr>
              <w:t>3) повторная проверка подрядчиком проектов карт-планов территорий посредством сервиса «Личный кабинет кадастрового инженера» с оформлением протокола проверки;</w:t>
            </w:r>
          </w:p>
        </w:tc>
      </w:tr>
      <w:tr w:rsidR="00A46168" w:rsidTr="00567516">
        <w:trPr>
          <w:trHeight w:val="686"/>
        </w:trPr>
        <w:tc>
          <w:tcPr>
            <w:tcW w:w="567" w:type="dxa"/>
            <w:vAlign w:val="center"/>
          </w:tcPr>
          <w:p w:rsidR="00A46168" w:rsidRDefault="00A46168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  <w:vAlign w:val="center"/>
          </w:tcPr>
          <w:p w:rsidR="00A46168" w:rsidRDefault="00A46168" w:rsidP="00A461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Каргасокского района Томской области</w:t>
            </w:r>
          </w:p>
        </w:tc>
        <w:tc>
          <w:tcPr>
            <w:tcW w:w="4706" w:type="dxa"/>
            <w:vAlign w:val="center"/>
          </w:tcPr>
          <w:p w:rsidR="00A46168" w:rsidRPr="00A46168" w:rsidRDefault="00A46168" w:rsidP="00A46168">
            <w:pPr>
              <w:widowControl w:val="0"/>
              <w:adjustRightInd w:val="0"/>
              <w:ind w:firstLine="568"/>
              <w:jc w:val="both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Не позднее 22 сентября 2022 года - </w:t>
            </w:r>
            <w:r w:rsidRPr="004B3EBC">
              <w:rPr>
                <w:rFonts w:eastAsia="Calibri" w:cs="Arial"/>
                <w:szCs w:val="24"/>
              </w:rPr>
              <w:t>утверждение заказчиком карт-планов территорий.</w:t>
            </w:r>
          </w:p>
        </w:tc>
      </w:tr>
      <w:tr w:rsidR="00A46168" w:rsidTr="00567516">
        <w:trPr>
          <w:trHeight w:val="4652"/>
        </w:trPr>
        <w:tc>
          <w:tcPr>
            <w:tcW w:w="567" w:type="dxa"/>
            <w:vAlign w:val="center"/>
          </w:tcPr>
          <w:p w:rsidR="00A46168" w:rsidRDefault="00A46168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6" w:type="dxa"/>
            <w:vAlign w:val="center"/>
          </w:tcPr>
          <w:p w:rsidR="00A46168" w:rsidRDefault="00A46168" w:rsidP="00A4616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05BDA">
              <w:rPr>
                <w:color w:val="2D2D2D"/>
                <w:sz w:val="24"/>
                <w:szCs w:val="24"/>
              </w:rPr>
              <w:t>ООО «</w:t>
            </w:r>
            <w:proofErr w:type="spellStart"/>
            <w:r w:rsidRPr="00605BDA">
              <w:rPr>
                <w:sz w:val="24"/>
                <w:szCs w:val="24"/>
              </w:rPr>
              <w:t>ГК-групп</w:t>
            </w:r>
            <w:proofErr w:type="spellEnd"/>
            <w:r w:rsidRPr="00605BDA">
              <w:rPr>
                <w:color w:val="2D2D2D"/>
                <w:sz w:val="24"/>
                <w:szCs w:val="24"/>
              </w:rPr>
              <w:t xml:space="preserve">»: </w:t>
            </w:r>
            <w:r w:rsidRPr="00605BDA">
              <w:rPr>
                <w:sz w:val="24"/>
                <w:szCs w:val="24"/>
                <w:shd w:val="clear" w:color="auto" w:fill="FFFFFF"/>
              </w:rPr>
              <w:t xml:space="preserve">421001, Республика Татарстан, г. Казань, ул. </w:t>
            </w:r>
            <w:proofErr w:type="spellStart"/>
            <w:r w:rsidRPr="00605BDA">
              <w:rPr>
                <w:sz w:val="24"/>
                <w:szCs w:val="24"/>
                <w:shd w:val="clear" w:color="auto" w:fill="FFFFFF"/>
              </w:rPr>
              <w:t>Четаева</w:t>
            </w:r>
            <w:proofErr w:type="spellEnd"/>
            <w:r w:rsidRPr="00605BDA">
              <w:rPr>
                <w:sz w:val="24"/>
                <w:szCs w:val="24"/>
                <w:shd w:val="clear" w:color="auto" w:fill="FFFFFF"/>
              </w:rPr>
              <w:t xml:space="preserve">, д. 4, </w:t>
            </w:r>
          </w:p>
          <w:p w:rsidR="00A46168" w:rsidRDefault="00A46168" w:rsidP="00A46168">
            <w:pPr>
              <w:rPr>
                <w:sz w:val="24"/>
                <w:szCs w:val="24"/>
              </w:rPr>
            </w:pPr>
            <w:proofErr w:type="spellStart"/>
            <w:r w:rsidRPr="00605BDA">
              <w:rPr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605BDA">
              <w:rPr>
                <w:sz w:val="24"/>
                <w:szCs w:val="24"/>
                <w:shd w:val="clear" w:color="auto" w:fill="FFFFFF"/>
              </w:rPr>
              <w:t>. 34</w:t>
            </w:r>
          </w:p>
        </w:tc>
        <w:tc>
          <w:tcPr>
            <w:tcW w:w="4706" w:type="dxa"/>
            <w:vAlign w:val="center"/>
          </w:tcPr>
          <w:p w:rsidR="00A46168" w:rsidRDefault="00A46168" w:rsidP="00A46168">
            <w:pPr>
              <w:widowControl w:val="0"/>
              <w:adjustRightInd w:val="0"/>
              <w:ind w:firstLine="568"/>
              <w:jc w:val="both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Не позднее 2 ноября 2022 года</w:t>
            </w:r>
          </w:p>
          <w:p w:rsidR="00A46168" w:rsidRPr="004B3EBC" w:rsidRDefault="00A46168" w:rsidP="00A46168">
            <w:pPr>
              <w:widowControl w:val="0"/>
              <w:adjustRightInd w:val="0"/>
              <w:ind w:firstLine="568"/>
              <w:jc w:val="both"/>
              <w:rPr>
                <w:rFonts w:eastAsia="Calibri" w:cs="Arial"/>
                <w:szCs w:val="24"/>
              </w:rPr>
            </w:pPr>
            <w:r w:rsidRPr="004B3EBC">
              <w:rPr>
                <w:rFonts w:eastAsia="Calibri" w:cs="Arial"/>
                <w:szCs w:val="24"/>
              </w:rPr>
              <w:t xml:space="preserve">1) подготовка подрядчиком карт-планов территорий в форме электронного документа для предоставления в Управление Росреестра по Томской области; </w:t>
            </w:r>
          </w:p>
          <w:p w:rsidR="00A46168" w:rsidRPr="004B3EBC" w:rsidRDefault="00A46168" w:rsidP="00A46168">
            <w:pPr>
              <w:widowControl w:val="0"/>
              <w:adjustRightInd w:val="0"/>
              <w:ind w:firstLine="568"/>
              <w:jc w:val="both"/>
              <w:rPr>
                <w:rFonts w:eastAsia="Calibri" w:cs="Arial"/>
                <w:szCs w:val="24"/>
              </w:rPr>
            </w:pPr>
            <w:r w:rsidRPr="004B3EBC">
              <w:rPr>
                <w:rFonts w:eastAsia="Calibri" w:cs="Arial"/>
                <w:szCs w:val="24"/>
              </w:rPr>
              <w:t>2) представление заказчиком совместно с подрядчиком карт-планов территорий в Управление Росреестра по Томской области для внесения сведений, содержащихся в карт-планах территорий, в Единый государственный реестр недвижимости;</w:t>
            </w:r>
          </w:p>
          <w:p w:rsidR="00A46168" w:rsidRPr="004B3EBC" w:rsidRDefault="00A46168" w:rsidP="00A46168">
            <w:pPr>
              <w:widowControl w:val="0"/>
              <w:adjustRightInd w:val="0"/>
              <w:ind w:firstLine="568"/>
              <w:jc w:val="both"/>
              <w:rPr>
                <w:rFonts w:eastAsia="Calibri" w:cs="Arial"/>
                <w:szCs w:val="24"/>
              </w:rPr>
            </w:pPr>
            <w:r w:rsidRPr="004B3EBC">
              <w:rPr>
                <w:rFonts w:eastAsia="Calibri" w:cs="Arial"/>
                <w:szCs w:val="24"/>
              </w:rPr>
              <w:t>3) осуществление подрядчиком сопровождения процедуры внесения сведений, содержащихся в карт-планах территорий, в Единый государственный реестр недвижимости, в том числе доработка материалов при наличии замечаний Управления Росреестра по Томской области и (или) филиала ФГБУ «ФКП Росреестра по Томской области»;</w:t>
            </w:r>
          </w:p>
          <w:p w:rsidR="00A46168" w:rsidRPr="005639F9" w:rsidRDefault="00A46168" w:rsidP="00567516">
            <w:pPr>
              <w:widowControl w:val="0"/>
              <w:adjustRightInd w:val="0"/>
              <w:ind w:firstLine="568"/>
              <w:jc w:val="both"/>
              <w:rPr>
                <w:sz w:val="24"/>
                <w:szCs w:val="24"/>
              </w:rPr>
            </w:pPr>
            <w:r w:rsidRPr="004B3EBC">
              <w:rPr>
                <w:rFonts w:eastAsia="Calibri" w:cs="Arial"/>
                <w:szCs w:val="24"/>
              </w:rPr>
              <w:t>4) сдача подрядчиком заказчику результатов работ, указанных в настоящем разделе и разделе 8 настоящего технического задания.</w:t>
            </w:r>
          </w:p>
        </w:tc>
      </w:tr>
    </w:tbl>
    <w:p w:rsidR="00FD5D6F" w:rsidRDefault="00FD5D6F" w:rsidP="00D01C99">
      <w:pPr>
        <w:spacing w:after="240"/>
        <w:rPr>
          <w:sz w:val="24"/>
          <w:szCs w:val="24"/>
        </w:rPr>
      </w:pPr>
      <w:bookmarkStart w:id="0" w:name="_GoBack"/>
      <w:bookmarkEnd w:id="0"/>
    </w:p>
    <w:sectPr w:rsidR="00FD5D6F" w:rsidSect="00BE487B">
      <w:pgSz w:w="11907" w:h="16840" w:code="9"/>
      <w:pgMar w:top="851" w:right="850" w:bottom="709" w:left="993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18F" w:rsidRDefault="0071618F">
      <w:r>
        <w:separator/>
      </w:r>
    </w:p>
  </w:endnote>
  <w:endnote w:type="continuationSeparator" w:id="0">
    <w:p w:rsidR="0071618F" w:rsidRDefault="0071618F">
      <w:r>
        <w:continuationSeparator/>
      </w:r>
    </w:p>
  </w:endnote>
  <w:endnote w:id="1">
    <w:p w:rsidR="00C81FB6" w:rsidRDefault="00C81FB6" w:rsidP="009161D8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18F" w:rsidRDefault="0071618F">
      <w:r>
        <w:separator/>
      </w:r>
    </w:p>
  </w:footnote>
  <w:footnote w:type="continuationSeparator" w:id="0">
    <w:p w:rsidR="0071618F" w:rsidRDefault="00716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78E7"/>
    <w:rsid w:val="00064425"/>
    <w:rsid w:val="000A0B18"/>
    <w:rsid w:val="000D6231"/>
    <w:rsid w:val="0024764B"/>
    <w:rsid w:val="002E2155"/>
    <w:rsid w:val="00393E50"/>
    <w:rsid w:val="004209DA"/>
    <w:rsid w:val="004B1AD3"/>
    <w:rsid w:val="00567516"/>
    <w:rsid w:val="00567933"/>
    <w:rsid w:val="005A2C85"/>
    <w:rsid w:val="005F1DC0"/>
    <w:rsid w:val="00605799"/>
    <w:rsid w:val="0062603B"/>
    <w:rsid w:val="006556AD"/>
    <w:rsid w:val="00675A44"/>
    <w:rsid w:val="006E3E39"/>
    <w:rsid w:val="0071618F"/>
    <w:rsid w:val="007272F0"/>
    <w:rsid w:val="00765CC3"/>
    <w:rsid w:val="007A13E2"/>
    <w:rsid w:val="008501C6"/>
    <w:rsid w:val="00870901"/>
    <w:rsid w:val="008B2187"/>
    <w:rsid w:val="008E204C"/>
    <w:rsid w:val="009161D8"/>
    <w:rsid w:val="009D5797"/>
    <w:rsid w:val="009F783F"/>
    <w:rsid w:val="00A0051E"/>
    <w:rsid w:val="00A46168"/>
    <w:rsid w:val="00A94AF7"/>
    <w:rsid w:val="00A94ED8"/>
    <w:rsid w:val="00AD1148"/>
    <w:rsid w:val="00AF684F"/>
    <w:rsid w:val="00B053DA"/>
    <w:rsid w:val="00B66943"/>
    <w:rsid w:val="00BA007A"/>
    <w:rsid w:val="00BA63A7"/>
    <w:rsid w:val="00BD6060"/>
    <w:rsid w:val="00BE487B"/>
    <w:rsid w:val="00C81FB6"/>
    <w:rsid w:val="00CD0A7D"/>
    <w:rsid w:val="00D01C99"/>
    <w:rsid w:val="00E817C3"/>
    <w:rsid w:val="00E8537F"/>
    <w:rsid w:val="00EA6BFF"/>
    <w:rsid w:val="00EE156E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4B6B4"/>
  <w14:defaultImageDpi w14:val="0"/>
  <w15:docId w15:val="{01AED4D0-9DDD-4C2F-AA45-59419E36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5F1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k-gruop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Николай Никола. Полушвайко</cp:lastModifiedBy>
  <cp:revision>3</cp:revision>
  <cp:lastPrinted>2022-05-19T02:57:00Z</cp:lastPrinted>
  <dcterms:created xsi:type="dcterms:W3CDTF">2022-05-19T05:17:00Z</dcterms:created>
  <dcterms:modified xsi:type="dcterms:W3CDTF">2022-05-19T05:19:00Z</dcterms:modified>
</cp:coreProperties>
</file>