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B2" w:rsidRDefault="00F73FB2" w:rsidP="002664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48E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СВОДНЫЙ ОТЧЕТ </w:t>
      </w:r>
    </w:p>
    <w:p w:rsidR="0026648E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AD5"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проекта  </w:t>
      </w:r>
    </w:p>
    <w:p w:rsidR="0026648E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44AD5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</w:p>
    <w:p w:rsidR="0026648E" w:rsidRDefault="0026648E" w:rsidP="002664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"/>
        <w:gridCol w:w="2891"/>
        <w:gridCol w:w="1243"/>
        <w:gridCol w:w="987"/>
        <w:gridCol w:w="1984"/>
        <w:gridCol w:w="1941"/>
        <w:gridCol w:w="196"/>
      </w:tblGrid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Реквизиты проекта муниципального нормативного правового акта</w:t>
            </w:r>
            <w:r w:rsidR="00CF05BA">
              <w:rPr>
                <w:rFonts w:ascii="Times New Roman" w:hAnsi="Times New Roman" w:cs="Times New Roman"/>
                <w:sz w:val="24"/>
                <w:szCs w:val="24"/>
              </w:rPr>
              <w:t xml:space="preserve"> (вид, наименование)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648E" w:rsidRDefault="00415E3B" w:rsidP="00266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  <w:r w:rsidR="000C40D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«О внесении изменений в постановление Администрации Каргасокского района </w:t>
            </w:r>
            <w:r w:rsidR="0026648E">
              <w:rPr>
                <w:rFonts w:ascii="Times New Roman" w:hAnsi="Times New Roman" w:cs="Times New Roman"/>
                <w:sz w:val="24"/>
                <w:szCs w:val="24"/>
              </w:rPr>
              <w:t xml:space="preserve">от 13.11.2020 </w:t>
            </w:r>
            <w:r w:rsidR="00AF72F6">
              <w:rPr>
                <w:rFonts w:ascii="Times New Roman" w:hAnsi="Times New Roman" w:cs="Times New Roman"/>
                <w:sz w:val="24"/>
                <w:szCs w:val="24"/>
              </w:rPr>
              <w:t xml:space="preserve">№ 234 </w:t>
            </w:r>
            <w:r w:rsidR="002664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48E" w:rsidRPr="009A6D45">
              <w:rPr>
                <w:rFonts w:ascii="Times New Roman" w:hAnsi="Times New Roman"/>
                <w:sz w:val="24"/>
                <w:szCs w:val="24"/>
              </w:rPr>
              <w:t>Об утверждении Положения о предоставлении субсидий</w:t>
            </w:r>
            <w:r w:rsidR="0026648E">
              <w:rPr>
                <w:rFonts w:ascii="Times New Roman" w:hAnsi="Times New Roman"/>
                <w:sz w:val="24"/>
                <w:szCs w:val="24"/>
              </w:rPr>
              <w:t xml:space="preserve"> субъектам малого предпринимательства </w:t>
            </w:r>
            <w:r w:rsidR="0026648E" w:rsidRPr="0074729B">
              <w:rPr>
                <w:rFonts w:ascii="Times New Roman" w:hAnsi="Times New Roman"/>
                <w:sz w:val="24"/>
                <w:szCs w:val="24"/>
              </w:rPr>
              <w:t>на возмещение части затрат за потребленную электроэнергию, вырабатываемую дизельными электростанциями</w:t>
            </w:r>
            <w:r w:rsidR="0026648E">
              <w:rPr>
                <w:rFonts w:ascii="Times New Roman" w:hAnsi="Times New Roman"/>
                <w:sz w:val="24"/>
                <w:szCs w:val="24"/>
              </w:rPr>
              <w:t>»</w:t>
            </w:r>
            <w:r w:rsidR="000C40D8">
              <w:rPr>
                <w:rFonts w:ascii="Times New Roman" w:hAnsi="Times New Roman"/>
                <w:sz w:val="24"/>
                <w:szCs w:val="24"/>
              </w:rPr>
              <w:t>»</w:t>
            </w:r>
            <w:r w:rsidR="00FF3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5032" w:rsidRDefault="00E55386" w:rsidP="00266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С</w:t>
            </w:r>
            <w:r w:rsidR="00AB5032">
              <w:rPr>
                <w:rFonts w:ascii="Times New Roman" w:hAnsi="Times New Roman" w:cs="Times New Roman"/>
                <w:sz w:val="24"/>
                <w:szCs w:val="24"/>
              </w:rPr>
              <w:t>фера муниципального регулирования проекта нормативного правового акта или его отдельных положений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5032" w:rsidRPr="00AB5032" w:rsidRDefault="00A54388" w:rsidP="00A54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постановления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предлагается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внести изменения в постановление Администрации Каргасокского района</w:t>
            </w:r>
            <w:r w:rsidR="00AB5032">
              <w:rPr>
                <w:rFonts w:ascii="Times New Roman" w:hAnsi="Times New Roman" w:cs="Times New Roman"/>
                <w:sz w:val="24"/>
                <w:szCs w:val="24"/>
              </w:rPr>
              <w:t xml:space="preserve"> от 13.11.2020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234 </w:t>
            </w:r>
            <w:r w:rsidR="00AB5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целью приведения в соответствие с постановлением Правительства Российской </w:t>
            </w:r>
            <w:r w:rsidRPr="0012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r w:rsidRPr="00124A80">
              <w:rPr>
                <w:rFonts w:ascii="Times New Roman" w:hAnsi="Times New Roman" w:cs="Times New Roman"/>
                <w:sz w:val="24"/>
                <w:szCs w:val="24"/>
              </w:rPr>
              <w:t xml:space="preserve"> от 25.10.2023 № 1782 </w:t>
            </w:r>
            <w:r w:rsidRPr="009F6A0C">
              <w:rPr>
                <w:rFonts w:ascii="Times New Roman" w:hAnsi="Times New Roman" w:cs="Times New Roman"/>
                <w:sz w:val="24"/>
                <w:szCs w:val="24"/>
              </w:rPr>
              <w:t>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постановлением Администрации Томской области 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 – экономическим развитием Томской области».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88" w:rsidRPr="00A54388" w:rsidRDefault="0026648E" w:rsidP="00A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54388" w:rsidRPr="00A54388">
              <w:rPr>
                <w:rFonts w:ascii="Times New Roman" w:hAnsi="Times New Roman" w:cs="Times New Roman"/>
                <w:sz w:val="24"/>
                <w:szCs w:val="24"/>
              </w:rPr>
              <w:t>Сведения о разработчике проекта нормативного правового акта:</w:t>
            </w:r>
          </w:p>
          <w:p w:rsidR="00A54388" w:rsidRPr="00A54388" w:rsidRDefault="00A54388" w:rsidP="00A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НПА: Администрации Каргасокского района </w:t>
            </w:r>
          </w:p>
          <w:p w:rsidR="00A54388" w:rsidRPr="00A54388" w:rsidRDefault="00A54388" w:rsidP="00A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8">
              <w:rPr>
                <w:rFonts w:ascii="Times New Roman" w:hAnsi="Times New Roman" w:cs="Times New Roman"/>
                <w:sz w:val="24"/>
                <w:szCs w:val="24"/>
              </w:rPr>
              <w:t>Ф.И.О. исполнителя проекта нормативного правового акта: Соболева Галина Анатольевна</w:t>
            </w:r>
          </w:p>
          <w:p w:rsidR="00A54388" w:rsidRPr="00A54388" w:rsidRDefault="00A54388" w:rsidP="00A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8">
              <w:rPr>
                <w:rFonts w:ascii="Times New Roman" w:hAnsi="Times New Roman" w:cs="Times New Roman"/>
                <w:sz w:val="24"/>
                <w:szCs w:val="24"/>
              </w:rPr>
              <w:t>Должность: Главный специалист по потребительскому рынку и развитию предпринимательства</w:t>
            </w:r>
          </w:p>
          <w:p w:rsidR="00A54388" w:rsidRPr="00A54388" w:rsidRDefault="00A54388" w:rsidP="00A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8">
              <w:rPr>
                <w:rFonts w:ascii="Times New Roman" w:hAnsi="Times New Roman" w:cs="Times New Roman"/>
                <w:sz w:val="24"/>
                <w:szCs w:val="24"/>
              </w:rPr>
              <w:t>Тел: 8(38253)23483</w:t>
            </w:r>
          </w:p>
          <w:p w:rsidR="00A54388" w:rsidRPr="00A54388" w:rsidRDefault="00A54388" w:rsidP="00A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kargeco@tomsk.gov.ru</w:t>
            </w:r>
          </w:p>
          <w:p w:rsidR="0026648E" w:rsidRDefault="00A54388" w:rsidP="00A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8">
              <w:rPr>
                <w:rFonts w:ascii="Times New Roman" w:hAnsi="Times New Roman" w:cs="Times New Roman"/>
                <w:sz w:val="24"/>
                <w:szCs w:val="24"/>
              </w:rPr>
              <w:t>Фактический адрес: 636700, Томская область, Каргасокский р-н, с. Каргасок, ул. Пушкина, 31.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E5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Степень регулирующего воздействия проекта нормативного правового акта:</w:t>
            </w:r>
            <w:r w:rsidR="0049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E5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Степень регулирующего воздействия проекта нормативного правового акта (высокая/средняя/низкая):</w:t>
            </w:r>
            <w:r w:rsidR="00473724">
              <w:rPr>
                <w:rFonts w:ascii="Times New Roman" w:hAnsi="Times New Roman" w:cs="Times New Roman"/>
                <w:sz w:val="24"/>
                <w:szCs w:val="24"/>
              </w:rPr>
              <w:t xml:space="preserve"> высокая</w:t>
            </w:r>
          </w:p>
          <w:p w:rsidR="00A54388" w:rsidRPr="00A54388" w:rsidRDefault="00A54388" w:rsidP="00A54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8">
              <w:rPr>
                <w:rFonts w:ascii="Times New Roman" w:hAnsi="Times New Roman" w:cs="Times New Roman"/>
                <w:sz w:val="24"/>
                <w:szCs w:val="24"/>
              </w:rPr>
              <w:t xml:space="preserve">3.2. Обоснование отнесения проекта нормативного правового акта к определенной степени регулирующего воздействия: </w:t>
            </w:r>
          </w:p>
          <w:p w:rsidR="00A54388" w:rsidRPr="00A54388" w:rsidRDefault="00A54388" w:rsidP="00A54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8">
              <w:rPr>
                <w:rFonts w:ascii="Times New Roman" w:hAnsi="Times New Roman" w:cs="Times New Roman"/>
                <w:sz w:val="24"/>
                <w:szCs w:val="24"/>
              </w:rPr>
              <w:t>1. Привидение в соответствии с постановлением Правительства Российской Федерации 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субсидий»;</w:t>
            </w:r>
          </w:p>
          <w:p w:rsidR="0026648E" w:rsidRDefault="00A54388" w:rsidP="00A54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8">
              <w:rPr>
                <w:rFonts w:ascii="Times New Roman" w:hAnsi="Times New Roman" w:cs="Times New Roman"/>
                <w:sz w:val="24"/>
                <w:szCs w:val="24"/>
              </w:rPr>
              <w:t>2. Изменены формы отчетов, в том числе проект постановления дополнен отчетом о реализации плана мероприятий по достижению результата предоставления субсидии (контрольных точек) и формой значение результата предоставления субсидии.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78" w:rsidRDefault="0026648E" w:rsidP="007A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  <w:r w:rsidR="005A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26648E" w:rsidP="000E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  <w:r w:rsidR="00BC7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EE4" w:rsidRDefault="007A2EE4" w:rsidP="007A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потребляемую электроэнергию, вырабатываемую дизельными электростанциями у субъектов малого </w:t>
            </w:r>
            <w:r w:rsidR="00CF05BA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094DEB">
              <w:rPr>
                <w:rFonts w:ascii="Times New Roman" w:hAnsi="Times New Roman" w:cs="Times New Roman"/>
                <w:sz w:val="24"/>
                <w:szCs w:val="24"/>
              </w:rPr>
              <w:t xml:space="preserve"> (далее-СМ</w:t>
            </w:r>
            <w:r w:rsidR="00A543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4DEB">
              <w:rPr>
                <w:rFonts w:ascii="Times New Roman" w:hAnsi="Times New Roman" w:cs="Times New Roman"/>
                <w:sz w:val="24"/>
                <w:szCs w:val="24"/>
              </w:rPr>
              <w:t>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занимающих производством хлебобулочных и мучных кондитерских изделий, очень высокие.</w:t>
            </w:r>
          </w:p>
          <w:p w:rsidR="007A2EE4" w:rsidRPr="00450099" w:rsidRDefault="00094DEB" w:rsidP="007A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Так, с</w:t>
            </w:r>
            <w:r w:rsidR="007A2EE4">
              <w:rPr>
                <w:rFonts w:ascii="Times New Roman" w:hAnsi="Times New Roman" w:cs="Times New Roman"/>
                <w:sz w:val="24"/>
                <w:szCs w:val="24"/>
              </w:rPr>
              <w:t>тоимость тарифов 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2EE4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Департаментом тарифног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регулирования Томской области и</w:t>
            </w:r>
            <w:r w:rsidR="007A2EE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21"/>
              <w:gridCol w:w="1766"/>
              <w:gridCol w:w="1134"/>
              <w:gridCol w:w="2126"/>
              <w:gridCol w:w="1134"/>
            </w:tblGrid>
            <w:tr w:rsidR="00450099" w:rsidRPr="00450099" w:rsidTr="007C07EE">
              <w:tc>
                <w:tcPr>
                  <w:tcW w:w="3121" w:type="dxa"/>
                </w:tcPr>
                <w:p w:rsidR="007A2EE4" w:rsidRPr="00045F2E" w:rsidRDefault="007A2EE4" w:rsidP="001234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45F2E"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1766" w:type="dxa"/>
                </w:tcPr>
                <w:p w:rsidR="007A2EE4" w:rsidRPr="00045F2E" w:rsidRDefault="007A2EE4" w:rsidP="001234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45F2E">
                    <w:rPr>
                      <w:rFonts w:ascii="Times New Roman" w:hAnsi="Times New Roman" w:cs="Times New Roman"/>
                    </w:rPr>
                    <w:t>Период</w:t>
                  </w:r>
                </w:p>
              </w:tc>
              <w:tc>
                <w:tcPr>
                  <w:tcW w:w="1134" w:type="dxa"/>
                </w:tcPr>
                <w:p w:rsidR="007A2EE4" w:rsidRPr="00045F2E" w:rsidRDefault="007A2EE4" w:rsidP="001234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45F2E">
                    <w:rPr>
                      <w:rFonts w:ascii="Times New Roman" w:hAnsi="Times New Roman" w:cs="Times New Roman"/>
                    </w:rPr>
                    <w:t>Цена (</w:t>
                  </w:r>
                  <w:r w:rsidR="001234D3" w:rsidRPr="00045F2E">
                    <w:rPr>
                      <w:rFonts w:ascii="Times New Roman" w:hAnsi="Times New Roman" w:cs="Times New Roman"/>
                    </w:rPr>
                    <w:t>тарифы</w:t>
                  </w:r>
                  <w:r w:rsidRPr="00045F2E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2126" w:type="dxa"/>
                </w:tcPr>
                <w:p w:rsidR="007A2EE4" w:rsidRPr="00045F2E" w:rsidRDefault="007A2EE4" w:rsidP="001234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45F2E">
                    <w:rPr>
                      <w:rFonts w:ascii="Times New Roman" w:hAnsi="Times New Roman" w:cs="Times New Roman"/>
                    </w:rPr>
                    <w:t>Период</w:t>
                  </w:r>
                </w:p>
              </w:tc>
              <w:tc>
                <w:tcPr>
                  <w:tcW w:w="1134" w:type="dxa"/>
                </w:tcPr>
                <w:p w:rsidR="007A2EE4" w:rsidRPr="00045F2E" w:rsidRDefault="007A2EE4" w:rsidP="001234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45F2E">
                    <w:rPr>
                      <w:rFonts w:ascii="Times New Roman" w:hAnsi="Times New Roman" w:cs="Times New Roman"/>
                    </w:rPr>
                    <w:t>Цена (</w:t>
                  </w:r>
                  <w:r w:rsidR="001234D3" w:rsidRPr="00045F2E">
                    <w:rPr>
                      <w:rFonts w:ascii="Times New Roman" w:hAnsi="Times New Roman" w:cs="Times New Roman"/>
                    </w:rPr>
                    <w:t>тарифы</w:t>
                  </w:r>
                  <w:r w:rsidRPr="00045F2E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  <w:tr w:rsidR="007A2EE4" w:rsidRPr="007C32E6" w:rsidTr="007C07EE">
              <w:tc>
                <w:tcPr>
                  <w:tcW w:w="3121" w:type="dxa"/>
                </w:tcPr>
                <w:p w:rsidR="007A2EE4" w:rsidRPr="007C32E6" w:rsidRDefault="007A2EE4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Усть-Тымское сельское поселение</w:t>
                  </w:r>
                </w:p>
              </w:tc>
              <w:tc>
                <w:tcPr>
                  <w:tcW w:w="1766" w:type="dxa"/>
                </w:tcPr>
                <w:p w:rsidR="007A2EE4" w:rsidRPr="007C32E6" w:rsidRDefault="0098501C" w:rsidP="00045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01.01.202</w:t>
                  </w:r>
                  <w:r w:rsidR="00045F2E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 по 30.06.202</w:t>
                  </w:r>
                  <w:r w:rsidR="00045F2E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7A2EE4" w:rsidRPr="007C32E6" w:rsidRDefault="00045F2E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54,31</w:t>
                  </w:r>
                  <w:r w:rsidR="007A2EE4" w:rsidRPr="007C32E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7A2EE4" w:rsidRPr="007C32E6" w:rsidRDefault="0098501C" w:rsidP="00045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01.07.20</w:t>
                  </w:r>
                  <w:r w:rsidR="00045F2E">
                    <w:rPr>
                      <w:rFonts w:ascii="Times New Roman" w:hAnsi="Times New Roman" w:cs="Times New Roman"/>
                    </w:rPr>
                    <w:t>24</w:t>
                  </w:r>
                  <w:r>
                    <w:rPr>
                      <w:rFonts w:ascii="Times New Roman" w:hAnsi="Times New Roman" w:cs="Times New Roman"/>
                    </w:rPr>
                    <w:t xml:space="preserve"> по 31.12.202</w:t>
                  </w:r>
                  <w:r w:rsidR="00045F2E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7A2EE4" w:rsidRPr="007C32E6" w:rsidRDefault="00045F2E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54,85</w:t>
                  </w:r>
                </w:p>
              </w:tc>
            </w:tr>
            <w:tr w:rsidR="007A2EE4" w:rsidRPr="007C32E6" w:rsidTr="007C07EE">
              <w:tc>
                <w:tcPr>
                  <w:tcW w:w="3121" w:type="dxa"/>
                </w:tcPr>
                <w:p w:rsidR="007A2EE4" w:rsidRPr="007C32E6" w:rsidRDefault="007A2EE4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Тымское сельское поселение</w:t>
                  </w:r>
                </w:p>
              </w:tc>
              <w:tc>
                <w:tcPr>
                  <w:tcW w:w="1766" w:type="dxa"/>
                </w:tcPr>
                <w:p w:rsidR="007A2EE4" w:rsidRPr="007C32E6" w:rsidRDefault="007A2EE4" w:rsidP="00144F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 01.01.202</w:t>
                  </w:r>
                  <w:r w:rsidR="00144F0B">
                    <w:rPr>
                      <w:rFonts w:ascii="Times New Roman" w:hAnsi="Times New Roman" w:cs="Times New Roman"/>
                    </w:rPr>
                    <w:t>4</w:t>
                  </w:r>
                  <w:r w:rsidRPr="007C32E6">
                    <w:rPr>
                      <w:rFonts w:ascii="Times New Roman" w:hAnsi="Times New Roman" w:cs="Times New Roman"/>
                    </w:rPr>
                    <w:t xml:space="preserve"> по 30.06.202</w:t>
                  </w:r>
                  <w:r w:rsidR="00144F0B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7A2EE4" w:rsidRPr="007C32E6" w:rsidRDefault="00144F0B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52,19</w:t>
                  </w:r>
                  <w:r w:rsidR="007A2EE4" w:rsidRPr="007C32E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7A2EE4" w:rsidRPr="007C32E6" w:rsidRDefault="007A2EE4" w:rsidP="00144F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 01.07.20</w:t>
                  </w:r>
                  <w:r w:rsidR="00144F0B">
                    <w:rPr>
                      <w:rFonts w:ascii="Times New Roman" w:hAnsi="Times New Roman" w:cs="Times New Roman"/>
                    </w:rPr>
                    <w:t>24</w:t>
                  </w:r>
                  <w:r w:rsidRPr="007C32E6">
                    <w:rPr>
                      <w:rFonts w:ascii="Times New Roman" w:hAnsi="Times New Roman" w:cs="Times New Roman"/>
                    </w:rPr>
                    <w:t xml:space="preserve"> по 31.12.202</w:t>
                  </w:r>
                  <w:r w:rsidR="00144F0B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7A2EE4" w:rsidRPr="007C32E6" w:rsidRDefault="00144F0B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52,19</w:t>
                  </w:r>
                </w:p>
              </w:tc>
            </w:tr>
            <w:tr w:rsidR="007A2EE4" w:rsidRPr="007C32E6" w:rsidTr="007C07EE">
              <w:tc>
                <w:tcPr>
                  <w:tcW w:w="3121" w:type="dxa"/>
                </w:tcPr>
                <w:p w:rsidR="007A2EE4" w:rsidRPr="007C32E6" w:rsidRDefault="007A2EE4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Среднетымское сельское поселение</w:t>
                  </w:r>
                  <w:r w:rsidR="001234D3" w:rsidRPr="007C32E6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1234D3" w:rsidRPr="007C32E6" w:rsidRDefault="001234D3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п. Молодежный</w:t>
                  </w:r>
                </w:p>
                <w:p w:rsidR="001234D3" w:rsidRPr="007C32E6" w:rsidRDefault="001234D3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с. Напас</w:t>
                  </w:r>
                </w:p>
              </w:tc>
              <w:tc>
                <w:tcPr>
                  <w:tcW w:w="1766" w:type="dxa"/>
                </w:tcPr>
                <w:p w:rsidR="007A2EE4" w:rsidRPr="007C32E6" w:rsidRDefault="007A2EE4" w:rsidP="00045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 01.01.202</w:t>
                  </w:r>
                  <w:r w:rsidR="00045F2E">
                    <w:rPr>
                      <w:rFonts w:ascii="Times New Roman" w:hAnsi="Times New Roman" w:cs="Times New Roman"/>
                    </w:rPr>
                    <w:t>4</w:t>
                  </w:r>
                  <w:r w:rsidRPr="007C32E6">
                    <w:rPr>
                      <w:rFonts w:ascii="Times New Roman" w:hAnsi="Times New Roman" w:cs="Times New Roman"/>
                    </w:rPr>
                    <w:t xml:space="preserve"> по 30.06.20</w:t>
                  </w:r>
                  <w:r w:rsidR="00045F2E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1134" w:type="dxa"/>
                </w:tcPr>
                <w:p w:rsidR="007A2EE4" w:rsidRPr="007C32E6" w:rsidRDefault="00045F2E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42,83</w:t>
                  </w:r>
                </w:p>
              </w:tc>
              <w:tc>
                <w:tcPr>
                  <w:tcW w:w="2126" w:type="dxa"/>
                </w:tcPr>
                <w:p w:rsidR="007A2EE4" w:rsidRPr="007C32E6" w:rsidRDefault="007A2EE4" w:rsidP="00045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 01.07.202</w:t>
                  </w:r>
                  <w:r w:rsidR="00045F2E">
                    <w:rPr>
                      <w:rFonts w:ascii="Times New Roman" w:hAnsi="Times New Roman" w:cs="Times New Roman"/>
                    </w:rPr>
                    <w:t>4</w:t>
                  </w:r>
                  <w:r w:rsidRPr="007C32E6">
                    <w:rPr>
                      <w:rFonts w:ascii="Times New Roman" w:hAnsi="Times New Roman" w:cs="Times New Roman"/>
                    </w:rPr>
                    <w:t xml:space="preserve"> по 31.12.202</w:t>
                  </w:r>
                  <w:r w:rsidR="00045F2E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7A2EE4" w:rsidRPr="007C32E6" w:rsidRDefault="00045F2E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44,33</w:t>
                  </w:r>
                </w:p>
              </w:tc>
            </w:tr>
            <w:tr w:rsidR="001234D3" w:rsidRPr="007C32E6" w:rsidTr="007C07EE">
              <w:tc>
                <w:tcPr>
                  <w:tcW w:w="3121" w:type="dxa"/>
                </w:tcPr>
                <w:p w:rsidR="001234D3" w:rsidRPr="007C32E6" w:rsidRDefault="001234D3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Толпаровское сельское поселение:</w:t>
                  </w:r>
                </w:p>
                <w:p w:rsidR="001234D3" w:rsidRPr="007C32E6" w:rsidRDefault="001234D3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п. Киевский</w:t>
                  </w:r>
                </w:p>
                <w:p w:rsidR="001234D3" w:rsidRPr="007C32E6" w:rsidRDefault="001234D3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п. Неготка</w:t>
                  </w:r>
                </w:p>
              </w:tc>
              <w:tc>
                <w:tcPr>
                  <w:tcW w:w="1766" w:type="dxa"/>
                </w:tcPr>
                <w:p w:rsidR="001234D3" w:rsidRPr="007C32E6" w:rsidRDefault="001234D3" w:rsidP="00045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 01.01.202</w:t>
                  </w:r>
                  <w:r w:rsidR="00045F2E">
                    <w:rPr>
                      <w:rFonts w:ascii="Times New Roman" w:hAnsi="Times New Roman" w:cs="Times New Roman"/>
                    </w:rPr>
                    <w:t>4</w:t>
                  </w:r>
                  <w:r w:rsidRPr="007C32E6">
                    <w:rPr>
                      <w:rFonts w:ascii="Times New Roman" w:hAnsi="Times New Roman" w:cs="Times New Roman"/>
                    </w:rPr>
                    <w:t xml:space="preserve"> по 30.06.202</w:t>
                  </w:r>
                  <w:r w:rsidR="00045F2E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1234D3" w:rsidRPr="007C32E6" w:rsidRDefault="00045F2E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54,51</w:t>
                  </w:r>
                </w:p>
              </w:tc>
              <w:tc>
                <w:tcPr>
                  <w:tcW w:w="2126" w:type="dxa"/>
                </w:tcPr>
                <w:p w:rsidR="001234D3" w:rsidRPr="007C32E6" w:rsidRDefault="001234D3" w:rsidP="00045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 01.07.202</w:t>
                  </w:r>
                  <w:r w:rsidR="00045F2E">
                    <w:rPr>
                      <w:rFonts w:ascii="Times New Roman" w:hAnsi="Times New Roman" w:cs="Times New Roman"/>
                    </w:rPr>
                    <w:t>4</w:t>
                  </w:r>
                  <w:r w:rsidRPr="007C32E6">
                    <w:rPr>
                      <w:rFonts w:ascii="Times New Roman" w:hAnsi="Times New Roman" w:cs="Times New Roman"/>
                    </w:rPr>
                    <w:t xml:space="preserve"> по 31.12.20</w:t>
                  </w:r>
                  <w:r w:rsidR="00045F2E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1134" w:type="dxa"/>
                </w:tcPr>
                <w:p w:rsidR="001234D3" w:rsidRPr="007C32E6" w:rsidRDefault="00045F2E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56,82</w:t>
                  </w:r>
                </w:p>
              </w:tc>
            </w:tr>
            <w:tr w:rsidR="007C07EE" w:rsidRPr="007C32E6" w:rsidTr="007C07EE">
              <w:tc>
                <w:tcPr>
                  <w:tcW w:w="3121" w:type="dxa"/>
                </w:tcPr>
                <w:p w:rsidR="007C07EE" w:rsidRPr="00946339" w:rsidRDefault="007C07EE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46339">
                    <w:rPr>
                      <w:rFonts w:ascii="Times New Roman" w:hAnsi="Times New Roman" w:cs="Times New Roman"/>
                    </w:rPr>
                    <w:t>Усть-Чижапское сельское поселение:</w:t>
                  </w:r>
                </w:p>
                <w:p w:rsidR="007C07EE" w:rsidRPr="00946339" w:rsidRDefault="007C07EE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46339">
                    <w:rPr>
                      <w:rFonts w:ascii="Times New Roman" w:hAnsi="Times New Roman" w:cs="Times New Roman"/>
                    </w:rPr>
                    <w:t>с. Старая Березовка</w:t>
                  </w:r>
                </w:p>
              </w:tc>
              <w:tc>
                <w:tcPr>
                  <w:tcW w:w="1766" w:type="dxa"/>
                </w:tcPr>
                <w:p w:rsidR="007C07EE" w:rsidRPr="00946339" w:rsidRDefault="007C07EE" w:rsidP="00045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46339">
                    <w:rPr>
                      <w:rFonts w:ascii="Times New Roman" w:hAnsi="Times New Roman" w:cs="Times New Roman"/>
                    </w:rPr>
                    <w:t>с 01.01.202</w:t>
                  </w:r>
                  <w:r w:rsidR="00045F2E">
                    <w:rPr>
                      <w:rFonts w:ascii="Times New Roman" w:hAnsi="Times New Roman" w:cs="Times New Roman"/>
                    </w:rPr>
                    <w:t>4</w:t>
                  </w:r>
                  <w:r w:rsidRPr="00946339">
                    <w:rPr>
                      <w:rFonts w:ascii="Times New Roman" w:hAnsi="Times New Roman" w:cs="Times New Roman"/>
                    </w:rPr>
                    <w:t xml:space="preserve"> по 30.06.202</w:t>
                  </w:r>
                  <w:r w:rsidR="00045F2E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7C07EE" w:rsidRPr="00946339" w:rsidRDefault="00045F2E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61,32</w:t>
                  </w:r>
                </w:p>
              </w:tc>
              <w:tc>
                <w:tcPr>
                  <w:tcW w:w="2126" w:type="dxa"/>
                </w:tcPr>
                <w:p w:rsidR="007C07EE" w:rsidRPr="00946339" w:rsidRDefault="007C07EE" w:rsidP="00045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46339">
                    <w:rPr>
                      <w:rFonts w:ascii="Times New Roman" w:hAnsi="Times New Roman" w:cs="Times New Roman"/>
                    </w:rPr>
                    <w:t>с 01.07.202</w:t>
                  </w:r>
                  <w:r w:rsidR="00045F2E">
                    <w:rPr>
                      <w:rFonts w:ascii="Times New Roman" w:hAnsi="Times New Roman" w:cs="Times New Roman"/>
                    </w:rPr>
                    <w:t>4</w:t>
                  </w:r>
                  <w:r w:rsidRPr="00946339">
                    <w:rPr>
                      <w:rFonts w:ascii="Times New Roman" w:hAnsi="Times New Roman" w:cs="Times New Roman"/>
                    </w:rPr>
                    <w:t xml:space="preserve"> по 31.12.202</w:t>
                  </w:r>
                  <w:r w:rsidR="00045F2E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7C07EE" w:rsidRPr="00946339" w:rsidRDefault="00045F2E" w:rsidP="007A2E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63,08</w:t>
                  </w:r>
                </w:p>
              </w:tc>
            </w:tr>
            <w:tr w:rsidR="007C07EE" w:rsidRPr="007C32E6" w:rsidTr="007C07EE">
              <w:tc>
                <w:tcPr>
                  <w:tcW w:w="3121" w:type="dxa"/>
                </w:tcPr>
                <w:p w:rsidR="007C07EE" w:rsidRPr="007C32E6" w:rsidRDefault="007C07EE" w:rsidP="007C07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Средневасюганское сельское поселение:</w:t>
                  </w:r>
                </w:p>
                <w:p w:rsidR="007C07EE" w:rsidRPr="007C32E6" w:rsidRDefault="007C07EE" w:rsidP="007C07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с. Новый Тевриз</w:t>
                  </w:r>
                </w:p>
              </w:tc>
              <w:tc>
                <w:tcPr>
                  <w:tcW w:w="1766" w:type="dxa"/>
                </w:tcPr>
                <w:p w:rsidR="007C07EE" w:rsidRPr="007C32E6" w:rsidRDefault="007C07EE" w:rsidP="00045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 01.01.202</w:t>
                  </w:r>
                  <w:r w:rsidR="00045F2E">
                    <w:rPr>
                      <w:rFonts w:ascii="Times New Roman" w:hAnsi="Times New Roman" w:cs="Times New Roman"/>
                    </w:rPr>
                    <w:t>4</w:t>
                  </w:r>
                  <w:r w:rsidRPr="007C32E6">
                    <w:rPr>
                      <w:rFonts w:ascii="Times New Roman" w:hAnsi="Times New Roman" w:cs="Times New Roman"/>
                    </w:rPr>
                    <w:t xml:space="preserve"> по 30.06.202</w:t>
                  </w:r>
                  <w:r w:rsidR="00045F2E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7C07EE" w:rsidRPr="007C32E6" w:rsidRDefault="00045F2E" w:rsidP="007C07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76,61</w:t>
                  </w:r>
                </w:p>
              </w:tc>
              <w:tc>
                <w:tcPr>
                  <w:tcW w:w="2126" w:type="dxa"/>
                </w:tcPr>
                <w:p w:rsidR="007C07EE" w:rsidRPr="007C32E6" w:rsidRDefault="007C07EE" w:rsidP="00045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 01.07.20</w:t>
                  </w:r>
                  <w:r w:rsidR="00045F2E">
                    <w:rPr>
                      <w:rFonts w:ascii="Times New Roman" w:hAnsi="Times New Roman" w:cs="Times New Roman"/>
                    </w:rPr>
                    <w:t>24</w:t>
                  </w:r>
                  <w:r w:rsidR="007C36BA">
                    <w:rPr>
                      <w:rFonts w:ascii="Times New Roman" w:hAnsi="Times New Roman" w:cs="Times New Roman"/>
                    </w:rPr>
                    <w:t xml:space="preserve"> по 31.12.20</w:t>
                  </w:r>
                  <w:r w:rsidR="00045F2E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1134" w:type="dxa"/>
                </w:tcPr>
                <w:p w:rsidR="007C07EE" w:rsidRPr="007C32E6" w:rsidRDefault="00045F2E" w:rsidP="007C07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76,69</w:t>
                  </w:r>
                </w:p>
              </w:tc>
            </w:tr>
            <w:tr w:rsidR="007C07EE" w:rsidRPr="007C32E6" w:rsidTr="007C07EE">
              <w:tc>
                <w:tcPr>
                  <w:tcW w:w="3121" w:type="dxa"/>
                </w:tcPr>
                <w:p w:rsidR="007C07EE" w:rsidRPr="007C32E6" w:rsidRDefault="007C07EE" w:rsidP="007C07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 xml:space="preserve">Новоюгинское сельское поселение: </w:t>
                  </w:r>
                </w:p>
                <w:p w:rsidR="007C07EE" w:rsidRPr="007C32E6" w:rsidRDefault="007C07EE" w:rsidP="007C07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с. Наунак</w:t>
                  </w:r>
                </w:p>
              </w:tc>
              <w:tc>
                <w:tcPr>
                  <w:tcW w:w="1766" w:type="dxa"/>
                </w:tcPr>
                <w:p w:rsidR="007C07EE" w:rsidRPr="007C32E6" w:rsidRDefault="007C36BA" w:rsidP="00045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01.01.20</w:t>
                  </w:r>
                  <w:r w:rsidR="00045F2E">
                    <w:rPr>
                      <w:rFonts w:ascii="Times New Roman" w:hAnsi="Times New Roman" w:cs="Times New Roman"/>
                    </w:rPr>
                    <w:t>24</w:t>
                  </w:r>
                  <w:r w:rsidR="007C07EE" w:rsidRPr="007C32E6">
                    <w:rPr>
                      <w:rFonts w:ascii="Times New Roman" w:hAnsi="Times New Roman" w:cs="Times New Roman"/>
                    </w:rPr>
                    <w:t xml:space="preserve"> по 30.06.20</w:t>
                  </w:r>
                  <w:r w:rsidR="00045F2E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1134" w:type="dxa"/>
                </w:tcPr>
                <w:p w:rsidR="007C07EE" w:rsidRPr="007C32E6" w:rsidRDefault="00045F2E" w:rsidP="007C07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209,48</w:t>
                  </w:r>
                </w:p>
              </w:tc>
              <w:tc>
                <w:tcPr>
                  <w:tcW w:w="2126" w:type="dxa"/>
                </w:tcPr>
                <w:p w:rsidR="007C07EE" w:rsidRPr="007C32E6" w:rsidRDefault="007C07EE" w:rsidP="00045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 01.07.202</w:t>
                  </w:r>
                  <w:r w:rsidR="00045F2E">
                    <w:rPr>
                      <w:rFonts w:ascii="Times New Roman" w:hAnsi="Times New Roman" w:cs="Times New Roman"/>
                    </w:rPr>
                    <w:t>4</w:t>
                  </w:r>
                  <w:r w:rsidRPr="007C32E6">
                    <w:rPr>
                      <w:rFonts w:ascii="Times New Roman" w:hAnsi="Times New Roman" w:cs="Times New Roman"/>
                    </w:rPr>
                    <w:t xml:space="preserve"> по 31.12.202</w:t>
                  </w:r>
                  <w:r w:rsidR="00045F2E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7C07EE" w:rsidRPr="007C32E6" w:rsidRDefault="00045F2E" w:rsidP="007C07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209,48</w:t>
                  </w:r>
                </w:p>
              </w:tc>
            </w:tr>
          </w:tbl>
          <w:p w:rsidR="00BC7D8B" w:rsidRPr="005453BD" w:rsidRDefault="007A2EE4" w:rsidP="009B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</w:t>
            </w:r>
            <w:r w:rsidR="00FF3E9B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6B506D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FF3E9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B6319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  <w:r w:rsidR="00FF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E9B">
              <w:rPr>
                <w:rFonts w:ascii="Times New Roman" w:hAnsi="Times New Roman" w:cs="Times New Roman"/>
                <w:sz w:val="24"/>
                <w:szCs w:val="24"/>
              </w:rPr>
              <w:t>позволит улучшить финансово-экономическое состояние СМ</w:t>
            </w:r>
            <w:r w:rsidR="004500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3E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0C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3E9B">
              <w:rPr>
                <w:rFonts w:ascii="Times New Roman" w:hAnsi="Times New Roman" w:cs="Times New Roman"/>
                <w:sz w:val="24"/>
                <w:szCs w:val="24"/>
              </w:rPr>
              <w:t>занимающихся производством хлеба и мучных изделий</w:t>
            </w:r>
            <w:r w:rsidR="00140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7A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Оценка негативных эффектов, возникающих в связи с наличием рассматриваемой проблемы:</w:t>
            </w:r>
            <w:r w:rsidR="00672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EE4" w:rsidRDefault="007A2EE4" w:rsidP="00FF3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негативных эффектов выявленной проблемы можно выделить ежегодное повышение тарифов на электроэнергию, </w:t>
            </w:r>
            <w:r w:rsidR="00FF3E9B">
              <w:rPr>
                <w:rFonts w:ascii="Times New Roman" w:hAnsi="Times New Roman" w:cs="Times New Roman"/>
                <w:sz w:val="24"/>
                <w:szCs w:val="24"/>
              </w:rPr>
              <w:t>ухудшение финансово-экономического состояния СМ</w:t>
            </w:r>
            <w:r w:rsidR="00A543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3E9B">
              <w:rPr>
                <w:rFonts w:ascii="Times New Roman" w:hAnsi="Times New Roman" w:cs="Times New Roman"/>
                <w:sz w:val="24"/>
                <w:szCs w:val="24"/>
              </w:rPr>
              <w:t>П, занимающихся производством хлеба и мучных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45F6">
              <w:rPr>
                <w:rFonts w:ascii="Times New Roman" w:hAnsi="Times New Roman" w:cs="Times New Roman"/>
                <w:sz w:val="24"/>
                <w:szCs w:val="24"/>
              </w:rPr>
              <w:t>Недостаточность собственных финансовых ресурсов</w:t>
            </w:r>
            <w:r w:rsidR="00996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C58" w:rsidRPr="00F74C58">
              <w:rPr>
                <w:rFonts w:ascii="Times New Roman" w:hAnsi="Times New Roman" w:cs="Times New Roman"/>
                <w:sz w:val="24"/>
                <w:szCs w:val="24"/>
              </w:rPr>
              <w:t>приводит</w:t>
            </w:r>
            <w:r w:rsidR="00996747" w:rsidRPr="00F74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C2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4500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5C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6747">
              <w:rPr>
                <w:rFonts w:ascii="Times New Roman" w:hAnsi="Times New Roman" w:cs="Times New Roman"/>
                <w:sz w:val="24"/>
                <w:szCs w:val="24"/>
              </w:rPr>
              <w:t xml:space="preserve"> в кредитные, долговые обязательства, что не позволяет </w:t>
            </w:r>
            <w:r w:rsidR="001D5C21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 w:rsidR="0099674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решить указанные проблемы и не способствуют развитию </w:t>
            </w:r>
            <w:r w:rsidR="001D5C21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996747">
              <w:rPr>
                <w:rFonts w:ascii="Times New Roman" w:hAnsi="Times New Roman" w:cs="Times New Roman"/>
                <w:sz w:val="24"/>
                <w:szCs w:val="24"/>
              </w:rPr>
              <w:t>экономической устойчивости на рынке.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52" w:rsidRDefault="0026648E" w:rsidP="00672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Описание предлагаемого способа муниципального регулирования, иных возможных способов решения проблемы:</w:t>
            </w:r>
            <w:r w:rsidR="00672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Default="00A83ABE" w:rsidP="001D5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данного проекта постановления Администрации Каргасокского позволит компенсировать часть затрат </w:t>
            </w:r>
            <w:r w:rsidR="001D5C2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4500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5C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электроэнергию,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вырабатываемую дизельными электростанциями. А также позволит решить задачи по снабжению населения хлебобулочными и мучными кондитерскими </w:t>
            </w:r>
            <w:r w:rsidR="001D5C21">
              <w:rPr>
                <w:rFonts w:ascii="Times New Roman" w:hAnsi="Times New Roman"/>
                <w:sz w:val="24"/>
                <w:szCs w:val="24"/>
              </w:rPr>
              <w:t>изделиями местного производства</w:t>
            </w:r>
            <w:r w:rsidR="007C07E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1D5C21">
              <w:rPr>
                <w:rFonts w:ascii="Times New Roman" w:hAnsi="Times New Roman"/>
                <w:sz w:val="24"/>
                <w:szCs w:val="24"/>
              </w:rPr>
              <w:t xml:space="preserve"> отдаленные населенные пункты Каргасокского района.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450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672B7E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от 13.11.2020 № 234; Постановление Правительства РФ от </w:t>
            </w:r>
            <w:r w:rsidR="00450099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  <w:r w:rsidR="00672B7E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450099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  <w:r w:rsidR="00672B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Основные затрагиваемые группы:</w:t>
            </w:r>
          </w:p>
          <w:p w:rsidR="0026648E" w:rsidRDefault="005A011A" w:rsidP="00367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9A6D45">
              <w:rPr>
                <w:rFonts w:ascii="Times New Roman" w:hAnsi="Times New Roman"/>
                <w:sz w:val="24"/>
                <w:szCs w:val="24"/>
                <w:lang w:eastAsia="ru-RU"/>
              </w:rPr>
              <w:t>ридически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 лица</w:t>
            </w:r>
            <w:r w:rsidRPr="009A6D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637597">
              <w:rPr>
                <w:rFonts w:ascii="Times New Roman" w:hAnsi="Times New Roman"/>
                <w:sz w:val="24"/>
                <w:szCs w:val="24"/>
                <w:lang w:eastAsia="ru-RU"/>
              </w:rPr>
              <w:t>за исключением государственных (муниципальных) учреждений</w:t>
            </w:r>
            <w:r w:rsidRPr="009A6D45">
              <w:rPr>
                <w:rFonts w:ascii="Times New Roman" w:hAnsi="Times New Roman"/>
                <w:sz w:val="24"/>
                <w:szCs w:val="24"/>
                <w:lang w:eastAsia="ru-RU"/>
              </w:rPr>
              <w:t>) и и</w:t>
            </w:r>
            <w:r w:rsidR="001B040A">
              <w:rPr>
                <w:rFonts w:ascii="Times New Roman" w:hAnsi="Times New Roman"/>
                <w:sz w:val="24"/>
                <w:szCs w:val="24"/>
                <w:lang w:eastAsia="ru-RU"/>
              </w:rPr>
              <w:t>ндивидуальные предприниматели, зарегистрированные и осуществляющие</w:t>
            </w:r>
            <w:r w:rsidRPr="009A6D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свою хозяйственную деятельность на территории муниципального образования «Каргасокский район»</w:t>
            </w:r>
            <w:r w:rsidR="004500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50099" w:rsidRPr="00450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50099" w:rsidRPr="00450099">
              <w:rPr>
                <w:rFonts w:ascii="Times New Roman" w:hAnsi="Times New Roman" w:cs="Times New Roman"/>
                <w:sz w:val="24"/>
                <w:szCs w:val="24"/>
              </w:rPr>
              <w:t>село Сосновка, поселок Восток, село Тымск, село Усть-Тым, поселок Молодежный, село Напас, поселок Киевский, поселок Неготка, село Старая Березовка, село Усть-Чижапка, село Новый Тевриз, село Наунак)</w:t>
            </w:r>
            <w:r w:rsidR="00EC217A" w:rsidRPr="00450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674CF" w:rsidRPr="00450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занимающиеся производством хлеба </w:t>
            </w:r>
            <w:r w:rsidR="003674CF" w:rsidRPr="00450099">
              <w:rPr>
                <w:rFonts w:ascii="Times New Roman" w:hAnsi="Times New Roman" w:cs="Times New Roman"/>
                <w:sz w:val="24"/>
                <w:szCs w:val="24"/>
              </w:rPr>
              <w:t xml:space="preserve">и мучных изделий, </w:t>
            </w:r>
            <w:r w:rsidR="00EC217A" w:rsidRPr="00450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включенные в Е</w:t>
            </w:r>
            <w:r w:rsidR="00A83ABE" w:rsidRPr="00450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диный реестр субъектов</w:t>
            </w:r>
            <w:r w:rsidR="00A83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малого и среднего предпринимательства.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Оценка количества участников отношений (по каждой затрагиваемой группе):</w:t>
            </w:r>
          </w:p>
          <w:p w:rsidR="0026648E" w:rsidRDefault="0026648E" w:rsidP="00140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стадии разработки проекта:</w:t>
            </w:r>
            <w:r w:rsidR="00140CC9" w:rsidRPr="00BA1CEC">
              <w:rPr>
                <w:rFonts w:ascii="Times New Roman" w:hAnsi="Times New Roman" w:cs="Times New Roman"/>
              </w:rPr>
              <w:t xml:space="preserve"> </w:t>
            </w:r>
          </w:p>
          <w:p w:rsidR="001D5C21" w:rsidRPr="001D5C21" w:rsidRDefault="001D5C21" w:rsidP="00140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>По предварительном</w:t>
            </w:r>
            <w:r w:rsidR="007C07EE">
              <w:rPr>
                <w:rFonts w:ascii="Times New Roman" w:hAnsi="Times New Roman" w:cs="Times New Roman"/>
                <w:sz w:val="24"/>
                <w:szCs w:val="24"/>
              </w:rPr>
              <w:t xml:space="preserve">у анализу </w:t>
            </w:r>
            <w:r w:rsidR="003674CF">
              <w:rPr>
                <w:rFonts w:ascii="Times New Roman" w:hAnsi="Times New Roman" w:cs="Times New Roman"/>
                <w:sz w:val="24"/>
                <w:szCs w:val="24"/>
              </w:rPr>
              <w:t>заявленного вида деятельности (производство хлеба и мучных изделий)</w:t>
            </w:r>
            <w:r w:rsidR="007C0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>опросу среди коммерческих структур</w:t>
            </w:r>
            <w:r w:rsidR="00367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проведенно</w:t>
            </w:r>
            <w:r w:rsidR="003674C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 xml:space="preserve"> отделом экономики на стадии разработки проекта</w:t>
            </w:r>
            <w:r w:rsidR="007C07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r w:rsidR="003674CF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потенциальных 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>участников составляет -</w:t>
            </w:r>
            <w:r w:rsidR="00450099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 xml:space="preserve">ед., из них </w:t>
            </w:r>
            <w:r w:rsidR="003553C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 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 xml:space="preserve">1ед. </w:t>
            </w:r>
            <w:r w:rsidR="003553C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0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26648E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введения предполагаемого регулирования:</w:t>
            </w:r>
          </w:p>
          <w:p w:rsidR="001B040A" w:rsidRPr="001B040A" w:rsidRDefault="003553CA" w:rsidP="00450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Предположительное к</w:t>
            </w:r>
            <w:r w:rsidR="005C170D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участников</w:t>
            </w:r>
            <w:r w:rsidR="00821C54">
              <w:rPr>
                <w:rFonts w:ascii="Times New Roman" w:hAnsi="Times New Roman"/>
                <w:sz w:val="24"/>
                <w:szCs w:val="24"/>
                <w:lang w:eastAsia="ru-RU"/>
              </w:rPr>
              <w:t>, занимающихся производством хлеба и мучных изделий в отдаленных поселках Каргасокского района</w:t>
            </w:r>
            <w:r w:rsidR="005C17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составляет не менее -</w:t>
            </w:r>
            <w:r w:rsidR="0045009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5C17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ед., из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 </w:t>
            </w:r>
            <w:r w:rsidR="00821C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0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88537B"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79400A">
              <w:rPr>
                <w:rFonts w:ascii="Times New Roman" w:hAnsi="Times New Roman" w:cs="Times New Roman"/>
                <w:sz w:val="24"/>
                <w:szCs w:val="24"/>
              </w:rPr>
              <w:t>предусматриваются</w:t>
            </w:r>
            <w:r w:rsidR="0088537B" w:rsidRPr="001A7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6" w:rsidRDefault="0026648E" w:rsidP="002E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1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642" w:rsidRDefault="002E4C86" w:rsidP="002E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проект </w:t>
            </w:r>
            <w:r w:rsidRPr="002E4C86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="0004650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 </w:t>
            </w:r>
            <w:r w:rsidR="00804642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субъектов предпринимательской и инвестиционной деятельности </w:t>
            </w:r>
            <w:r w:rsidR="006673C4" w:rsidRPr="006673C4">
              <w:rPr>
                <w:rFonts w:ascii="Times New Roman" w:hAnsi="Times New Roman" w:cs="Times New Roman"/>
                <w:sz w:val="24"/>
                <w:szCs w:val="24"/>
              </w:rPr>
              <w:t>установленный лимит</w:t>
            </w:r>
            <w:r w:rsidR="00804642" w:rsidRPr="006673C4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</w:t>
            </w:r>
            <w:r w:rsidR="00804642">
              <w:rPr>
                <w:rFonts w:ascii="Times New Roman" w:hAnsi="Times New Roman" w:cs="Times New Roman"/>
                <w:sz w:val="24"/>
                <w:szCs w:val="24"/>
              </w:rPr>
              <w:t>предоставленной субсидии</w:t>
            </w:r>
            <w:r w:rsidR="00AE5468">
              <w:rPr>
                <w:rFonts w:ascii="Times New Roman" w:hAnsi="Times New Roman" w:cs="Times New Roman"/>
                <w:sz w:val="24"/>
                <w:szCs w:val="24"/>
              </w:rPr>
              <w:t>, поскольку представленный общий объем бюджетных ассигнований на финансовое обеспечение расходных обязательств ограничен.</w:t>
            </w:r>
            <w:r w:rsidR="00804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00A" w:rsidRPr="002E4C86" w:rsidRDefault="002E4C86" w:rsidP="002E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C8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обязанностей в связи с предлагаемым вариантом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2E4C86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предусматривается.</w:t>
            </w:r>
            <w:r>
              <w:t xml:space="preserve"> 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26648E" w:rsidRDefault="0026648E" w:rsidP="00CF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 Федеральный бюджет:</w:t>
            </w:r>
            <w:r w:rsidR="00AA0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5B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5E2EEA" w:rsidRDefault="0026648E" w:rsidP="005E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EA">
              <w:rPr>
                <w:rFonts w:ascii="Times New Roman" w:hAnsi="Times New Roman" w:cs="Times New Roman"/>
                <w:sz w:val="24"/>
                <w:szCs w:val="24"/>
              </w:rPr>
              <w:t>10.2. Региональный бюджет:</w:t>
            </w:r>
            <w:r w:rsidR="00AA08F2" w:rsidRPr="005E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EEA" w:rsidRPr="005E2EEA">
              <w:rPr>
                <w:rFonts w:ascii="Times New Roman" w:hAnsi="Times New Roman" w:cs="Times New Roman"/>
                <w:sz w:val="24"/>
                <w:szCs w:val="24"/>
              </w:rPr>
              <w:t>154 558, 06 руб.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5E2EEA" w:rsidRDefault="0026648E" w:rsidP="00D4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EA">
              <w:rPr>
                <w:rFonts w:ascii="Times New Roman" w:hAnsi="Times New Roman" w:cs="Times New Roman"/>
                <w:sz w:val="24"/>
                <w:szCs w:val="24"/>
              </w:rPr>
              <w:t>10.3. Муниципальный бюджет:</w:t>
            </w:r>
            <w:r w:rsidR="00AA08F2" w:rsidRPr="005E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EEA" w:rsidRPr="005E2EEA">
              <w:rPr>
                <w:rFonts w:ascii="Times New Roman" w:hAnsi="Times New Roman" w:cs="Times New Roman"/>
                <w:sz w:val="24"/>
                <w:szCs w:val="24"/>
              </w:rPr>
              <w:t>38 639, 52</w:t>
            </w:r>
            <w:r w:rsidR="00C32163" w:rsidRPr="005E2EE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CF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 Внебюджетные фонды:</w:t>
            </w:r>
            <w:r w:rsidR="00AA0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5B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C5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025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Default="00046501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0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постановления не повлечет дополнительных расходов субъектов предпринимательской и инвестиционной деятельности, связанных с необходимостью </w:t>
            </w:r>
            <w:r w:rsidRPr="00046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установленных обязанностей, запретов и ограничений либо с изменением содержания таких обязанностей, запретов и ограничений.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Ожидаемые результаты и риски решения проблемы предложенным способом регулирования, риски негативных последствий:</w:t>
            </w:r>
          </w:p>
          <w:p w:rsidR="007F3057" w:rsidRDefault="00C32163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404DC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позволит предоставить государственную поддержку не менее </w:t>
            </w:r>
            <w:r w:rsidR="00497E5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C170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497E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17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позволит </w:t>
            </w:r>
            <w:r w:rsidR="005C170D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свою очередь </w:t>
            </w:r>
            <w:r w:rsidR="007F3057">
              <w:rPr>
                <w:rFonts w:ascii="Times New Roman" w:hAnsi="Times New Roman" w:cs="Times New Roman"/>
                <w:sz w:val="24"/>
                <w:szCs w:val="24"/>
              </w:rPr>
              <w:t>спланировать финансовую составляющую на следующий год, обеспечивая</w:t>
            </w:r>
            <w:r w:rsidR="007F3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36B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  <w:r w:rsidR="007F3057">
              <w:rPr>
                <w:rFonts w:ascii="Times New Roman" w:hAnsi="Times New Roman"/>
                <w:sz w:val="24"/>
                <w:szCs w:val="24"/>
              </w:rPr>
              <w:t xml:space="preserve">хлебобулочными и мучными кондитерскими </w:t>
            </w:r>
            <w:r w:rsidR="005C170D">
              <w:rPr>
                <w:rFonts w:ascii="Times New Roman" w:hAnsi="Times New Roman"/>
                <w:sz w:val="24"/>
                <w:szCs w:val="24"/>
              </w:rPr>
              <w:t>изделиями местного производства в отдаленные населенные пункты Каргасокского района.</w:t>
            </w:r>
          </w:p>
          <w:p w:rsidR="00046501" w:rsidRPr="00046501" w:rsidRDefault="00046501" w:rsidP="007F3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01">
              <w:rPr>
                <w:rFonts w:ascii="Times New Roman" w:hAnsi="Times New Roman" w:cs="Times New Roman"/>
                <w:sz w:val="24"/>
                <w:szCs w:val="24"/>
              </w:rPr>
              <w:t xml:space="preserve">Риски </w:t>
            </w:r>
            <w:r w:rsidR="007F3057">
              <w:rPr>
                <w:rFonts w:ascii="Times New Roman" w:hAnsi="Times New Roman" w:cs="Times New Roman"/>
                <w:sz w:val="24"/>
                <w:szCs w:val="24"/>
              </w:rPr>
              <w:t xml:space="preserve">– при наступлений неблагоприятных условий </w:t>
            </w:r>
            <w:r w:rsidR="007B43D1">
              <w:rPr>
                <w:rFonts w:ascii="Times New Roman" w:hAnsi="Times New Roman" w:cs="Times New Roman"/>
                <w:sz w:val="24"/>
                <w:szCs w:val="24"/>
              </w:rPr>
              <w:t>(увеличение налоговой нагрузки</w:t>
            </w:r>
            <w:r w:rsidR="00AC236B">
              <w:rPr>
                <w:rFonts w:ascii="Times New Roman" w:hAnsi="Times New Roman" w:cs="Times New Roman"/>
                <w:sz w:val="24"/>
                <w:szCs w:val="24"/>
              </w:rPr>
              <w:t>, кредиторская задолженность</w:t>
            </w:r>
            <w:r w:rsidR="007B43D1">
              <w:rPr>
                <w:rFonts w:ascii="Times New Roman" w:hAnsi="Times New Roman" w:cs="Times New Roman"/>
                <w:sz w:val="24"/>
                <w:szCs w:val="24"/>
              </w:rPr>
              <w:t xml:space="preserve"> и т.д.) снятие с налогового учета субъектов малого и среднего предпринимательства.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Описание методов контроля эффективности выбранного способа достижения цели регулирования:</w:t>
            </w:r>
          </w:p>
          <w:p w:rsidR="00A64AF9" w:rsidRDefault="00A64AF9" w:rsidP="006E4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Целью предоставление субсидии является финансовая поддержка деятельности организаций и индивидуальных </w:t>
            </w:r>
            <w:r w:rsidR="006E4EA1">
              <w:rPr>
                <w:rFonts w:ascii="Times New Roman" w:hAnsi="Times New Roman" w:cs="Times New Roman"/>
                <w:sz w:val="24"/>
                <w:szCs w:val="24"/>
              </w:rPr>
              <w:t>предпринимателей, путем возмещения части затрат за потребленную электроэнергию, вырабатываемую дизельными электростанциями.</w:t>
            </w:r>
          </w:p>
          <w:p w:rsidR="00497E5A" w:rsidRDefault="00497E5A" w:rsidP="007B4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5A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значений показателей результативности определяется исходя из плановых и фактических значений показателей, указываемых СМСП в отчете о достижении значений результатов предоставления субсидии, а также характеристик результата, предоставляемого ежегодно в срок до 15 января года, следующего за годом предоставления субсидии. </w:t>
            </w:r>
          </w:p>
          <w:p w:rsidR="007B43D1" w:rsidRDefault="007B43D1" w:rsidP="007B4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мероприятия </w:t>
            </w:r>
            <w:r w:rsidR="005622FB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проведены только в части мониторинга ведения коммерческой деятельности, а также опросе участников отбора получения субсидии о количестве населенных пунктов по снабжению хлебобулочных и мучных кондитерских изделий. 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48E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26648E" w:rsidTr="00CB4B45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8E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AF1F4F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Мероприятия, необходимые для достижения целей регулирования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AF1F4F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AF1F4F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AF1F4F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AF1F4F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8E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Tr="00CB4B45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AF1F4F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 xml:space="preserve">Размещение объявление </w:t>
            </w:r>
          </w:p>
          <w:p w:rsidR="005622FB" w:rsidRPr="00AF1F4F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AF1F4F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1</w:t>
            </w:r>
            <w:r w:rsidR="005C170D" w:rsidRPr="00AF1F4F">
              <w:rPr>
                <w:rFonts w:ascii="Times New Roman" w:hAnsi="Times New Roman" w:cs="Times New Roman"/>
              </w:rPr>
              <w:t>р</w:t>
            </w:r>
            <w:r w:rsidR="007C07EE" w:rsidRPr="00AF1F4F">
              <w:rPr>
                <w:rFonts w:ascii="Times New Roman" w:hAnsi="Times New Roman" w:cs="Times New Roman"/>
              </w:rPr>
              <w:t>аб</w:t>
            </w:r>
            <w:r w:rsidR="005C170D" w:rsidRPr="00AF1F4F">
              <w:rPr>
                <w:rFonts w:ascii="Times New Roman" w:hAnsi="Times New Roman" w:cs="Times New Roman"/>
              </w:rPr>
              <w:t>.д</w:t>
            </w:r>
            <w:r w:rsidRPr="00AF1F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B" w:rsidRPr="00AF1F4F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 xml:space="preserve">Подача заявок (предложений), </w:t>
            </w:r>
          </w:p>
          <w:p w:rsidR="0026648E" w:rsidRPr="00AF1F4F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AF1F4F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AF1F4F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Tr="00CB4B45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AF1F4F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Проведение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AF1F4F" w:rsidRDefault="00497E5A" w:rsidP="0048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23C2A" w:rsidRPr="00AF1F4F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4854AD">
              <w:rPr>
                <w:rFonts w:ascii="Times New Roman" w:hAnsi="Times New Roman" w:cs="Times New Roman"/>
              </w:rPr>
              <w:t>кал.</w:t>
            </w:r>
            <w:r w:rsidR="00B23C2A" w:rsidRPr="00AF1F4F">
              <w:rPr>
                <w:rFonts w:ascii="Times New Roman" w:hAnsi="Times New Roman" w:cs="Times New Roman"/>
              </w:rPr>
              <w:t>дн</w:t>
            </w:r>
            <w:proofErr w:type="spellEnd"/>
            <w:r w:rsidR="004854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AF1F4F" w:rsidRDefault="005622FB" w:rsidP="00497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 xml:space="preserve">не менее </w:t>
            </w:r>
            <w:r w:rsidR="00497E5A">
              <w:rPr>
                <w:rFonts w:ascii="Times New Roman" w:hAnsi="Times New Roman" w:cs="Times New Roman"/>
              </w:rPr>
              <w:t>5</w:t>
            </w:r>
            <w:r w:rsidRPr="00AF1F4F">
              <w:rPr>
                <w:rFonts w:ascii="Times New Roman" w:hAnsi="Times New Roman" w:cs="Times New Roman"/>
              </w:rPr>
              <w:t xml:space="preserve"> СМ</w:t>
            </w:r>
            <w:r w:rsidR="00497E5A">
              <w:rPr>
                <w:rFonts w:ascii="Times New Roman" w:hAnsi="Times New Roman" w:cs="Times New Roman"/>
              </w:rPr>
              <w:t>С</w:t>
            </w:r>
            <w:r w:rsidRPr="00AF1F4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AF1F4F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AF1F4F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4AD" w:rsidTr="004854AD"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4AD" w:rsidRDefault="004854A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AF1F4F" w:rsidRDefault="004854AD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AF1F4F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раб.дн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AF1F4F" w:rsidRDefault="00497E5A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5</w:t>
            </w:r>
            <w:r w:rsidR="004854AD" w:rsidRPr="00AF1F4F">
              <w:rPr>
                <w:rFonts w:ascii="Times New Roman" w:hAnsi="Times New Roman" w:cs="Times New Roman"/>
              </w:rPr>
              <w:t xml:space="preserve"> СМ</w:t>
            </w:r>
            <w:r>
              <w:rPr>
                <w:rFonts w:ascii="Times New Roman" w:hAnsi="Times New Roman" w:cs="Times New Roman"/>
              </w:rPr>
              <w:t>С</w:t>
            </w:r>
            <w:r w:rsidR="004854AD" w:rsidRPr="00AF1F4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AD" w:rsidRPr="00AF1F4F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AD" w:rsidRPr="00AF1F4F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4AD" w:rsidRDefault="004854A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0D" w:rsidTr="00CB4B45"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70D" w:rsidRDefault="005C170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AF1F4F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Заключение соглашения с участником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AF1F4F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="004854AD">
              <w:rPr>
                <w:rFonts w:ascii="Times New Roman" w:hAnsi="Times New Roman" w:cs="Times New Roman"/>
              </w:rPr>
              <w:t>кал.</w:t>
            </w:r>
            <w:r w:rsidRPr="00AF1F4F">
              <w:rPr>
                <w:rFonts w:ascii="Times New Roman" w:hAnsi="Times New Roman" w:cs="Times New Roman"/>
              </w:rPr>
              <w:t>дн</w:t>
            </w:r>
            <w:proofErr w:type="spellEnd"/>
            <w:r w:rsidRPr="00AF1F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5E2EEA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EEA">
              <w:rPr>
                <w:rFonts w:ascii="Times New Roman" w:hAnsi="Times New Roman" w:cs="Times New Roman"/>
              </w:rPr>
              <w:t>Перечисление субсидии СМ</w:t>
            </w:r>
            <w:r w:rsidR="002F6E87" w:rsidRPr="005E2EEA">
              <w:rPr>
                <w:rFonts w:ascii="Times New Roman" w:hAnsi="Times New Roman" w:cs="Times New Roman"/>
              </w:rPr>
              <w:t>С</w:t>
            </w:r>
            <w:r w:rsidRPr="005E2EE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5E2EEA" w:rsidRDefault="005E2EEA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EEA">
              <w:rPr>
                <w:rFonts w:ascii="PT Astra Serif" w:hAnsi="PT Astra Serif" w:cs="Times New Roman"/>
                <w:sz w:val="24"/>
                <w:szCs w:val="24"/>
              </w:rPr>
              <w:t xml:space="preserve">193 197,58 </w:t>
            </w:r>
            <w:r w:rsidR="00CB4B45" w:rsidRPr="005E2EE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A" w:rsidRPr="005E2EEA" w:rsidRDefault="00CB4B45" w:rsidP="005E2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EEA">
              <w:rPr>
                <w:rFonts w:ascii="Times New Roman" w:hAnsi="Times New Roman" w:cs="Times New Roman"/>
              </w:rPr>
              <w:t>ОБ-</w:t>
            </w:r>
            <w:r w:rsidR="005E2EEA" w:rsidRPr="005E2EEA">
              <w:rPr>
                <w:rFonts w:ascii="Times New Roman" w:hAnsi="Times New Roman" w:cs="Times New Roman"/>
                <w:sz w:val="24"/>
                <w:szCs w:val="24"/>
              </w:rPr>
              <w:t>154 558,06</w:t>
            </w:r>
            <w:r w:rsidR="00651F4F" w:rsidRPr="005E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EEA">
              <w:rPr>
                <w:rFonts w:ascii="Times New Roman" w:hAnsi="Times New Roman" w:cs="Times New Roman"/>
              </w:rPr>
              <w:t>руб.</w:t>
            </w:r>
            <w:r w:rsidR="005E2EEA" w:rsidRPr="005E2EEA">
              <w:rPr>
                <w:rFonts w:ascii="Times New Roman" w:hAnsi="Times New Roman" w:cs="Times New Roman"/>
              </w:rPr>
              <w:t xml:space="preserve"> </w:t>
            </w:r>
          </w:p>
          <w:p w:rsidR="00CB4B45" w:rsidRPr="00AF1F4F" w:rsidRDefault="00CB4B45" w:rsidP="005E2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EEA">
              <w:rPr>
                <w:rFonts w:ascii="Times New Roman" w:hAnsi="Times New Roman" w:cs="Times New Roman"/>
              </w:rPr>
              <w:t>МБ</w:t>
            </w:r>
            <w:r w:rsidR="005E2EEA" w:rsidRPr="005E2EEA">
              <w:rPr>
                <w:rFonts w:ascii="Times New Roman" w:hAnsi="Times New Roman" w:cs="Times New Roman"/>
              </w:rPr>
              <w:t xml:space="preserve"> </w:t>
            </w:r>
            <w:r w:rsidRPr="005E2EEA">
              <w:rPr>
                <w:rFonts w:ascii="Times New Roman" w:hAnsi="Times New Roman" w:cs="Times New Roman"/>
              </w:rPr>
              <w:t>-</w:t>
            </w:r>
            <w:r w:rsidR="005E2EEA" w:rsidRPr="005E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EEA" w:rsidRPr="005E2EEA">
              <w:rPr>
                <w:rFonts w:ascii="PT Astra Serif" w:hAnsi="PT Astra Serif" w:cs="Times New Roman"/>
                <w:sz w:val="24"/>
                <w:szCs w:val="24"/>
              </w:rPr>
              <w:t>38 639,52</w:t>
            </w:r>
            <w:r w:rsidR="005E2EEA" w:rsidRPr="005E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EE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70D" w:rsidRDefault="005C170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Tr="00506DDD"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необходимость распространения предлагаемого регулирования на ранее возникшие отношения:</w:t>
            </w:r>
            <w:r w:rsidR="006E4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E5A">
              <w:rPr>
                <w:rFonts w:ascii="Times New Roman" w:hAnsi="Times New Roman" w:cs="Times New Roman"/>
                <w:sz w:val="24"/>
                <w:szCs w:val="24"/>
              </w:rPr>
              <w:t>04.06.2024.</w:t>
            </w:r>
          </w:p>
          <w:p w:rsidR="0026648E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15.1. Необходимость установления переходного периода и (или) отсрочка введения предполагаемого регулирования: НЕТ</w:t>
            </w:r>
          </w:p>
          <w:p w:rsidR="0026648E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 Необходимость распространения предлагаемого регулирования на ранее возникшие отношения: НЕТ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Сведения о проведении публичных консультаций:</w:t>
            </w:r>
          </w:p>
          <w:p w:rsidR="0026648E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EF2E4B" w:rsidRPr="00975F62" w:rsidRDefault="00AF72F6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" w:history="1">
              <w:r w:rsidR="00AF1F4F" w:rsidRPr="00B30DDF">
                <w:rPr>
                  <w:rStyle w:val="a3"/>
                </w:rPr>
                <w:t>https://www.kargasok.ru/content/tekuschie_procedure</w:t>
              </w:r>
            </w:hyperlink>
            <w:r w:rsidR="00AF1F4F">
              <w:t xml:space="preserve"> </w:t>
            </w:r>
            <w:r w:rsidR="00EF2E4B" w:rsidRPr="00975F62">
              <w:rPr>
                <w:rFonts w:ascii="Times New Roman" w:hAnsi="Times New Roman" w:cs="Times New Roman"/>
              </w:rPr>
              <w:t xml:space="preserve"> </w:t>
            </w:r>
          </w:p>
          <w:p w:rsidR="0026648E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16.2. Срок проведения публичных консультаций:</w:t>
            </w:r>
          </w:p>
          <w:p w:rsidR="00497E5A" w:rsidRPr="00497E5A" w:rsidRDefault="00497E5A" w:rsidP="00497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5A">
              <w:rPr>
                <w:rFonts w:ascii="Times New Roman" w:hAnsi="Times New Roman" w:cs="Times New Roman"/>
                <w:sz w:val="24"/>
                <w:szCs w:val="24"/>
              </w:rPr>
              <w:t>начало: "11" апреля 2024 г.;</w:t>
            </w:r>
          </w:p>
          <w:p w:rsidR="00497E5A" w:rsidRDefault="00497E5A" w:rsidP="00497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5A">
              <w:rPr>
                <w:rFonts w:ascii="Times New Roman" w:hAnsi="Times New Roman" w:cs="Times New Roman"/>
                <w:sz w:val="24"/>
                <w:szCs w:val="24"/>
              </w:rPr>
              <w:t>окончание: "14" мая 2024г.</w:t>
            </w:r>
          </w:p>
          <w:p w:rsidR="0026648E" w:rsidRDefault="0026648E" w:rsidP="00497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16.3. Иные сведения о проведении публичных консультаций: </w:t>
            </w:r>
            <w:r w:rsidR="00EF2E4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26648E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48E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48E" w:rsidRPr="00993210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10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</w:p>
    <w:p w:rsidR="000C40D8" w:rsidRDefault="000C40D8">
      <w:pPr>
        <w:rPr>
          <w:rFonts w:ascii="Times New Roman" w:hAnsi="Times New Roman" w:cs="Times New Roman"/>
          <w:sz w:val="24"/>
          <w:szCs w:val="24"/>
        </w:rPr>
      </w:pPr>
    </w:p>
    <w:p w:rsidR="00731450" w:rsidRDefault="00731450" w:rsidP="00731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Глава Каргасокского района</w:t>
      </w:r>
    </w:p>
    <w:p w:rsidR="00731450" w:rsidRPr="002327E8" w:rsidRDefault="00731450" w:rsidP="00731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45C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А.П. Ащеулов</w:t>
      </w:r>
      <w:r w:rsidRPr="002327E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327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15.05.2024</w:t>
      </w:r>
    </w:p>
    <w:p w:rsidR="00731450" w:rsidRPr="00C045CC" w:rsidRDefault="00731450" w:rsidP="00731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3BC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подпись)</w:t>
      </w:r>
      <w:r w:rsidRPr="008443BC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8443B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8443BC">
        <w:rPr>
          <w:rFonts w:ascii="Times New Roman" w:hAnsi="Times New Roman" w:cs="Times New Roman"/>
          <w:sz w:val="20"/>
          <w:szCs w:val="20"/>
        </w:rPr>
        <w:t xml:space="preserve">(Ф.И.О.)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8443BC">
        <w:rPr>
          <w:rFonts w:ascii="Times New Roman" w:hAnsi="Times New Roman" w:cs="Times New Roman"/>
          <w:sz w:val="20"/>
          <w:szCs w:val="20"/>
        </w:rPr>
        <w:t>(дата)</w:t>
      </w:r>
    </w:p>
    <w:p w:rsidR="00731450" w:rsidRDefault="00731450">
      <w:pPr>
        <w:rPr>
          <w:rFonts w:ascii="Times New Roman" w:hAnsi="Times New Roman" w:cs="Times New Roman"/>
          <w:sz w:val="24"/>
          <w:szCs w:val="24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A6744B" w:rsidRDefault="00A6744B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A6744B" w:rsidRDefault="00A6744B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0C40D8" w:rsidRDefault="000C40D8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FCB">
        <w:rPr>
          <w:rFonts w:ascii="Times New Roman" w:eastAsiaTheme="minorEastAsia" w:hAnsi="Times New Roman" w:cs="Times New Roman"/>
          <w:bCs/>
          <w:lang w:eastAsia="ru-RU"/>
        </w:rPr>
        <w:lastRenderedPageBreak/>
        <w:t>СВОДКА ПРЕДЛОЖЕНИЙ К СВОДНОМУ ОТЧЕТУ</w:t>
      </w:r>
      <w:r w:rsidRPr="00CE7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0D8" w:rsidRDefault="000C40D8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AD5"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</w:t>
      </w:r>
    </w:p>
    <w:p w:rsidR="000C40D8" w:rsidRPr="0030761D" w:rsidRDefault="00506DDD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AD5">
        <w:rPr>
          <w:rFonts w:ascii="Times New Roman" w:hAnsi="Times New Roman" w:cs="Times New Roman"/>
          <w:sz w:val="24"/>
          <w:szCs w:val="24"/>
        </w:rPr>
        <w:t>проекта нормативного</w:t>
      </w:r>
      <w:r w:rsidR="000C40D8" w:rsidRPr="00544AD5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:rsidR="000C40D8" w:rsidRPr="00CE7FCB" w:rsidRDefault="000C40D8" w:rsidP="000C40D8">
      <w:pPr>
        <w:spacing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0C40D8" w:rsidRPr="00CE7FCB" w:rsidRDefault="000C40D8" w:rsidP="000C40D8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проекта нормативного правового акта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Каргасокского района «О внесении изменений в постановление Администрации Каргасокского района </w:t>
      </w:r>
      <w:r w:rsidR="00AF72F6" w:rsidRPr="00AF72F6">
        <w:rPr>
          <w:rFonts w:ascii="Times New Roman" w:hAnsi="Times New Roman" w:cs="Times New Roman"/>
          <w:sz w:val="24"/>
          <w:szCs w:val="24"/>
        </w:rPr>
        <w:t xml:space="preserve">от 13.11.2020 № 234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</w:t>
      </w:r>
      <w:r w:rsidRPr="009A6D45">
        <w:rPr>
          <w:rFonts w:ascii="Times New Roman" w:hAnsi="Times New Roman"/>
          <w:sz w:val="24"/>
          <w:szCs w:val="24"/>
        </w:rPr>
        <w:t>Об утверждении Положения о предоставлении субсидий</w:t>
      </w:r>
      <w:r>
        <w:rPr>
          <w:rFonts w:ascii="Times New Roman" w:hAnsi="Times New Roman"/>
          <w:sz w:val="24"/>
          <w:szCs w:val="24"/>
        </w:rPr>
        <w:t xml:space="preserve"> субъектам малого предпринимательства </w:t>
      </w:r>
      <w:r w:rsidRPr="0074729B">
        <w:rPr>
          <w:rFonts w:ascii="Times New Roman" w:hAnsi="Times New Roman"/>
          <w:sz w:val="24"/>
          <w:szCs w:val="24"/>
        </w:rPr>
        <w:t>на возмещение части затрат за потребленную электроэнергию, вырабатываемую дизельными электростанциями</w:t>
      </w:r>
      <w:r>
        <w:rPr>
          <w:rFonts w:ascii="Times New Roman" w:hAnsi="Times New Roman"/>
          <w:sz w:val="24"/>
          <w:szCs w:val="24"/>
        </w:rPr>
        <w:t>»»</w:t>
      </w:r>
      <w:r>
        <w:rPr>
          <w:rFonts w:ascii="Times New Roman" w:eastAsiaTheme="minorEastAsia" w:hAnsi="Times New Roman" w:cs="Times New Roman"/>
          <w:lang w:eastAsia="ru-RU"/>
        </w:rPr>
        <w:t>.</w:t>
      </w:r>
    </w:p>
    <w:p w:rsidR="000C40D8" w:rsidRPr="000C40D8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проведения публичного обсуждения: </w:t>
      </w:r>
      <w:r w:rsidR="00731450" w:rsidRPr="0073145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11.04.2024 по 14.05.2024</w:t>
      </w:r>
    </w:p>
    <w:p w:rsidR="000C40D8" w:rsidRPr="000C40D8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Количество экспертов, участвовавших в обсуждении </w:t>
      </w:r>
      <w:r w:rsidR="00506DDD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</w:p>
    <w:p w:rsidR="000C40D8" w:rsidRPr="00506DDD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формирования сводки предложений</w:t>
      </w:r>
      <w:r w:rsidRPr="000C40D8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  <w:r w:rsidR="00506D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left w:w="107" w:type="dxa"/>
        </w:tblCellMar>
        <w:tblLook w:val="04A0" w:firstRow="1" w:lastRow="0" w:firstColumn="1" w:lastColumn="0" w:noHBand="0" w:noVBand="1"/>
      </w:tblPr>
      <w:tblGrid>
        <w:gridCol w:w="665"/>
        <w:gridCol w:w="2375"/>
        <w:gridCol w:w="3271"/>
        <w:gridCol w:w="1932"/>
        <w:gridCol w:w="1052"/>
        <w:gridCol w:w="50"/>
      </w:tblGrid>
      <w:tr w:rsidR="000C40D8" w:rsidRPr="00506DDD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Участник обсуждения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Комментарии разработчика</w:t>
            </w:r>
          </w:p>
        </w:tc>
      </w:tr>
      <w:tr w:rsidR="000C40D8" w:rsidRPr="00506DDD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C40D8" w:rsidRPr="00506DDD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C40D8" w:rsidRPr="00506DDD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0C40D8" w:rsidP="0043378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D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506DDD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D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506DDD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D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506DDD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D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C40D8" w:rsidRPr="0030761D" w:rsidRDefault="000C40D8" w:rsidP="000C40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3BC" w:rsidRPr="00993210" w:rsidRDefault="008443BC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10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</w:p>
    <w:p w:rsidR="00DD656E" w:rsidRDefault="00DD656E">
      <w:pPr>
        <w:rPr>
          <w:rFonts w:ascii="Times New Roman" w:hAnsi="Times New Roman" w:cs="Times New Roman"/>
          <w:sz w:val="24"/>
          <w:szCs w:val="24"/>
        </w:rPr>
      </w:pPr>
    </w:p>
    <w:p w:rsidR="00731450" w:rsidRDefault="00731450">
      <w:pPr>
        <w:rPr>
          <w:rFonts w:ascii="Times New Roman" w:hAnsi="Times New Roman" w:cs="Times New Roman"/>
          <w:sz w:val="24"/>
          <w:szCs w:val="24"/>
        </w:rPr>
      </w:pPr>
    </w:p>
    <w:p w:rsidR="00731450" w:rsidRDefault="00731450" w:rsidP="00731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Глава Каргасокского района</w:t>
      </w:r>
    </w:p>
    <w:p w:rsidR="00731450" w:rsidRPr="002327E8" w:rsidRDefault="00731450" w:rsidP="00731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45C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А.П. Ащеулов</w:t>
      </w:r>
      <w:r w:rsidRPr="002327E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327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15.05.2024</w:t>
      </w:r>
    </w:p>
    <w:p w:rsidR="00731450" w:rsidRPr="00C045CC" w:rsidRDefault="00731450" w:rsidP="00731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3BC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подпись)</w:t>
      </w:r>
      <w:r w:rsidRPr="008443BC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8443B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8443BC">
        <w:rPr>
          <w:rFonts w:ascii="Times New Roman" w:hAnsi="Times New Roman" w:cs="Times New Roman"/>
          <w:sz w:val="20"/>
          <w:szCs w:val="20"/>
        </w:rPr>
        <w:t xml:space="preserve">(Ф.И.О.)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8443BC">
        <w:rPr>
          <w:rFonts w:ascii="Times New Roman" w:hAnsi="Times New Roman" w:cs="Times New Roman"/>
          <w:sz w:val="20"/>
          <w:szCs w:val="20"/>
        </w:rPr>
        <w:t>(дата)</w:t>
      </w:r>
    </w:p>
    <w:p w:rsidR="00731450" w:rsidRPr="0026648E" w:rsidRDefault="00731450">
      <w:pPr>
        <w:rPr>
          <w:rFonts w:ascii="Times New Roman" w:hAnsi="Times New Roman" w:cs="Times New Roman"/>
          <w:sz w:val="24"/>
          <w:szCs w:val="24"/>
        </w:rPr>
      </w:pPr>
    </w:p>
    <w:sectPr w:rsidR="00731450" w:rsidRPr="0026648E" w:rsidSect="00AF1F4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73"/>
    <w:rsid w:val="000174B4"/>
    <w:rsid w:val="00024C4F"/>
    <w:rsid w:val="00025386"/>
    <w:rsid w:val="00045F2E"/>
    <w:rsid w:val="00046501"/>
    <w:rsid w:val="00085109"/>
    <w:rsid w:val="00094DEB"/>
    <w:rsid w:val="000C40D8"/>
    <w:rsid w:val="000E0E44"/>
    <w:rsid w:val="001234D3"/>
    <w:rsid w:val="00140CC9"/>
    <w:rsid w:val="00144F0B"/>
    <w:rsid w:val="001B040A"/>
    <w:rsid w:val="001D5C21"/>
    <w:rsid w:val="001E7CA8"/>
    <w:rsid w:val="001F2F6F"/>
    <w:rsid w:val="00250AC8"/>
    <w:rsid w:val="0026648E"/>
    <w:rsid w:val="00296015"/>
    <w:rsid w:val="002E4C86"/>
    <w:rsid w:val="002F6E87"/>
    <w:rsid w:val="00331273"/>
    <w:rsid w:val="003553CA"/>
    <w:rsid w:val="003674CF"/>
    <w:rsid w:val="003B257C"/>
    <w:rsid w:val="003C48B7"/>
    <w:rsid w:val="003E1D59"/>
    <w:rsid w:val="003F1CAB"/>
    <w:rsid w:val="00404DC5"/>
    <w:rsid w:val="00415E3B"/>
    <w:rsid w:val="00436365"/>
    <w:rsid w:val="00450099"/>
    <w:rsid w:val="00473724"/>
    <w:rsid w:val="004854AD"/>
    <w:rsid w:val="0049351F"/>
    <w:rsid w:val="004937A9"/>
    <w:rsid w:val="00497E5A"/>
    <w:rsid w:val="004B32A6"/>
    <w:rsid w:val="00506DDD"/>
    <w:rsid w:val="005453BD"/>
    <w:rsid w:val="005622FB"/>
    <w:rsid w:val="005A011A"/>
    <w:rsid w:val="005A1578"/>
    <w:rsid w:val="005A5BDC"/>
    <w:rsid w:val="005C170D"/>
    <w:rsid w:val="005C224A"/>
    <w:rsid w:val="005C6CFD"/>
    <w:rsid w:val="005E2EEA"/>
    <w:rsid w:val="00651F4F"/>
    <w:rsid w:val="00652ADB"/>
    <w:rsid w:val="006673C4"/>
    <w:rsid w:val="00672B7E"/>
    <w:rsid w:val="00677435"/>
    <w:rsid w:val="006A6D9C"/>
    <w:rsid w:val="006B506D"/>
    <w:rsid w:val="006C2006"/>
    <w:rsid w:val="006C77B5"/>
    <w:rsid w:val="006E4EA1"/>
    <w:rsid w:val="00705590"/>
    <w:rsid w:val="00731450"/>
    <w:rsid w:val="0079400A"/>
    <w:rsid w:val="007A2EE4"/>
    <w:rsid w:val="007B43D1"/>
    <w:rsid w:val="007C07EE"/>
    <w:rsid w:val="007C32E6"/>
    <w:rsid w:val="007C36BA"/>
    <w:rsid w:val="007F3057"/>
    <w:rsid w:val="00804642"/>
    <w:rsid w:val="00821C54"/>
    <w:rsid w:val="00831AEF"/>
    <w:rsid w:val="008354EE"/>
    <w:rsid w:val="00843028"/>
    <w:rsid w:val="008443BC"/>
    <w:rsid w:val="0088537B"/>
    <w:rsid w:val="008A2FF0"/>
    <w:rsid w:val="008C45F6"/>
    <w:rsid w:val="00902B51"/>
    <w:rsid w:val="00904744"/>
    <w:rsid w:val="00907757"/>
    <w:rsid w:val="00935652"/>
    <w:rsid w:val="0094280C"/>
    <w:rsid w:val="00946339"/>
    <w:rsid w:val="00962283"/>
    <w:rsid w:val="0098501C"/>
    <w:rsid w:val="00996747"/>
    <w:rsid w:val="009A2D40"/>
    <w:rsid w:val="009B6319"/>
    <w:rsid w:val="009E3803"/>
    <w:rsid w:val="00A40268"/>
    <w:rsid w:val="00A51404"/>
    <w:rsid w:val="00A54388"/>
    <w:rsid w:val="00A60046"/>
    <w:rsid w:val="00A64AF9"/>
    <w:rsid w:val="00A6744B"/>
    <w:rsid w:val="00A83ABE"/>
    <w:rsid w:val="00AA08F2"/>
    <w:rsid w:val="00AB5032"/>
    <w:rsid w:val="00AC236B"/>
    <w:rsid w:val="00AC33E4"/>
    <w:rsid w:val="00AE5468"/>
    <w:rsid w:val="00AF1F4F"/>
    <w:rsid w:val="00AF72F6"/>
    <w:rsid w:val="00B23C2A"/>
    <w:rsid w:val="00BC7D8B"/>
    <w:rsid w:val="00C2694C"/>
    <w:rsid w:val="00C32163"/>
    <w:rsid w:val="00C619DC"/>
    <w:rsid w:val="00CB4B45"/>
    <w:rsid w:val="00CD4529"/>
    <w:rsid w:val="00CF05BA"/>
    <w:rsid w:val="00D45ED5"/>
    <w:rsid w:val="00DD656E"/>
    <w:rsid w:val="00E55386"/>
    <w:rsid w:val="00E90697"/>
    <w:rsid w:val="00EC217A"/>
    <w:rsid w:val="00EF2E4B"/>
    <w:rsid w:val="00EF49EB"/>
    <w:rsid w:val="00F73FB2"/>
    <w:rsid w:val="00F74C58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AF0A0-84DD-4650-94E2-249EB9BD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6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EF2E4B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B506D"/>
  </w:style>
  <w:style w:type="paragraph" w:customStyle="1" w:styleId="ConsPlusNonformat">
    <w:name w:val="ConsPlusNonformat"/>
    <w:rsid w:val="006B506D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39"/>
    <w:rsid w:val="00A4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AF1F4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6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6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rgasok.ru/content/tekuschie_proced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Андрее. Иванов</dc:creator>
  <cp:keywords/>
  <dc:description/>
  <cp:lastModifiedBy>Данила Андрее. Иванов</cp:lastModifiedBy>
  <cp:revision>13</cp:revision>
  <cp:lastPrinted>2022-06-02T08:44:00Z</cp:lastPrinted>
  <dcterms:created xsi:type="dcterms:W3CDTF">2022-06-02T04:53:00Z</dcterms:created>
  <dcterms:modified xsi:type="dcterms:W3CDTF">2024-05-14T08:59:00Z</dcterms:modified>
</cp:coreProperties>
</file>