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DF5FE4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-228600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434CFA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3B41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156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464122" w:rsidRPr="00860996" w:rsidTr="00434CFA">
        <w:tc>
          <w:tcPr>
            <w:tcW w:w="9781" w:type="dxa"/>
          </w:tcPr>
          <w:p w:rsidR="00464122" w:rsidRPr="009B6FCA" w:rsidRDefault="00464122" w:rsidP="00434CFA">
            <w:pPr>
              <w:tabs>
                <w:tab w:val="left" w:pos="-2552"/>
                <w:tab w:val="left" w:pos="0"/>
              </w:tabs>
              <w:spacing w:after="0" w:line="240" w:lineRule="auto"/>
              <w:ind w:right="-114"/>
              <w:jc w:val="center"/>
              <w:rPr>
                <w:rFonts w:ascii="Times New Roman" w:hAnsi="Times New Roman"/>
                <w:color w:val="000000"/>
                <w:spacing w:val="-9"/>
                <w:sz w:val="28"/>
                <w:szCs w:val="24"/>
              </w:rPr>
            </w:pPr>
            <w:r w:rsidRPr="00FB16D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муниципального образования «Каргасокский район» </w:t>
            </w:r>
            <w:r w:rsidRPr="00FB16D8">
              <w:rPr>
                <w:rFonts w:ascii="Times New Roman" w:hAnsi="Times New Roman"/>
                <w:sz w:val="24"/>
                <w:szCs w:val="24"/>
              </w:rPr>
              <w:t xml:space="preserve">муниципальным бюджетным </w:t>
            </w:r>
            <w:r w:rsidRPr="00B775E4">
              <w:rPr>
                <w:rFonts w:ascii="Times New Roman" w:hAnsi="Times New Roman"/>
                <w:sz w:val="24"/>
                <w:szCs w:val="24"/>
              </w:rPr>
              <w:t xml:space="preserve">образовательным организациям Каргасокского района </w:t>
            </w:r>
            <w:r w:rsidRPr="009B6FCA">
              <w:rPr>
                <w:rFonts w:ascii="Times New Roman" w:hAnsi="Times New Roman"/>
                <w:sz w:val="24"/>
              </w:rPr>
              <w:t xml:space="preserve">на </w:t>
            </w:r>
            <w:r>
              <w:rPr>
                <w:rFonts w:ascii="Times New Roman" w:hAnsi="Times New Roman"/>
                <w:sz w:val="24"/>
              </w:rPr>
              <w:t>укрепление материально – технической базы, на выполнение работ, услуг по содержанию имущества</w:t>
            </w:r>
          </w:p>
          <w:p w:rsidR="00464122" w:rsidRPr="00860996" w:rsidRDefault="00464122" w:rsidP="00FB16D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</w:tbl>
    <w:p w:rsidR="00FB16D8" w:rsidRDefault="00860996" w:rsidP="00434CF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42DA8">
        <w:rPr>
          <w:rFonts w:ascii="Times New Roman" w:hAnsi="Times New Roman"/>
          <w:sz w:val="24"/>
          <w:szCs w:val="24"/>
        </w:rPr>
        <w:t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</w:t>
      </w:r>
      <w:r w:rsidR="00FA5751">
        <w:rPr>
          <w:rFonts w:ascii="Times New Roman" w:hAnsi="Times New Roman"/>
          <w:sz w:val="24"/>
          <w:szCs w:val="24"/>
        </w:rPr>
        <w:t>ждениям субсидий на иные цели»</w:t>
      </w:r>
    </w:p>
    <w:p w:rsidR="005C7C78" w:rsidRPr="00860996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434C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A5751" w:rsidRDefault="00F42DA8" w:rsidP="00A912F4">
      <w:pPr>
        <w:tabs>
          <w:tab w:val="left" w:pos="-255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60996" w:rsidRPr="00860996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</w:t>
      </w:r>
      <w:r w:rsidR="00262C4F">
        <w:rPr>
          <w:rFonts w:ascii="Times New Roman" w:hAnsi="Times New Roman"/>
          <w:sz w:val="24"/>
          <w:szCs w:val="24"/>
        </w:rPr>
        <w:t xml:space="preserve">бюджета </w:t>
      </w:r>
      <w:r w:rsidR="00262C4F" w:rsidRPr="009B6FCA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  <w:r w:rsidR="00AA7225" w:rsidRPr="009B6FCA">
        <w:rPr>
          <w:rFonts w:ascii="Times New Roman" w:hAnsi="Times New Roman"/>
          <w:sz w:val="24"/>
          <w:szCs w:val="24"/>
        </w:rPr>
        <w:t xml:space="preserve"> </w:t>
      </w:r>
      <w:r w:rsidR="00FB16D8" w:rsidRPr="009B6FCA">
        <w:rPr>
          <w:rFonts w:ascii="Times New Roman" w:hAnsi="Times New Roman"/>
          <w:sz w:val="24"/>
          <w:szCs w:val="24"/>
        </w:rPr>
        <w:t xml:space="preserve">муниципальным бюджетным образовательным организациям Каргасокского района </w:t>
      </w:r>
      <w:r w:rsidR="00B775E4" w:rsidRPr="009B6FCA">
        <w:rPr>
          <w:rFonts w:ascii="Times New Roman" w:hAnsi="Times New Roman"/>
          <w:sz w:val="24"/>
          <w:szCs w:val="24"/>
        </w:rPr>
        <w:t xml:space="preserve">на </w:t>
      </w:r>
      <w:r w:rsidR="00077F1D">
        <w:rPr>
          <w:rFonts w:ascii="Times New Roman" w:hAnsi="Times New Roman"/>
          <w:sz w:val="24"/>
        </w:rPr>
        <w:t>укрепление материально – технической базы, на выполнение работ, услуг по содержанию имущества</w:t>
      </w:r>
      <w:r w:rsidR="00FB16D8" w:rsidRPr="009B6FC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60996" w:rsidRPr="009B6FCA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860996" w:rsidRPr="009B6FCA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860996" w:rsidRPr="009B6FCA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D3A52" w:rsidRPr="006D46D7" w:rsidRDefault="00855D89" w:rsidP="00A912F4">
      <w:pPr>
        <w:tabs>
          <w:tab w:val="left" w:pos="-2552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855D89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324485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5751">
        <w:rPr>
          <w:rFonts w:ascii="Times New Roman" w:hAnsi="Times New Roman"/>
          <w:sz w:val="24"/>
          <w:szCs w:val="24"/>
        </w:rPr>
        <w:t xml:space="preserve">2. </w:t>
      </w:r>
      <w:r w:rsidR="005D3A52" w:rsidRPr="006D46D7">
        <w:rPr>
          <w:rFonts w:ascii="Times New Roman" w:hAnsi="Times New Roman"/>
          <w:sz w:val="24"/>
          <w:szCs w:val="24"/>
        </w:rPr>
        <w:t>Настоящее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постановление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вступает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(обнародования).</w:t>
      </w:r>
    </w:p>
    <w:p w:rsidR="00C671C9" w:rsidRDefault="00C671C9" w:rsidP="00A912F4">
      <w:pPr>
        <w:tabs>
          <w:tab w:val="left" w:pos="4003"/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B16D8" w:rsidRDefault="00FB16D8" w:rsidP="00A912F4">
      <w:pPr>
        <w:tabs>
          <w:tab w:val="left" w:pos="4003"/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F20532" w:rsidRPr="00860996" w:rsidRDefault="00F20532" w:rsidP="00A912F4">
      <w:pPr>
        <w:tabs>
          <w:tab w:val="left" w:pos="4003"/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DA3B22" w:rsidP="00A912F4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C671C9" w:rsidRPr="00860996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C671C9" w:rsidRPr="00860996">
        <w:rPr>
          <w:rFonts w:ascii="Times New Roman" w:hAnsi="Times New Roman"/>
          <w:sz w:val="24"/>
          <w:szCs w:val="24"/>
        </w:rPr>
        <w:t xml:space="preserve"> Каргасокского района                      </w:t>
      </w:r>
      <w:r w:rsidR="00CD16CB" w:rsidRPr="00860996">
        <w:rPr>
          <w:rFonts w:ascii="Times New Roman" w:hAnsi="Times New Roman"/>
          <w:sz w:val="24"/>
          <w:szCs w:val="24"/>
        </w:rPr>
        <w:t xml:space="preserve">                          </w:t>
      </w:r>
      <w:r w:rsidR="00A912F4">
        <w:rPr>
          <w:rFonts w:ascii="Times New Roman" w:hAnsi="Times New Roman"/>
          <w:sz w:val="24"/>
          <w:szCs w:val="24"/>
        </w:rPr>
        <w:t xml:space="preserve">     </w:t>
      </w:r>
      <w:r w:rsidR="00CD16CB" w:rsidRPr="00860996">
        <w:rPr>
          <w:rFonts w:ascii="Times New Roman" w:hAnsi="Times New Roman"/>
          <w:sz w:val="24"/>
          <w:szCs w:val="24"/>
        </w:rPr>
        <w:t xml:space="preserve">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C9367E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Ю.Н. Микитич</w:t>
      </w:r>
      <w:r w:rsidR="00F42DA8">
        <w:rPr>
          <w:rFonts w:ascii="Times New Roman" w:hAnsi="Times New Roman"/>
          <w:sz w:val="24"/>
          <w:szCs w:val="24"/>
        </w:rPr>
        <w:t xml:space="preserve"> </w:t>
      </w:r>
    </w:p>
    <w:p w:rsidR="00F42DA8" w:rsidRDefault="00F42DA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64122" w:rsidRDefault="00464122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A5751" w:rsidRDefault="00FA5751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F42DA8" w:rsidRDefault="00D71575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С.В. Перемитин</w:t>
      </w:r>
    </w:p>
    <w:p w:rsidR="00A912F4" w:rsidRDefault="00D71575" w:rsidP="00A912F4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8(38253)</w:t>
      </w:r>
      <w:r w:rsidR="00E0391E" w:rsidRPr="00F42DA8">
        <w:rPr>
          <w:rFonts w:ascii="Times New Roman" w:hAnsi="Times New Roman"/>
          <w:sz w:val="16"/>
          <w:szCs w:val="16"/>
        </w:rPr>
        <w:t>22205</w:t>
      </w:r>
    </w:p>
    <w:p w:rsidR="00CD5D14" w:rsidRPr="00D71575" w:rsidRDefault="00D71575" w:rsidP="00A912F4">
      <w:pPr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CD5D14"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D71575" w:rsidRDefault="00DE0BF4" w:rsidP="00F20532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 xml:space="preserve">от </w:t>
      </w:r>
      <w:r w:rsidR="00F20532">
        <w:rPr>
          <w:rFonts w:ascii="Times New Roman" w:hAnsi="Times New Roman"/>
          <w:sz w:val="24"/>
          <w:szCs w:val="24"/>
        </w:rPr>
        <w:t>24</w:t>
      </w:r>
      <w:r w:rsidR="00CD5D14" w:rsidRPr="00CD5D14">
        <w:rPr>
          <w:rFonts w:ascii="Times New Roman" w:hAnsi="Times New Roman"/>
          <w:sz w:val="24"/>
          <w:szCs w:val="24"/>
        </w:rPr>
        <w:t>.</w:t>
      </w:r>
      <w:r w:rsidR="00F20532">
        <w:rPr>
          <w:rFonts w:ascii="Times New Roman" w:hAnsi="Times New Roman"/>
          <w:sz w:val="24"/>
          <w:szCs w:val="24"/>
        </w:rPr>
        <w:t>06</w:t>
      </w:r>
      <w:r w:rsidR="00CD5D14" w:rsidRPr="00CD5D14">
        <w:rPr>
          <w:rFonts w:ascii="Times New Roman" w:hAnsi="Times New Roman"/>
          <w:sz w:val="24"/>
          <w:szCs w:val="24"/>
        </w:rPr>
        <w:t>.202</w:t>
      </w:r>
      <w:r w:rsidR="00D64AF0">
        <w:rPr>
          <w:rFonts w:ascii="Times New Roman" w:hAnsi="Times New Roman"/>
          <w:sz w:val="24"/>
          <w:szCs w:val="24"/>
        </w:rPr>
        <w:t>1</w:t>
      </w:r>
      <w:r w:rsidR="00CD5D14" w:rsidRPr="00CD5D14">
        <w:rPr>
          <w:rFonts w:ascii="Times New Roman" w:hAnsi="Times New Roman"/>
          <w:sz w:val="24"/>
          <w:szCs w:val="24"/>
        </w:rPr>
        <w:t xml:space="preserve"> № </w:t>
      </w:r>
      <w:r w:rsidR="00F20532">
        <w:rPr>
          <w:rFonts w:ascii="Times New Roman" w:hAnsi="Times New Roman"/>
          <w:sz w:val="24"/>
          <w:szCs w:val="24"/>
        </w:rPr>
        <w:t>156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F20532">
      <w:pPr>
        <w:spacing w:after="0" w:line="240" w:lineRule="auto"/>
        <w:ind w:left="6237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F20532" w:rsidRDefault="00F20532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F42DA8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077F1D" w:rsidRPr="009B6FCA" w:rsidRDefault="005C7C78" w:rsidP="00077F1D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color w:val="000000"/>
          <w:spacing w:val="-9"/>
          <w:sz w:val="28"/>
          <w:szCs w:val="24"/>
        </w:rPr>
      </w:pPr>
      <w:r w:rsidRPr="00B775E4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262C4F">
        <w:rPr>
          <w:rFonts w:ascii="Times New Roman" w:hAnsi="Times New Roman"/>
          <w:b/>
          <w:sz w:val="24"/>
          <w:szCs w:val="24"/>
        </w:rPr>
        <w:t>бюджета муниципального образования «Каргасокский район»</w:t>
      </w:r>
      <w:r w:rsidR="00AA7225">
        <w:rPr>
          <w:rFonts w:ascii="Times New Roman" w:hAnsi="Times New Roman"/>
          <w:b/>
          <w:sz w:val="24"/>
          <w:szCs w:val="24"/>
        </w:rPr>
        <w:t xml:space="preserve"> </w:t>
      </w:r>
      <w:r w:rsidR="00FB16D8" w:rsidRPr="00B775E4">
        <w:rPr>
          <w:rFonts w:ascii="Times New Roman" w:hAnsi="Times New Roman"/>
          <w:b/>
          <w:sz w:val="24"/>
          <w:szCs w:val="24"/>
        </w:rPr>
        <w:t xml:space="preserve">муниципальным бюджетным образовательным организациям Каргасокского района </w:t>
      </w:r>
      <w:r w:rsidR="00B775E4" w:rsidRPr="00B775E4">
        <w:rPr>
          <w:rFonts w:ascii="Times New Roman" w:hAnsi="Times New Roman"/>
          <w:b/>
        </w:rPr>
        <w:t xml:space="preserve">на </w:t>
      </w:r>
      <w:r w:rsidR="00077F1D" w:rsidRPr="00077F1D">
        <w:rPr>
          <w:rFonts w:ascii="Times New Roman" w:hAnsi="Times New Roman"/>
          <w:b/>
          <w:sz w:val="24"/>
        </w:rPr>
        <w:t>укрепление материально – технической базы, на выполнение работ, услуг по содержанию имущества</w:t>
      </w:r>
    </w:p>
    <w:p w:rsidR="00FB16D8" w:rsidRPr="00B775E4" w:rsidRDefault="00FB16D8" w:rsidP="00B775E4">
      <w:pPr>
        <w:tabs>
          <w:tab w:val="left" w:pos="-2552"/>
          <w:tab w:val="left" w:pos="0"/>
        </w:tabs>
        <w:spacing w:after="0" w:line="240" w:lineRule="auto"/>
        <w:ind w:right="181"/>
        <w:jc w:val="center"/>
        <w:rPr>
          <w:rFonts w:ascii="Times New Roman" w:hAnsi="Times New Roman"/>
          <w:b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7F1D" w:rsidRDefault="00860996" w:rsidP="009B514D">
      <w:pPr>
        <w:numPr>
          <w:ilvl w:val="0"/>
          <w:numId w:val="6"/>
        </w:numPr>
        <w:tabs>
          <w:tab w:val="left" w:pos="-2552"/>
          <w:tab w:val="left" w:pos="0"/>
        </w:tabs>
        <w:spacing w:after="0" w:line="240" w:lineRule="auto"/>
        <w:ind w:left="0" w:right="181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Настоящий Порядок устанавливает правила </w:t>
      </w:r>
      <w:r w:rsidR="00F42DA8" w:rsidRPr="00077F1D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262C4F" w:rsidRPr="00077F1D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AA7225" w:rsidRPr="00077F1D">
        <w:rPr>
          <w:rFonts w:ascii="Times New Roman" w:hAnsi="Times New Roman"/>
          <w:sz w:val="24"/>
          <w:szCs w:val="24"/>
        </w:rPr>
        <w:t xml:space="preserve"> </w:t>
      </w:r>
      <w:r w:rsidR="00FB16D8" w:rsidRPr="00077F1D">
        <w:rPr>
          <w:rFonts w:ascii="Times New Roman" w:hAnsi="Times New Roman"/>
          <w:sz w:val="24"/>
          <w:szCs w:val="24"/>
        </w:rPr>
        <w:t xml:space="preserve">муниципальным бюджетным образовательным организациям Каргасокского района (далее – Организация) на </w:t>
      </w:r>
      <w:r w:rsidR="00077F1D" w:rsidRPr="00077F1D">
        <w:rPr>
          <w:rFonts w:ascii="Times New Roman" w:hAnsi="Times New Roman"/>
          <w:sz w:val="24"/>
        </w:rPr>
        <w:t>укрепление материально – технической базы, на выполнение работ, услуг по содержанию имущества</w:t>
      </w:r>
      <w:r w:rsidR="00B775E4" w:rsidRPr="00077F1D">
        <w:rPr>
          <w:rFonts w:ascii="Times New Roman" w:hAnsi="Times New Roman"/>
          <w:sz w:val="24"/>
          <w:szCs w:val="24"/>
        </w:rPr>
        <w:t xml:space="preserve"> </w:t>
      </w:r>
      <w:r w:rsidR="00B35A4B" w:rsidRPr="00077F1D">
        <w:rPr>
          <w:rFonts w:ascii="Times New Roman" w:hAnsi="Times New Roman"/>
          <w:sz w:val="24"/>
          <w:szCs w:val="24"/>
        </w:rPr>
        <w:t>(далее – Субсидия).</w:t>
      </w:r>
    </w:p>
    <w:p w:rsidR="00955B93" w:rsidRPr="003C4439" w:rsidRDefault="00860996" w:rsidP="003C4439">
      <w:pPr>
        <w:numPr>
          <w:ilvl w:val="0"/>
          <w:numId w:val="6"/>
        </w:numPr>
        <w:tabs>
          <w:tab w:val="left" w:pos="-2552"/>
          <w:tab w:val="left" w:pos="0"/>
        </w:tabs>
        <w:spacing w:after="0" w:line="240" w:lineRule="auto"/>
        <w:ind w:left="0" w:right="181" w:firstLine="709"/>
        <w:jc w:val="both"/>
        <w:rPr>
          <w:rFonts w:ascii="Times New Roman" w:hAnsi="Times New Roman"/>
          <w:sz w:val="24"/>
          <w:szCs w:val="24"/>
        </w:rPr>
      </w:pPr>
      <w:r w:rsidRPr="00955B93">
        <w:rPr>
          <w:rFonts w:ascii="Times New Roman" w:hAnsi="Times New Roman"/>
          <w:sz w:val="24"/>
          <w:szCs w:val="24"/>
        </w:rPr>
        <w:t>Целью предоставления Субсиди</w:t>
      </w:r>
      <w:r w:rsidR="00687E07" w:rsidRPr="00955B93">
        <w:rPr>
          <w:rFonts w:ascii="Times New Roman" w:hAnsi="Times New Roman"/>
          <w:sz w:val="24"/>
          <w:szCs w:val="24"/>
        </w:rPr>
        <w:t>й</w:t>
      </w:r>
      <w:r w:rsidRPr="00955B93">
        <w:rPr>
          <w:rFonts w:ascii="Times New Roman" w:hAnsi="Times New Roman"/>
          <w:sz w:val="24"/>
          <w:szCs w:val="24"/>
        </w:rPr>
        <w:t xml:space="preserve"> является</w:t>
      </w:r>
      <w:r w:rsidRPr="00955B9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3332F">
        <w:rPr>
          <w:rFonts w:ascii="Times New Roman" w:hAnsi="Times New Roman"/>
          <w:sz w:val="24"/>
          <w:szCs w:val="24"/>
        </w:rPr>
        <w:t xml:space="preserve">создание условий, обеспечивающих доступность получения качественного образования посредством реализации мероприятий </w:t>
      </w:r>
      <w:r w:rsidR="000C5E43" w:rsidRPr="00E95F94">
        <w:rPr>
          <w:rFonts w:ascii="Times New Roman" w:hAnsi="Times New Roman"/>
          <w:sz w:val="24"/>
          <w:szCs w:val="24"/>
        </w:rPr>
        <w:t>муниципальной программой</w:t>
      </w:r>
      <w:r w:rsidR="000C5E43" w:rsidRPr="00955B93">
        <w:rPr>
          <w:rFonts w:ascii="Times New Roman" w:hAnsi="Times New Roman"/>
          <w:sz w:val="24"/>
          <w:szCs w:val="24"/>
        </w:rPr>
        <w:t xml:space="preserve"> «Развитие образования в муниципальном образовании «Каргасокский район», утвержденной постановлением Администрации Каргасокского района</w:t>
      </w:r>
      <w:r w:rsidR="000C5E43">
        <w:rPr>
          <w:rFonts w:ascii="Times New Roman" w:hAnsi="Times New Roman"/>
          <w:sz w:val="24"/>
          <w:szCs w:val="24"/>
        </w:rPr>
        <w:t xml:space="preserve">, </w:t>
      </w:r>
      <w:r w:rsidR="0023332F">
        <w:rPr>
          <w:rFonts w:ascii="Times New Roman" w:hAnsi="Times New Roman"/>
          <w:sz w:val="24"/>
          <w:szCs w:val="24"/>
        </w:rPr>
        <w:t>предусматривающих</w:t>
      </w:r>
      <w:r w:rsidR="0023332F" w:rsidRPr="003C4439">
        <w:rPr>
          <w:rFonts w:ascii="Times New Roman" w:hAnsi="Times New Roman"/>
          <w:sz w:val="24"/>
          <w:szCs w:val="24"/>
        </w:rPr>
        <w:t xml:space="preserve"> у</w:t>
      </w:r>
      <w:r w:rsidR="00E95F94" w:rsidRPr="003C4439">
        <w:rPr>
          <w:rFonts w:ascii="Times New Roman" w:hAnsi="Times New Roman"/>
          <w:sz w:val="24"/>
          <w:szCs w:val="24"/>
        </w:rPr>
        <w:t>креплени</w:t>
      </w:r>
      <w:r w:rsidR="0023332F" w:rsidRPr="003C4439">
        <w:rPr>
          <w:rFonts w:ascii="Times New Roman" w:hAnsi="Times New Roman"/>
          <w:sz w:val="24"/>
          <w:szCs w:val="24"/>
        </w:rPr>
        <w:t>е</w:t>
      </w:r>
      <w:r w:rsidR="00E95F94" w:rsidRPr="003C4439">
        <w:rPr>
          <w:rFonts w:ascii="Times New Roman" w:hAnsi="Times New Roman"/>
          <w:sz w:val="24"/>
          <w:szCs w:val="24"/>
        </w:rPr>
        <w:t xml:space="preserve"> материально-техническо</w:t>
      </w:r>
      <w:r w:rsidR="000C5E43" w:rsidRPr="003C4439">
        <w:rPr>
          <w:rFonts w:ascii="Times New Roman" w:hAnsi="Times New Roman"/>
          <w:sz w:val="24"/>
          <w:szCs w:val="24"/>
        </w:rPr>
        <w:t>й</w:t>
      </w:r>
      <w:r w:rsidR="00E95F94" w:rsidRPr="003C4439">
        <w:rPr>
          <w:rFonts w:ascii="Times New Roman" w:hAnsi="Times New Roman"/>
          <w:sz w:val="24"/>
          <w:szCs w:val="24"/>
        </w:rPr>
        <w:t xml:space="preserve"> </w:t>
      </w:r>
      <w:r w:rsidR="000C5E43" w:rsidRPr="003C4439">
        <w:rPr>
          <w:rFonts w:ascii="Times New Roman" w:hAnsi="Times New Roman"/>
          <w:sz w:val="24"/>
          <w:szCs w:val="24"/>
        </w:rPr>
        <w:t>базы</w:t>
      </w:r>
      <w:r w:rsidR="003C4439">
        <w:rPr>
          <w:rFonts w:ascii="Times New Roman" w:hAnsi="Times New Roman"/>
          <w:sz w:val="24"/>
          <w:szCs w:val="24"/>
        </w:rPr>
        <w:t xml:space="preserve">, </w:t>
      </w:r>
      <w:r w:rsidR="00E95F94" w:rsidRPr="003C4439">
        <w:rPr>
          <w:rFonts w:ascii="Times New Roman" w:hAnsi="Times New Roman"/>
          <w:sz w:val="24"/>
          <w:szCs w:val="24"/>
        </w:rPr>
        <w:t>выполнени</w:t>
      </w:r>
      <w:r w:rsidR="0023332F" w:rsidRPr="003C4439">
        <w:rPr>
          <w:rFonts w:ascii="Times New Roman" w:hAnsi="Times New Roman"/>
          <w:sz w:val="24"/>
          <w:szCs w:val="24"/>
        </w:rPr>
        <w:t>е</w:t>
      </w:r>
      <w:r w:rsidR="00E95F94" w:rsidRPr="003C4439">
        <w:rPr>
          <w:rFonts w:ascii="Times New Roman" w:hAnsi="Times New Roman"/>
          <w:sz w:val="24"/>
          <w:szCs w:val="24"/>
        </w:rPr>
        <w:t xml:space="preserve"> работ, услуг по содержанию имущества Организации</w:t>
      </w:r>
      <w:r w:rsidR="000C5E43" w:rsidRPr="003C4439">
        <w:rPr>
          <w:rFonts w:ascii="Times New Roman" w:hAnsi="Times New Roman"/>
          <w:sz w:val="24"/>
          <w:szCs w:val="24"/>
        </w:rPr>
        <w:t>.</w:t>
      </w:r>
    </w:p>
    <w:p w:rsidR="00860996" w:rsidRPr="00955B93" w:rsidRDefault="00487944" w:rsidP="009B514D">
      <w:pPr>
        <w:numPr>
          <w:ilvl w:val="0"/>
          <w:numId w:val="6"/>
        </w:numPr>
        <w:tabs>
          <w:tab w:val="left" w:pos="-2552"/>
          <w:tab w:val="left" w:pos="0"/>
        </w:tabs>
        <w:spacing w:after="0" w:line="240" w:lineRule="auto"/>
        <w:ind w:left="0" w:right="181" w:firstLine="709"/>
        <w:jc w:val="both"/>
        <w:rPr>
          <w:rFonts w:ascii="Times New Roman" w:hAnsi="Times New Roman"/>
          <w:sz w:val="24"/>
          <w:szCs w:val="24"/>
        </w:rPr>
      </w:pPr>
      <w:r w:rsidRPr="00955B93">
        <w:rPr>
          <w:rFonts w:ascii="Times New Roman" w:hAnsi="Times New Roman"/>
          <w:sz w:val="24"/>
          <w:szCs w:val="24"/>
        </w:rPr>
        <w:t>Органом</w:t>
      </w:r>
      <w:r w:rsidR="001906F9" w:rsidRPr="00955B93">
        <w:rPr>
          <w:rFonts w:ascii="Times New Roman" w:hAnsi="Times New Roman"/>
          <w:sz w:val="24"/>
          <w:szCs w:val="24"/>
        </w:rPr>
        <w:t>,</w:t>
      </w:r>
      <w:r w:rsidRPr="00955B93">
        <w:rPr>
          <w:rFonts w:ascii="Times New Roman" w:hAnsi="Times New Roman"/>
          <w:sz w:val="24"/>
          <w:szCs w:val="24"/>
        </w:rPr>
        <w:t xml:space="preserve"> осуществляющим</w:t>
      </w:r>
      <w:r w:rsidR="000166E9" w:rsidRPr="00955B93">
        <w:rPr>
          <w:rFonts w:ascii="Times New Roman" w:hAnsi="Times New Roman"/>
          <w:sz w:val="24"/>
          <w:szCs w:val="24"/>
        </w:rPr>
        <w:t xml:space="preserve"> функции и полномочия учредителя</w:t>
      </w:r>
      <w:r w:rsidR="00860996" w:rsidRPr="00955B93">
        <w:rPr>
          <w:rFonts w:ascii="Times New Roman" w:hAnsi="Times New Roman"/>
          <w:sz w:val="24"/>
          <w:szCs w:val="24"/>
        </w:rPr>
        <w:t>, до которого в соотве</w:t>
      </w:r>
      <w:r w:rsidR="00860996" w:rsidRPr="00955B93">
        <w:rPr>
          <w:rFonts w:ascii="Times New Roman" w:hAnsi="Times New Roman"/>
          <w:sz w:val="24"/>
          <w:szCs w:val="24"/>
        </w:rPr>
        <w:t>т</w:t>
      </w:r>
      <w:r w:rsidR="00860996" w:rsidRPr="00955B93">
        <w:rPr>
          <w:rFonts w:ascii="Times New Roman" w:hAnsi="Times New Roman"/>
          <w:sz w:val="24"/>
          <w:szCs w:val="24"/>
        </w:rPr>
        <w:t>ствии с бюджетным законодательством Российской Федерации как получателя бюджетных средств доведены в установленном порядке лимиты бюджетных об</w:t>
      </w:r>
      <w:r w:rsidR="00860996" w:rsidRPr="00955B93">
        <w:rPr>
          <w:rFonts w:ascii="Times New Roman" w:hAnsi="Times New Roman"/>
          <w:sz w:val="24"/>
          <w:szCs w:val="24"/>
        </w:rPr>
        <w:t>я</w:t>
      </w:r>
      <w:r w:rsidR="00860996" w:rsidRPr="00955B93">
        <w:rPr>
          <w:rFonts w:ascii="Times New Roman" w:hAnsi="Times New Roman"/>
          <w:sz w:val="24"/>
          <w:szCs w:val="24"/>
        </w:rPr>
        <w:t xml:space="preserve">зательств на предоставление </w:t>
      </w:r>
      <w:r w:rsidR="00C9367E" w:rsidRPr="00955B93">
        <w:rPr>
          <w:rFonts w:ascii="Times New Roman" w:hAnsi="Times New Roman"/>
          <w:sz w:val="24"/>
          <w:szCs w:val="24"/>
        </w:rPr>
        <w:t>С</w:t>
      </w:r>
      <w:r w:rsidR="00860996" w:rsidRPr="00955B93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="00860996" w:rsidRPr="00955B93">
        <w:rPr>
          <w:rFonts w:ascii="Times New Roman" w:hAnsi="Times New Roman"/>
          <w:sz w:val="24"/>
          <w:szCs w:val="24"/>
        </w:rPr>
        <w:t>в</w:t>
      </w:r>
      <w:r w:rsidR="00860996" w:rsidRPr="00955B93">
        <w:rPr>
          <w:rFonts w:ascii="Times New Roman" w:hAnsi="Times New Roman"/>
          <w:sz w:val="24"/>
          <w:szCs w:val="24"/>
        </w:rPr>
        <w:t>ля</w:t>
      </w:r>
      <w:r w:rsidR="001906F9" w:rsidRPr="00955B93">
        <w:rPr>
          <w:rFonts w:ascii="Times New Roman" w:hAnsi="Times New Roman"/>
          <w:sz w:val="24"/>
          <w:szCs w:val="24"/>
        </w:rPr>
        <w:t>е</w:t>
      </w:r>
      <w:r w:rsidR="00860996" w:rsidRPr="00955B93">
        <w:rPr>
          <w:rFonts w:ascii="Times New Roman" w:hAnsi="Times New Roman"/>
          <w:sz w:val="24"/>
          <w:szCs w:val="24"/>
        </w:rPr>
        <w:t>тся</w:t>
      </w:r>
      <w:r w:rsidR="00111759" w:rsidRPr="00955B93">
        <w:rPr>
          <w:rFonts w:ascii="Times New Roman" w:hAnsi="Times New Roman"/>
          <w:sz w:val="24"/>
          <w:szCs w:val="24"/>
        </w:rPr>
        <w:t xml:space="preserve"> </w:t>
      </w:r>
      <w:r w:rsidR="00860996" w:rsidRPr="00955B93">
        <w:rPr>
          <w:rFonts w:ascii="Times New Roman" w:hAnsi="Times New Roman"/>
          <w:sz w:val="24"/>
          <w:szCs w:val="24"/>
        </w:rPr>
        <w:t>Управление образования</w:t>
      </w:r>
      <w:r w:rsidR="00111759" w:rsidRPr="00955B93">
        <w:rPr>
          <w:rFonts w:ascii="Times New Roman" w:hAnsi="Times New Roman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="00860996" w:rsidRPr="00955B93">
        <w:rPr>
          <w:rFonts w:ascii="Times New Roman" w:hAnsi="Times New Roman"/>
          <w:sz w:val="24"/>
          <w:szCs w:val="24"/>
        </w:rPr>
        <w:t xml:space="preserve">(далее - Учредитель). </w:t>
      </w:r>
    </w:p>
    <w:p w:rsidR="00860996" w:rsidRPr="00077F1D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077F1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920BB">
        <w:rPr>
          <w:rFonts w:ascii="Times New Roman" w:hAnsi="Times New Roman"/>
          <w:sz w:val="24"/>
          <w:szCs w:val="24"/>
        </w:rPr>
        <w:t>Для рассмотрения</w:t>
      </w:r>
      <w:r w:rsidRPr="009958C6">
        <w:rPr>
          <w:rFonts w:ascii="Times New Roman" w:hAnsi="Times New Roman"/>
          <w:sz w:val="24"/>
          <w:szCs w:val="24"/>
        </w:rPr>
        <w:t xml:space="preserve"> вопроса о предоставлении Субсидий, получатель </w:t>
      </w:r>
      <w:r w:rsidR="003B5924">
        <w:rPr>
          <w:rFonts w:ascii="Times New Roman" w:hAnsi="Times New Roman"/>
          <w:sz w:val="24"/>
          <w:szCs w:val="24"/>
        </w:rPr>
        <w:t>С</w:t>
      </w:r>
      <w:r w:rsidRPr="009958C6">
        <w:rPr>
          <w:rFonts w:ascii="Times New Roman" w:hAnsi="Times New Roman"/>
          <w:sz w:val="24"/>
          <w:szCs w:val="24"/>
        </w:rPr>
        <w:t>убсидии лично или посредством почтовой связи представляет Учредителю:</w:t>
      </w:r>
    </w:p>
    <w:p w:rsidR="00690253" w:rsidRPr="009958C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CE17A7" w:rsidRDefault="00690253" w:rsidP="00C2423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944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>п</w:t>
      </w:r>
      <w:r w:rsidRPr="00487944">
        <w:rPr>
          <w:rFonts w:ascii="Times New Roman" w:hAnsi="Times New Roman"/>
          <w:sz w:val="24"/>
          <w:szCs w:val="24"/>
        </w:rPr>
        <w:t xml:space="preserve">ояснительную записку в произвольной форме, подписанную руководителем и заверенную печатью Организации,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</w:t>
      </w:r>
      <w:r w:rsidR="00CE17A7" w:rsidRPr="00CE17A7">
        <w:rPr>
          <w:rFonts w:ascii="Times New Roman" w:hAnsi="Times New Roman"/>
          <w:sz w:val="24"/>
          <w:szCs w:val="24"/>
        </w:rPr>
        <w:t xml:space="preserve">в том числе предварительную смету на приобретение оборудования, инвентаря, оказание услуг, </w:t>
      </w:r>
      <w:r w:rsidR="00C24234">
        <w:rPr>
          <w:rFonts w:ascii="Times New Roman" w:hAnsi="Times New Roman"/>
          <w:sz w:val="24"/>
          <w:szCs w:val="24"/>
        </w:rPr>
        <w:t>перечень объектов, подлежащих ремонту, акт обследования таких объектов и дефектную ведомость;</w:t>
      </w:r>
    </w:p>
    <w:p w:rsidR="00690253" w:rsidRDefault="00C24234" w:rsidP="00CE17A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90253">
        <w:rPr>
          <w:rFonts w:ascii="Times New Roman" w:hAnsi="Times New Roman"/>
          <w:sz w:val="24"/>
          <w:szCs w:val="24"/>
        </w:rPr>
        <w:t xml:space="preserve">) справку об отсутствии </w:t>
      </w:r>
      <w:r w:rsidR="00690253"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 w:rsidR="00690253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690253" w:rsidRPr="009E05EE">
        <w:rPr>
          <w:rFonts w:ascii="Times New Roman" w:hAnsi="Times New Roman"/>
          <w:sz w:val="24"/>
          <w:szCs w:val="24"/>
        </w:rPr>
        <w:t xml:space="preserve"> субсидий, бюджетных инвестиций, предоставленных, в том числе</w:t>
      </w:r>
      <w:r w:rsidR="005B53F7">
        <w:rPr>
          <w:rFonts w:ascii="Times New Roman" w:hAnsi="Times New Roman"/>
          <w:sz w:val="24"/>
          <w:szCs w:val="24"/>
        </w:rPr>
        <w:t>,</w:t>
      </w:r>
      <w:r w:rsidR="00690253" w:rsidRPr="009E05EE">
        <w:rPr>
          <w:rFonts w:ascii="Times New Roman" w:hAnsi="Times New Roman"/>
          <w:sz w:val="24"/>
          <w:szCs w:val="24"/>
        </w:rPr>
        <w:t xml:space="preserve"> в соответствии с иными правовыми актами, </w:t>
      </w:r>
      <w:r w:rsidR="00690253"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690253" w:rsidRDefault="00C24234" w:rsidP="006902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690253" w:rsidRPr="002642C7">
        <w:rPr>
          <w:rFonts w:ascii="Times New Roman" w:hAnsi="Times New Roman"/>
          <w:sz w:val="24"/>
          <w:szCs w:val="24"/>
        </w:rPr>
        <w:t xml:space="preserve">) </w:t>
      </w:r>
      <w:r w:rsidR="00690253">
        <w:rPr>
          <w:rFonts w:ascii="Times New Roman" w:hAnsi="Times New Roman"/>
          <w:sz w:val="24"/>
          <w:szCs w:val="24"/>
        </w:rPr>
        <w:t xml:space="preserve">справку об </w:t>
      </w:r>
      <w:r w:rsidR="00690253" w:rsidRPr="002642C7">
        <w:rPr>
          <w:rFonts w:ascii="Times New Roman" w:hAnsi="Times New Roman"/>
          <w:sz w:val="24"/>
          <w:szCs w:val="24"/>
        </w:rPr>
        <w:t>отсутстви</w:t>
      </w:r>
      <w:r w:rsidR="00690253">
        <w:rPr>
          <w:rFonts w:ascii="Times New Roman" w:hAnsi="Times New Roman"/>
          <w:sz w:val="24"/>
          <w:szCs w:val="24"/>
        </w:rPr>
        <w:t>и</w:t>
      </w:r>
      <w:r w:rsidR="00690253"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690253"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lastRenderedPageBreak/>
        <w:t xml:space="preserve">Учредитель рассматривает документы, представленные Организацией в течение 10 </w:t>
      </w:r>
      <w:r w:rsidR="00F4631C" w:rsidRPr="00077F1D">
        <w:rPr>
          <w:rFonts w:ascii="Times New Roman" w:hAnsi="Times New Roman"/>
          <w:sz w:val="24"/>
          <w:szCs w:val="24"/>
        </w:rPr>
        <w:t xml:space="preserve">рабочих </w:t>
      </w:r>
      <w:r w:rsidRPr="00077F1D">
        <w:rPr>
          <w:rFonts w:ascii="Times New Roman" w:hAnsi="Times New Roman"/>
          <w:sz w:val="24"/>
          <w:szCs w:val="24"/>
        </w:rPr>
        <w:t>дней с даты их получения, в рамках чего проверяет сведения, содержащиеся в указанных документах, и принимает решение о предоставлении либо об от</w:t>
      </w:r>
      <w:r w:rsidR="00077F1D" w:rsidRPr="00077F1D">
        <w:rPr>
          <w:rFonts w:ascii="Times New Roman" w:hAnsi="Times New Roman"/>
          <w:sz w:val="24"/>
          <w:szCs w:val="24"/>
        </w:rPr>
        <w:t>казе в предоставлении Субсидии.</w:t>
      </w:r>
    </w:p>
    <w:p w:rsidR="00690253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На 1 число месяца, предшествующего месяцу, в котором планируется заключение </w:t>
      </w:r>
      <w:r w:rsidR="00955B93">
        <w:rPr>
          <w:rFonts w:ascii="Times New Roman" w:hAnsi="Times New Roman"/>
          <w:sz w:val="24"/>
          <w:szCs w:val="24"/>
        </w:rPr>
        <w:t>с</w:t>
      </w:r>
      <w:r w:rsidRPr="00077F1D">
        <w:rPr>
          <w:rFonts w:ascii="Times New Roman" w:hAnsi="Times New Roman"/>
          <w:sz w:val="24"/>
          <w:szCs w:val="24"/>
        </w:rPr>
        <w:t>оглашения о предоставлении Субсидии, у Организации: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690253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 субсидий, бюджетных инвестиций, предоставленных, в том числе</w:t>
      </w:r>
      <w:r w:rsidR="005B53F7">
        <w:rPr>
          <w:rFonts w:ascii="Times New Roman" w:hAnsi="Times New Roman"/>
          <w:sz w:val="24"/>
          <w:szCs w:val="24"/>
        </w:rPr>
        <w:t>,</w:t>
      </w:r>
      <w:r w:rsidRPr="009E05EE">
        <w:rPr>
          <w:rFonts w:ascii="Times New Roman" w:hAnsi="Times New Roman"/>
          <w:sz w:val="24"/>
          <w:szCs w:val="24"/>
        </w:rPr>
        <w:t xml:space="preserve">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Решение о предоставлении Субсидии оформляется путем принятия приказа Учредителя о выделении Организации Субсидии и заключения соглашения о предоставлении Субсидии, предусмотренного пунктом 12 настоящего Порядка. Решение об отказе в её предоставлении оформляется письмом Учредителя.</w:t>
      </w:r>
    </w:p>
    <w:p w:rsidR="00690253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Основаниями для отказа в предоставлении Субсиди</w:t>
      </w:r>
      <w:r w:rsidR="007E110C">
        <w:rPr>
          <w:rFonts w:ascii="Times New Roman" w:hAnsi="Times New Roman"/>
          <w:sz w:val="24"/>
          <w:szCs w:val="24"/>
        </w:rPr>
        <w:t>и</w:t>
      </w:r>
      <w:r w:rsidRPr="00077F1D">
        <w:rPr>
          <w:rFonts w:ascii="Times New Roman" w:hAnsi="Times New Roman"/>
          <w:sz w:val="24"/>
          <w:szCs w:val="24"/>
        </w:rPr>
        <w:t xml:space="preserve"> является: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690253" w:rsidRPr="003E25E1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077F1D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В случае принятия Учредителем решения об отказе в предоставлении Субсидии Учредитель вместе с соответствующим решением возвращает Организации документы, которые не соответствуют требованиям настоящего Порядка при наличии таковых. Допускается повторное обращение Организации к Учредителю при условии устранения им обстоятельств, послуживших основанием для принятия Учредителем решения об отказе в предоставлении Субсидии.</w:t>
      </w:r>
    </w:p>
    <w:p w:rsidR="00077F1D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Объем Субсидии</w:t>
      </w:r>
      <w:r w:rsidR="00836BEA" w:rsidRPr="00077F1D">
        <w:rPr>
          <w:rFonts w:ascii="Times New Roman" w:hAnsi="Times New Roman"/>
          <w:sz w:val="24"/>
          <w:szCs w:val="24"/>
        </w:rPr>
        <w:t xml:space="preserve"> на цели, указанные в пункте 2 настоящего Порядка</w:t>
      </w:r>
      <w:r w:rsidRPr="00077F1D">
        <w:rPr>
          <w:rFonts w:ascii="Times New Roman" w:hAnsi="Times New Roman"/>
          <w:sz w:val="24"/>
          <w:szCs w:val="24"/>
        </w:rPr>
        <w:t>, подлежащий предоставлению Организациям, определяется в пределах бюджетных ассигнований</w:t>
      </w:r>
      <w:r w:rsidR="009B6FCA" w:rsidRPr="00077F1D">
        <w:rPr>
          <w:rFonts w:ascii="Times New Roman" w:hAnsi="Times New Roman"/>
          <w:sz w:val="24"/>
          <w:szCs w:val="24"/>
        </w:rPr>
        <w:t xml:space="preserve"> и лимитов бюджетных обязательств</w:t>
      </w:r>
      <w:r w:rsidRPr="00077F1D">
        <w:rPr>
          <w:rFonts w:ascii="Times New Roman" w:hAnsi="Times New Roman"/>
          <w:sz w:val="24"/>
          <w:szCs w:val="24"/>
        </w:rPr>
        <w:t xml:space="preserve">, доведенных до Учредителя в соответствии с решением Думы Каргасокского района о </w:t>
      </w:r>
      <w:r w:rsidRPr="00077F1D">
        <w:rPr>
          <w:rFonts w:ascii="Times New Roman" w:hAnsi="Times New Roman"/>
          <w:bCs/>
          <w:sz w:val="24"/>
          <w:szCs w:val="24"/>
        </w:rPr>
        <w:t xml:space="preserve">бюджете муниципального образования «Каргасокский район» </w:t>
      </w:r>
      <w:r w:rsidRPr="00077F1D">
        <w:rPr>
          <w:rFonts w:ascii="Times New Roman" w:hAnsi="Times New Roman"/>
          <w:sz w:val="24"/>
          <w:szCs w:val="24"/>
        </w:rPr>
        <w:t>на очередной финансовый год и плановый период</w:t>
      </w:r>
      <w:r w:rsidR="009B6FCA" w:rsidRPr="00077F1D">
        <w:rPr>
          <w:rFonts w:ascii="Times New Roman" w:hAnsi="Times New Roman"/>
          <w:sz w:val="24"/>
          <w:szCs w:val="24"/>
        </w:rPr>
        <w:t xml:space="preserve"> на указанные в пункте 2 настоящего Порядка цели</w:t>
      </w:r>
      <w:r w:rsidRPr="00077F1D">
        <w:rPr>
          <w:rFonts w:ascii="Times New Roman" w:hAnsi="Times New Roman"/>
          <w:sz w:val="24"/>
          <w:szCs w:val="24"/>
        </w:rPr>
        <w:t>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Размер Субсидии Организациям </w:t>
      </w:r>
      <w:r w:rsidR="00464122">
        <w:rPr>
          <w:rFonts w:ascii="Times New Roman" w:hAnsi="Times New Roman"/>
          <w:sz w:val="24"/>
          <w:szCs w:val="24"/>
        </w:rPr>
        <w:t xml:space="preserve">на основании документов, представленных в соответствии с пунктом 4 настоящего Порядка, </w:t>
      </w:r>
      <w:r w:rsidRPr="00077F1D">
        <w:rPr>
          <w:rFonts w:ascii="Times New Roman" w:hAnsi="Times New Roman"/>
          <w:sz w:val="24"/>
          <w:szCs w:val="24"/>
        </w:rPr>
        <w:t xml:space="preserve">определяется приказом Учредителя в соответствии </w:t>
      </w:r>
      <w:r w:rsidR="00464122">
        <w:rPr>
          <w:rFonts w:ascii="Times New Roman" w:hAnsi="Times New Roman"/>
          <w:sz w:val="24"/>
          <w:szCs w:val="24"/>
        </w:rPr>
        <w:t xml:space="preserve">с </w:t>
      </w:r>
      <w:r w:rsidRPr="00077F1D">
        <w:rPr>
          <w:rFonts w:ascii="Times New Roman" w:hAnsi="Times New Roman"/>
          <w:sz w:val="24"/>
          <w:szCs w:val="24"/>
        </w:rPr>
        <w:t>потребностью в средствах Субсидии Организации, исходя из объема бюджетных ассигнований</w:t>
      </w:r>
      <w:r w:rsidR="00AE32B5" w:rsidRPr="00077F1D">
        <w:rPr>
          <w:rFonts w:ascii="Times New Roman" w:hAnsi="Times New Roman"/>
          <w:sz w:val="24"/>
          <w:szCs w:val="24"/>
        </w:rPr>
        <w:t xml:space="preserve"> и</w:t>
      </w:r>
      <w:r w:rsidRPr="00077F1D">
        <w:rPr>
          <w:rFonts w:ascii="Times New Roman" w:hAnsi="Times New Roman"/>
          <w:sz w:val="24"/>
          <w:szCs w:val="24"/>
        </w:rPr>
        <w:t xml:space="preserve"> лимитов бюджетных обязательств, доведенных до Учредителя в соответствии с решением Думы Каргасокского района о </w:t>
      </w:r>
      <w:r w:rsidRPr="00077F1D">
        <w:rPr>
          <w:rFonts w:ascii="Times New Roman" w:hAnsi="Times New Roman"/>
          <w:bCs/>
          <w:sz w:val="24"/>
          <w:szCs w:val="24"/>
        </w:rPr>
        <w:t xml:space="preserve">бюджете муниципального образования «Каргасокский район» </w:t>
      </w:r>
      <w:r w:rsidRPr="00077F1D">
        <w:rPr>
          <w:rFonts w:ascii="Times New Roman" w:hAnsi="Times New Roman"/>
          <w:sz w:val="24"/>
          <w:szCs w:val="24"/>
        </w:rPr>
        <w:t>на очередной финансовый год или на очередной финансовый год и плановый период.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Предоставление Субсидии Организации осуществляется на основании Соглашени</w:t>
      </w:r>
      <w:r w:rsidR="00836BEA" w:rsidRPr="00077F1D">
        <w:rPr>
          <w:rFonts w:ascii="Times New Roman" w:hAnsi="Times New Roman"/>
          <w:sz w:val="24"/>
          <w:szCs w:val="24"/>
        </w:rPr>
        <w:t>я, заключаемого</w:t>
      </w:r>
      <w:r w:rsidRPr="00077F1D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</w:t>
      </w:r>
      <w:r w:rsidRPr="00077F1D">
        <w:rPr>
          <w:rFonts w:ascii="Times New Roman" w:hAnsi="Times New Roman"/>
          <w:sz w:val="24"/>
          <w:szCs w:val="24"/>
        </w:rPr>
        <w:t>а</w:t>
      </w:r>
      <w:r w:rsidRPr="00077F1D">
        <w:rPr>
          <w:rFonts w:ascii="Times New Roman" w:hAnsi="Times New Roman"/>
          <w:sz w:val="24"/>
          <w:szCs w:val="24"/>
        </w:rPr>
        <w:t>лее -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</w:t>
      </w:r>
      <w:r w:rsidR="00164BF1">
        <w:rPr>
          <w:rFonts w:ascii="Times New Roman" w:hAnsi="Times New Roman"/>
          <w:sz w:val="24"/>
          <w:szCs w:val="24"/>
        </w:rPr>
        <w:t xml:space="preserve"> Приказом Управления</w:t>
      </w:r>
      <w:r w:rsidRPr="00077F1D">
        <w:rPr>
          <w:rFonts w:ascii="Times New Roman" w:hAnsi="Times New Roman"/>
          <w:sz w:val="24"/>
          <w:szCs w:val="24"/>
        </w:rPr>
        <w:t xml:space="preserve"> финансов </w:t>
      </w:r>
      <w:r w:rsidR="00F5171B">
        <w:rPr>
          <w:rFonts w:ascii="Times New Roman" w:hAnsi="Times New Roman"/>
          <w:sz w:val="24"/>
          <w:szCs w:val="24"/>
        </w:rPr>
        <w:t>АКР</w:t>
      </w:r>
      <w:r w:rsidR="00164BF1">
        <w:rPr>
          <w:rFonts w:ascii="Times New Roman" w:hAnsi="Times New Roman"/>
          <w:sz w:val="24"/>
          <w:szCs w:val="24"/>
        </w:rPr>
        <w:t xml:space="preserve"> от 25.12.2020 № 41 «Об утверждении типовой формы соглашения о предоставлении из бюджета муниципального образования «Каргасокский район» муниципальному бюджетному или автономному учреждению субсидии </w:t>
      </w:r>
      <w:r w:rsidR="00164BF1" w:rsidRPr="00164BF1">
        <w:rPr>
          <w:rFonts w:ascii="Times New Roman" w:hAnsi="Times New Roman"/>
          <w:sz w:val="24"/>
          <w:szCs w:val="24"/>
        </w:rPr>
        <w:t>в соответствии с абзацем вторым пункта 1 статьи 78.1 Бюджетного кодекса РФ</w:t>
      </w:r>
      <w:r w:rsidR="00291050">
        <w:rPr>
          <w:rFonts w:ascii="Times New Roman" w:hAnsi="Times New Roman"/>
          <w:sz w:val="24"/>
          <w:szCs w:val="24"/>
        </w:rPr>
        <w:t>»</w:t>
      </w:r>
      <w:r w:rsidRPr="00077F1D">
        <w:rPr>
          <w:rFonts w:ascii="Times New Roman" w:hAnsi="Times New Roman"/>
          <w:sz w:val="24"/>
          <w:szCs w:val="24"/>
        </w:rPr>
        <w:t>, при соблюдении условий предоставления Субсидии. Проект Соглашения готовит Учредитель и направляет Организации для подписания.</w:t>
      </w:r>
    </w:p>
    <w:p w:rsidR="00077F1D" w:rsidRDefault="00690253" w:rsidP="003C443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lastRenderedPageBreak/>
        <w:t>Соглашение заключается не позднее 5 рабочих дней после принятия приказа Учредителя, указанного в пункте 7 настоящего Порядка, при соответствии</w:t>
      </w:r>
      <w:r w:rsidR="00836BEA" w:rsidRPr="00077F1D">
        <w:rPr>
          <w:rFonts w:ascii="Times New Roman" w:hAnsi="Times New Roman"/>
          <w:sz w:val="24"/>
          <w:szCs w:val="24"/>
        </w:rPr>
        <w:t xml:space="preserve"> Организации требованиям настоящего Порядка</w:t>
      </w:r>
      <w:r w:rsidRPr="00077F1D">
        <w:rPr>
          <w:rFonts w:ascii="Times New Roman" w:hAnsi="Times New Roman"/>
          <w:sz w:val="24"/>
          <w:szCs w:val="24"/>
        </w:rPr>
        <w:t>.</w:t>
      </w:r>
    </w:p>
    <w:p w:rsidR="0044503C" w:rsidRPr="0044503C" w:rsidRDefault="00D64AF0" w:rsidP="003C443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452FF">
        <w:rPr>
          <w:rFonts w:ascii="Times New Roman" w:hAnsi="Times New Roman"/>
          <w:sz w:val="24"/>
          <w:szCs w:val="24"/>
        </w:rPr>
        <w:t>Результат</w:t>
      </w:r>
      <w:r w:rsidR="006452FF">
        <w:rPr>
          <w:rFonts w:ascii="Times New Roman" w:hAnsi="Times New Roman"/>
          <w:sz w:val="24"/>
          <w:szCs w:val="24"/>
        </w:rPr>
        <w:t>ом</w:t>
      </w:r>
      <w:r w:rsidRPr="0044503C">
        <w:rPr>
          <w:rFonts w:ascii="Times New Roman" w:hAnsi="Times New Roman"/>
          <w:sz w:val="24"/>
          <w:szCs w:val="24"/>
        </w:rPr>
        <w:t xml:space="preserve"> предост</w:t>
      </w:r>
      <w:r w:rsidR="00204518" w:rsidRPr="0044503C">
        <w:rPr>
          <w:rFonts w:ascii="Times New Roman" w:hAnsi="Times New Roman"/>
          <w:sz w:val="24"/>
          <w:szCs w:val="24"/>
        </w:rPr>
        <w:t xml:space="preserve">авления Субсидии </w:t>
      </w:r>
      <w:r w:rsidR="00DD2E89" w:rsidRPr="0044503C">
        <w:rPr>
          <w:rFonts w:ascii="Times New Roman" w:hAnsi="Times New Roman"/>
          <w:sz w:val="24"/>
          <w:szCs w:val="24"/>
        </w:rPr>
        <w:t>явля</w:t>
      </w:r>
      <w:r w:rsidR="006452FF">
        <w:rPr>
          <w:rFonts w:ascii="Times New Roman" w:hAnsi="Times New Roman"/>
          <w:sz w:val="24"/>
          <w:szCs w:val="24"/>
        </w:rPr>
        <w:t>е</w:t>
      </w:r>
      <w:r w:rsidR="00C929CB" w:rsidRPr="0044503C">
        <w:rPr>
          <w:rFonts w:ascii="Times New Roman" w:hAnsi="Times New Roman"/>
          <w:sz w:val="24"/>
          <w:szCs w:val="24"/>
        </w:rPr>
        <w:t>тся</w:t>
      </w:r>
      <w:r w:rsidR="00DD2E89" w:rsidRPr="0044503C">
        <w:rPr>
          <w:rFonts w:ascii="Times New Roman" w:hAnsi="Times New Roman"/>
          <w:sz w:val="24"/>
          <w:szCs w:val="24"/>
        </w:rPr>
        <w:t xml:space="preserve">: </w:t>
      </w:r>
      <w:r w:rsidR="00BC7903" w:rsidRPr="0044503C">
        <w:rPr>
          <w:rFonts w:ascii="Times New Roman" w:hAnsi="Times New Roman"/>
          <w:sz w:val="24"/>
          <w:szCs w:val="24"/>
        </w:rPr>
        <w:t>приобрете</w:t>
      </w:r>
      <w:r w:rsidR="00FE4B0C" w:rsidRPr="0044503C">
        <w:rPr>
          <w:rFonts w:ascii="Times New Roman" w:hAnsi="Times New Roman"/>
          <w:sz w:val="24"/>
          <w:szCs w:val="24"/>
        </w:rPr>
        <w:t>ние оборудования, инвентаря</w:t>
      </w:r>
      <w:r w:rsidR="003C4439">
        <w:rPr>
          <w:rFonts w:ascii="Times New Roman" w:hAnsi="Times New Roman"/>
          <w:sz w:val="24"/>
          <w:szCs w:val="24"/>
        </w:rPr>
        <w:t xml:space="preserve"> и (или)</w:t>
      </w:r>
      <w:r w:rsidR="0044503C" w:rsidRPr="0044503C">
        <w:rPr>
          <w:rFonts w:ascii="Times New Roman" w:hAnsi="Times New Roman"/>
          <w:sz w:val="24"/>
          <w:szCs w:val="24"/>
        </w:rPr>
        <w:t xml:space="preserve"> реализованные мероприятия</w:t>
      </w:r>
      <w:r w:rsidR="0044503C">
        <w:rPr>
          <w:rFonts w:ascii="Times New Roman" w:hAnsi="Times New Roman"/>
          <w:sz w:val="24"/>
          <w:szCs w:val="24"/>
        </w:rPr>
        <w:t xml:space="preserve"> </w:t>
      </w:r>
      <w:r w:rsidR="003C4439">
        <w:rPr>
          <w:rFonts w:ascii="Times New Roman" w:hAnsi="Times New Roman"/>
          <w:sz w:val="24"/>
          <w:szCs w:val="24"/>
        </w:rPr>
        <w:t xml:space="preserve">по </w:t>
      </w:r>
      <w:r w:rsidR="0044503C" w:rsidRPr="0044503C">
        <w:rPr>
          <w:rFonts w:ascii="Times New Roman" w:hAnsi="Times New Roman"/>
          <w:sz w:val="24"/>
          <w:szCs w:val="24"/>
        </w:rPr>
        <w:t>содержани</w:t>
      </w:r>
      <w:r w:rsidR="0044503C">
        <w:rPr>
          <w:rFonts w:ascii="Times New Roman" w:hAnsi="Times New Roman"/>
          <w:sz w:val="24"/>
          <w:szCs w:val="24"/>
        </w:rPr>
        <w:t>ю</w:t>
      </w:r>
      <w:r w:rsidR="0044503C" w:rsidRPr="0044503C">
        <w:rPr>
          <w:rFonts w:ascii="Times New Roman" w:hAnsi="Times New Roman"/>
          <w:sz w:val="24"/>
          <w:szCs w:val="24"/>
        </w:rPr>
        <w:t xml:space="preserve"> имущества</w:t>
      </w:r>
      <w:r w:rsidR="003C4439">
        <w:rPr>
          <w:rFonts w:ascii="Times New Roman" w:hAnsi="Times New Roman"/>
          <w:sz w:val="24"/>
          <w:szCs w:val="24"/>
        </w:rPr>
        <w:t>.</w:t>
      </w:r>
    </w:p>
    <w:p w:rsidR="00AC5777" w:rsidRPr="008C45B5" w:rsidRDefault="00AC5777" w:rsidP="003C44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5B5">
        <w:rPr>
          <w:rFonts w:ascii="Times New Roman" w:hAnsi="Times New Roman"/>
          <w:sz w:val="24"/>
          <w:szCs w:val="24"/>
        </w:rPr>
        <w:t>Показател</w:t>
      </w:r>
      <w:r w:rsidR="0010621A">
        <w:rPr>
          <w:rFonts w:ascii="Times New Roman" w:hAnsi="Times New Roman"/>
          <w:sz w:val="24"/>
          <w:szCs w:val="24"/>
        </w:rPr>
        <w:t>и</w:t>
      </w:r>
      <w:r w:rsidRPr="008C45B5">
        <w:rPr>
          <w:rFonts w:ascii="Times New Roman" w:hAnsi="Times New Roman"/>
          <w:sz w:val="24"/>
          <w:szCs w:val="24"/>
        </w:rPr>
        <w:t xml:space="preserve"> результативности использования</w:t>
      </w:r>
      <w:r w:rsidR="00204518" w:rsidRPr="008C45B5">
        <w:rPr>
          <w:rFonts w:ascii="Times New Roman" w:hAnsi="Times New Roman"/>
          <w:sz w:val="24"/>
          <w:szCs w:val="24"/>
        </w:rPr>
        <w:t xml:space="preserve"> Субсидии:</w:t>
      </w:r>
    </w:p>
    <w:p w:rsidR="0044503C" w:rsidRDefault="00204518" w:rsidP="003C44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C45B5">
        <w:rPr>
          <w:rFonts w:ascii="Times New Roman" w:hAnsi="Times New Roman"/>
          <w:sz w:val="24"/>
          <w:szCs w:val="24"/>
        </w:rPr>
        <w:t>-</w:t>
      </w:r>
      <w:r w:rsidR="00651FA9" w:rsidRPr="008C45B5">
        <w:rPr>
          <w:rFonts w:ascii="Times New Roman" w:hAnsi="Times New Roman"/>
          <w:sz w:val="24"/>
          <w:szCs w:val="24"/>
        </w:rPr>
        <w:t xml:space="preserve"> количество </w:t>
      </w:r>
      <w:r w:rsidR="008C45B5">
        <w:rPr>
          <w:rFonts w:ascii="Times New Roman" w:hAnsi="Times New Roman"/>
          <w:sz w:val="24"/>
          <w:szCs w:val="24"/>
        </w:rPr>
        <w:t xml:space="preserve">приобретенного </w:t>
      </w:r>
      <w:r w:rsidR="00651FA9" w:rsidRPr="008C45B5">
        <w:rPr>
          <w:rFonts w:ascii="Times New Roman" w:hAnsi="Times New Roman"/>
          <w:sz w:val="24"/>
          <w:szCs w:val="24"/>
        </w:rPr>
        <w:t>оборудован</w:t>
      </w:r>
      <w:r w:rsidR="008C45B5" w:rsidRPr="008C45B5">
        <w:rPr>
          <w:rFonts w:ascii="Times New Roman" w:hAnsi="Times New Roman"/>
          <w:sz w:val="24"/>
          <w:szCs w:val="24"/>
        </w:rPr>
        <w:t>ия и инвентаря</w:t>
      </w:r>
      <w:r w:rsidR="00651FA9" w:rsidRPr="008C45B5">
        <w:rPr>
          <w:rFonts w:ascii="Times New Roman" w:hAnsi="Times New Roman"/>
          <w:sz w:val="24"/>
          <w:szCs w:val="24"/>
        </w:rPr>
        <w:t>;</w:t>
      </w:r>
      <w:r w:rsidR="0044503C" w:rsidRPr="0044503C">
        <w:rPr>
          <w:rFonts w:ascii="Times New Roman" w:hAnsi="Times New Roman"/>
          <w:sz w:val="24"/>
          <w:szCs w:val="24"/>
        </w:rPr>
        <w:t xml:space="preserve"> </w:t>
      </w:r>
    </w:p>
    <w:p w:rsidR="0044503C" w:rsidRPr="00DD2E89" w:rsidRDefault="0044503C" w:rsidP="003C44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реализованных мероприятий</w:t>
      </w:r>
      <w:r w:rsidR="003C4439">
        <w:rPr>
          <w:rFonts w:ascii="Times New Roman" w:hAnsi="Times New Roman"/>
          <w:sz w:val="24"/>
          <w:szCs w:val="24"/>
        </w:rPr>
        <w:t xml:space="preserve">, связанных с </w:t>
      </w:r>
      <w:r>
        <w:rPr>
          <w:rFonts w:ascii="Times New Roman" w:hAnsi="Times New Roman"/>
          <w:sz w:val="24"/>
          <w:szCs w:val="24"/>
        </w:rPr>
        <w:t>содержание</w:t>
      </w:r>
      <w:r w:rsidR="003C443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имущества</w:t>
      </w:r>
      <w:r w:rsidR="003C4439">
        <w:rPr>
          <w:rFonts w:ascii="Times New Roman" w:hAnsi="Times New Roman"/>
          <w:sz w:val="24"/>
          <w:szCs w:val="24"/>
        </w:rPr>
        <w:t>.</w:t>
      </w:r>
    </w:p>
    <w:p w:rsidR="00D64AF0" w:rsidRPr="004523E9" w:rsidRDefault="00C575A3" w:rsidP="003C443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3E9">
        <w:rPr>
          <w:rFonts w:ascii="Times New Roman" w:hAnsi="Times New Roman"/>
          <w:sz w:val="24"/>
          <w:szCs w:val="24"/>
        </w:rPr>
        <w:t>Значения показател</w:t>
      </w:r>
      <w:r w:rsidR="0010621A">
        <w:rPr>
          <w:rFonts w:ascii="Times New Roman" w:hAnsi="Times New Roman"/>
          <w:sz w:val="24"/>
          <w:szCs w:val="24"/>
        </w:rPr>
        <w:t>ей</w:t>
      </w:r>
      <w:r w:rsidRPr="004523E9">
        <w:rPr>
          <w:rFonts w:ascii="Times New Roman" w:hAnsi="Times New Roman"/>
          <w:sz w:val="24"/>
          <w:szCs w:val="24"/>
        </w:rPr>
        <w:t xml:space="preserve"> результативности использования Субсидии устанавлива</w:t>
      </w:r>
      <w:r w:rsidR="0010621A">
        <w:rPr>
          <w:rFonts w:ascii="Times New Roman" w:hAnsi="Times New Roman"/>
          <w:sz w:val="24"/>
          <w:szCs w:val="24"/>
        </w:rPr>
        <w:t>ю</w:t>
      </w:r>
      <w:r w:rsidRPr="004523E9">
        <w:rPr>
          <w:rFonts w:ascii="Times New Roman" w:hAnsi="Times New Roman"/>
          <w:sz w:val="24"/>
          <w:szCs w:val="24"/>
        </w:rPr>
        <w:t>тся в Соглашении.</w:t>
      </w:r>
    </w:p>
    <w:p w:rsidR="00077F1D" w:rsidRDefault="007A2EF5" w:rsidP="007A2EF5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Перечисление Субсидии Организации осуществляется в соответствии с условиями Соглашения.</w:t>
      </w:r>
    </w:p>
    <w:p w:rsidR="007A2EF5" w:rsidRPr="00077F1D" w:rsidRDefault="00D64AF0" w:rsidP="007A2EF5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Перечисление Субсидии Организации осуществляется на лицевые счета, открытые в Управлении финансов </w:t>
      </w:r>
      <w:r w:rsidR="00F5171B">
        <w:rPr>
          <w:rFonts w:ascii="Times New Roman" w:hAnsi="Times New Roman"/>
          <w:sz w:val="24"/>
          <w:szCs w:val="24"/>
        </w:rPr>
        <w:t>АКР</w:t>
      </w:r>
      <w:r w:rsidRPr="00077F1D">
        <w:rPr>
          <w:rFonts w:ascii="Times New Roman" w:hAnsi="Times New Roman"/>
          <w:sz w:val="24"/>
          <w:szCs w:val="24"/>
        </w:rPr>
        <w:t>, для отражения операций со средствами, предоставляемыми из районного бюджета в виде субсидии на иные цели.</w:t>
      </w:r>
    </w:p>
    <w:p w:rsidR="00D64AF0" w:rsidRPr="00860996" w:rsidRDefault="00D64AF0" w:rsidP="00D64AF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64AF0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2D97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D64AF0" w:rsidRPr="002F2764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77F1D" w:rsidRPr="00077F1D" w:rsidRDefault="00690253" w:rsidP="00690253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 w:cs="Times New Roman"/>
          <w:sz w:val="24"/>
          <w:szCs w:val="24"/>
        </w:rPr>
        <w:t>Санкционирование расходов Организации, источником которых являе</w:t>
      </w:r>
      <w:r w:rsidRPr="00077F1D">
        <w:rPr>
          <w:rFonts w:ascii="Times New Roman" w:hAnsi="Times New Roman" w:cs="Times New Roman"/>
          <w:sz w:val="24"/>
          <w:szCs w:val="24"/>
        </w:rPr>
        <w:t>т</w:t>
      </w:r>
      <w:r w:rsidRPr="00077F1D">
        <w:rPr>
          <w:rFonts w:ascii="Times New Roman" w:hAnsi="Times New Roman" w:cs="Times New Roman"/>
          <w:sz w:val="24"/>
          <w:szCs w:val="24"/>
        </w:rPr>
        <w:t xml:space="preserve">ся Субсидия, осуществляется в порядке, установленном Управлением финансов </w:t>
      </w:r>
      <w:r w:rsidR="00F5171B">
        <w:rPr>
          <w:rFonts w:ascii="Times New Roman" w:hAnsi="Times New Roman" w:cs="Times New Roman"/>
          <w:sz w:val="24"/>
          <w:szCs w:val="24"/>
        </w:rPr>
        <w:t>АКР</w:t>
      </w:r>
      <w:r w:rsidRPr="00077F1D">
        <w:rPr>
          <w:rFonts w:ascii="Times New Roman" w:hAnsi="Times New Roman" w:cs="Times New Roman"/>
          <w:sz w:val="24"/>
          <w:szCs w:val="24"/>
        </w:rPr>
        <w:t>.</w:t>
      </w:r>
    </w:p>
    <w:p w:rsidR="00690253" w:rsidRPr="00077F1D" w:rsidRDefault="00690253" w:rsidP="00690253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Отчёт об осуществлении расходов, источником финансового обеспечения которых является Субсидия, предоставляется Учредителю ежеквартально не позднее 10- го числа месяца, следующего за отчетным кварталом, по форме согласно приложению №1 к настоящему Порядку в</w:t>
      </w:r>
      <w:r w:rsidR="0010621A">
        <w:rPr>
          <w:rFonts w:ascii="Times New Roman" w:hAnsi="Times New Roman"/>
          <w:sz w:val="24"/>
          <w:szCs w:val="24"/>
        </w:rPr>
        <w:t xml:space="preserve"> электронном и письменном виде.</w:t>
      </w:r>
    </w:p>
    <w:p w:rsidR="0010621A" w:rsidRDefault="00690253" w:rsidP="0069025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>Отчёт о достижении результат</w:t>
      </w:r>
      <w:r w:rsidR="0010621A">
        <w:rPr>
          <w:rFonts w:ascii="Times New Roman" w:hAnsi="Times New Roman"/>
          <w:sz w:val="24"/>
          <w:szCs w:val="24"/>
        </w:rPr>
        <w:t>а</w:t>
      </w:r>
      <w:r w:rsidR="003C4439">
        <w:rPr>
          <w:rFonts w:ascii="Times New Roman" w:hAnsi="Times New Roman"/>
          <w:sz w:val="24"/>
          <w:szCs w:val="24"/>
        </w:rPr>
        <w:t>(</w:t>
      </w:r>
      <w:proofErr w:type="spellStart"/>
      <w:r w:rsidR="003C4439">
        <w:rPr>
          <w:rFonts w:ascii="Times New Roman" w:hAnsi="Times New Roman"/>
          <w:sz w:val="24"/>
          <w:szCs w:val="24"/>
        </w:rPr>
        <w:t>ов</w:t>
      </w:r>
      <w:proofErr w:type="spellEnd"/>
      <w:r w:rsidR="003C4439">
        <w:rPr>
          <w:rFonts w:ascii="Times New Roman" w:hAnsi="Times New Roman"/>
          <w:sz w:val="24"/>
          <w:szCs w:val="24"/>
        </w:rPr>
        <w:t>)</w:t>
      </w:r>
      <w:r w:rsidRPr="00AB2AD8">
        <w:rPr>
          <w:rFonts w:ascii="Times New Roman" w:hAnsi="Times New Roman"/>
          <w:sz w:val="24"/>
          <w:szCs w:val="24"/>
        </w:rPr>
        <w:t xml:space="preserve"> предоставления Субсидии и показател</w:t>
      </w:r>
      <w:r w:rsidR="003C4439">
        <w:rPr>
          <w:rFonts w:ascii="Times New Roman" w:hAnsi="Times New Roman"/>
          <w:sz w:val="24"/>
          <w:szCs w:val="24"/>
        </w:rPr>
        <w:t>я(</w:t>
      </w:r>
      <w:r w:rsidR="0010621A">
        <w:rPr>
          <w:rFonts w:ascii="Times New Roman" w:hAnsi="Times New Roman"/>
          <w:sz w:val="24"/>
          <w:szCs w:val="24"/>
        </w:rPr>
        <w:t>ей</w:t>
      </w:r>
      <w:r w:rsidR="003C4439">
        <w:rPr>
          <w:rFonts w:ascii="Times New Roman" w:hAnsi="Times New Roman"/>
          <w:sz w:val="24"/>
          <w:szCs w:val="24"/>
        </w:rPr>
        <w:t>)</w:t>
      </w:r>
      <w:r w:rsidRPr="00AB2AD8">
        <w:rPr>
          <w:rFonts w:ascii="Times New Roman" w:hAnsi="Times New Roman"/>
          <w:sz w:val="24"/>
          <w:szCs w:val="24"/>
        </w:rPr>
        <w:t xml:space="preserve"> </w:t>
      </w:r>
      <w:r w:rsidR="004523E9">
        <w:rPr>
          <w:rFonts w:ascii="Times New Roman" w:hAnsi="Times New Roman"/>
          <w:sz w:val="24"/>
          <w:szCs w:val="24"/>
        </w:rPr>
        <w:t xml:space="preserve">результативности </w:t>
      </w:r>
      <w:r w:rsidRPr="00662A50"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hAnsi="Times New Roman"/>
          <w:sz w:val="24"/>
          <w:szCs w:val="24"/>
        </w:rPr>
        <w:t xml:space="preserve"> в срок до 31 января следующего финансового года</w:t>
      </w:r>
      <w:r w:rsidRPr="00662A50">
        <w:rPr>
          <w:rFonts w:ascii="Times New Roman" w:hAnsi="Times New Roman"/>
          <w:sz w:val="24"/>
          <w:szCs w:val="24"/>
        </w:rPr>
        <w:t>, по форме согласно приложению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662A50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виде.</w:t>
      </w:r>
    </w:p>
    <w:p w:rsidR="00690253" w:rsidRDefault="0010621A" w:rsidP="0069025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 вправе устанавливать в Соглашении дополнительные формы представления Организацией отчетности и сроки их представления.</w:t>
      </w:r>
    </w:p>
    <w:p w:rsidR="00690253" w:rsidRDefault="00690253" w:rsidP="00077F1D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D64AF0" w:rsidRPr="00860996" w:rsidRDefault="00D64AF0" w:rsidP="00D64AF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4AF0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4518">
        <w:rPr>
          <w:rFonts w:ascii="Times New Roman" w:hAnsi="Times New Roman" w:cs="Times New Roman"/>
          <w:b/>
          <w:sz w:val="24"/>
          <w:szCs w:val="24"/>
        </w:rPr>
        <w:t>4. Порядок осуществления контроля за соблюдением целей, условий предоставления</w:t>
      </w:r>
      <w:r w:rsidRPr="002F2764">
        <w:rPr>
          <w:rFonts w:ascii="Times New Roman" w:hAnsi="Times New Roman" w:cs="Times New Roman"/>
          <w:b/>
          <w:sz w:val="24"/>
          <w:szCs w:val="24"/>
        </w:rPr>
        <w:t xml:space="preserve"> Субсидий и ответственность за их несоблюдение</w:t>
      </w:r>
    </w:p>
    <w:p w:rsidR="00D64AF0" w:rsidRPr="002F2764" w:rsidRDefault="00D64AF0" w:rsidP="00D64AF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Не использованные Организацией в </w:t>
      </w:r>
      <w:r w:rsidR="00AC13F1" w:rsidRPr="00077F1D">
        <w:rPr>
          <w:rFonts w:ascii="Times New Roman" w:hAnsi="Times New Roman"/>
          <w:sz w:val="24"/>
          <w:szCs w:val="24"/>
        </w:rPr>
        <w:t>отчетном</w:t>
      </w:r>
      <w:r w:rsidRPr="00077F1D">
        <w:rPr>
          <w:rFonts w:ascii="Times New Roman" w:hAnsi="Times New Roman"/>
          <w:sz w:val="24"/>
          <w:szCs w:val="24"/>
        </w:rPr>
        <w:t xml:space="preserve"> финансовом году остатки Субсидии подлежат возврату в </w:t>
      </w:r>
      <w:r w:rsidR="00AC13F1" w:rsidRPr="00077F1D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5B53F7">
        <w:rPr>
          <w:rFonts w:ascii="Times New Roman" w:hAnsi="Times New Roman"/>
          <w:sz w:val="24"/>
          <w:szCs w:val="24"/>
        </w:rPr>
        <w:t xml:space="preserve"> в течение</w:t>
      </w:r>
      <w:r w:rsidRPr="00077F1D">
        <w:rPr>
          <w:rFonts w:ascii="Times New Roman" w:hAnsi="Times New Roman"/>
          <w:sz w:val="24"/>
          <w:szCs w:val="24"/>
        </w:rPr>
        <w:t xml:space="preserve"> первых 10 рабочих дней текущего финансового года.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Неиспользованные остатки Субсиди</w:t>
      </w:r>
      <w:r w:rsidR="007E110C">
        <w:rPr>
          <w:rFonts w:ascii="Times New Roman" w:hAnsi="Times New Roman"/>
          <w:sz w:val="24"/>
          <w:szCs w:val="24"/>
        </w:rPr>
        <w:t>и</w:t>
      </w:r>
      <w:r w:rsidRPr="00077F1D">
        <w:rPr>
          <w:rFonts w:ascii="Times New Roman" w:hAnsi="Times New Roman"/>
          <w:sz w:val="24"/>
          <w:szCs w:val="24"/>
        </w:rPr>
        <w:t xml:space="preserve"> прошлых лет могут быть возвращены Организации в очередном финансовом году на те же цели при подтверждении потребности в указанных средствах на основании принятого Учредителем решения.</w:t>
      </w:r>
    </w:p>
    <w:p w:rsidR="00690253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Для принятия решения об установлении наличия потребности (отсутствия потребности) в неиспользованных остатках Субсидии Организация в срок до 01 февраля текущего финансового года направляет Учредителю следующие документы: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</w:t>
      </w:r>
      <w:r w:rsidR="007E110C">
        <w:rPr>
          <w:rFonts w:ascii="Times New Roman" w:hAnsi="Times New Roman"/>
          <w:sz w:val="24"/>
          <w:szCs w:val="24"/>
        </w:rPr>
        <w:t>и</w:t>
      </w:r>
      <w:r w:rsidRPr="000C7E76">
        <w:rPr>
          <w:rFonts w:ascii="Times New Roman" w:hAnsi="Times New Roman"/>
          <w:sz w:val="24"/>
          <w:szCs w:val="24"/>
        </w:rPr>
        <w:t xml:space="preserve">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Учредитель, рассмотрев представленный пакет документов по согласованию с Управлением финансов </w:t>
      </w:r>
      <w:r w:rsidR="00F5171B">
        <w:rPr>
          <w:rFonts w:ascii="Times New Roman" w:hAnsi="Times New Roman"/>
          <w:sz w:val="24"/>
          <w:szCs w:val="24"/>
        </w:rPr>
        <w:t>АКР</w:t>
      </w:r>
      <w:r w:rsidRPr="00077F1D">
        <w:rPr>
          <w:rFonts w:ascii="Times New Roman" w:hAnsi="Times New Roman"/>
          <w:sz w:val="24"/>
          <w:szCs w:val="24"/>
        </w:rPr>
        <w:t xml:space="preserve"> в течение 15 рабочих дней</w:t>
      </w:r>
      <w:r w:rsidR="0059219A">
        <w:rPr>
          <w:rFonts w:ascii="Times New Roman" w:hAnsi="Times New Roman"/>
          <w:sz w:val="24"/>
          <w:szCs w:val="24"/>
        </w:rPr>
        <w:t>,</w:t>
      </w:r>
      <w:r w:rsidRPr="00077F1D">
        <w:rPr>
          <w:rFonts w:ascii="Times New Roman" w:hAnsi="Times New Roman"/>
          <w:sz w:val="24"/>
          <w:szCs w:val="24"/>
        </w:rPr>
        <w:t xml:space="preserve"> принимает решение об использовании </w:t>
      </w:r>
      <w:r w:rsidRPr="00077F1D">
        <w:rPr>
          <w:rFonts w:ascii="Times New Roman" w:hAnsi="Times New Roman"/>
          <w:sz w:val="24"/>
          <w:szCs w:val="24"/>
        </w:rPr>
        <w:lastRenderedPageBreak/>
        <w:t xml:space="preserve">в </w:t>
      </w:r>
      <w:r w:rsidR="00AC13F1" w:rsidRPr="00077F1D">
        <w:rPr>
          <w:rFonts w:ascii="Times New Roman" w:hAnsi="Times New Roman"/>
          <w:sz w:val="24"/>
          <w:szCs w:val="24"/>
        </w:rPr>
        <w:t>текущем</w:t>
      </w:r>
      <w:r w:rsidRPr="00077F1D">
        <w:rPr>
          <w:rFonts w:ascii="Times New Roman" w:hAnsi="Times New Roman"/>
          <w:sz w:val="24"/>
          <w:szCs w:val="24"/>
        </w:rPr>
        <w:t xml:space="preserve"> финансовом году не использованных в </w:t>
      </w:r>
      <w:r w:rsidR="00AC13F1" w:rsidRPr="00077F1D">
        <w:rPr>
          <w:rFonts w:ascii="Times New Roman" w:hAnsi="Times New Roman"/>
          <w:sz w:val="24"/>
          <w:szCs w:val="24"/>
        </w:rPr>
        <w:t>отчетном</w:t>
      </w:r>
      <w:r w:rsidRPr="00077F1D">
        <w:rPr>
          <w:rFonts w:ascii="Times New Roman" w:hAnsi="Times New Roman"/>
          <w:sz w:val="24"/>
          <w:szCs w:val="24"/>
        </w:rPr>
        <w:t xml:space="preserve"> финансовом году остатков средств Субсидии и уведомляет Организацию о принятии указанного решения. Учредитель возвращает указанные средства Организации при наличии подтвержденной фактической потребности в них.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В случае отказа в подтверждении потребности направления неиспользованных остатков Субсидии в текущем финансовом году на те же цели Учредитель направляет Организации ответ с обоснованием причины отказа.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Неиспользованные остатки Субсиди</w:t>
      </w:r>
      <w:r w:rsidR="007E110C">
        <w:rPr>
          <w:rFonts w:ascii="Times New Roman" w:hAnsi="Times New Roman"/>
          <w:sz w:val="24"/>
          <w:szCs w:val="24"/>
        </w:rPr>
        <w:t>и</w:t>
      </w:r>
      <w:r w:rsidRPr="00077F1D">
        <w:rPr>
          <w:rFonts w:ascii="Times New Roman" w:hAnsi="Times New Roman"/>
          <w:sz w:val="24"/>
          <w:szCs w:val="24"/>
        </w:rPr>
        <w:t>, в отношении которых не принято решение о наличии потребности в текущем финансовом году, не подлежат перечислению Организации.</w:t>
      </w:r>
    </w:p>
    <w:p w:rsidR="00690253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Решение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является Субсидия, принимается Учредителем.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финансового обеспечения которых средства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а также документы (копии документов), подтверждающие наличие и объем неисполненных обязательств, принятых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>(за исключением обязательств по выплатам физическим лицам), в течение 10 рабочих дней с момента поступления средств.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Учредитель и орган муниципального финансового контроля осуществляют обязательную проверку соблюдения целей и условий предоставления Организацией Субсидии.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Организация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690253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>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Организация уведомляется о необходимости возврата Субсидии.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690253" w:rsidRPr="000C7E76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В случае невыполнения Организацией в установленный срок требования о </w:t>
      </w:r>
      <w:r w:rsidR="00AC13F1" w:rsidRPr="00077F1D">
        <w:rPr>
          <w:rFonts w:ascii="Times New Roman" w:hAnsi="Times New Roman"/>
          <w:sz w:val="24"/>
          <w:szCs w:val="24"/>
        </w:rPr>
        <w:t>возврате Субсидии в течение 1</w:t>
      </w:r>
      <w:r w:rsidRPr="00077F1D">
        <w:rPr>
          <w:rFonts w:ascii="Times New Roman" w:hAnsi="Times New Roman"/>
          <w:sz w:val="24"/>
          <w:szCs w:val="24"/>
        </w:rPr>
        <w:t xml:space="preserve"> месяц</w:t>
      </w:r>
      <w:r w:rsidR="00AC13F1" w:rsidRPr="00077F1D">
        <w:rPr>
          <w:rFonts w:ascii="Times New Roman" w:hAnsi="Times New Roman"/>
          <w:sz w:val="24"/>
          <w:szCs w:val="24"/>
        </w:rPr>
        <w:t>а</w:t>
      </w:r>
      <w:r w:rsidRPr="00077F1D">
        <w:rPr>
          <w:rFonts w:ascii="Times New Roman" w:hAnsi="Times New Roman"/>
          <w:sz w:val="24"/>
          <w:szCs w:val="24"/>
        </w:rPr>
        <w:t xml:space="preserve"> со дня истечения установленного для возврата срока Учредитель принимает меры по взысканию невозвращенной Субсидии в </w:t>
      </w:r>
      <w:r w:rsidR="00AC13F1" w:rsidRPr="00077F1D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077F1D">
        <w:rPr>
          <w:rFonts w:ascii="Times New Roman" w:hAnsi="Times New Roman"/>
          <w:sz w:val="24"/>
          <w:szCs w:val="24"/>
        </w:rPr>
        <w:t xml:space="preserve"> в судебном порядке.</w:t>
      </w:r>
    </w:p>
    <w:p w:rsidR="00690253" w:rsidRPr="00077F1D" w:rsidRDefault="00690253" w:rsidP="00690253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77F1D">
        <w:rPr>
          <w:rFonts w:ascii="Times New Roman" w:hAnsi="Times New Roman"/>
          <w:sz w:val="24"/>
          <w:szCs w:val="24"/>
        </w:rPr>
        <w:t xml:space="preserve">В случае установления Учредителем факта недостижения </w:t>
      </w:r>
      <w:r w:rsidRPr="00077F1D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077F1D">
        <w:rPr>
          <w:rFonts w:ascii="Times New Roman" w:hAnsi="Times New Roman"/>
          <w:sz w:val="24"/>
          <w:szCs w:val="24"/>
        </w:rPr>
        <w:t xml:space="preserve"> результатов</w:t>
      </w:r>
      <w:r w:rsidR="004523E9" w:rsidRPr="00077F1D">
        <w:rPr>
          <w:rFonts w:ascii="Times New Roman" w:hAnsi="Times New Roman"/>
          <w:sz w:val="24"/>
          <w:szCs w:val="24"/>
        </w:rPr>
        <w:t xml:space="preserve"> и (или) показателей результативности</w:t>
      </w:r>
      <w:r w:rsidRPr="00077F1D">
        <w:rPr>
          <w:rFonts w:ascii="Times New Roman" w:hAnsi="Times New Roman"/>
          <w:sz w:val="24"/>
          <w:szCs w:val="24"/>
        </w:rPr>
        <w:t xml:space="preserve"> предоставления Субсиди</w:t>
      </w:r>
      <w:r w:rsidR="004523E9" w:rsidRPr="00077F1D">
        <w:rPr>
          <w:rFonts w:ascii="Times New Roman" w:hAnsi="Times New Roman"/>
          <w:sz w:val="24"/>
          <w:szCs w:val="24"/>
        </w:rPr>
        <w:t>и</w:t>
      </w:r>
      <w:r w:rsidRPr="00077F1D">
        <w:rPr>
          <w:rFonts w:ascii="Times New Roman" w:hAnsi="Times New Roman"/>
          <w:sz w:val="24"/>
          <w:szCs w:val="24"/>
        </w:rPr>
        <w:t xml:space="preserve"> Учредитель направляет </w:t>
      </w:r>
      <w:r w:rsidRPr="00077F1D">
        <w:rPr>
          <w:rFonts w:ascii="Times New Roman" w:eastAsia="Calibri" w:hAnsi="Times New Roman"/>
          <w:color w:val="000000"/>
          <w:sz w:val="24"/>
          <w:szCs w:val="24"/>
        </w:rPr>
        <w:t>Организации</w:t>
      </w:r>
      <w:r w:rsidRPr="00077F1D">
        <w:rPr>
          <w:rFonts w:ascii="Times New Roman" w:hAnsi="Times New Roman"/>
          <w:sz w:val="24"/>
          <w:szCs w:val="24"/>
        </w:rPr>
        <w:t xml:space="preserve"> письменное требование о ее возврате в течение 10 рабочих дней с момента их установления. </w:t>
      </w:r>
    </w:p>
    <w:p w:rsidR="00690253" w:rsidRPr="0080527A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lastRenderedPageBreak/>
        <w:t>В случае недостижения</w:t>
      </w:r>
      <w:r w:rsidR="004523E9">
        <w:rPr>
          <w:rFonts w:ascii="Times New Roman" w:hAnsi="Times New Roman"/>
          <w:sz w:val="24"/>
          <w:szCs w:val="24"/>
        </w:rPr>
        <w:t xml:space="preserve"> показателей</w:t>
      </w:r>
      <w:r w:rsidRPr="0080527A">
        <w:rPr>
          <w:rFonts w:ascii="Times New Roman" w:hAnsi="Times New Roman"/>
          <w:sz w:val="24"/>
          <w:szCs w:val="24"/>
        </w:rPr>
        <w:t xml:space="preserve"> результат</w:t>
      </w:r>
      <w:r w:rsidR="004523E9">
        <w:rPr>
          <w:rFonts w:ascii="Times New Roman" w:hAnsi="Times New Roman"/>
          <w:sz w:val="24"/>
          <w:szCs w:val="24"/>
        </w:rPr>
        <w:t>и</w:t>
      </w:r>
      <w:r w:rsidRPr="0080527A">
        <w:rPr>
          <w:rFonts w:ascii="Times New Roman" w:hAnsi="Times New Roman"/>
          <w:sz w:val="24"/>
          <w:szCs w:val="24"/>
        </w:rPr>
        <w:t>в</w:t>
      </w:r>
      <w:r w:rsidR="004523E9">
        <w:rPr>
          <w:rFonts w:ascii="Times New Roman" w:hAnsi="Times New Roman"/>
          <w:sz w:val="24"/>
          <w:szCs w:val="24"/>
        </w:rPr>
        <w:t>ности</w:t>
      </w:r>
      <w:r w:rsidRPr="0080527A">
        <w:rPr>
          <w:rFonts w:ascii="Times New Roman" w:hAnsi="Times New Roman"/>
          <w:sz w:val="24"/>
          <w:szCs w:val="24"/>
        </w:rPr>
        <w:t xml:space="preserve"> </w:t>
      </w:r>
      <w:r w:rsidR="004523E9">
        <w:rPr>
          <w:rFonts w:ascii="Times New Roman" w:hAnsi="Times New Roman"/>
          <w:sz w:val="24"/>
          <w:szCs w:val="24"/>
        </w:rPr>
        <w:t>использования</w:t>
      </w:r>
      <w:r w:rsidRPr="0080527A">
        <w:rPr>
          <w:rFonts w:ascii="Times New Roman" w:hAnsi="Times New Roman"/>
          <w:sz w:val="24"/>
          <w:szCs w:val="24"/>
        </w:rPr>
        <w:t xml:space="preserve"> Субсидии, установленных в соответствии с настоящим Порядком, Субсидия подлежит возврату в бюджет</w:t>
      </w:r>
      <w:r w:rsidR="00AC13F1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80527A">
        <w:rPr>
          <w:rFonts w:ascii="Times New Roman" w:hAnsi="Times New Roman"/>
          <w:sz w:val="24"/>
          <w:szCs w:val="24"/>
        </w:rPr>
        <w:t xml:space="preserve"> в размере, пропорциональном величине недостижения целевого значения</w:t>
      </w:r>
      <w:r w:rsidR="0010621A">
        <w:rPr>
          <w:rFonts w:ascii="Times New Roman" w:hAnsi="Times New Roman"/>
          <w:sz w:val="24"/>
          <w:szCs w:val="24"/>
        </w:rPr>
        <w:t xml:space="preserve"> показателя</w:t>
      </w:r>
      <w:r w:rsidRPr="0080527A">
        <w:rPr>
          <w:rFonts w:ascii="Times New Roman" w:hAnsi="Times New Roman"/>
          <w:sz w:val="24"/>
          <w:szCs w:val="24"/>
        </w:rPr>
        <w:t xml:space="preserve"> результат</w:t>
      </w:r>
      <w:r w:rsidR="004523E9">
        <w:rPr>
          <w:rFonts w:ascii="Times New Roman" w:hAnsi="Times New Roman"/>
          <w:sz w:val="24"/>
          <w:szCs w:val="24"/>
        </w:rPr>
        <w:t>ивности</w:t>
      </w:r>
      <w:r w:rsidRPr="0080527A">
        <w:rPr>
          <w:rFonts w:ascii="Times New Roman" w:hAnsi="Times New Roman"/>
          <w:sz w:val="24"/>
          <w:szCs w:val="24"/>
        </w:rPr>
        <w:t xml:space="preserve"> </w:t>
      </w:r>
      <w:r w:rsidR="004523E9">
        <w:rPr>
          <w:rFonts w:ascii="Times New Roman" w:hAnsi="Times New Roman"/>
          <w:sz w:val="24"/>
          <w:szCs w:val="24"/>
        </w:rPr>
        <w:t>использования</w:t>
      </w:r>
      <w:r w:rsidRPr="0080527A">
        <w:rPr>
          <w:rFonts w:ascii="Times New Roman" w:hAnsi="Times New Roman"/>
          <w:sz w:val="24"/>
          <w:szCs w:val="24"/>
        </w:rPr>
        <w:t xml:space="preserve"> Субсидии. </w:t>
      </w:r>
    </w:p>
    <w:p w:rsidR="00690253" w:rsidRPr="0080527A" w:rsidRDefault="00690253" w:rsidP="006902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 xml:space="preserve">Требование о возврате Субсидии или ее части должно быть исполнено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80527A">
        <w:rPr>
          <w:rFonts w:ascii="Times New Roman" w:hAnsi="Times New Roman"/>
          <w:sz w:val="24"/>
          <w:szCs w:val="24"/>
        </w:rPr>
        <w:t xml:space="preserve"> в течение 30 календарных дней со дня его получения.</w:t>
      </w:r>
    </w:p>
    <w:p w:rsidR="00660D78" w:rsidRDefault="00660D78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60D78" w:rsidSect="00A912F4">
          <w:headerReference w:type="default" r:id="rId10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D64AF0" w:rsidRPr="00D64AF0" w:rsidRDefault="00660D78" w:rsidP="00D655E4">
      <w:pPr>
        <w:spacing w:after="0" w:line="240" w:lineRule="auto"/>
        <w:ind w:left="5103" w:right="-31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 w:rsidR="00D64AF0">
        <w:rPr>
          <w:rFonts w:ascii="Times New Roman" w:hAnsi="Times New Roman"/>
          <w:sz w:val="24"/>
          <w:szCs w:val="24"/>
        </w:rPr>
        <w:t xml:space="preserve"> № 1</w:t>
      </w:r>
    </w:p>
    <w:p w:rsidR="00D655E4" w:rsidRDefault="00660D78" w:rsidP="009C02BF">
      <w:pPr>
        <w:spacing w:after="0" w:line="240" w:lineRule="auto"/>
        <w:ind w:left="5103" w:right="-31"/>
        <w:jc w:val="right"/>
        <w:rPr>
          <w:rFonts w:ascii="Times New Roman" w:hAnsi="Times New Roman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 к </w:t>
      </w:r>
      <w:r w:rsidR="009C02BF" w:rsidRPr="00925FE3">
        <w:rPr>
          <w:rFonts w:ascii="Times New Roman" w:hAnsi="Times New Roman"/>
          <w:sz w:val="24"/>
          <w:szCs w:val="24"/>
          <w:lang w:val="x-none"/>
        </w:rPr>
        <w:t>Порядку</w:t>
      </w:r>
      <w:r w:rsidR="009C02BF">
        <w:rPr>
          <w:rFonts w:ascii="Times New Roman" w:hAnsi="Times New Roman"/>
          <w:sz w:val="24"/>
          <w:szCs w:val="24"/>
        </w:rPr>
        <w:t xml:space="preserve"> </w:t>
      </w:r>
      <w:r w:rsidR="009C02BF" w:rsidRPr="00860996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субсидий из</w:t>
      </w:r>
      <w:r w:rsidR="009C02BF">
        <w:rPr>
          <w:rFonts w:ascii="Times New Roman" w:hAnsi="Times New Roman"/>
          <w:sz w:val="24"/>
          <w:szCs w:val="24"/>
        </w:rPr>
        <w:t xml:space="preserve"> бюджета муниципального образования «Каргасокский район» </w:t>
      </w:r>
      <w:r w:rsidR="009C02BF" w:rsidRPr="009C02BF">
        <w:rPr>
          <w:rFonts w:ascii="Times New Roman" w:hAnsi="Times New Roman"/>
          <w:sz w:val="24"/>
          <w:szCs w:val="24"/>
        </w:rPr>
        <w:t>муниципальным бюджетным образовательным организациям Каргасокского района на укрепление материально – технической базы, на выполнение работ, услуг по содержанию имущества</w:t>
      </w:r>
    </w:p>
    <w:p w:rsidR="00660D78" w:rsidRPr="00925FE3" w:rsidRDefault="00660D78" w:rsidP="00D655E4">
      <w:pPr>
        <w:tabs>
          <w:tab w:val="left" w:pos="-2552"/>
          <w:tab w:val="left" w:pos="0"/>
        </w:tabs>
        <w:spacing w:after="0" w:line="240" w:lineRule="auto"/>
        <w:ind w:right="-31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660D78" w:rsidRPr="00925FE3" w:rsidTr="00A74694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310703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  <w:r w:rsidR="00660D78" w:rsidRPr="00925FE3">
              <w:rPr>
                <w:rFonts w:ascii="Times New Roman" w:hAnsi="Times New Roman"/>
                <w:sz w:val="24"/>
                <w:szCs w:val="24"/>
              </w:rPr>
              <w:t xml:space="preserve"> субсидии за отчётный период</w:t>
            </w:r>
          </w:p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Остаток средств субсидии  на лицевом счете образовательной организации (гр.4-гр.6)</w:t>
            </w:r>
          </w:p>
        </w:tc>
      </w:tr>
      <w:tr w:rsidR="00660D78" w:rsidRPr="00925FE3" w:rsidTr="00A74694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0D78" w:rsidRPr="00925FE3" w:rsidTr="00A74694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A7469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0D78" w:rsidRPr="00925FE3" w:rsidRDefault="00660D78" w:rsidP="001A4EC8">
      <w:pPr>
        <w:tabs>
          <w:tab w:val="left" w:pos="1634"/>
          <w:tab w:val="left" w:pos="3369"/>
        </w:tabs>
        <w:spacing w:after="0" w:line="240" w:lineRule="auto"/>
        <w:ind w:left="-34" w:firstLine="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660D78" w:rsidRPr="00925FE3" w:rsidRDefault="00660D78" w:rsidP="00660D7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660D78" w:rsidRPr="00925FE3" w:rsidRDefault="00660D78" w:rsidP="00660D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0D78" w:rsidRPr="00925FE3" w:rsidRDefault="00660D78" w:rsidP="00660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5CAF" w:rsidRDefault="00255CAF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EC8" w:rsidRDefault="001A4EC8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AF0" w:rsidRDefault="00D64AF0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AF0" w:rsidRPr="00D64AF0" w:rsidRDefault="00D64AF0" w:rsidP="00D655E4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 2</w:t>
      </w:r>
    </w:p>
    <w:p w:rsidR="009C02BF" w:rsidRPr="009C02BF" w:rsidRDefault="00D64AF0" w:rsidP="009C02BF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highlight w:val="yellow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 к Порядку</w:t>
      </w:r>
      <w:r w:rsidR="009C02BF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субсидий из</w:t>
      </w:r>
      <w:r w:rsidR="009C02BF">
        <w:rPr>
          <w:rFonts w:ascii="Times New Roman" w:hAnsi="Times New Roman"/>
          <w:sz w:val="24"/>
          <w:szCs w:val="24"/>
        </w:rPr>
        <w:t xml:space="preserve"> </w:t>
      </w:r>
      <w:r w:rsidR="00262C4F">
        <w:rPr>
          <w:rFonts w:ascii="Times New Roman" w:hAnsi="Times New Roman"/>
          <w:sz w:val="24"/>
          <w:szCs w:val="24"/>
        </w:rPr>
        <w:t xml:space="preserve">бюджета муниципального образования «Каргасокский район» </w:t>
      </w:r>
      <w:r w:rsidRPr="009C02BF">
        <w:rPr>
          <w:rFonts w:ascii="Times New Roman" w:hAnsi="Times New Roman"/>
          <w:sz w:val="24"/>
          <w:szCs w:val="24"/>
        </w:rPr>
        <w:t xml:space="preserve">муниципальным бюджетным образовательным организациям Каргасокского района </w:t>
      </w:r>
      <w:r w:rsidR="009C02BF" w:rsidRPr="009C02BF">
        <w:rPr>
          <w:rFonts w:ascii="Times New Roman" w:hAnsi="Times New Roman"/>
          <w:sz w:val="24"/>
          <w:szCs w:val="24"/>
        </w:rPr>
        <w:t>на укрепление материально – технической базы, на выполнение работ, услуг по содержанию имущества</w:t>
      </w:r>
    </w:p>
    <w:p w:rsidR="00D64AF0" w:rsidRPr="00925FE3" w:rsidRDefault="00D64AF0" w:rsidP="00D655E4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D64AF0" w:rsidRPr="005D02FB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>Отчет</w:t>
      </w:r>
    </w:p>
    <w:p w:rsidR="00D64AF0" w:rsidRPr="005D02FB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>о достижении значений показател</w:t>
      </w:r>
      <w:r w:rsidR="00464122">
        <w:rPr>
          <w:rFonts w:ascii="Times New Roman" w:hAnsi="Times New Roman"/>
          <w:sz w:val="24"/>
          <w:szCs w:val="24"/>
        </w:rPr>
        <w:t>я(</w:t>
      </w:r>
      <w:r w:rsidRPr="005D02FB">
        <w:rPr>
          <w:rFonts w:ascii="Times New Roman" w:hAnsi="Times New Roman"/>
          <w:sz w:val="24"/>
          <w:szCs w:val="24"/>
        </w:rPr>
        <w:t>ей</w:t>
      </w:r>
      <w:r w:rsidR="00464122">
        <w:rPr>
          <w:rFonts w:ascii="Times New Roman" w:hAnsi="Times New Roman"/>
          <w:sz w:val="24"/>
          <w:szCs w:val="24"/>
        </w:rPr>
        <w:t>)</w:t>
      </w:r>
      <w:r w:rsidRPr="005D02FB">
        <w:rPr>
          <w:rFonts w:ascii="Times New Roman" w:hAnsi="Times New Roman"/>
          <w:sz w:val="24"/>
          <w:szCs w:val="24"/>
        </w:rPr>
        <w:t xml:space="preserve"> результативности </w:t>
      </w:r>
    </w:p>
    <w:p w:rsidR="00D64AF0" w:rsidRPr="00925FE3" w:rsidRDefault="00D64AF0" w:rsidP="00D64AF0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D64AF0" w:rsidRPr="00925FE3" w:rsidRDefault="00D64AF0" w:rsidP="00D64AF0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D64AF0" w:rsidRPr="00925FE3" w:rsidRDefault="00D64AF0" w:rsidP="00D64AF0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D64AF0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D64AF0" w:rsidRPr="005D02FB" w:rsidRDefault="00D64AF0" w:rsidP="00D64AF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1"/>
        <w:gridCol w:w="1166"/>
        <w:gridCol w:w="1941"/>
        <w:gridCol w:w="1911"/>
        <w:gridCol w:w="1747"/>
        <w:gridCol w:w="1641"/>
        <w:gridCol w:w="1727"/>
      </w:tblGrid>
      <w:tr w:rsidR="00D64AF0" w:rsidRPr="005D02FB" w:rsidTr="00045D28"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D64AF0" w:rsidRPr="005D02FB" w:rsidRDefault="00D64AF0" w:rsidP="00045D28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D64AF0" w:rsidRPr="005D02FB" w:rsidTr="00045D28"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gree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0" w:rsidRPr="005D02FB" w:rsidTr="00045D28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45"/>
            <w:bookmarkEnd w:id="1"/>
            <w:r w:rsidRPr="005D0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47"/>
            <w:bookmarkEnd w:id="2"/>
            <w:r w:rsidRPr="005D0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50"/>
            <w:bookmarkEnd w:id="3"/>
            <w:r w:rsidRPr="005D0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64AF0" w:rsidRPr="005D02FB" w:rsidTr="00045D28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464122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464122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AF0" w:rsidRPr="005D02FB" w:rsidTr="00045D28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AF0" w:rsidRPr="005D02FB" w:rsidRDefault="00D64AF0" w:rsidP="0004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4AF0" w:rsidRPr="005D02FB" w:rsidRDefault="00D64AF0" w:rsidP="00D64A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4AF0" w:rsidRPr="00925FE3" w:rsidRDefault="00D64AF0" w:rsidP="001A4EC8">
      <w:pPr>
        <w:tabs>
          <w:tab w:val="left" w:pos="1634"/>
          <w:tab w:val="left" w:pos="3369"/>
        </w:tabs>
        <w:spacing w:after="0" w:line="240" w:lineRule="auto"/>
        <w:ind w:left="-34" w:firstLine="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D64AF0" w:rsidRPr="00925FE3" w:rsidRDefault="00D64AF0" w:rsidP="00D64A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D64AF0" w:rsidRPr="00925FE3" w:rsidRDefault="00D64AF0" w:rsidP="00D64A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D64AF0" w:rsidRPr="00925FE3" w:rsidRDefault="00D64AF0" w:rsidP="00D64AF0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D64AF0" w:rsidRPr="0048276C" w:rsidRDefault="00D64AF0" w:rsidP="00D64AF0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______» ______________ 20____г.</w:t>
      </w:r>
    </w:p>
    <w:p w:rsidR="00D64AF0" w:rsidRPr="0048276C" w:rsidRDefault="00D64AF0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64AF0" w:rsidRPr="0048276C" w:rsidSect="00FC01E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A69" w:rsidRDefault="00626A69" w:rsidP="00D71575">
      <w:pPr>
        <w:spacing w:after="0" w:line="240" w:lineRule="auto"/>
      </w:pPr>
      <w:r>
        <w:separator/>
      </w:r>
    </w:p>
  </w:endnote>
  <w:endnote w:type="continuationSeparator" w:id="0">
    <w:p w:rsidR="00626A69" w:rsidRDefault="00626A69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A69" w:rsidRDefault="00626A69" w:rsidP="00D71575">
      <w:pPr>
        <w:spacing w:after="0" w:line="240" w:lineRule="auto"/>
      </w:pPr>
      <w:r>
        <w:separator/>
      </w:r>
    </w:p>
  </w:footnote>
  <w:footnote w:type="continuationSeparator" w:id="0">
    <w:p w:rsidR="00626A69" w:rsidRDefault="00626A69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2FF" w:rsidRDefault="006452FF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5D89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6B3463"/>
    <w:multiLevelType w:val="hybridMultilevel"/>
    <w:tmpl w:val="B212017C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4C535C3B"/>
    <w:multiLevelType w:val="hybridMultilevel"/>
    <w:tmpl w:val="0CBCC2C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F80CBC"/>
    <w:multiLevelType w:val="hybridMultilevel"/>
    <w:tmpl w:val="63FC12F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6" w15:restartNumberingAfterBreak="0">
    <w:nsid w:val="51F912D6"/>
    <w:multiLevelType w:val="hybridMultilevel"/>
    <w:tmpl w:val="B1BE4098"/>
    <w:lvl w:ilvl="0" w:tplc="9ACE594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8E9269C"/>
    <w:multiLevelType w:val="hybridMultilevel"/>
    <w:tmpl w:val="C622B142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CD6413"/>
    <w:multiLevelType w:val="hybridMultilevel"/>
    <w:tmpl w:val="EBC0BD50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21758"/>
    <w:multiLevelType w:val="hybridMultilevel"/>
    <w:tmpl w:val="810E87BA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227B6"/>
    <w:multiLevelType w:val="hybridMultilevel"/>
    <w:tmpl w:val="443ADCA0"/>
    <w:lvl w:ilvl="0" w:tplc="9ACE594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6C0B06"/>
    <w:multiLevelType w:val="hybridMultilevel"/>
    <w:tmpl w:val="19227EA8"/>
    <w:lvl w:ilvl="0" w:tplc="9ACE594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8CA68DE"/>
    <w:multiLevelType w:val="hybridMultilevel"/>
    <w:tmpl w:val="C4C0773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877D85"/>
    <w:multiLevelType w:val="hybridMultilevel"/>
    <w:tmpl w:val="3E0A711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5"/>
  </w:num>
  <w:num w:numId="6">
    <w:abstractNumId w:val="1"/>
  </w:num>
  <w:num w:numId="7">
    <w:abstractNumId w:val="11"/>
  </w:num>
  <w:num w:numId="8">
    <w:abstractNumId w:val="12"/>
  </w:num>
  <w:num w:numId="9">
    <w:abstractNumId w:val="13"/>
  </w:num>
  <w:num w:numId="10">
    <w:abstractNumId w:val="14"/>
  </w:num>
  <w:num w:numId="11">
    <w:abstractNumId w:val="4"/>
  </w:num>
  <w:num w:numId="12">
    <w:abstractNumId w:val="6"/>
  </w:num>
  <w:num w:numId="13">
    <w:abstractNumId w:val="10"/>
  </w:num>
  <w:num w:numId="14">
    <w:abstractNumId w:val="9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0AF4"/>
    <w:rsid w:val="0001406F"/>
    <w:rsid w:val="000147C7"/>
    <w:rsid w:val="000166E9"/>
    <w:rsid w:val="00016801"/>
    <w:rsid w:val="0002041C"/>
    <w:rsid w:val="00026F24"/>
    <w:rsid w:val="00045D28"/>
    <w:rsid w:val="00047529"/>
    <w:rsid w:val="00050173"/>
    <w:rsid w:val="00057DBE"/>
    <w:rsid w:val="00067BE7"/>
    <w:rsid w:val="000741EA"/>
    <w:rsid w:val="00077F1D"/>
    <w:rsid w:val="000A6D5F"/>
    <w:rsid w:val="000B4DD1"/>
    <w:rsid w:val="000B567D"/>
    <w:rsid w:val="000C5E43"/>
    <w:rsid w:val="00101795"/>
    <w:rsid w:val="0010621A"/>
    <w:rsid w:val="00111759"/>
    <w:rsid w:val="001143FD"/>
    <w:rsid w:val="001256F0"/>
    <w:rsid w:val="00133970"/>
    <w:rsid w:val="0013687D"/>
    <w:rsid w:val="00140A0B"/>
    <w:rsid w:val="00144630"/>
    <w:rsid w:val="001451C5"/>
    <w:rsid w:val="0016297C"/>
    <w:rsid w:val="001640E5"/>
    <w:rsid w:val="00164BF1"/>
    <w:rsid w:val="00186F97"/>
    <w:rsid w:val="001870CA"/>
    <w:rsid w:val="001906F9"/>
    <w:rsid w:val="00191481"/>
    <w:rsid w:val="001A4EC8"/>
    <w:rsid w:val="001B688C"/>
    <w:rsid w:val="001C27A5"/>
    <w:rsid w:val="001D2950"/>
    <w:rsid w:val="001F2949"/>
    <w:rsid w:val="001F57BF"/>
    <w:rsid w:val="001F65C9"/>
    <w:rsid w:val="00204518"/>
    <w:rsid w:val="002100B4"/>
    <w:rsid w:val="00220529"/>
    <w:rsid w:val="0023332F"/>
    <w:rsid w:val="00245C99"/>
    <w:rsid w:val="002477EA"/>
    <w:rsid w:val="00255CAF"/>
    <w:rsid w:val="00262C4F"/>
    <w:rsid w:val="002703AD"/>
    <w:rsid w:val="002906FE"/>
    <w:rsid w:val="00291050"/>
    <w:rsid w:val="002C3D12"/>
    <w:rsid w:val="002C616A"/>
    <w:rsid w:val="002D5ED1"/>
    <w:rsid w:val="002E1FFE"/>
    <w:rsid w:val="002F2764"/>
    <w:rsid w:val="002F62BC"/>
    <w:rsid w:val="00301CC8"/>
    <w:rsid w:val="00305E72"/>
    <w:rsid w:val="00307ABB"/>
    <w:rsid w:val="00310703"/>
    <w:rsid w:val="003179A6"/>
    <w:rsid w:val="00317C5B"/>
    <w:rsid w:val="003252DE"/>
    <w:rsid w:val="00326FF5"/>
    <w:rsid w:val="003372F5"/>
    <w:rsid w:val="00341028"/>
    <w:rsid w:val="00350D47"/>
    <w:rsid w:val="00352C49"/>
    <w:rsid w:val="003537A0"/>
    <w:rsid w:val="00396EBE"/>
    <w:rsid w:val="003A171F"/>
    <w:rsid w:val="003A1E97"/>
    <w:rsid w:val="003A2C08"/>
    <w:rsid w:val="003B41CC"/>
    <w:rsid w:val="003B5924"/>
    <w:rsid w:val="003B5CAD"/>
    <w:rsid w:val="003C4439"/>
    <w:rsid w:val="003D4D1A"/>
    <w:rsid w:val="003E0F36"/>
    <w:rsid w:val="003E3020"/>
    <w:rsid w:val="003F77AF"/>
    <w:rsid w:val="00423D51"/>
    <w:rsid w:val="00434CFA"/>
    <w:rsid w:val="00436504"/>
    <w:rsid w:val="0044503C"/>
    <w:rsid w:val="004523E9"/>
    <w:rsid w:val="00455D18"/>
    <w:rsid w:val="00460292"/>
    <w:rsid w:val="004618F8"/>
    <w:rsid w:val="00462EAB"/>
    <w:rsid w:val="00464122"/>
    <w:rsid w:val="0048276C"/>
    <w:rsid w:val="00487944"/>
    <w:rsid w:val="004920BB"/>
    <w:rsid w:val="004968CE"/>
    <w:rsid w:val="004A5207"/>
    <w:rsid w:val="004B562D"/>
    <w:rsid w:val="004B639D"/>
    <w:rsid w:val="004C6E90"/>
    <w:rsid w:val="004D6CEB"/>
    <w:rsid w:val="004E1DB7"/>
    <w:rsid w:val="00522E30"/>
    <w:rsid w:val="00525BFB"/>
    <w:rsid w:val="00556FEB"/>
    <w:rsid w:val="00572D97"/>
    <w:rsid w:val="00587FB7"/>
    <w:rsid w:val="0059156A"/>
    <w:rsid w:val="0059219A"/>
    <w:rsid w:val="00595136"/>
    <w:rsid w:val="005A27D4"/>
    <w:rsid w:val="005A3D88"/>
    <w:rsid w:val="005B53F7"/>
    <w:rsid w:val="005C7C78"/>
    <w:rsid w:val="005D3A52"/>
    <w:rsid w:val="005E4AD8"/>
    <w:rsid w:val="005E73DD"/>
    <w:rsid w:val="00601ACD"/>
    <w:rsid w:val="00626A69"/>
    <w:rsid w:val="00627B33"/>
    <w:rsid w:val="00632421"/>
    <w:rsid w:val="006452FF"/>
    <w:rsid w:val="00651FA9"/>
    <w:rsid w:val="00660D78"/>
    <w:rsid w:val="0066725F"/>
    <w:rsid w:val="006716E5"/>
    <w:rsid w:val="00675A2D"/>
    <w:rsid w:val="00684DA2"/>
    <w:rsid w:val="00687E07"/>
    <w:rsid w:val="00690253"/>
    <w:rsid w:val="0069262C"/>
    <w:rsid w:val="006E14EC"/>
    <w:rsid w:val="006F2CE6"/>
    <w:rsid w:val="006F332A"/>
    <w:rsid w:val="006F3B41"/>
    <w:rsid w:val="006F551D"/>
    <w:rsid w:val="00716463"/>
    <w:rsid w:val="00734A07"/>
    <w:rsid w:val="00746F6C"/>
    <w:rsid w:val="0079170E"/>
    <w:rsid w:val="007A088F"/>
    <w:rsid w:val="007A2EF5"/>
    <w:rsid w:val="007A65C5"/>
    <w:rsid w:val="007A78CE"/>
    <w:rsid w:val="007B0F58"/>
    <w:rsid w:val="007B6D7E"/>
    <w:rsid w:val="007D39E7"/>
    <w:rsid w:val="007E110C"/>
    <w:rsid w:val="007E6208"/>
    <w:rsid w:val="007E63B2"/>
    <w:rsid w:val="007F4748"/>
    <w:rsid w:val="00802FEC"/>
    <w:rsid w:val="008056FB"/>
    <w:rsid w:val="00836BEA"/>
    <w:rsid w:val="00853A07"/>
    <w:rsid w:val="008552F9"/>
    <w:rsid w:val="00855D89"/>
    <w:rsid w:val="00860996"/>
    <w:rsid w:val="00866F6E"/>
    <w:rsid w:val="00883EBF"/>
    <w:rsid w:val="00891013"/>
    <w:rsid w:val="008B1DAC"/>
    <w:rsid w:val="008C45B5"/>
    <w:rsid w:val="008C4BFD"/>
    <w:rsid w:val="008C4FC0"/>
    <w:rsid w:val="008C676B"/>
    <w:rsid w:val="008E5E51"/>
    <w:rsid w:val="009242F2"/>
    <w:rsid w:val="00927D26"/>
    <w:rsid w:val="00936763"/>
    <w:rsid w:val="00955B93"/>
    <w:rsid w:val="009560EB"/>
    <w:rsid w:val="00957EE4"/>
    <w:rsid w:val="00961CBE"/>
    <w:rsid w:val="009675B6"/>
    <w:rsid w:val="0097796D"/>
    <w:rsid w:val="00987DF8"/>
    <w:rsid w:val="009958C6"/>
    <w:rsid w:val="009A12C1"/>
    <w:rsid w:val="009A2C93"/>
    <w:rsid w:val="009A3EDF"/>
    <w:rsid w:val="009B4872"/>
    <w:rsid w:val="009B514D"/>
    <w:rsid w:val="009B6FCA"/>
    <w:rsid w:val="009C02BF"/>
    <w:rsid w:val="009E05EE"/>
    <w:rsid w:val="00A036D4"/>
    <w:rsid w:val="00A13F3F"/>
    <w:rsid w:val="00A1639C"/>
    <w:rsid w:val="00A168C9"/>
    <w:rsid w:val="00A250B6"/>
    <w:rsid w:val="00A25292"/>
    <w:rsid w:val="00A35378"/>
    <w:rsid w:val="00A50A1A"/>
    <w:rsid w:val="00A65FA6"/>
    <w:rsid w:val="00A711A7"/>
    <w:rsid w:val="00A74694"/>
    <w:rsid w:val="00A82E35"/>
    <w:rsid w:val="00A912F4"/>
    <w:rsid w:val="00AA1D47"/>
    <w:rsid w:val="00AA71DA"/>
    <w:rsid w:val="00AA7225"/>
    <w:rsid w:val="00AB1891"/>
    <w:rsid w:val="00AB5652"/>
    <w:rsid w:val="00AC13F1"/>
    <w:rsid w:val="00AC5777"/>
    <w:rsid w:val="00AE32B5"/>
    <w:rsid w:val="00AF2951"/>
    <w:rsid w:val="00B047B2"/>
    <w:rsid w:val="00B14B9E"/>
    <w:rsid w:val="00B15BF2"/>
    <w:rsid w:val="00B1621F"/>
    <w:rsid w:val="00B35A4B"/>
    <w:rsid w:val="00B54C5F"/>
    <w:rsid w:val="00B6040D"/>
    <w:rsid w:val="00B6405E"/>
    <w:rsid w:val="00B72ABC"/>
    <w:rsid w:val="00B775E4"/>
    <w:rsid w:val="00B8043B"/>
    <w:rsid w:val="00B87132"/>
    <w:rsid w:val="00B95A5A"/>
    <w:rsid w:val="00BB269F"/>
    <w:rsid w:val="00BC283F"/>
    <w:rsid w:val="00BC7903"/>
    <w:rsid w:val="00BE1929"/>
    <w:rsid w:val="00BE3D83"/>
    <w:rsid w:val="00BE774B"/>
    <w:rsid w:val="00BF18D3"/>
    <w:rsid w:val="00C24234"/>
    <w:rsid w:val="00C306FC"/>
    <w:rsid w:val="00C33180"/>
    <w:rsid w:val="00C47C05"/>
    <w:rsid w:val="00C47E68"/>
    <w:rsid w:val="00C575A3"/>
    <w:rsid w:val="00C671C9"/>
    <w:rsid w:val="00C929CB"/>
    <w:rsid w:val="00C9367E"/>
    <w:rsid w:val="00CB4E65"/>
    <w:rsid w:val="00CB6C49"/>
    <w:rsid w:val="00CC0E88"/>
    <w:rsid w:val="00CD151E"/>
    <w:rsid w:val="00CD16CB"/>
    <w:rsid w:val="00CD5D14"/>
    <w:rsid w:val="00CE17A7"/>
    <w:rsid w:val="00CF5B67"/>
    <w:rsid w:val="00D07710"/>
    <w:rsid w:val="00D14CC0"/>
    <w:rsid w:val="00D21DBA"/>
    <w:rsid w:val="00D43BC3"/>
    <w:rsid w:val="00D64AF0"/>
    <w:rsid w:val="00D655E4"/>
    <w:rsid w:val="00D71575"/>
    <w:rsid w:val="00D8142E"/>
    <w:rsid w:val="00D8738A"/>
    <w:rsid w:val="00D90A5D"/>
    <w:rsid w:val="00DA3B22"/>
    <w:rsid w:val="00DB00CF"/>
    <w:rsid w:val="00DB4441"/>
    <w:rsid w:val="00DB5A73"/>
    <w:rsid w:val="00DC4085"/>
    <w:rsid w:val="00DD2E89"/>
    <w:rsid w:val="00DE0BF4"/>
    <w:rsid w:val="00DF1BE5"/>
    <w:rsid w:val="00DF5FE4"/>
    <w:rsid w:val="00E0391E"/>
    <w:rsid w:val="00E1048B"/>
    <w:rsid w:val="00E212F2"/>
    <w:rsid w:val="00E31258"/>
    <w:rsid w:val="00E6366D"/>
    <w:rsid w:val="00E6484A"/>
    <w:rsid w:val="00E71DF6"/>
    <w:rsid w:val="00E90931"/>
    <w:rsid w:val="00E95F94"/>
    <w:rsid w:val="00EA2A5A"/>
    <w:rsid w:val="00EB50BB"/>
    <w:rsid w:val="00EE6DB3"/>
    <w:rsid w:val="00EF478C"/>
    <w:rsid w:val="00EF7BD5"/>
    <w:rsid w:val="00F10158"/>
    <w:rsid w:val="00F17F8D"/>
    <w:rsid w:val="00F20532"/>
    <w:rsid w:val="00F2178C"/>
    <w:rsid w:val="00F42DA8"/>
    <w:rsid w:val="00F4631C"/>
    <w:rsid w:val="00F5171B"/>
    <w:rsid w:val="00F52B38"/>
    <w:rsid w:val="00F618C0"/>
    <w:rsid w:val="00F76E0D"/>
    <w:rsid w:val="00F84BBD"/>
    <w:rsid w:val="00FA2070"/>
    <w:rsid w:val="00FA5751"/>
    <w:rsid w:val="00FB05C8"/>
    <w:rsid w:val="00FB16D8"/>
    <w:rsid w:val="00FC01EB"/>
    <w:rsid w:val="00FD1DFD"/>
    <w:rsid w:val="00FE4B0C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D16B"/>
  <w15:chartTrackingRefBased/>
  <w15:docId w15:val="{CA7E36AE-BDA1-46CF-9438-ED00A14C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21F64-8283-46DB-B5DD-A2B40B2E2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2708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3</cp:revision>
  <cp:lastPrinted>2021-06-24T03:50:00Z</cp:lastPrinted>
  <dcterms:created xsi:type="dcterms:W3CDTF">2021-06-24T03:48:00Z</dcterms:created>
  <dcterms:modified xsi:type="dcterms:W3CDTF">2021-06-24T03:51:00Z</dcterms:modified>
</cp:coreProperties>
</file>