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1693"/>
        <w:gridCol w:w="284"/>
      </w:tblGrid>
      <w:tr w:rsidR="005E4E04" w:rsidTr="00187C80">
        <w:trPr>
          <w:gridAfter w:val="1"/>
          <w:wAfter w:w="284" w:type="dxa"/>
        </w:trPr>
        <w:tc>
          <w:tcPr>
            <w:tcW w:w="9180" w:type="dxa"/>
            <w:gridSpan w:val="3"/>
          </w:tcPr>
          <w:p w:rsidR="005E4E04" w:rsidRPr="00DE4BBE" w:rsidRDefault="00187C80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  <w:r w:rsidR="005E4E04"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5C51B8" w:rsidP="00EF7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87C80">
              <w:rPr>
                <w:sz w:val="28"/>
                <w:szCs w:val="28"/>
              </w:rPr>
              <w:t xml:space="preserve">    </w:t>
            </w:r>
          </w:p>
          <w:p w:rsidR="00187C80" w:rsidRPr="00187C80" w:rsidRDefault="00187C80" w:rsidP="00EF7A40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RPr="00EA3CC5" w:rsidTr="007D3F0C">
        <w:tc>
          <w:tcPr>
            <w:tcW w:w="1908" w:type="dxa"/>
          </w:tcPr>
          <w:p w:rsidR="005E4E04" w:rsidRPr="00D820E0" w:rsidRDefault="00E74C70" w:rsidP="00F766C7">
            <w:pPr>
              <w:jc w:val="both"/>
            </w:pPr>
            <w:bookmarkStart w:id="0" w:name="_GoBack" w:colFirst="0" w:colLast="1"/>
            <w:r>
              <w:t>24.02.2022</w:t>
            </w:r>
          </w:p>
        </w:tc>
        <w:tc>
          <w:tcPr>
            <w:tcW w:w="5579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1977" w:type="dxa"/>
            <w:gridSpan w:val="2"/>
          </w:tcPr>
          <w:p w:rsidR="005E4E04" w:rsidRPr="00EA3CC5" w:rsidRDefault="007D3F0C" w:rsidP="00B74833">
            <w:pPr>
              <w:jc w:val="right"/>
            </w:pPr>
            <w:r w:rsidRPr="00EA3CC5">
              <w:t xml:space="preserve">            </w:t>
            </w:r>
            <w:r w:rsidR="005E4E04" w:rsidRPr="00EA3CC5">
              <w:t>№</w:t>
            </w:r>
            <w:r w:rsidRPr="00EA3CC5">
              <w:t>122</w:t>
            </w:r>
            <w:r w:rsidR="005E4E04" w:rsidRPr="00EA3CC5">
              <w:t xml:space="preserve"> </w:t>
            </w:r>
          </w:p>
        </w:tc>
      </w:tr>
      <w:bookmarkEnd w:id="0"/>
      <w:tr w:rsidR="005E4E04" w:rsidTr="00187C80">
        <w:trPr>
          <w:gridAfter w:val="1"/>
          <w:wAfter w:w="284" w:type="dxa"/>
        </w:trPr>
        <w:tc>
          <w:tcPr>
            <w:tcW w:w="7487" w:type="dxa"/>
            <w:gridSpan w:val="2"/>
          </w:tcPr>
          <w:p w:rsidR="00E74C70" w:rsidRDefault="00E74C70" w:rsidP="00F766C7">
            <w:pPr>
              <w:jc w:val="both"/>
            </w:pPr>
          </w:p>
          <w:p w:rsidR="005E4E04" w:rsidRPr="00607F24" w:rsidRDefault="005E4E04" w:rsidP="00F766C7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169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</w:pPr>
    </w:p>
    <w:p w:rsidR="00187C80" w:rsidRPr="002B5E08" w:rsidRDefault="00187C80" w:rsidP="005E4E04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E74C70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D071C5">
              <w:t>за 2021 год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Pr="00D071C5" w:rsidRDefault="00D071C5" w:rsidP="00D071C5">
      <w:pPr>
        <w:tabs>
          <w:tab w:val="left" w:pos="3975"/>
        </w:tabs>
        <w:jc w:val="both"/>
        <w:rPr>
          <w:sz w:val="28"/>
        </w:rPr>
      </w:pPr>
      <w:r>
        <w:t xml:space="preserve">           </w:t>
      </w:r>
      <w:r w:rsidR="005E4E04" w:rsidRPr="00E246E1">
        <w:t xml:space="preserve">Заслушав </w:t>
      </w:r>
      <w:r w:rsidR="00CC3B72">
        <w:t>информацию</w:t>
      </w:r>
      <w:r w:rsidR="002E56CC">
        <w:t>, представленную</w:t>
      </w:r>
      <w:r>
        <w:t xml:space="preserve"> заместителем Главы Каргасокского района по общественной безопасности – начальником отдела общественной безопасности Герасимовым С.И. </w:t>
      </w:r>
      <w:r w:rsidR="00F646B6">
        <w:t>о работе комисс</w:t>
      </w:r>
      <w:r w:rsidR="00697A49">
        <w:t>ии по делам несовершеннолетних</w:t>
      </w:r>
      <w:r w:rsidR="00845924">
        <w:t xml:space="preserve"> за 2021 год</w:t>
      </w:r>
      <w:r w:rsidR="00697A49">
        <w:t xml:space="preserve">, </w:t>
      </w:r>
    </w:p>
    <w:p w:rsidR="00187C80" w:rsidRDefault="00187C80" w:rsidP="00B613FD">
      <w:pPr>
        <w:spacing w:line="360" w:lineRule="auto"/>
        <w:ind w:firstLine="709"/>
        <w:jc w:val="both"/>
      </w:pPr>
    </w:p>
    <w:p w:rsidR="005E4E04" w:rsidRPr="00E74C70" w:rsidRDefault="005E4E04" w:rsidP="00733D24">
      <w:pPr>
        <w:spacing w:line="360" w:lineRule="auto"/>
        <w:rPr>
          <w:szCs w:val="28"/>
        </w:rPr>
      </w:pPr>
      <w:r w:rsidRPr="00E74C70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5C51B8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5C51B8">
              <w:t>2021 год к сведению.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Default="005E4E04" w:rsidP="00BC137A"/>
    <w:p w:rsidR="00187C80" w:rsidRPr="00B613FD" w:rsidRDefault="00187C80" w:rsidP="00BC137A"/>
    <w:p w:rsidR="005E4E04" w:rsidRDefault="005E4E04" w:rsidP="00BC137A"/>
    <w:p w:rsidR="005C51B8" w:rsidRDefault="005C51B8" w:rsidP="00BC137A"/>
    <w:p w:rsidR="005C51B8" w:rsidRPr="00B613FD" w:rsidRDefault="005C51B8" w:rsidP="00BC137A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E74C70" w:rsidP="00B613FD">
            <w:pPr>
              <w:ind w:left="1417"/>
              <w:jc w:val="both"/>
            </w:pPr>
            <w:r>
              <w:t xml:space="preserve">     И.В. Кирин </w:t>
            </w:r>
          </w:p>
        </w:tc>
      </w:tr>
    </w:tbl>
    <w:p w:rsidR="005E4E04" w:rsidRPr="00607F24" w:rsidRDefault="005E4E04" w:rsidP="005E4E04"/>
    <w:p w:rsidR="005E4E04" w:rsidRDefault="005E4E04" w:rsidP="005E4E04"/>
    <w:p w:rsidR="00187C80" w:rsidRPr="00607F24" w:rsidRDefault="00187C80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C51B8">
        <w:t xml:space="preserve"> </w:t>
      </w:r>
      <w:r w:rsidRPr="00607F24">
        <w:t>А.</w:t>
      </w:r>
      <w:r w:rsidR="00F53662">
        <w:t xml:space="preserve">П. </w:t>
      </w:r>
      <w:proofErr w:type="spellStart"/>
      <w:r w:rsidR="00F53662">
        <w:t>Ащеулов</w:t>
      </w:r>
      <w:proofErr w:type="spellEnd"/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E428F1" w:rsidRDefault="00E428F1" w:rsidP="00F53662">
      <w:pPr>
        <w:jc w:val="both"/>
      </w:pPr>
    </w:p>
    <w:p w:rsidR="008F03B6" w:rsidRDefault="008F03B6" w:rsidP="00F53662">
      <w:pPr>
        <w:jc w:val="both"/>
      </w:pPr>
    </w:p>
    <w:sectPr w:rsidR="008F03B6" w:rsidSect="00A312FA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246" w:rsidRDefault="00710246" w:rsidP="00B613FD">
      <w:r>
        <w:separator/>
      </w:r>
    </w:p>
  </w:endnote>
  <w:endnote w:type="continuationSeparator" w:id="0">
    <w:p w:rsidR="00710246" w:rsidRDefault="00710246" w:rsidP="00B61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246" w:rsidRDefault="00710246" w:rsidP="00B613FD">
      <w:r>
        <w:separator/>
      </w:r>
    </w:p>
  </w:footnote>
  <w:footnote w:type="continuationSeparator" w:id="0">
    <w:p w:rsidR="00710246" w:rsidRDefault="00710246" w:rsidP="00B61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FD" w:rsidRDefault="00B613F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0BC0"/>
    <w:rsid w:val="00047078"/>
    <w:rsid w:val="000731D8"/>
    <w:rsid w:val="000B241F"/>
    <w:rsid w:val="000D1ADE"/>
    <w:rsid w:val="00104CE7"/>
    <w:rsid w:val="0010724C"/>
    <w:rsid w:val="00131EEE"/>
    <w:rsid w:val="00142641"/>
    <w:rsid w:val="00153198"/>
    <w:rsid w:val="00154D18"/>
    <w:rsid w:val="00187C80"/>
    <w:rsid w:val="001A1E68"/>
    <w:rsid w:val="001A20C1"/>
    <w:rsid w:val="0024077D"/>
    <w:rsid w:val="00241F08"/>
    <w:rsid w:val="00247FDA"/>
    <w:rsid w:val="00275F66"/>
    <w:rsid w:val="002953B2"/>
    <w:rsid w:val="002A4116"/>
    <w:rsid w:val="002B5E08"/>
    <w:rsid w:val="002E56CC"/>
    <w:rsid w:val="0033076E"/>
    <w:rsid w:val="003325FD"/>
    <w:rsid w:val="003378E2"/>
    <w:rsid w:val="003A6F77"/>
    <w:rsid w:val="003B528E"/>
    <w:rsid w:val="003C6DCC"/>
    <w:rsid w:val="003F3A9F"/>
    <w:rsid w:val="00431654"/>
    <w:rsid w:val="00456158"/>
    <w:rsid w:val="0047108A"/>
    <w:rsid w:val="0048755D"/>
    <w:rsid w:val="0049061A"/>
    <w:rsid w:val="004D7202"/>
    <w:rsid w:val="005166DD"/>
    <w:rsid w:val="005433AC"/>
    <w:rsid w:val="00554B2B"/>
    <w:rsid w:val="00557F20"/>
    <w:rsid w:val="00562D7C"/>
    <w:rsid w:val="005A137B"/>
    <w:rsid w:val="005A4E53"/>
    <w:rsid w:val="005C51B8"/>
    <w:rsid w:val="005E1B59"/>
    <w:rsid w:val="005E4E04"/>
    <w:rsid w:val="006079D3"/>
    <w:rsid w:val="0063671A"/>
    <w:rsid w:val="00646429"/>
    <w:rsid w:val="00664E0E"/>
    <w:rsid w:val="00677747"/>
    <w:rsid w:val="00697A49"/>
    <w:rsid w:val="00700A2E"/>
    <w:rsid w:val="00710246"/>
    <w:rsid w:val="007127EA"/>
    <w:rsid w:val="007156D8"/>
    <w:rsid w:val="00733D24"/>
    <w:rsid w:val="00746DEC"/>
    <w:rsid w:val="0078559D"/>
    <w:rsid w:val="00790FCF"/>
    <w:rsid w:val="007936A3"/>
    <w:rsid w:val="007C2327"/>
    <w:rsid w:val="007D3F0C"/>
    <w:rsid w:val="007F2730"/>
    <w:rsid w:val="008105FE"/>
    <w:rsid w:val="00831D0F"/>
    <w:rsid w:val="00843199"/>
    <w:rsid w:val="00845924"/>
    <w:rsid w:val="00884849"/>
    <w:rsid w:val="008D6F18"/>
    <w:rsid w:val="008F03B6"/>
    <w:rsid w:val="009252CC"/>
    <w:rsid w:val="0092697E"/>
    <w:rsid w:val="0099124C"/>
    <w:rsid w:val="009B36AF"/>
    <w:rsid w:val="009C16D8"/>
    <w:rsid w:val="009D3205"/>
    <w:rsid w:val="009D741E"/>
    <w:rsid w:val="009E5AF2"/>
    <w:rsid w:val="00A13A0F"/>
    <w:rsid w:val="00A2094B"/>
    <w:rsid w:val="00A312FA"/>
    <w:rsid w:val="00A34E05"/>
    <w:rsid w:val="00A73F64"/>
    <w:rsid w:val="00A822A3"/>
    <w:rsid w:val="00AD6514"/>
    <w:rsid w:val="00AF62E1"/>
    <w:rsid w:val="00B17DE8"/>
    <w:rsid w:val="00B2169A"/>
    <w:rsid w:val="00B47E66"/>
    <w:rsid w:val="00B613FD"/>
    <w:rsid w:val="00B74833"/>
    <w:rsid w:val="00B80499"/>
    <w:rsid w:val="00BC137A"/>
    <w:rsid w:val="00BE01D9"/>
    <w:rsid w:val="00C06DE0"/>
    <w:rsid w:val="00C305DC"/>
    <w:rsid w:val="00C35F66"/>
    <w:rsid w:val="00C57FD6"/>
    <w:rsid w:val="00CC3B72"/>
    <w:rsid w:val="00CC6D1D"/>
    <w:rsid w:val="00CD38AA"/>
    <w:rsid w:val="00D02C42"/>
    <w:rsid w:val="00D06167"/>
    <w:rsid w:val="00D071C5"/>
    <w:rsid w:val="00D34C31"/>
    <w:rsid w:val="00D42A55"/>
    <w:rsid w:val="00D63EBA"/>
    <w:rsid w:val="00D66817"/>
    <w:rsid w:val="00D820E0"/>
    <w:rsid w:val="00DA3981"/>
    <w:rsid w:val="00DC4E40"/>
    <w:rsid w:val="00DE4BBE"/>
    <w:rsid w:val="00DF4962"/>
    <w:rsid w:val="00E13F10"/>
    <w:rsid w:val="00E201F3"/>
    <w:rsid w:val="00E250C4"/>
    <w:rsid w:val="00E300DA"/>
    <w:rsid w:val="00E307F9"/>
    <w:rsid w:val="00E407BC"/>
    <w:rsid w:val="00E428F1"/>
    <w:rsid w:val="00E74C70"/>
    <w:rsid w:val="00E8061D"/>
    <w:rsid w:val="00E93D9F"/>
    <w:rsid w:val="00EA3CC5"/>
    <w:rsid w:val="00EA4F5A"/>
    <w:rsid w:val="00EF7A40"/>
    <w:rsid w:val="00F03B59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8F03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34</cp:revision>
  <cp:lastPrinted>2019-10-17T02:01:00Z</cp:lastPrinted>
  <dcterms:created xsi:type="dcterms:W3CDTF">2017-08-03T02:31:00Z</dcterms:created>
  <dcterms:modified xsi:type="dcterms:W3CDTF">2022-02-24T08:28:00Z</dcterms:modified>
</cp:coreProperties>
</file>