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979" w:type="dxa"/>
        <w:tblLook w:val="0000" w:firstRow="0" w:lastRow="0" w:firstColumn="0" w:lastColumn="0" w:noHBand="0" w:noVBand="0"/>
      </w:tblPr>
      <w:tblGrid>
        <w:gridCol w:w="1908"/>
        <w:gridCol w:w="7839"/>
        <w:gridCol w:w="107"/>
        <w:gridCol w:w="1125"/>
      </w:tblGrid>
      <w:tr w:rsidR="00435E6C" w:rsidRPr="00780C63" w:rsidTr="00646202">
        <w:trPr>
          <w:gridAfter w:val="1"/>
          <w:wAfter w:w="1125" w:type="dxa"/>
        </w:trPr>
        <w:tc>
          <w:tcPr>
            <w:tcW w:w="9854" w:type="dxa"/>
            <w:gridSpan w:val="3"/>
          </w:tcPr>
          <w:p w:rsidR="00E57010" w:rsidRDefault="005F35A5" w:rsidP="00E57010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E57010" w:rsidRDefault="00E57010" w:rsidP="00E57010">
            <w:pPr>
              <w:pStyle w:val="5"/>
              <w:jc w:val="left"/>
              <w:rPr>
                <w:b w:val="0"/>
                <w:sz w:val="28"/>
                <w:szCs w:val="32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</w:t>
            </w:r>
            <w:r w:rsidRPr="00E57010">
              <w:rPr>
                <w:b w:val="0"/>
                <w:sz w:val="28"/>
                <w:szCs w:val="28"/>
              </w:rPr>
              <w:t>ПРОЕКТ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Default="00E57010" w:rsidP="00780C63">
            <w:r>
              <w:t>22</w:t>
            </w:r>
            <w:r w:rsidR="00CC257B">
              <w:t>.</w:t>
            </w:r>
            <w:r>
              <w:t>12.2021</w:t>
            </w:r>
          </w:p>
          <w:p w:rsidR="004626EA" w:rsidRPr="003C1B45" w:rsidRDefault="004626EA" w:rsidP="00780C63"/>
        </w:tc>
        <w:tc>
          <w:tcPr>
            <w:tcW w:w="7839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846DA4" w:rsidP="00646202">
            <w:pPr>
              <w:tabs>
                <w:tab w:val="left" w:pos="7340"/>
              </w:tabs>
              <w:ind w:right="601"/>
              <w:jc w:val="right"/>
            </w:pPr>
            <w:r>
              <w:t xml:space="preserve">           </w:t>
            </w:r>
            <w:r w:rsidR="00646202">
              <w:t xml:space="preserve">        </w:t>
            </w:r>
            <w:r>
              <w:t xml:space="preserve">  </w:t>
            </w:r>
            <w:r w:rsidR="00646202">
              <w:t xml:space="preserve">            </w:t>
            </w:r>
            <w:r w:rsidR="00E614AF" w:rsidRPr="003C1B45">
              <w:t>№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2"/>
            <w:hideMark/>
          </w:tcPr>
          <w:p w:rsidR="001E65FD" w:rsidRPr="003C1B45" w:rsidRDefault="00AB5CAA" w:rsidP="00780C63">
            <w:r w:rsidRPr="003C1B45">
              <w:t xml:space="preserve">с. </w:t>
            </w:r>
            <w:proofErr w:type="spellStart"/>
            <w:r w:rsidRPr="003C1B45">
              <w:t>Каргасок</w:t>
            </w:r>
            <w:proofErr w:type="spellEnd"/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5F35A5">
              <w:t>ого</w:t>
            </w:r>
            <w:r w:rsidR="00E57010">
              <w:t xml:space="preserve"> района на первое полугодие 2022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E57010">
            <w:pPr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E57010">
              <w:t xml:space="preserve"> полугодие 2022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E57010" w:rsidRPr="003C1B45" w:rsidRDefault="00E57010" w:rsidP="00E57010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>ого</w:t>
                  </w:r>
                  <w:r w:rsidR="00E57010">
                    <w:t xml:space="preserve"> района на первое полугодие 2022</w:t>
                  </w:r>
                  <w:r w:rsidR="005F35A5">
                    <w:t xml:space="preserve">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E57010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="00E57010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57010">
              <w:rPr>
                <w:sz w:val="24"/>
              </w:rPr>
              <w:t xml:space="preserve"> И.В. Кирин</w:t>
            </w:r>
          </w:p>
        </w:tc>
      </w:tr>
    </w:tbl>
    <w:p w:rsidR="00E614AF" w:rsidRPr="003C1B45" w:rsidRDefault="00E614AF" w:rsidP="00435E6C"/>
    <w:p w:rsidR="008D7322" w:rsidRDefault="008D7322" w:rsidP="00435E6C"/>
    <w:p w:rsidR="00846DA4" w:rsidRPr="003C1B45" w:rsidRDefault="00846DA4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 xml:space="preserve">А.П. </w:t>
            </w:r>
            <w:proofErr w:type="spellStart"/>
            <w:r w:rsidR="00E614AF" w:rsidRPr="003C1B45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8D7322" w:rsidRPr="00636603" w:rsidRDefault="00646202" w:rsidP="00DC645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646202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</w:t>
      </w:r>
    </w:p>
    <w:p w:rsidR="0080349A" w:rsidRPr="00636603" w:rsidRDefault="0080349A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57010">
        <w:rPr>
          <w:rFonts w:ascii="Times New Roman" w:hAnsi="Times New Roman" w:cs="Times New Roman"/>
        </w:rPr>
        <w:t>22</w:t>
      </w:r>
      <w:r w:rsidR="005410E5">
        <w:rPr>
          <w:rFonts w:ascii="Times New Roman" w:hAnsi="Times New Roman" w:cs="Times New Roman"/>
        </w:rPr>
        <w:t>.</w:t>
      </w:r>
      <w:r w:rsidR="00E57010">
        <w:rPr>
          <w:rFonts w:ascii="Times New Roman" w:hAnsi="Times New Roman" w:cs="Times New Roman"/>
        </w:rPr>
        <w:t>12.2021</w:t>
      </w:r>
      <w:r w:rsidR="00252B1F">
        <w:rPr>
          <w:rFonts w:ascii="Times New Roman" w:hAnsi="Times New Roman" w:cs="Times New Roman"/>
        </w:rPr>
        <w:t xml:space="preserve"> </w:t>
      </w:r>
      <w:r w:rsidR="0005209F">
        <w:rPr>
          <w:rFonts w:ascii="Times New Roman" w:hAnsi="Times New Roman" w:cs="Times New Roman"/>
        </w:rPr>
        <w:t xml:space="preserve">№ </w:t>
      </w:r>
      <w:r w:rsidR="00E57010">
        <w:rPr>
          <w:rFonts w:ascii="Times New Roman" w:hAnsi="Times New Roman" w:cs="Times New Roman"/>
        </w:rPr>
        <w:t>___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3521F9" w:rsidRDefault="003521F9" w:rsidP="003521F9">
      <w:pPr>
        <w:pStyle w:val="a5"/>
      </w:pP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</w:t>
      </w:r>
      <w:r w:rsidR="00E57010">
        <w:rPr>
          <w:rFonts w:ascii="Times New Roman" w:hAnsi="Times New Roman" w:cs="Times New Roman"/>
          <w:sz w:val="24"/>
        </w:rPr>
        <w:t xml:space="preserve"> района на первое полугодие 2022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05209F" w:rsidRDefault="0005209F" w:rsidP="00683FB6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48"/>
        <w:gridCol w:w="1426"/>
        <w:gridCol w:w="5095"/>
        <w:gridCol w:w="2064"/>
      </w:tblGrid>
      <w:tr w:rsidR="00435E6C" w:rsidRPr="001E65FD" w:rsidTr="0089539C">
        <w:trPr>
          <w:jc w:val="center"/>
        </w:trPr>
        <w:tc>
          <w:tcPr>
            <w:tcW w:w="648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gramEnd"/>
            <w:r w:rsidRPr="001E65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6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06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5C25AF">
        <w:trPr>
          <w:trHeight w:val="3205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 результатах оперативно-служебной деятельности ОМВД России по </w:t>
            </w:r>
            <w:proofErr w:type="spellStart"/>
            <w:r>
              <w:t>Кар</w:t>
            </w:r>
            <w:r w:rsidR="00C053EA">
              <w:t>гасокскому</w:t>
            </w:r>
            <w:proofErr w:type="spellEnd"/>
            <w:r w:rsidR="00C053EA">
              <w:t xml:space="preserve"> </w:t>
            </w:r>
            <w:r w:rsidR="002E5798">
              <w:t>району по итогам 2021</w:t>
            </w:r>
            <w:r>
              <w:t xml:space="preserve"> года</w:t>
            </w:r>
          </w:p>
          <w:p w:rsidR="00435E6C" w:rsidRPr="00EB3F28" w:rsidRDefault="00435E6C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2E5798">
              <w:t>«</w:t>
            </w:r>
            <w:proofErr w:type="spellStart"/>
            <w:r w:rsidR="002E5798">
              <w:t>Каргасокский</w:t>
            </w:r>
            <w:proofErr w:type="spellEnd"/>
            <w:r w:rsidR="002E5798">
              <w:t xml:space="preserve"> район» за 2021</w:t>
            </w:r>
            <w:r w:rsidR="00FE38DD">
              <w:t xml:space="preserve"> год</w:t>
            </w:r>
          </w:p>
          <w:p w:rsidR="003C1B45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>Об отчёте</w:t>
            </w:r>
            <w:r w:rsidR="00CC257B">
              <w:t xml:space="preserve"> Председателя</w:t>
            </w:r>
            <w:r w:rsidRPr="00CC257B">
              <w:t xml:space="preserve"> Органа </w:t>
            </w:r>
            <w:r w:rsidR="00453883" w:rsidRPr="00CC257B">
              <w:t>муниципального финансового контроля Каргасокского ра</w:t>
            </w:r>
            <w:r w:rsidR="002E5798">
              <w:t>йона о проделанной работе в 2021</w:t>
            </w:r>
            <w:r w:rsidR="00453883" w:rsidRPr="00CC257B">
              <w:t xml:space="preserve"> году</w:t>
            </w:r>
          </w:p>
          <w:p w:rsidR="002E5798" w:rsidRDefault="002E5798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 xml:space="preserve">О благоустройстве в </w:t>
            </w:r>
            <w:proofErr w:type="spellStart"/>
            <w:r w:rsidRPr="00CC257B">
              <w:t>Каргасокском</w:t>
            </w:r>
            <w:proofErr w:type="spellEnd"/>
            <w:r w:rsidRPr="00CC257B">
              <w:t xml:space="preserve"> сельском поселе</w:t>
            </w:r>
            <w:r>
              <w:t>нии в 2021 году и планах на 2022</w:t>
            </w:r>
            <w:r w:rsidRPr="00CC257B">
              <w:t xml:space="preserve"> год</w:t>
            </w:r>
          </w:p>
          <w:p w:rsidR="002E5798" w:rsidRDefault="00DB206E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>О внесении изменений в решение Думы Каргасокского района от 25.02.2016 №</w:t>
            </w:r>
            <w:r w:rsidR="007900E7">
              <w:t xml:space="preserve"> </w:t>
            </w:r>
            <w:r>
              <w:t>40 «Об утверждении Стратегии социально-экономического развития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до 2025 года»</w:t>
            </w:r>
          </w:p>
          <w:p w:rsidR="007900E7" w:rsidRPr="00834BC7" w:rsidRDefault="007900E7" w:rsidP="007900E7">
            <w:pPr>
              <w:pStyle w:val="a7"/>
              <w:numPr>
                <w:ilvl w:val="0"/>
                <w:numId w:val="3"/>
              </w:numPr>
              <w:jc w:val="both"/>
            </w:pPr>
            <w:r w:rsidRPr="00834BC7">
              <w:t xml:space="preserve">О работе комиссии по делам несовершеннолетних за 2021 год </w:t>
            </w:r>
          </w:p>
        </w:tc>
        <w:tc>
          <w:tcPr>
            <w:tcW w:w="2064" w:type="dxa"/>
          </w:tcPr>
          <w:p w:rsidR="00435E6C" w:rsidRPr="00F20162" w:rsidRDefault="00C053EA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А.Л.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2E5798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2E5798" w:rsidRPr="00F20162" w:rsidRDefault="002E5798" w:rsidP="002E579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Pr="00F20162" w:rsidRDefault="00DB206E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E7" w:rsidRDefault="007900E7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900E7" w:rsidRPr="007900E7" w:rsidRDefault="007900E7" w:rsidP="007900E7">
            <w:pPr>
              <w:rPr>
                <w:lang w:eastAsia="en-US"/>
              </w:rPr>
            </w:pPr>
          </w:p>
          <w:p w:rsidR="007900E7" w:rsidRPr="007900E7" w:rsidRDefault="007900E7" w:rsidP="007900E7">
            <w:pPr>
              <w:rPr>
                <w:lang w:eastAsia="en-US"/>
              </w:rPr>
            </w:pPr>
          </w:p>
          <w:p w:rsidR="007900E7" w:rsidRDefault="007900E7" w:rsidP="007900E7">
            <w:pPr>
              <w:rPr>
                <w:lang w:eastAsia="en-US"/>
              </w:rPr>
            </w:pPr>
          </w:p>
          <w:p w:rsidR="00435E6C" w:rsidRPr="007900E7" w:rsidRDefault="00834BC7" w:rsidP="007900E7">
            <w:pPr>
              <w:rPr>
                <w:lang w:eastAsia="en-US"/>
              </w:rPr>
            </w:pPr>
            <w:r>
              <w:rPr>
                <w:lang w:eastAsia="en-US"/>
              </w:rPr>
              <w:t>Герасимов С.И.</w:t>
            </w: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A3B52" w:rsidP="00324050">
            <w:pPr>
              <w:numPr>
                <w:ilvl w:val="0"/>
                <w:numId w:val="2"/>
              </w:numPr>
              <w:jc w:val="both"/>
            </w:pPr>
            <w:r>
              <w:t xml:space="preserve">Об отчете </w:t>
            </w:r>
            <w:r w:rsidR="00C637D4">
              <w:t>начальника Управления финансов АК</w:t>
            </w:r>
            <w:r w:rsidR="008A2F4F">
              <w:t>Р</w:t>
            </w:r>
            <w:r w:rsidR="00B1023D" w:rsidRPr="00B1023D">
              <w:t xml:space="preserve"> об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DB206E">
              <w:t xml:space="preserve"> «</w:t>
            </w:r>
            <w:proofErr w:type="spellStart"/>
            <w:r w:rsidR="00DB206E">
              <w:t>Каргасокский</w:t>
            </w:r>
            <w:proofErr w:type="spellEnd"/>
            <w:r w:rsidR="00DB206E">
              <w:t xml:space="preserve"> район» за 2021</w:t>
            </w:r>
            <w:r w:rsidR="00B1023D" w:rsidRPr="00B1023D">
              <w:t xml:space="preserve"> год</w:t>
            </w:r>
          </w:p>
          <w:p w:rsidR="00435E6C" w:rsidRPr="00751B46" w:rsidRDefault="00B1023D" w:rsidP="00751B46">
            <w:pPr>
              <w:numPr>
                <w:ilvl w:val="0"/>
                <w:numId w:val="2"/>
              </w:numPr>
              <w:jc w:val="both"/>
            </w:pPr>
            <w:r w:rsidRPr="00CC257B">
              <w:t>О реализации и оценке эффективности муниципальных программ</w:t>
            </w:r>
            <w:r w:rsidR="0089539C" w:rsidRPr="00CC257B">
              <w:t xml:space="preserve"> муниципального образования </w:t>
            </w:r>
            <w:r w:rsidR="00DB206E">
              <w:t xml:space="preserve"> «</w:t>
            </w:r>
            <w:proofErr w:type="spellStart"/>
            <w:r w:rsidR="00DB206E">
              <w:t>Каргасокский</w:t>
            </w:r>
            <w:proofErr w:type="spellEnd"/>
            <w:r w:rsidR="00DB206E">
              <w:t xml:space="preserve"> район» за 2021</w:t>
            </w:r>
            <w:r w:rsidRPr="00CC257B">
              <w:t xml:space="preserve"> год</w:t>
            </w:r>
            <w:r w:rsidRPr="00751B46">
              <w:t xml:space="preserve"> </w:t>
            </w:r>
          </w:p>
          <w:p w:rsidR="00C605D0" w:rsidRDefault="00E70D8C" w:rsidP="00C605D0">
            <w:pPr>
              <w:numPr>
                <w:ilvl w:val="0"/>
                <w:numId w:val="2"/>
              </w:numPr>
              <w:jc w:val="both"/>
            </w:pPr>
            <w:r w:rsidRPr="00CC257B">
              <w:t>О присвоении звания «Почетный гражданин Каргасокского района</w:t>
            </w:r>
            <w:r w:rsidR="00751B46">
              <w:t>»</w:t>
            </w:r>
          </w:p>
          <w:p w:rsidR="00B108A6" w:rsidRPr="00C605D0" w:rsidRDefault="00B108A6" w:rsidP="00C605D0">
            <w:pPr>
              <w:numPr>
                <w:ilvl w:val="0"/>
                <w:numId w:val="2"/>
              </w:numPr>
              <w:jc w:val="both"/>
            </w:pPr>
            <w:r>
              <w:t>О ходе реализации национальных проектов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  <w:r w:rsidR="00C24867">
              <w:t xml:space="preserve"> за 2021 год</w:t>
            </w:r>
            <w:bookmarkStart w:id="0" w:name="_GoBack"/>
            <w:bookmarkEnd w:id="0"/>
          </w:p>
        </w:tc>
        <w:tc>
          <w:tcPr>
            <w:tcW w:w="2064" w:type="dxa"/>
          </w:tcPr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Тверетина С.М.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80559" w:rsidRPr="00F20162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C7887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Винокуров С.С.</w:t>
            </w:r>
          </w:p>
          <w:p w:rsidR="007C7887" w:rsidRDefault="007C7887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Перемитин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892D7B" w:rsidRPr="007C42DC" w:rsidRDefault="00892D7B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DB206E">
              <w:t xml:space="preserve"> «</w:t>
            </w:r>
            <w:proofErr w:type="spellStart"/>
            <w:r w:rsidR="00DB206E">
              <w:t>Каргасокский</w:t>
            </w:r>
            <w:proofErr w:type="spellEnd"/>
            <w:r w:rsidR="00DB206E">
              <w:t xml:space="preserve"> район» за 2021</w:t>
            </w:r>
            <w:r w:rsidRPr="00C41485">
              <w:t xml:space="preserve"> 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  <w:r w:rsidR="00DB206E">
              <w:t xml:space="preserve"> за первое полугодие 2022</w:t>
            </w:r>
            <w:r>
              <w:t xml:space="preserve">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DB206E">
              <w:t>одие 2022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C41485">
              <w:t xml:space="preserve">Об </w:t>
            </w:r>
            <w:r w:rsidR="00CA5A84">
              <w:t xml:space="preserve">отчете начальника </w:t>
            </w:r>
            <w:r w:rsidR="00C41485">
              <w:t>Управления финансов</w:t>
            </w:r>
            <w:r w:rsidR="004A1400">
              <w:t xml:space="preserve"> Администрации Каргасокского района</w:t>
            </w:r>
            <w:r w:rsidR="00C41485">
              <w:t xml:space="preserve"> об </w:t>
            </w:r>
            <w:r w:rsidR="00C41485">
              <w:lastRenderedPageBreak/>
              <w:t xml:space="preserve">исполнении бюджета </w:t>
            </w:r>
            <w:r w:rsidR="00DB206E">
              <w:t>за 1 квартал 2022</w:t>
            </w:r>
            <w:r w:rsidR="00FE38DD">
              <w:t xml:space="preserve"> года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r w:rsidR="004A1400">
              <w:t>Каргасокского района»</w:t>
            </w:r>
            <w:r w:rsidRPr="00A20048">
              <w:t xml:space="preserve"> о результатах содейс</w:t>
            </w:r>
            <w:r w:rsidR="004D2054">
              <w:t>тви</w:t>
            </w:r>
            <w:r w:rsidR="00DB206E">
              <w:t>я занятости населению за 2021</w:t>
            </w:r>
            <w:r w:rsidRPr="00A20048">
              <w:t xml:space="preserve"> год</w:t>
            </w:r>
          </w:p>
        </w:tc>
        <w:tc>
          <w:tcPr>
            <w:tcW w:w="2064" w:type="dxa"/>
          </w:tcPr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lastRenderedPageBreak/>
              <w:t>Ащеулов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А.П. </w:t>
            </w: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A20048" w:rsidRPr="00F20162" w:rsidRDefault="00A2004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Кирин И.В.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Тверетина С.М. 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A1400" w:rsidRDefault="004A1400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4D2054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33E83"/>
    <w:rsid w:val="0005209F"/>
    <w:rsid w:val="000E1D6C"/>
    <w:rsid w:val="000E46C6"/>
    <w:rsid w:val="000F5E57"/>
    <w:rsid w:val="00107ACF"/>
    <w:rsid w:val="00127F96"/>
    <w:rsid w:val="00153198"/>
    <w:rsid w:val="001A7EAD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2E3C24"/>
    <w:rsid w:val="002E5798"/>
    <w:rsid w:val="00324050"/>
    <w:rsid w:val="00341E31"/>
    <w:rsid w:val="003521F9"/>
    <w:rsid w:val="0035347D"/>
    <w:rsid w:val="003C1B45"/>
    <w:rsid w:val="00417EC4"/>
    <w:rsid w:val="004234B5"/>
    <w:rsid w:val="00423FE5"/>
    <w:rsid w:val="00425209"/>
    <w:rsid w:val="00435E6C"/>
    <w:rsid w:val="00447506"/>
    <w:rsid w:val="00453883"/>
    <w:rsid w:val="00456158"/>
    <w:rsid w:val="004626EA"/>
    <w:rsid w:val="00466A2A"/>
    <w:rsid w:val="004804E2"/>
    <w:rsid w:val="004A1400"/>
    <w:rsid w:val="004A4164"/>
    <w:rsid w:val="004B4AC1"/>
    <w:rsid w:val="004D2054"/>
    <w:rsid w:val="004E425D"/>
    <w:rsid w:val="005167A7"/>
    <w:rsid w:val="005410E5"/>
    <w:rsid w:val="00542FB5"/>
    <w:rsid w:val="005574A1"/>
    <w:rsid w:val="005A3E96"/>
    <w:rsid w:val="005C0098"/>
    <w:rsid w:val="005C25AF"/>
    <w:rsid w:val="005D70C8"/>
    <w:rsid w:val="005F35A5"/>
    <w:rsid w:val="00636603"/>
    <w:rsid w:val="0063671A"/>
    <w:rsid w:val="006414D2"/>
    <w:rsid w:val="00646202"/>
    <w:rsid w:val="00653CC1"/>
    <w:rsid w:val="006572F2"/>
    <w:rsid w:val="00672E4C"/>
    <w:rsid w:val="00674099"/>
    <w:rsid w:val="00677A61"/>
    <w:rsid w:val="0068017A"/>
    <w:rsid w:val="00683FB6"/>
    <w:rsid w:val="006930CB"/>
    <w:rsid w:val="00694846"/>
    <w:rsid w:val="006B40C1"/>
    <w:rsid w:val="006F340E"/>
    <w:rsid w:val="00704340"/>
    <w:rsid w:val="00720042"/>
    <w:rsid w:val="00732B35"/>
    <w:rsid w:val="00751B46"/>
    <w:rsid w:val="007532F2"/>
    <w:rsid w:val="00766FB3"/>
    <w:rsid w:val="00780C63"/>
    <w:rsid w:val="007900E7"/>
    <w:rsid w:val="007C42DC"/>
    <w:rsid w:val="007C7887"/>
    <w:rsid w:val="007E45FB"/>
    <w:rsid w:val="0080349A"/>
    <w:rsid w:val="00834BC7"/>
    <w:rsid w:val="00844D42"/>
    <w:rsid w:val="00846DA4"/>
    <w:rsid w:val="00864F6A"/>
    <w:rsid w:val="00866BC5"/>
    <w:rsid w:val="00892D7B"/>
    <w:rsid w:val="0089539C"/>
    <w:rsid w:val="008A2F4F"/>
    <w:rsid w:val="008C31D2"/>
    <w:rsid w:val="008D7322"/>
    <w:rsid w:val="00901B01"/>
    <w:rsid w:val="009137B1"/>
    <w:rsid w:val="009156C9"/>
    <w:rsid w:val="00937200"/>
    <w:rsid w:val="00980559"/>
    <w:rsid w:val="0099124C"/>
    <w:rsid w:val="009B3A0A"/>
    <w:rsid w:val="009D54ED"/>
    <w:rsid w:val="009F08ED"/>
    <w:rsid w:val="00A12D3B"/>
    <w:rsid w:val="00A20048"/>
    <w:rsid w:val="00A2094B"/>
    <w:rsid w:val="00A438F3"/>
    <w:rsid w:val="00A65CF4"/>
    <w:rsid w:val="00A76711"/>
    <w:rsid w:val="00A87D30"/>
    <w:rsid w:val="00AB5CAA"/>
    <w:rsid w:val="00AD0385"/>
    <w:rsid w:val="00AF1B75"/>
    <w:rsid w:val="00B0022C"/>
    <w:rsid w:val="00B05B72"/>
    <w:rsid w:val="00B1023D"/>
    <w:rsid w:val="00B108A6"/>
    <w:rsid w:val="00B131B3"/>
    <w:rsid w:val="00B3478D"/>
    <w:rsid w:val="00B62AB5"/>
    <w:rsid w:val="00B847DE"/>
    <w:rsid w:val="00BB0C38"/>
    <w:rsid w:val="00BF1B32"/>
    <w:rsid w:val="00C053EA"/>
    <w:rsid w:val="00C24867"/>
    <w:rsid w:val="00C313DD"/>
    <w:rsid w:val="00C35C79"/>
    <w:rsid w:val="00C41485"/>
    <w:rsid w:val="00C605D0"/>
    <w:rsid w:val="00C637D4"/>
    <w:rsid w:val="00C674F0"/>
    <w:rsid w:val="00C675CE"/>
    <w:rsid w:val="00C73702"/>
    <w:rsid w:val="00C9685E"/>
    <w:rsid w:val="00C96E2C"/>
    <w:rsid w:val="00CA475D"/>
    <w:rsid w:val="00CA5A84"/>
    <w:rsid w:val="00CC222C"/>
    <w:rsid w:val="00CC257B"/>
    <w:rsid w:val="00CE39B0"/>
    <w:rsid w:val="00D039B2"/>
    <w:rsid w:val="00D25506"/>
    <w:rsid w:val="00D25508"/>
    <w:rsid w:val="00D36BA8"/>
    <w:rsid w:val="00D92764"/>
    <w:rsid w:val="00D932E2"/>
    <w:rsid w:val="00DB206E"/>
    <w:rsid w:val="00DC645D"/>
    <w:rsid w:val="00DE0A03"/>
    <w:rsid w:val="00DF6774"/>
    <w:rsid w:val="00E20B60"/>
    <w:rsid w:val="00E371A4"/>
    <w:rsid w:val="00E43190"/>
    <w:rsid w:val="00E438B3"/>
    <w:rsid w:val="00E44AEC"/>
    <w:rsid w:val="00E50D87"/>
    <w:rsid w:val="00E57010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6CF7"/>
    <w:rsid w:val="00FC0F27"/>
    <w:rsid w:val="00FC7A40"/>
    <w:rsid w:val="00FE38DD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136</cp:revision>
  <cp:lastPrinted>2020-12-25T10:09:00Z</cp:lastPrinted>
  <dcterms:created xsi:type="dcterms:W3CDTF">2015-11-16T02:31:00Z</dcterms:created>
  <dcterms:modified xsi:type="dcterms:W3CDTF">2021-12-06T05:05:00Z</dcterms:modified>
</cp:coreProperties>
</file>