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DA" w:rsidRDefault="002B40D0" w:rsidP="001E6890">
      <w:pPr>
        <w:tabs>
          <w:tab w:val="left" w:pos="9356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-538480</wp:posOffset>
            </wp:positionV>
            <wp:extent cx="581025" cy="723900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8DA" w:rsidRPr="00387CE8" w:rsidRDefault="00E278DA" w:rsidP="001E6890">
      <w:pPr>
        <w:tabs>
          <w:tab w:val="left" w:pos="9356"/>
        </w:tabs>
        <w:ind w:right="-568"/>
        <w:contextualSpacing/>
        <w:jc w:val="center"/>
        <w:rPr>
          <w:rFonts w:ascii="Times New Roman" w:hAnsi="Times New Roman"/>
          <w:sz w:val="28"/>
          <w:szCs w:val="28"/>
        </w:rPr>
      </w:pPr>
      <w:r w:rsidRPr="00387CE8">
        <w:rPr>
          <w:rFonts w:ascii="Times New Roman" w:hAnsi="Times New Roman"/>
          <w:sz w:val="28"/>
          <w:szCs w:val="28"/>
        </w:rPr>
        <w:t>МУНИЦИПАЛЬНОЕ ОБРАЗОВАНИЕ «</w:t>
      </w:r>
      <w:r w:rsidRPr="00387CE8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E278DA" w:rsidRPr="00387CE8" w:rsidRDefault="00E278DA" w:rsidP="001E6890">
      <w:pPr>
        <w:tabs>
          <w:tab w:val="left" w:pos="9356"/>
        </w:tabs>
        <w:contextualSpacing/>
        <w:jc w:val="center"/>
        <w:rPr>
          <w:rFonts w:ascii="Times New Roman" w:hAnsi="Times New Roman"/>
          <w:sz w:val="26"/>
          <w:szCs w:val="26"/>
        </w:rPr>
      </w:pPr>
      <w:r w:rsidRPr="00387CE8">
        <w:rPr>
          <w:rFonts w:ascii="Times New Roman" w:hAnsi="Times New Roman"/>
          <w:sz w:val="26"/>
          <w:szCs w:val="26"/>
        </w:rPr>
        <w:t>ТОМСКАЯ ОБЛАСТЬ</w:t>
      </w:r>
    </w:p>
    <w:p w:rsidR="00E278DA" w:rsidRDefault="00E278DA" w:rsidP="001E6890">
      <w:pPr>
        <w:tabs>
          <w:tab w:val="left" w:pos="9356"/>
        </w:tabs>
        <w:contextualSpacing/>
        <w:jc w:val="center"/>
        <w:rPr>
          <w:rFonts w:ascii="Times New Roman" w:hAnsi="Times New Roman"/>
          <w:sz w:val="24"/>
          <w:szCs w:val="24"/>
        </w:rPr>
      </w:pPr>
    </w:p>
    <w:p w:rsidR="00E278DA" w:rsidRPr="00953B63" w:rsidRDefault="00E278DA" w:rsidP="001E6890">
      <w:pPr>
        <w:tabs>
          <w:tab w:val="left" w:pos="93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Toc436314306"/>
      <w:bookmarkStart w:id="1" w:name="_Toc436314683"/>
      <w:r w:rsidRPr="00953B63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  <w:bookmarkEnd w:id="0"/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1903"/>
        <w:gridCol w:w="5521"/>
        <w:gridCol w:w="2074"/>
      </w:tblGrid>
      <w:tr w:rsidR="00E278DA" w:rsidRPr="002F35E7" w:rsidTr="005546FE">
        <w:tc>
          <w:tcPr>
            <w:tcW w:w="9571" w:type="dxa"/>
            <w:gridSpan w:val="3"/>
          </w:tcPr>
          <w:p w:rsidR="00E278DA" w:rsidRPr="002F35E7" w:rsidRDefault="00E278DA" w:rsidP="001E6890">
            <w:pPr>
              <w:tabs>
                <w:tab w:val="left" w:pos="9356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bookmarkStart w:id="2" w:name="_Toc436314307"/>
            <w:bookmarkStart w:id="3" w:name="_Toc436314684"/>
          </w:p>
          <w:p w:rsidR="00E278DA" w:rsidRPr="002F35E7" w:rsidRDefault="00E278DA" w:rsidP="001E6890">
            <w:pPr>
              <w:tabs>
                <w:tab w:val="left" w:pos="9356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35E7"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  <w:bookmarkEnd w:id="2"/>
            <w:bookmarkEnd w:id="3"/>
          </w:p>
          <w:p w:rsidR="00E278DA" w:rsidRPr="002F35E7" w:rsidRDefault="00E278DA" w:rsidP="001E6890">
            <w:pPr>
              <w:tabs>
                <w:tab w:val="left" w:pos="935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78DA" w:rsidRPr="002F35E7" w:rsidTr="005546FE">
        <w:tc>
          <w:tcPr>
            <w:tcW w:w="1908" w:type="dxa"/>
          </w:tcPr>
          <w:p w:rsidR="00E278DA" w:rsidRPr="002F35E7" w:rsidRDefault="004024FB" w:rsidP="001E6890">
            <w:pPr>
              <w:tabs>
                <w:tab w:val="left" w:pos="935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21C92">
              <w:rPr>
                <w:rFonts w:ascii="Times New Roman" w:hAnsi="Times New Roman"/>
                <w:sz w:val="24"/>
                <w:szCs w:val="24"/>
              </w:rPr>
              <w:t>.04.2021</w:t>
            </w:r>
          </w:p>
        </w:tc>
        <w:tc>
          <w:tcPr>
            <w:tcW w:w="5580" w:type="dxa"/>
          </w:tcPr>
          <w:p w:rsidR="00E278DA" w:rsidRPr="002F35E7" w:rsidRDefault="00E278DA" w:rsidP="001E6890">
            <w:pPr>
              <w:tabs>
                <w:tab w:val="left" w:pos="9356"/>
              </w:tabs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  <w:hideMark/>
          </w:tcPr>
          <w:p w:rsidR="00E278DA" w:rsidRPr="002F35E7" w:rsidRDefault="00E278DA" w:rsidP="001E6890">
            <w:pPr>
              <w:tabs>
                <w:tab w:val="left" w:pos="9356"/>
              </w:tabs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E7">
              <w:rPr>
                <w:rFonts w:ascii="Times New Roman" w:hAnsi="Times New Roman"/>
                <w:sz w:val="24"/>
                <w:szCs w:val="24"/>
              </w:rPr>
              <w:t>№</w:t>
            </w:r>
            <w:r w:rsidR="001E6890">
              <w:rPr>
                <w:rFonts w:ascii="Times New Roman" w:hAnsi="Times New Roman"/>
                <w:sz w:val="24"/>
                <w:szCs w:val="24"/>
              </w:rPr>
              <w:t xml:space="preserve"> 95</w:t>
            </w:r>
            <w:r w:rsidRPr="002F3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78DA" w:rsidRPr="002F35E7" w:rsidTr="005546FE">
        <w:tc>
          <w:tcPr>
            <w:tcW w:w="7488" w:type="dxa"/>
            <w:gridSpan w:val="2"/>
            <w:hideMark/>
          </w:tcPr>
          <w:p w:rsidR="00E278DA" w:rsidRPr="002F35E7" w:rsidRDefault="00E278DA" w:rsidP="001E6890">
            <w:pPr>
              <w:tabs>
                <w:tab w:val="left" w:pos="9356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5E7">
              <w:rPr>
                <w:rFonts w:ascii="Times New Roman" w:hAnsi="Times New Roman"/>
                <w:sz w:val="24"/>
                <w:szCs w:val="24"/>
              </w:rPr>
              <w:t>с. Каргасок</w:t>
            </w:r>
          </w:p>
        </w:tc>
        <w:tc>
          <w:tcPr>
            <w:tcW w:w="2083" w:type="dxa"/>
          </w:tcPr>
          <w:p w:rsidR="00E278DA" w:rsidRPr="002F35E7" w:rsidRDefault="00E278DA" w:rsidP="001E6890">
            <w:pPr>
              <w:tabs>
                <w:tab w:val="left" w:pos="9356"/>
              </w:tabs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78DA" w:rsidRDefault="00E278DA" w:rsidP="001E6890">
      <w:pPr>
        <w:tabs>
          <w:tab w:val="left" w:pos="9356"/>
        </w:tabs>
        <w:contextualSpacing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465"/>
        <w:gridCol w:w="5282"/>
      </w:tblGrid>
      <w:tr w:rsidR="00E278DA" w:rsidRPr="002F35E7" w:rsidTr="001E6890">
        <w:trPr>
          <w:gridAfter w:val="1"/>
          <w:wAfter w:w="5282" w:type="dxa"/>
          <w:trHeight w:val="472"/>
        </w:trPr>
        <w:tc>
          <w:tcPr>
            <w:tcW w:w="4465" w:type="dxa"/>
          </w:tcPr>
          <w:p w:rsidR="00E278DA" w:rsidRPr="002F35E7" w:rsidRDefault="00E278DA" w:rsidP="001E6890">
            <w:pPr>
              <w:tabs>
                <w:tab w:val="left" w:pos="935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5E7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Каргасо</w:t>
            </w:r>
            <w:r>
              <w:rPr>
                <w:rFonts w:ascii="Times New Roman" w:hAnsi="Times New Roman"/>
                <w:sz w:val="24"/>
                <w:szCs w:val="24"/>
              </w:rPr>
              <w:t>кского района от 09.04.2020 № 82</w:t>
            </w:r>
            <w:r w:rsidRPr="002F3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«Об утверждении Плана мероприятий («дорожная карта») по перспективному развитию МБОУ ДО «Каргасокская детская школа искусств» по видам искусств на 2020-2022 годы на территории Каргасокского района Томской области»</w:t>
            </w:r>
          </w:p>
        </w:tc>
      </w:tr>
      <w:tr w:rsidR="00E278DA" w:rsidRPr="002F35E7" w:rsidTr="001E6890">
        <w:trPr>
          <w:trHeight w:val="592"/>
        </w:trPr>
        <w:tc>
          <w:tcPr>
            <w:tcW w:w="9747" w:type="dxa"/>
            <w:gridSpan w:val="2"/>
            <w:vAlign w:val="center"/>
          </w:tcPr>
          <w:p w:rsidR="00E278DA" w:rsidRPr="002F35E7" w:rsidRDefault="00E278DA" w:rsidP="001E6890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«Планом мероприятий («дорожная карта») по перспективному развитию детских школ искусств по видам искусств на 2018-2022 годы», утвержденным Министерством культуры Российской Федерации 24.01.2018 (вместе с «Методическими рекомендациями по достижению субъектами  Российской Федерации целевых показателей Плана мероприятий («дорожной карты») по перспективному развитию детских школ искусств по видам искусств на 2018-2022 годы»),</w:t>
            </w:r>
          </w:p>
        </w:tc>
      </w:tr>
    </w:tbl>
    <w:p w:rsidR="00E278DA" w:rsidRPr="00616057" w:rsidRDefault="00E278DA" w:rsidP="001E6890">
      <w:pPr>
        <w:tabs>
          <w:tab w:val="left" w:pos="9356"/>
        </w:tabs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16057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E278DA" w:rsidRPr="00616057" w:rsidRDefault="00E278DA" w:rsidP="001E6890">
      <w:pPr>
        <w:tabs>
          <w:tab w:val="left" w:pos="9356"/>
        </w:tabs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E278DA" w:rsidRPr="00616057" w:rsidRDefault="00E278DA" w:rsidP="001E6890">
      <w:pPr>
        <w:tabs>
          <w:tab w:val="left" w:pos="935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6057">
        <w:rPr>
          <w:rFonts w:ascii="Times New Roman" w:hAnsi="Times New Roman"/>
          <w:sz w:val="24"/>
          <w:szCs w:val="24"/>
        </w:rPr>
        <w:t>1. Внести в постановление Администрации Каргасо</w:t>
      </w:r>
      <w:r>
        <w:rPr>
          <w:rFonts w:ascii="Times New Roman" w:hAnsi="Times New Roman"/>
          <w:sz w:val="24"/>
          <w:szCs w:val="24"/>
        </w:rPr>
        <w:t>кского района от 09.04.2020 № 82</w:t>
      </w:r>
      <w:r w:rsidRPr="006160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 утверждении Плана мероприятий («дорожная карта») по перспективному развитию МБОУ ДО «Каргасокская детская школа искусств» по видам искусств на 2020-2022 годы на территории Каргасокского района Томской области» (далее –постановление)</w:t>
      </w:r>
      <w:r w:rsidRPr="00616057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E278DA" w:rsidRPr="00616057" w:rsidRDefault="00E278DA" w:rsidP="001E6890">
      <w:pPr>
        <w:tabs>
          <w:tab w:val="left" w:pos="93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605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Раздел 4</w:t>
      </w:r>
      <w:r w:rsidRPr="00616057">
        <w:rPr>
          <w:rFonts w:ascii="Times New Roman" w:hAnsi="Times New Roman"/>
          <w:sz w:val="24"/>
          <w:szCs w:val="24"/>
        </w:rPr>
        <w:t xml:space="preserve"> «Финансово – экономическое </w:t>
      </w:r>
      <w:r>
        <w:rPr>
          <w:rFonts w:ascii="Times New Roman" w:hAnsi="Times New Roman"/>
          <w:sz w:val="24"/>
          <w:szCs w:val="24"/>
        </w:rPr>
        <w:t>сопровождение деятельности ДШИ</w:t>
      </w:r>
      <w:r w:rsidRPr="00616057">
        <w:rPr>
          <w:rFonts w:ascii="Times New Roman" w:hAnsi="Times New Roman"/>
          <w:sz w:val="24"/>
          <w:szCs w:val="24"/>
        </w:rPr>
        <w:t xml:space="preserve">» изложить в новой редакции согласно приложению 1 к настоящему постановлению. </w:t>
      </w:r>
    </w:p>
    <w:p w:rsidR="00E278DA" w:rsidRPr="00616057" w:rsidRDefault="002B40D0" w:rsidP="001E6890">
      <w:pPr>
        <w:tabs>
          <w:tab w:val="left" w:pos="93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3233420</wp:posOffset>
            </wp:positionH>
            <wp:positionV relativeFrom="paragraph">
              <wp:posOffset>434340</wp:posOffset>
            </wp:positionV>
            <wp:extent cx="1400175" cy="1428750"/>
            <wp:effectExtent l="0" t="0" r="0" b="0"/>
            <wp:wrapNone/>
            <wp:docPr id="4" name="Рисунок 4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8DA" w:rsidRPr="00616057">
        <w:rPr>
          <w:rFonts w:ascii="Times New Roman" w:hAnsi="Times New Roman"/>
          <w:sz w:val="24"/>
          <w:szCs w:val="24"/>
        </w:rPr>
        <w:t>2. 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район».</w:t>
      </w:r>
    </w:p>
    <w:tbl>
      <w:tblPr>
        <w:tblW w:w="9635" w:type="dxa"/>
        <w:tblLook w:val="04A0" w:firstRow="1" w:lastRow="0" w:firstColumn="1" w:lastColumn="0" w:noHBand="0" w:noVBand="1"/>
      </w:tblPr>
      <w:tblGrid>
        <w:gridCol w:w="4451"/>
        <w:gridCol w:w="2417"/>
        <w:gridCol w:w="2767"/>
      </w:tblGrid>
      <w:tr w:rsidR="00E278DA" w:rsidRPr="002F35E7" w:rsidTr="00E278DA">
        <w:trPr>
          <w:trHeight w:val="837"/>
        </w:trPr>
        <w:tc>
          <w:tcPr>
            <w:tcW w:w="4451" w:type="dxa"/>
          </w:tcPr>
          <w:p w:rsidR="00E278DA" w:rsidRPr="002F35E7" w:rsidRDefault="00E278DA" w:rsidP="001E6890">
            <w:pPr>
              <w:tabs>
                <w:tab w:val="left" w:pos="935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278DA" w:rsidRPr="002F35E7" w:rsidRDefault="00E278DA" w:rsidP="00C608DF">
            <w:pPr>
              <w:tabs>
                <w:tab w:val="left" w:pos="9356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5E7">
              <w:rPr>
                <w:rFonts w:ascii="Times New Roman" w:hAnsi="Times New Roman"/>
                <w:sz w:val="24"/>
                <w:szCs w:val="24"/>
              </w:rPr>
              <w:t>Глава Каргасокского района</w:t>
            </w:r>
          </w:p>
        </w:tc>
        <w:tc>
          <w:tcPr>
            <w:tcW w:w="2417" w:type="dxa"/>
            <w:vAlign w:val="center"/>
          </w:tcPr>
          <w:p w:rsidR="00E278DA" w:rsidRPr="002F35E7" w:rsidRDefault="00E278DA" w:rsidP="001E6890">
            <w:pPr>
              <w:tabs>
                <w:tab w:val="left" w:pos="9356"/>
              </w:tabs>
              <w:contextualSpacing/>
              <w:rPr>
                <w:rFonts w:ascii="Times New Roman" w:hAnsi="Times New Roman"/>
                <w:color w:val="C0C0C0"/>
                <w:sz w:val="24"/>
                <w:szCs w:val="24"/>
              </w:rPr>
            </w:pPr>
          </w:p>
        </w:tc>
        <w:tc>
          <w:tcPr>
            <w:tcW w:w="2767" w:type="dxa"/>
          </w:tcPr>
          <w:p w:rsidR="00E278DA" w:rsidRPr="002F35E7" w:rsidRDefault="00E278DA" w:rsidP="001E6890">
            <w:pPr>
              <w:tabs>
                <w:tab w:val="left" w:pos="935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278DA" w:rsidRPr="002F35E7" w:rsidRDefault="00E278DA" w:rsidP="001E6890">
            <w:pPr>
              <w:tabs>
                <w:tab w:val="left" w:pos="9356"/>
              </w:tabs>
              <w:ind w:hanging="2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E7">
              <w:rPr>
                <w:rFonts w:ascii="Times New Roman" w:hAnsi="Times New Roman"/>
                <w:sz w:val="24"/>
                <w:szCs w:val="24"/>
              </w:rPr>
              <w:t>А.П. Ащеулов</w:t>
            </w:r>
          </w:p>
        </w:tc>
      </w:tr>
    </w:tbl>
    <w:p w:rsidR="00C608DF" w:rsidRDefault="00921C92" w:rsidP="001E6890">
      <w:pPr>
        <w:tabs>
          <w:tab w:val="left" w:pos="1666"/>
          <w:tab w:val="left" w:pos="9356"/>
        </w:tabs>
        <w:contextualSpacing/>
        <w:rPr>
          <w:rFonts w:ascii="Times New Roman" w:hAnsi="Times New Roman"/>
          <w:sz w:val="20"/>
          <w:szCs w:val="20"/>
        </w:rPr>
      </w:pPr>
      <w:r w:rsidRPr="00921C92">
        <w:rPr>
          <w:rFonts w:ascii="Times New Roman" w:hAnsi="Times New Roman"/>
          <w:sz w:val="20"/>
          <w:szCs w:val="20"/>
        </w:rPr>
        <w:t>Громова Н.А.</w:t>
      </w:r>
    </w:p>
    <w:p w:rsidR="00921C92" w:rsidRPr="00850BE8" w:rsidRDefault="00850BE8" w:rsidP="001E6890">
      <w:pPr>
        <w:tabs>
          <w:tab w:val="left" w:pos="1666"/>
          <w:tab w:val="left" w:pos="9356"/>
        </w:tabs>
        <w:contextualSpacing/>
        <w:rPr>
          <w:rFonts w:ascii="Times New Roman" w:hAnsi="Times New Roman"/>
          <w:sz w:val="20"/>
          <w:szCs w:val="20"/>
        </w:rPr>
        <w:sectPr w:rsidR="00921C92" w:rsidRPr="00850BE8" w:rsidSect="001E6890">
          <w:headerReference w:type="default" r:id="rId9"/>
          <w:footerReference w:type="default" r:id="rId10"/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t>2 19 06</w:t>
      </w:r>
      <w:bookmarkStart w:id="4" w:name="_GoBack"/>
      <w:bookmarkEnd w:id="4"/>
    </w:p>
    <w:p w:rsidR="0026751C" w:rsidRDefault="0026751C" w:rsidP="00C608DF">
      <w:pPr>
        <w:tabs>
          <w:tab w:val="left" w:pos="1666"/>
          <w:tab w:val="left" w:pos="9356"/>
        </w:tabs>
        <w:ind w:left="10915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УТВЕРЖДЕНО</w:t>
      </w:r>
    </w:p>
    <w:p w:rsidR="0026751C" w:rsidRDefault="005E2087" w:rsidP="00C608DF">
      <w:pPr>
        <w:tabs>
          <w:tab w:val="left" w:pos="1666"/>
          <w:tab w:val="left" w:pos="9356"/>
        </w:tabs>
        <w:ind w:left="10915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26751C">
        <w:rPr>
          <w:rFonts w:ascii="Times New Roman" w:hAnsi="Times New Roman"/>
        </w:rPr>
        <w:t>остановлением Администрации</w:t>
      </w:r>
    </w:p>
    <w:p w:rsidR="0026751C" w:rsidRDefault="0026751C" w:rsidP="00C608DF">
      <w:pPr>
        <w:tabs>
          <w:tab w:val="left" w:pos="1666"/>
          <w:tab w:val="left" w:pos="9356"/>
        </w:tabs>
        <w:ind w:left="10915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Каргасокского района</w:t>
      </w:r>
    </w:p>
    <w:p w:rsidR="0026751C" w:rsidRDefault="000062B5" w:rsidP="00C608DF">
      <w:pPr>
        <w:tabs>
          <w:tab w:val="left" w:pos="1666"/>
          <w:tab w:val="left" w:pos="9356"/>
        </w:tabs>
        <w:ind w:left="10915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от 13.04.</w:t>
      </w:r>
      <w:r w:rsidR="005E2087">
        <w:rPr>
          <w:rFonts w:ascii="Times New Roman" w:hAnsi="Times New Roman"/>
        </w:rPr>
        <w:t>2021 №</w:t>
      </w:r>
      <w:r>
        <w:rPr>
          <w:rFonts w:ascii="Times New Roman" w:hAnsi="Times New Roman"/>
        </w:rPr>
        <w:t xml:space="preserve"> 95</w:t>
      </w:r>
    </w:p>
    <w:p w:rsidR="0042369A" w:rsidRPr="000425E1" w:rsidRDefault="000425E1" w:rsidP="00C608DF">
      <w:pPr>
        <w:tabs>
          <w:tab w:val="left" w:pos="1666"/>
          <w:tab w:val="left" w:pos="9356"/>
        </w:tabs>
        <w:ind w:left="10915"/>
        <w:rPr>
          <w:rFonts w:ascii="Times New Roman" w:hAnsi="Times New Roman"/>
        </w:rPr>
      </w:pPr>
      <w:r w:rsidRPr="000425E1">
        <w:rPr>
          <w:rFonts w:ascii="Times New Roman" w:hAnsi="Times New Roman"/>
        </w:rPr>
        <w:t>Приложение 1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96"/>
        <w:gridCol w:w="820"/>
        <w:gridCol w:w="820"/>
        <w:gridCol w:w="820"/>
        <w:gridCol w:w="820"/>
        <w:gridCol w:w="820"/>
        <w:gridCol w:w="820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9B2F8F" w:rsidRPr="00ED0DA2" w:rsidTr="009B2F8F">
        <w:trPr>
          <w:trHeight w:val="690"/>
        </w:trPr>
        <w:tc>
          <w:tcPr>
            <w:tcW w:w="1502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 xml:space="preserve">Финансово-экономическое обоснование к </w:t>
            </w:r>
            <w:r w:rsidR="00B377ED">
              <w:rPr>
                <w:rFonts w:ascii="Times New Roman" w:hAnsi="Times New Roman"/>
                <w:sz w:val="16"/>
                <w:szCs w:val="16"/>
              </w:rPr>
              <w:t xml:space="preserve"> Плану мероприятий  («дорожная карта</w:t>
            </w:r>
            <w:r w:rsidRPr="00ED0DA2">
              <w:rPr>
                <w:rFonts w:ascii="Times New Roman" w:hAnsi="Times New Roman"/>
                <w:sz w:val="16"/>
                <w:szCs w:val="16"/>
              </w:rPr>
              <w:t xml:space="preserve">») </w:t>
            </w:r>
            <w:r w:rsidR="00504D8A" w:rsidRPr="00B377ED">
              <w:rPr>
                <w:rFonts w:ascii="Times New Roman" w:hAnsi="Times New Roman"/>
                <w:sz w:val="16"/>
                <w:szCs w:val="16"/>
              </w:rPr>
              <w:t>по перспективному развитию МБОУ ДО «Каргасокская детская школа искусств» по видам искусств на 2020-2022 годы на территории Каргасокского района Томской области</w:t>
            </w:r>
          </w:p>
        </w:tc>
      </w:tr>
      <w:tr w:rsidR="009B2F8F" w:rsidRPr="00ED0DA2" w:rsidTr="009B2F8F">
        <w:trPr>
          <w:trHeight w:val="345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2F8F" w:rsidRPr="00ED0DA2" w:rsidTr="009B2F8F">
        <w:trPr>
          <w:trHeight w:val="72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 xml:space="preserve">2012 год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2013 год (план)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2013 год (факт)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2014 год (план)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2014 год (факт)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2015 год (план)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2015 год (факт)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2016 год (план)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2016 год (факт)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2017 год (план)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2017 год (факт)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2018 год (план)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2018 год (факт)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2019 год (план)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</w:tr>
      <w:tr w:rsidR="009B2F8F" w:rsidRPr="00ED0DA2" w:rsidTr="009B2F8F">
        <w:trPr>
          <w:trHeight w:val="75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 xml:space="preserve">Исходная информация для расчета дополнительной потребности средств на повышение заработной платы </w:t>
            </w: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работников образовательных организаций в Томской области</w:t>
            </w:r>
          </w:p>
        </w:tc>
      </w:tr>
      <w:tr w:rsidR="009B2F8F" w:rsidRPr="00ED0DA2" w:rsidTr="009B2F8F">
        <w:trPr>
          <w:trHeight w:val="63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Среднемесячный доход от трудовой деятельности по Томской области, руб.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29 000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30 071,3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31 719,0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31 604,1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34 200,0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32 871,1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36 297,0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36 121,0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37 850,0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40 339,0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39 584,0</w:t>
            </w:r>
          </w:p>
        </w:tc>
      </w:tr>
      <w:tr w:rsidR="009B2F8F" w:rsidRPr="00ED0DA2" w:rsidTr="009B2F8F">
        <w:trPr>
          <w:trHeight w:val="63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Прогнозируемая средняя заработная плата по Томской области, руб.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27 376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29 692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30 446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32 988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32 503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33 998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9B2F8F" w:rsidRPr="00ED0DA2" w:rsidTr="009B2F8F">
        <w:trPr>
          <w:trHeight w:val="94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Планируемая среднемесячная заработная плата педагогических работников организаций дополнительного образования в Томской области, руб.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13 890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22 269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23 421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27 134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27 159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27 159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27 423,3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27 423,3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27 676,0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32 490,0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32 662,9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36 297,0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36 751,0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36 687,0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37 858,0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37 858,0</w:t>
            </w:r>
          </w:p>
        </w:tc>
      </w:tr>
      <w:tr w:rsidR="009B2F8F" w:rsidRPr="00ED0DA2" w:rsidTr="009B2F8F">
        <w:trPr>
          <w:trHeight w:val="63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Соотношение к средней заработной плате учителей по Томской области, 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58%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72%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75%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80%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80%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80%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80,2%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80,2%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81,0%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95,0%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94,9%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100,8%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</w:tr>
      <w:tr w:rsidR="009B2F8F" w:rsidRPr="00ED0DA2" w:rsidTr="009B2F8F">
        <w:trPr>
          <w:trHeight w:val="63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Планируемая среднемесячная заработная плата учителей в Томской области, руб.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23 865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31 062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31 303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33 917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34 073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33 998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34 182,7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34 182,7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34 177,5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34 200,0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34 430,2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36 297,0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36 453,9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36 687,0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37 858,0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37 858,0</w:t>
            </w:r>
          </w:p>
        </w:tc>
      </w:tr>
      <w:tr w:rsidR="009B2F8F" w:rsidRPr="00ED0DA2" w:rsidTr="009B2F8F">
        <w:trPr>
          <w:trHeight w:val="94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lastRenderedPageBreak/>
              <w:t>Соотношение к средней заработной плате по Томской области/с факта 2015 года к среднемесячному доходу от трудовой деятельности, 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87%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105%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103%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103%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105%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114%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107,8%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108,1%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104,7%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100,9%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96,9%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93,8%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95,6%</w:t>
            </w:r>
          </w:p>
        </w:tc>
      </w:tr>
      <w:tr w:rsidR="009B2F8F" w:rsidRPr="00ED0DA2" w:rsidTr="009B2F8F">
        <w:trPr>
          <w:trHeight w:val="315"/>
        </w:trPr>
        <w:tc>
          <w:tcPr>
            <w:tcW w:w="150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Муниципальное образование "Каргасокский район"</w:t>
            </w:r>
          </w:p>
        </w:tc>
      </w:tr>
      <w:tr w:rsidR="009B2F8F" w:rsidRPr="00ED0DA2" w:rsidTr="009B2F8F">
        <w:trPr>
          <w:trHeight w:val="315"/>
        </w:trPr>
        <w:tc>
          <w:tcPr>
            <w:tcW w:w="150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Информация рекомендованная Минтрудом России и Минобрнауки России для расчета дополнительной потребности средств на повышение заработной платы</w:t>
            </w: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педагогических работников организаций дополнительного образования детей в Томской области</w:t>
            </w:r>
          </w:p>
        </w:tc>
      </w:tr>
      <w:tr w:rsidR="009B2F8F" w:rsidRPr="00ED0DA2" w:rsidTr="009B2F8F">
        <w:trPr>
          <w:trHeight w:val="31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Численность детей и молодежи в возрасте от 5 до 18 лет, чел.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147 915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148 868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152 070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152 070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153 662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147 125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150 473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150 976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155 491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151 426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154 626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159 474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159 474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163 854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163 854</w:t>
            </w:r>
          </w:p>
        </w:tc>
      </w:tr>
      <w:tr w:rsidR="009B2F8F" w:rsidRPr="00ED0DA2" w:rsidTr="009B2F8F">
        <w:trPr>
          <w:trHeight w:val="106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Численность детей и молодежи в возрасте от 5 до 18 лет в расчете на 1 педагогического работника организаций дополнительного образования, чел.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303,1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307,5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284,8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287,3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287,8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276,1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282,4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283,7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289,8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285,49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291,53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295,54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289,74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297,70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299,40</w:t>
            </w:r>
          </w:p>
        </w:tc>
      </w:tr>
      <w:tr w:rsidR="009B2F8F" w:rsidRPr="00ED0DA2" w:rsidTr="009B2F8F">
        <w:trPr>
          <w:trHeight w:val="126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Доля работников административно-управленческого и вспомогательного персонала в общей численности работников организаций  дополнительного образования детей, 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36,3%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37,2%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37,2%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34,1%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34,1%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34,4%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34,4%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33,3%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33,3%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37,4%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37,4%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37,4%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32,7%</w:t>
            </w:r>
          </w:p>
        </w:tc>
      </w:tr>
      <w:tr w:rsidR="009B2F8F" w:rsidRPr="00ED0DA2" w:rsidTr="009B2F8F">
        <w:trPr>
          <w:trHeight w:val="126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Доля расходов на оплату труда  административно-управленческого и вспомогательного  персонала в общем ФОТ работников  организаций дополнительного образования детей, 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30,1%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35,5%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35,8%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31,9%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31,9%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30,3%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27,3%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29,9%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28,2%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31,3%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31,9%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31,1%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27,7%</w:t>
            </w:r>
          </w:p>
        </w:tc>
      </w:tr>
      <w:tr w:rsidR="009B2F8F" w:rsidRPr="00ED0DA2" w:rsidTr="009B2F8F">
        <w:trPr>
          <w:trHeight w:val="94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Доля средств от приносящей доход деятельности в общем ФОТ работников в  организациях дополнительного образования детей, 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0,6%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0,6%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0,6%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0,5%</w:t>
            </w:r>
          </w:p>
        </w:tc>
      </w:tr>
      <w:tr w:rsidR="009B2F8F" w:rsidRPr="00ED0DA2" w:rsidTr="009B2F8F">
        <w:trPr>
          <w:trHeight w:val="94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lastRenderedPageBreak/>
              <w:t>Среднесписочная численность работников  (без внешних совместителей) в организациях дополнительного образования детей, чел.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17,6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17,6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18,3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18,3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18,7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18,7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18,7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21,4</w:t>
            </w:r>
          </w:p>
        </w:tc>
      </w:tr>
      <w:tr w:rsidR="009B2F8F" w:rsidRPr="00ED0DA2" w:rsidTr="009B2F8F">
        <w:trPr>
          <w:trHeight w:val="31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ind w:firstLineChars="400" w:firstLine="640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9B2F8F" w:rsidRPr="00ED0DA2" w:rsidTr="009B2F8F">
        <w:trPr>
          <w:trHeight w:val="94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Среднесписочная численность педагогических работников организаций дополнительного образования детей, чел.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14,4</w:t>
            </w:r>
          </w:p>
        </w:tc>
      </w:tr>
      <w:tr w:rsidR="009B2F8F" w:rsidRPr="00ED0DA2" w:rsidTr="009B2F8F">
        <w:trPr>
          <w:trHeight w:val="63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Среднесписочная численность административно-управленческого персонала, чел.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</w:tr>
      <w:tr w:rsidR="009B2F8F" w:rsidRPr="00ED0DA2" w:rsidTr="009B2F8F">
        <w:trPr>
          <w:trHeight w:val="63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Среднесписочная численность вспомогательного персонала, чел.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4,8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</w:tr>
      <w:tr w:rsidR="009B2F8F" w:rsidRPr="00ED0DA2" w:rsidTr="009B2F8F">
        <w:trPr>
          <w:trHeight w:val="94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Планируемая среднемесячная заработная плата  педагогических работников  в организациях дополнительного образования детей, руб.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21 286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26 422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26 423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34 129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34 264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34 845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34 845,5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34 845,5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36 168,8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42 023,5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42 024,3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46 814,3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46 814,8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45 719,0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47 349,7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45 424,3</w:t>
            </w:r>
          </w:p>
        </w:tc>
      </w:tr>
      <w:tr w:rsidR="009B2F8F" w:rsidRPr="00ED0DA2" w:rsidTr="009B2F8F">
        <w:trPr>
          <w:trHeight w:val="94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Планируемая среднемесячная заработная плата  административно-управленческого персонала  в организациях дополнительного образования детей, руб.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53 650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62 358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64 204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59 650,0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59 650,0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61 350,0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61 350,0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70 454,2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71 516,7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66 620,8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66 620,8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66 620,8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66 620,8</w:t>
            </w:r>
          </w:p>
        </w:tc>
      </w:tr>
      <w:tr w:rsidR="009B2F8F" w:rsidRPr="00ED0DA2" w:rsidTr="009B2F8F">
        <w:trPr>
          <w:trHeight w:val="94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 xml:space="preserve">Планируемая среднемесячная заработная плата  вспомогательного персонала в организациях </w:t>
            </w:r>
            <w:r w:rsidRPr="00ED0DA2">
              <w:rPr>
                <w:rFonts w:ascii="Times New Roman" w:hAnsi="Times New Roman"/>
                <w:sz w:val="16"/>
                <w:szCs w:val="16"/>
              </w:rPr>
              <w:lastRenderedPageBreak/>
              <w:t>дополнительного образования детей, руб.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14 747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19 181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19 749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17 612,5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17 612,5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15 424,4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15 424,4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18 587,5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19 337,5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23 368,3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23 368,3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23 368,3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23 368,3</w:t>
            </w:r>
          </w:p>
        </w:tc>
      </w:tr>
      <w:tr w:rsidR="009B2F8F" w:rsidRPr="00ED0DA2" w:rsidTr="009B2F8F">
        <w:trPr>
          <w:trHeight w:val="540"/>
        </w:trPr>
        <w:tc>
          <w:tcPr>
            <w:tcW w:w="150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 xml:space="preserve">Расчет дополнительной потребности средств на повышение заработной платы </w:t>
            </w: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педагогических работников организаций дополнительного образования детей  в муниципальном образовании "Каргасокский район"</w:t>
            </w:r>
          </w:p>
        </w:tc>
      </w:tr>
      <w:tr w:rsidR="009B2F8F" w:rsidRPr="00ED0DA2" w:rsidTr="009B2F8F">
        <w:trPr>
          <w:trHeight w:val="63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Планируемый ФОТ (с начислениями во внебюджетные фрнды), тыс. руб.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3 658,3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4 541,0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5 077,8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6 558,7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6 156,5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6 260,8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6 315,3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6 315,3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6 781,2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7 878,9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7 879,1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8 777,1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8 557,8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8 357,4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8 655,6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10 219,8</w:t>
            </w:r>
          </w:p>
        </w:tc>
      </w:tr>
      <w:tr w:rsidR="009B2F8F" w:rsidRPr="00ED0DA2" w:rsidTr="009B2F8F">
        <w:trPr>
          <w:trHeight w:val="76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в том числе: ФОТ за счет средств от приносящей доход деятельности, тыс. руб.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</w:tr>
      <w:tr w:rsidR="009B2F8F" w:rsidRPr="00ED0DA2" w:rsidTr="009B2F8F">
        <w:trPr>
          <w:trHeight w:val="111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Темп роста объема средств от приносящей доход деятельности в общем ФОТ работников  организаций дошкольного образования, 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98%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9B2F8F" w:rsidRPr="00ED0DA2" w:rsidTr="009B2F8F">
        <w:trPr>
          <w:trHeight w:val="139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 xml:space="preserve">Прирост ФОТ (с начислениями) к 2013 г., дополнительная потребность средств на повышение заработной платы </w:t>
            </w:r>
            <w:r w:rsidRPr="00ED0DA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педагогических работников   в организациях дополнительного образования детей</w:t>
            </w:r>
            <w:r w:rsidRPr="00ED0DA2">
              <w:rPr>
                <w:rFonts w:ascii="Times New Roman" w:hAnsi="Times New Roman"/>
                <w:sz w:val="16"/>
                <w:szCs w:val="16"/>
              </w:rPr>
              <w:t>, тыс. руб.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882,7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1 419,5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1 480,9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1 078,7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1 183,0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1 237,5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1 237,5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1 703,4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2 801,1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2 801,3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3 699,3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3 480,0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3 279,6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3 577,8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5 142,0</w:t>
            </w:r>
          </w:p>
        </w:tc>
      </w:tr>
      <w:tr w:rsidR="009B2F8F" w:rsidRPr="00ED0DA2" w:rsidTr="009B2F8F">
        <w:trPr>
          <w:trHeight w:val="63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Дополнительные средства  муниципального образования Томской области,тыс.руб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-536,8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-536,8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-536,8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-536,8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-536,8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-536,8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-536,8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-536,8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-536,8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-536,8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-536,8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-536,8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-536,8</w:t>
            </w:r>
          </w:p>
        </w:tc>
      </w:tr>
      <w:tr w:rsidR="009B2F8F" w:rsidRPr="00ED0DA2" w:rsidTr="009B2F8F">
        <w:trPr>
          <w:trHeight w:val="31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ind w:firstLineChars="400" w:firstLine="640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с учетом: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9B2F8F" w:rsidRPr="00ED0DA2" w:rsidTr="009B2F8F">
        <w:trPr>
          <w:trHeight w:val="138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 xml:space="preserve">Объема средств от  сокращения  среднесписочной численности  педагогических работников организаций дополнительного </w:t>
            </w:r>
            <w:r w:rsidRPr="00ED0DA2">
              <w:rPr>
                <w:rFonts w:ascii="Times New Roman" w:hAnsi="Times New Roman"/>
                <w:sz w:val="16"/>
                <w:szCs w:val="16"/>
              </w:rPr>
              <w:lastRenderedPageBreak/>
              <w:t>образования детей  (интенсификация труда), тыс. руб.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9B2F8F" w:rsidRPr="00ED0DA2" w:rsidTr="009B2F8F">
        <w:trPr>
          <w:trHeight w:val="78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Источники финансирования дополнительной потребности - всего, тыс. руб.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882,7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1 419,5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944,0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541,9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646,2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700,7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700,7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1 166,6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2 264,3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2 264,4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3 162,5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2 943,2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2 742,8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3 040,9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4 605,2</w:t>
            </w:r>
          </w:p>
        </w:tc>
      </w:tr>
      <w:tr w:rsidR="009B2F8F" w:rsidRPr="00ED0DA2" w:rsidTr="009B2F8F">
        <w:trPr>
          <w:trHeight w:val="31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9B2F8F" w:rsidRPr="00ED0DA2" w:rsidTr="009B2F8F">
        <w:trPr>
          <w:trHeight w:val="63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Консолидированный бюджет Томской области, тыс. руб.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882,7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1 419,5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944,0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541,9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646,2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700,7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700,7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1 166,6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2 264,3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2 264,4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3 162,5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2 894,5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2 694,1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2 992,2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4 556,5</w:t>
            </w:r>
          </w:p>
        </w:tc>
      </w:tr>
      <w:tr w:rsidR="009B2F8F" w:rsidRPr="00ED0DA2" w:rsidTr="009B2F8F">
        <w:trPr>
          <w:trHeight w:val="31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включая средства,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9B2F8F" w:rsidRPr="00ED0DA2" w:rsidTr="009B2F8F">
        <w:trPr>
          <w:trHeight w:val="136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предусмотренные в консолидированном бюджете на  повышение заработной платы педагогических работников в организациях дополнительного образования детей, тыс. руб.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718,1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718,1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1 349,7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1 349,7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1 055,4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1 055,4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1 055,4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1 055,4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2 153,0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2 153,0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3 051,1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3 051,0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2 313,8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2 612,0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4 176,2</w:t>
            </w:r>
          </w:p>
        </w:tc>
      </w:tr>
      <w:tr w:rsidR="009B2F8F" w:rsidRPr="00ED0DA2" w:rsidTr="009B2F8F">
        <w:trPr>
          <w:trHeight w:val="94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предусмотренные в консолидированном бюджете на 2013 год в рамках индексации ФОТ на 4,5%, тыс. руб.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164,6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164,6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9B2F8F" w:rsidRPr="00ED0DA2" w:rsidTr="009B2F8F">
        <w:trPr>
          <w:trHeight w:val="105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от оптимизационных мероприятий и мер по повышению эффективности расходов, энергосбережения, из них: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537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131,2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-271,0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127,6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182,1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182,1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422,0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422,0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422,1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422,1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380,3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380,3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380,3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380,3</w:t>
            </w:r>
          </w:p>
        </w:tc>
      </w:tr>
      <w:tr w:rsidR="009B2F8F" w:rsidRPr="00ED0DA2" w:rsidTr="009B2F8F">
        <w:trPr>
          <w:trHeight w:val="94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от оптимизации численности вспомогательного и административно-управленческого персонала , тыс. рублей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B2F8F" w:rsidRPr="00ED0DA2" w:rsidTr="009B2F8F">
        <w:trPr>
          <w:trHeight w:val="94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lastRenderedPageBreak/>
              <w:t>от оптимизации сети образотвательных организаций и образовательных программ, тыс. руб.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B2F8F" w:rsidRPr="00ED0DA2" w:rsidTr="009B2F8F">
        <w:trPr>
          <w:trHeight w:val="94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от сокращения текущих расходов, переориентированных на реализацию Указа Президента РФ, тыс. руб.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537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131,2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-271,0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127,6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182,1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182,1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422,0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422,0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422,1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422,1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380,3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380,3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380,3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380,3</w:t>
            </w:r>
          </w:p>
        </w:tc>
      </w:tr>
      <w:tr w:rsidR="009B2F8F" w:rsidRPr="00ED0DA2" w:rsidTr="009B2F8F">
        <w:trPr>
          <w:trHeight w:val="94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дополнительные средства бюджетов муниципальных образований Томской области, тыс. руб.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-536,8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-536,8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-536,8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-536,8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-536,8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-310,8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-310,8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-310,8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-310,8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-536,8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-478,4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1 236,6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1 236,6</w:t>
            </w:r>
          </w:p>
        </w:tc>
      </w:tr>
      <w:tr w:rsidR="009B2F8F" w:rsidRPr="00ED0DA2" w:rsidTr="009B2F8F">
        <w:trPr>
          <w:trHeight w:val="31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деятельности, тыс. руб.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</w:tr>
      <w:tr w:rsidR="009B2F8F" w:rsidRPr="00ED0DA2" w:rsidTr="009B2F8F">
        <w:trPr>
          <w:trHeight w:val="63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 xml:space="preserve">Соотношение объема средств от оптимизации к сумме  средств, предусмотренных на повышение оплаты труда, %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13,9%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-50,0%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19,7%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26,0%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26,0%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36,2%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18,6%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18,6%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13,3%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12,9%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13,9%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12,5%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8,3%</w:t>
            </w:r>
          </w:p>
        </w:tc>
      </w:tr>
      <w:tr w:rsidR="009B2F8F" w:rsidRPr="00ED0DA2" w:rsidTr="009B2F8F">
        <w:trPr>
          <w:trHeight w:val="63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Источники финансирования дополнительной потребности к 2012 году - всего, тыс. руб.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882,7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1 419,5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2 363,6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1 961,4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2 065,7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2 120,2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2 120,2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2 586,1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3 683,8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3 683,9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4 582,0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4 362,7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4 162,3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4 460,4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6 024,7</w:t>
            </w:r>
          </w:p>
        </w:tc>
      </w:tr>
      <w:tr w:rsidR="009B2F8F" w:rsidRPr="00ED0DA2" w:rsidTr="009B2F8F">
        <w:trPr>
          <w:trHeight w:val="31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9B2F8F" w:rsidRPr="00ED0DA2" w:rsidTr="009B2F8F">
        <w:trPr>
          <w:trHeight w:val="63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Консолидированный бюджет Томской области, тыс. руб.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882,7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1 419,5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2 363,6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1 961,4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2 065,7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2 120,2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2 120,2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2 586,1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3 683,8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3 683,9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4 582,0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4 362,7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4 162,3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4 460,4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6 024,7</w:t>
            </w:r>
          </w:p>
        </w:tc>
      </w:tr>
      <w:tr w:rsidR="009B2F8F" w:rsidRPr="00ED0DA2" w:rsidTr="009B2F8F">
        <w:trPr>
          <w:trHeight w:val="31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включая средства,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9B2F8F" w:rsidRPr="00ED0DA2" w:rsidTr="009B2F8F">
        <w:trPr>
          <w:trHeight w:val="126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предусмотренные в консолидированном бюджете на  повышение заработной платы педагогических работников в организациях дополнительного образования детей, тыс. руб.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718,1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718,1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2 067,8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2 067,8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1 773,4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1 773,4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1 773,4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1 773,4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2 871,1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2 871,1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3 769,1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3 769,1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3 510,3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2 093,4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DA2">
              <w:rPr>
                <w:rFonts w:ascii="Times New Roman" w:hAnsi="Times New Roman"/>
                <w:b/>
                <w:bCs/>
                <w:sz w:val="16"/>
                <w:szCs w:val="16"/>
              </w:rPr>
              <w:t>3 657,6</w:t>
            </w:r>
          </w:p>
        </w:tc>
      </w:tr>
      <w:tr w:rsidR="009B2F8F" w:rsidRPr="00ED0DA2" w:rsidTr="009B2F8F">
        <w:trPr>
          <w:trHeight w:val="94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lastRenderedPageBreak/>
              <w:t>предусмотренные в консолидированном бюджете на 2013 год в рамках индексации ФОТ на 4,5%, тыс. руб.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164,6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164,6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164,6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164,6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164,6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164,6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164,6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164,6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164,6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164,6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164,6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164,6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164,6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164,6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164,6</w:t>
            </w:r>
          </w:p>
        </w:tc>
      </w:tr>
      <w:tr w:rsidR="009B2F8F" w:rsidRPr="00ED0DA2" w:rsidTr="009B2F8F">
        <w:trPr>
          <w:trHeight w:val="94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от оптимизационных мероприятий и мер по повышению эффективности расходов, энергосбережения, из них: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536,8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131,1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-271,0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127,6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182,1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182,1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422,0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422,0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422,1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422,1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380,3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380,3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380,3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380,3</w:t>
            </w:r>
          </w:p>
        </w:tc>
      </w:tr>
      <w:tr w:rsidR="009B2F8F" w:rsidRPr="00ED0DA2" w:rsidTr="009B2F8F">
        <w:trPr>
          <w:trHeight w:val="94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от оптимизации численности вспомогательного и административно-управленческого персонала , тыс. рублей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9B2F8F" w:rsidRPr="00ED0DA2" w:rsidTr="009B2F8F">
        <w:trPr>
          <w:trHeight w:val="94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от оптимизации сети образотвательных организаций и образовательных программ, тыс. руб.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9B2F8F" w:rsidRPr="00ED0DA2" w:rsidTr="009B2F8F">
        <w:trPr>
          <w:trHeight w:val="94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от сокращения текущих расходов, переориентированных на реализацию Указа Президента РФ, тыс. руб.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536,8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131,1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-271,0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127,6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182,1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182,1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422,0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422,0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422,1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422,1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380,3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380,3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380,3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380,3</w:t>
            </w:r>
          </w:p>
        </w:tc>
      </w:tr>
      <w:tr w:rsidR="009B2F8F" w:rsidRPr="00ED0DA2" w:rsidTr="009B2F8F">
        <w:trPr>
          <w:trHeight w:val="94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дополнительные средства бюджетов муниципальных образований Томской области, тыс. руб.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58,4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1 773,4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1 773,4</w:t>
            </w:r>
          </w:p>
        </w:tc>
      </w:tr>
      <w:tr w:rsidR="009B2F8F" w:rsidRPr="00ED0DA2" w:rsidTr="009B2F8F">
        <w:trPr>
          <w:trHeight w:val="31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9B2F8F" w:rsidRPr="00ED0DA2" w:rsidTr="009B2F8F">
        <w:trPr>
          <w:trHeight w:val="78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дотация муниципальным образованиям Томской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58,4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1 773,4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1 773,4</w:t>
            </w:r>
          </w:p>
        </w:tc>
      </w:tr>
      <w:tr w:rsidR="009B2F8F" w:rsidRPr="00ED0DA2" w:rsidTr="009B2F8F">
        <w:trPr>
          <w:trHeight w:val="31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деятельности, тыс. руб.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</w:tr>
      <w:tr w:rsidR="009B2F8F" w:rsidRPr="00ED0DA2" w:rsidTr="009B2F8F">
        <w:trPr>
          <w:trHeight w:val="315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F8F" w:rsidRPr="00ED0DA2" w:rsidRDefault="009B2F8F" w:rsidP="001E689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0D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</w:tbl>
    <w:p w:rsidR="009B2F8F" w:rsidRPr="00ED0DA2" w:rsidRDefault="009B2F8F" w:rsidP="001E6890">
      <w:pPr>
        <w:tabs>
          <w:tab w:val="left" w:pos="9356"/>
        </w:tabs>
        <w:rPr>
          <w:rFonts w:ascii="Times New Roman" w:hAnsi="Times New Roman"/>
          <w:sz w:val="16"/>
          <w:szCs w:val="16"/>
        </w:rPr>
      </w:pPr>
    </w:p>
    <w:p w:rsidR="00025782" w:rsidRPr="00616057" w:rsidRDefault="00025782" w:rsidP="001E6890">
      <w:pPr>
        <w:tabs>
          <w:tab w:val="left" w:pos="9356"/>
        </w:tabs>
        <w:contextualSpacing/>
        <w:rPr>
          <w:rFonts w:ascii="Times New Roman" w:hAnsi="Times New Roman"/>
          <w:sz w:val="24"/>
          <w:szCs w:val="24"/>
        </w:rPr>
      </w:pPr>
    </w:p>
    <w:sectPr w:rsidR="00025782" w:rsidRPr="00616057" w:rsidSect="00E278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1CB" w:rsidRDefault="00BE71CB" w:rsidP="007E4B3D">
      <w:pPr>
        <w:spacing w:after="0" w:line="240" w:lineRule="auto"/>
      </w:pPr>
      <w:r>
        <w:separator/>
      </w:r>
    </w:p>
  </w:endnote>
  <w:endnote w:type="continuationSeparator" w:id="0">
    <w:p w:rsidR="00BE71CB" w:rsidRDefault="00BE71CB" w:rsidP="007E4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F8F" w:rsidRDefault="009B2F8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1CB" w:rsidRDefault="00BE71CB" w:rsidP="007E4B3D">
      <w:pPr>
        <w:spacing w:after="0" w:line="240" w:lineRule="auto"/>
      </w:pPr>
      <w:r>
        <w:separator/>
      </w:r>
    </w:p>
  </w:footnote>
  <w:footnote w:type="continuationSeparator" w:id="0">
    <w:p w:rsidR="00BE71CB" w:rsidRDefault="00BE71CB" w:rsidP="007E4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B5" w:rsidRDefault="000062B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B40D0" w:rsidRPr="002B40D0">
      <w:rPr>
        <w:noProof/>
        <w:lang w:val="ru-RU"/>
      </w:rPr>
      <w:t>1</w:t>
    </w:r>
    <w:r>
      <w:fldChar w:fldCharType="end"/>
    </w:r>
  </w:p>
  <w:p w:rsidR="000062B5" w:rsidRDefault="000062B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44EAF2E"/>
    <w:lvl w:ilvl="0">
      <w:numFmt w:val="bullet"/>
      <w:lvlText w:val="*"/>
      <w:lvlJc w:val="left"/>
    </w:lvl>
  </w:abstractNum>
  <w:abstractNum w:abstractNumId="1" w15:restartNumberingAfterBreak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6D83AA6"/>
    <w:multiLevelType w:val="hybridMultilevel"/>
    <w:tmpl w:val="1E84F454"/>
    <w:lvl w:ilvl="0" w:tplc="0B147F18">
      <w:start w:val="2015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06F62CF7"/>
    <w:multiLevelType w:val="hybridMultilevel"/>
    <w:tmpl w:val="F0EE73F8"/>
    <w:lvl w:ilvl="0" w:tplc="98CEAB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99614D"/>
    <w:multiLevelType w:val="singleLevel"/>
    <w:tmpl w:val="0FBE53E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20D3F63"/>
    <w:multiLevelType w:val="singleLevel"/>
    <w:tmpl w:val="0AB29418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52F67EF"/>
    <w:multiLevelType w:val="singleLevel"/>
    <w:tmpl w:val="EC5C0D96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3A740F1"/>
    <w:multiLevelType w:val="singleLevel"/>
    <w:tmpl w:val="535A30B6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65916F0"/>
    <w:multiLevelType w:val="singleLevel"/>
    <w:tmpl w:val="7BE68C0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7320D9C"/>
    <w:multiLevelType w:val="hybridMultilevel"/>
    <w:tmpl w:val="9104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8424A47"/>
    <w:multiLevelType w:val="hybridMultilevel"/>
    <w:tmpl w:val="64CA3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D4C7897"/>
    <w:multiLevelType w:val="hybridMultilevel"/>
    <w:tmpl w:val="BFAC9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4141C36"/>
    <w:multiLevelType w:val="hybridMultilevel"/>
    <w:tmpl w:val="0E2C142E"/>
    <w:lvl w:ilvl="0" w:tplc="AFDC3E0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99106B"/>
    <w:multiLevelType w:val="hybridMultilevel"/>
    <w:tmpl w:val="84A2E02C"/>
    <w:lvl w:ilvl="0" w:tplc="D5FEFDA6">
      <w:start w:val="2015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648220D"/>
    <w:multiLevelType w:val="singleLevel"/>
    <w:tmpl w:val="16562B4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64E7FD2"/>
    <w:multiLevelType w:val="hybridMultilevel"/>
    <w:tmpl w:val="547A5962"/>
    <w:lvl w:ilvl="0" w:tplc="29A04AF0">
      <w:start w:val="2015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 w15:restartNumberingAfterBreak="0">
    <w:nsid w:val="6C9844C1"/>
    <w:multiLevelType w:val="singleLevel"/>
    <w:tmpl w:val="CDD0321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CD16234"/>
    <w:multiLevelType w:val="singleLevel"/>
    <w:tmpl w:val="7BE68C0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3AE2B82"/>
    <w:multiLevelType w:val="hybridMultilevel"/>
    <w:tmpl w:val="1D90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"/>
  </w:num>
  <w:num w:numId="3">
    <w:abstractNumId w:val="1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"/>
  </w:num>
  <w:num w:numId="7">
    <w:abstractNumId w:val="18"/>
  </w:num>
  <w:num w:numId="8">
    <w:abstractNumId w:val="12"/>
  </w:num>
  <w:num w:numId="9">
    <w:abstractNumId w:val="1"/>
  </w:num>
  <w:num w:numId="10">
    <w:abstractNumId w:val="9"/>
  </w:num>
  <w:num w:numId="11">
    <w:abstractNumId w:val="13"/>
  </w:num>
  <w:num w:numId="12">
    <w:abstractNumId w:val="19"/>
  </w:num>
  <w:num w:numId="13">
    <w:abstractNumId w:val="7"/>
  </w:num>
  <w:num w:numId="14">
    <w:abstractNumId w:val="7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6">
    <w:abstractNumId w:val="5"/>
  </w:num>
  <w:num w:numId="17">
    <w:abstractNumId w:val="5"/>
    <w:lvlOverride w:ilvl="0">
      <w:lvl w:ilvl="0">
        <w:start w:val="1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20">
    <w:abstractNumId w:val="8"/>
  </w:num>
  <w:num w:numId="21">
    <w:abstractNumId w:val="6"/>
  </w:num>
  <w:num w:numId="22">
    <w:abstractNumId w:val="20"/>
  </w:num>
  <w:num w:numId="23">
    <w:abstractNumId w:val="10"/>
  </w:num>
  <w:num w:numId="24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25">
    <w:abstractNumId w:val="17"/>
  </w:num>
  <w:num w:numId="26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29">
    <w:abstractNumId w:val="15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E3"/>
    <w:rsid w:val="00000722"/>
    <w:rsid w:val="00000EF6"/>
    <w:rsid w:val="000062B5"/>
    <w:rsid w:val="00006464"/>
    <w:rsid w:val="000078BE"/>
    <w:rsid w:val="0001075D"/>
    <w:rsid w:val="00010E24"/>
    <w:rsid w:val="00012731"/>
    <w:rsid w:val="0001326D"/>
    <w:rsid w:val="00013914"/>
    <w:rsid w:val="00013DC2"/>
    <w:rsid w:val="000143D5"/>
    <w:rsid w:val="0001588C"/>
    <w:rsid w:val="00020591"/>
    <w:rsid w:val="00020FBE"/>
    <w:rsid w:val="000210A2"/>
    <w:rsid w:val="000216BF"/>
    <w:rsid w:val="0002202B"/>
    <w:rsid w:val="00024012"/>
    <w:rsid w:val="00024DA9"/>
    <w:rsid w:val="00025782"/>
    <w:rsid w:val="00026C59"/>
    <w:rsid w:val="000273AE"/>
    <w:rsid w:val="0003067A"/>
    <w:rsid w:val="0003067D"/>
    <w:rsid w:val="000306F0"/>
    <w:rsid w:val="00030E72"/>
    <w:rsid w:val="000317FB"/>
    <w:rsid w:val="00031AB7"/>
    <w:rsid w:val="00031FFA"/>
    <w:rsid w:val="00032955"/>
    <w:rsid w:val="000344A6"/>
    <w:rsid w:val="00037159"/>
    <w:rsid w:val="000375E7"/>
    <w:rsid w:val="00037E87"/>
    <w:rsid w:val="000402DE"/>
    <w:rsid w:val="00041324"/>
    <w:rsid w:val="00041647"/>
    <w:rsid w:val="00041D51"/>
    <w:rsid w:val="000425E1"/>
    <w:rsid w:val="000436A9"/>
    <w:rsid w:val="00044136"/>
    <w:rsid w:val="00045689"/>
    <w:rsid w:val="00046A88"/>
    <w:rsid w:val="00046E87"/>
    <w:rsid w:val="00047494"/>
    <w:rsid w:val="00047629"/>
    <w:rsid w:val="00050089"/>
    <w:rsid w:val="00050573"/>
    <w:rsid w:val="000528CE"/>
    <w:rsid w:val="00053F43"/>
    <w:rsid w:val="00054142"/>
    <w:rsid w:val="00060166"/>
    <w:rsid w:val="000603AA"/>
    <w:rsid w:val="00065541"/>
    <w:rsid w:val="00065D32"/>
    <w:rsid w:val="00066AB4"/>
    <w:rsid w:val="00070B8F"/>
    <w:rsid w:val="000715E9"/>
    <w:rsid w:val="00071EAF"/>
    <w:rsid w:val="0007263C"/>
    <w:rsid w:val="000727ED"/>
    <w:rsid w:val="000741EC"/>
    <w:rsid w:val="0007585D"/>
    <w:rsid w:val="00075A38"/>
    <w:rsid w:val="000766FA"/>
    <w:rsid w:val="0007695D"/>
    <w:rsid w:val="00081A80"/>
    <w:rsid w:val="000825CE"/>
    <w:rsid w:val="000848D3"/>
    <w:rsid w:val="0009069E"/>
    <w:rsid w:val="00091FF3"/>
    <w:rsid w:val="00094BAA"/>
    <w:rsid w:val="00094CB8"/>
    <w:rsid w:val="00094E16"/>
    <w:rsid w:val="000A008D"/>
    <w:rsid w:val="000A0DBF"/>
    <w:rsid w:val="000A1082"/>
    <w:rsid w:val="000A1DB4"/>
    <w:rsid w:val="000A1E01"/>
    <w:rsid w:val="000A28C9"/>
    <w:rsid w:val="000A2D0A"/>
    <w:rsid w:val="000A305E"/>
    <w:rsid w:val="000A3145"/>
    <w:rsid w:val="000A38F1"/>
    <w:rsid w:val="000A6D02"/>
    <w:rsid w:val="000A6D56"/>
    <w:rsid w:val="000A6E40"/>
    <w:rsid w:val="000A74B0"/>
    <w:rsid w:val="000A7852"/>
    <w:rsid w:val="000B0C7C"/>
    <w:rsid w:val="000B0EFA"/>
    <w:rsid w:val="000B1359"/>
    <w:rsid w:val="000B2949"/>
    <w:rsid w:val="000B5057"/>
    <w:rsid w:val="000B50EE"/>
    <w:rsid w:val="000B53AB"/>
    <w:rsid w:val="000C0F61"/>
    <w:rsid w:val="000C1823"/>
    <w:rsid w:val="000C40EF"/>
    <w:rsid w:val="000C594F"/>
    <w:rsid w:val="000C5D13"/>
    <w:rsid w:val="000C6668"/>
    <w:rsid w:val="000C732A"/>
    <w:rsid w:val="000D277C"/>
    <w:rsid w:val="000D3888"/>
    <w:rsid w:val="000D4C64"/>
    <w:rsid w:val="000D54CD"/>
    <w:rsid w:val="000D5635"/>
    <w:rsid w:val="000D57F4"/>
    <w:rsid w:val="000D6BAD"/>
    <w:rsid w:val="000D7614"/>
    <w:rsid w:val="000D7635"/>
    <w:rsid w:val="000D7999"/>
    <w:rsid w:val="000E0C87"/>
    <w:rsid w:val="000F04F8"/>
    <w:rsid w:val="000F0B55"/>
    <w:rsid w:val="000F344B"/>
    <w:rsid w:val="000F5025"/>
    <w:rsid w:val="000F5421"/>
    <w:rsid w:val="000F63C4"/>
    <w:rsid w:val="000F67FA"/>
    <w:rsid w:val="000F7007"/>
    <w:rsid w:val="0010120D"/>
    <w:rsid w:val="00101DA7"/>
    <w:rsid w:val="001026DB"/>
    <w:rsid w:val="001038A8"/>
    <w:rsid w:val="00103970"/>
    <w:rsid w:val="00103B6F"/>
    <w:rsid w:val="00104CF1"/>
    <w:rsid w:val="00110266"/>
    <w:rsid w:val="00110AFF"/>
    <w:rsid w:val="001125BC"/>
    <w:rsid w:val="001202FC"/>
    <w:rsid w:val="00120494"/>
    <w:rsid w:val="001221EF"/>
    <w:rsid w:val="00123D87"/>
    <w:rsid w:val="001317E4"/>
    <w:rsid w:val="00131A58"/>
    <w:rsid w:val="001334BF"/>
    <w:rsid w:val="001340CE"/>
    <w:rsid w:val="00136A29"/>
    <w:rsid w:val="00141CD4"/>
    <w:rsid w:val="00142BF1"/>
    <w:rsid w:val="00142F8A"/>
    <w:rsid w:val="00143315"/>
    <w:rsid w:val="00144048"/>
    <w:rsid w:val="00144118"/>
    <w:rsid w:val="001451EA"/>
    <w:rsid w:val="00147457"/>
    <w:rsid w:val="0015153C"/>
    <w:rsid w:val="00151E0A"/>
    <w:rsid w:val="00151F8B"/>
    <w:rsid w:val="00153083"/>
    <w:rsid w:val="00153AED"/>
    <w:rsid w:val="00154C7A"/>
    <w:rsid w:val="001558F0"/>
    <w:rsid w:val="00157C68"/>
    <w:rsid w:val="00160410"/>
    <w:rsid w:val="00160DA2"/>
    <w:rsid w:val="00162EEF"/>
    <w:rsid w:val="00164E2D"/>
    <w:rsid w:val="00165764"/>
    <w:rsid w:val="00166D33"/>
    <w:rsid w:val="001701C5"/>
    <w:rsid w:val="00170BCC"/>
    <w:rsid w:val="001710A0"/>
    <w:rsid w:val="001741C9"/>
    <w:rsid w:val="00174620"/>
    <w:rsid w:val="00175E87"/>
    <w:rsid w:val="001803D5"/>
    <w:rsid w:val="001809E8"/>
    <w:rsid w:val="0018154F"/>
    <w:rsid w:val="00181A3E"/>
    <w:rsid w:val="00182D75"/>
    <w:rsid w:val="00184594"/>
    <w:rsid w:val="0018487A"/>
    <w:rsid w:val="00184EF4"/>
    <w:rsid w:val="00185E5A"/>
    <w:rsid w:val="0018601E"/>
    <w:rsid w:val="00192221"/>
    <w:rsid w:val="00193D7D"/>
    <w:rsid w:val="00195DDD"/>
    <w:rsid w:val="00196926"/>
    <w:rsid w:val="00196A7F"/>
    <w:rsid w:val="001A1396"/>
    <w:rsid w:val="001A52FB"/>
    <w:rsid w:val="001A6697"/>
    <w:rsid w:val="001A7C6D"/>
    <w:rsid w:val="001B0525"/>
    <w:rsid w:val="001B09AA"/>
    <w:rsid w:val="001B3342"/>
    <w:rsid w:val="001B3902"/>
    <w:rsid w:val="001B4236"/>
    <w:rsid w:val="001B6ABE"/>
    <w:rsid w:val="001B6D1C"/>
    <w:rsid w:val="001B7C78"/>
    <w:rsid w:val="001B7D63"/>
    <w:rsid w:val="001C0434"/>
    <w:rsid w:val="001C0D0A"/>
    <w:rsid w:val="001C1850"/>
    <w:rsid w:val="001C2BFA"/>
    <w:rsid w:val="001C410D"/>
    <w:rsid w:val="001C467E"/>
    <w:rsid w:val="001C57E7"/>
    <w:rsid w:val="001D00D7"/>
    <w:rsid w:val="001D0766"/>
    <w:rsid w:val="001D3B2D"/>
    <w:rsid w:val="001D5568"/>
    <w:rsid w:val="001D616B"/>
    <w:rsid w:val="001D69C4"/>
    <w:rsid w:val="001D6B01"/>
    <w:rsid w:val="001D6EE9"/>
    <w:rsid w:val="001D7095"/>
    <w:rsid w:val="001D756E"/>
    <w:rsid w:val="001D79E3"/>
    <w:rsid w:val="001E0766"/>
    <w:rsid w:val="001E29BB"/>
    <w:rsid w:val="001E36A1"/>
    <w:rsid w:val="001E500A"/>
    <w:rsid w:val="001E58DB"/>
    <w:rsid w:val="001E6890"/>
    <w:rsid w:val="001F4EA0"/>
    <w:rsid w:val="001F4F5C"/>
    <w:rsid w:val="001F66AA"/>
    <w:rsid w:val="001F6A22"/>
    <w:rsid w:val="001F7230"/>
    <w:rsid w:val="00200B12"/>
    <w:rsid w:val="00201DA0"/>
    <w:rsid w:val="00202AA4"/>
    <w:rsid w:val="00203225"/>
    <w:rsid w:val="00205F4D"/>
    <w:rsid w:val="002063E9"/>
    <w:rsid w:val="00206B24"/>
    <w:rsid w:val="00207E6D"/>
    <w:rsid w:val="00213282"/>
    <w:rsid w:val="00214E44"/>
    <w:rsid w:val="00215341"/>
    <w:rsid w:val="002204C0"/>
    <w:rsid w:val="00220E78"/>
    <w:rsid w:val="00221FEC"/>
    <w:rsid w:val="0022264F"/>
    <w:rsid w:val="00223AF8"/>
    <w:rsid w:val="00224BA6"/>
    <w:rsid w:val="00224BB8"/>
    <w:rsid w:val="00224E2E"/>
    <w:rsid w:val="00226655"/>
    <w:rsid w:val="00226E42"/>
    <w:rsid w:val="0022747B"/>
    <w:rsid w:val="002277E3"/>
    <w:rsid w:val="00227FB0"/>
    <w:rsid w:val="00230FE4"/>
    <w:rsid w:val="002310AF"/>
    <w:rsid w:val="00231CC1"/>
    <w:rsid w:val="002320B8"/>
    <w:rsid w:val="00232687"/>
    <w:rsid w:val="00234630"/>
    <w:rsid w:val="00235B20"/>
    <w:rsid w:val="00235B5C"/>
    <w:rsid w:val="00236B28"/>
    <w:rsid w:val="0023704E"/>
    <w:rsid w:val="002373A4"/>
    <w:rsid w:val="00240548"/>
    <w:rsid w:val="00240B50"/>
    <w:rsid w:val="00241ADC"/>
    <w:rsid w:val="00242026"/>
    <w:rsid w:val="0024641F"/>
    <w:rsid w:val="00246845"/>
    <w:rsid w:val="00247648"/>
    <w:rsid w:val="00250209"/>
    <w:rsid w:val="00250C52"/>
    <w:rsid w:val="00251A00"/>
    <w:rsid w:val="0025236F"/>
    <w:rsid w:val="0025478C"/>
    <w:rsid w:val="00254AF7"/>
    <w:rsid w:val="00255549"/>
    <w:rsid w:val="002559C9"/>
    <w:rsid w:val="00255D19"/>
    <w:rsid w:val="00256FB2"/>
    <w:rsid w:val="00257251"/>
    <w:rsid w:val="002625B5"/>
    <w:rsid w:val="00263B9B"/>
    <w:rsid w:val="00263D62"/>
    <w:rsid w:val="00265DF3"/>
    <w:rsid w:val="0026751C"/>
    <w:rsid w:val="00271559"/>
    <w:rsid w:val="00271BCA"/>
    <w:rsid w:val="002735CC"/>
    <w:rsid w:val="00273F38"/>
    <w:rsid w:val="0027439A"/>
    <w:rsid w:val="0027460A"/>
    <w:rsid w:val="00274BB9"/>
    <w:rsid w:val="00275B7B"/>
    <w:rsid w:val="002775C0"/>
    <w:rsid w:val="002838B7"/>
    <w:rsid w:val="00283EFA"/>
    <w:rsid w:val="002845E8"/>
    <w:rsid w:val="00284994"/>
    <w:rsid w:val="002860E7"/>
    <w:rsid w:val="0028693E"/>
    <w:rsid w:val="002872D1"/>
    <w:rsid w:val="00287ABA"/>
    <w:rsid w:val="00287E3B"/>
    <w:rsid w:val="002911B8"/>
    <w:rsid w:val="0029146D"/>
    <w:rsid w:val="002923D6"/>
    <w:rsid w:val="0029505E"/>
    <w:rsid w:val="002951E7"/>
    <w:rsid w:val="00295C50"/>
    <w:rsid w:val="00296835"/>
    <w:rsid w:val="00297402"/>
    <w:rsid w:val="00297F2D"/>
    <w:rsid w:val="002A0F6F"/>
    <w:rsid w:val="002A1353"/>
    <w:rsid w:val="002A17F8"/>
    <w:rsid w:val="002A1A60"/>
    <w:rsid w:val="002A24DE"/>
    <w:rsid w:val="002A5B47"/>
    <w:rsid w:val="002A5C3B"/>
    <w:rsid w:val="002A6482"/>
    <w:rsid w:val="002A7494"/>
    <w:rsid w:val="002B0E8C"/>
    <w:rsid w:val="002B18D2"/>
    <w:rsid w:val="002B2C64"/>
    <w:rsid w:val="002B3983"/>
    <w:rsid w:val="002B40D0"/>
    <w:rsid w:val="002B4568"/>
    <w:rsid w:val="002B7A7F"/>
    <w:rsid w:val="002B7E31"/>
    <w:rsid w:val="002C0507"/>
    <w:rsid w:val="002C10A4"/>
    <w:rsid w:val="002C12DA"/>
    <w:rsid w:val="002C1BF9"/>
    <w:rsid w:val="002C1FC1"/>
    <w:rsid w:val="002C2E7A"/>
    <w:rsid w:val="002C7BE6"/>
    <w:rsid w:val="002D5D3A"/>
    <w:rsid w:val="002D780B"/>
    <w:rsid w:val="002D795E"/>
    <w:rsid w:val="002E0FCA"/>
    <w:rsid w:val="002E4EFE"/>
    <w:rsid w:val="002E63E3"/>
    <w:rsid w:val="002F0363"/>
    <w:rsid w:val="002F35E7"/>
    <w:rsid w:val="002F377C"/>
    <w:rsid w:val="002F5083"/>
    <w:rsid w:val="002F6C48"/>
    <w:rsid w:val="002F798A"/>
    <w:rsid w:val="00300279"/>
    <w:rsid w:val="00300789"/>
    <w:rsid w:val="003031C1"/>
    <w:rsid w:val="0030428A"/>
    <w:rsid w:val="003055F7"/>
    <w:rsid w:val="003066EA"/>
    <w:rsid w:val="0030694A"/>
    <w:rsid w:val="00307F9C"/>
    <w:rsid w:val="003129C5"/>
    <w:rsid w:val="00312B5E"/>
    <w:rsid w:val="0031322C"/>
    <w:rsid w:val="00314C7E"/>
    <w:rsid w:val="00314F10"/>
    <w:rsid w:val="0032078C"/>
    <w:rsid w:val="00322FCC"/>
    <w:rsid w:val="00323537"/>
    <w:rsid w:val="00323569"/>
    <w:rsid w:val="003259BD"/>
    <w:rsid w:val="00325C78"/>
    <w:rsid w:val="00325CA7"/>
    <w:rsid w:val="00326821"/>
    <w:rsid w:val="00326DB0"/>
    <w:rsid w:val="00326F41"/>
    <w:rsid w:val="0032751E"/>
    <w:rsid w:val="003279E9"/>
    <w:rsid w:val="00331524"/>
    <w:rsid w:val="00331A4F"/>
    <w:rsid w:val="003321C7"/>
    <w:rsid w:val="00333241"/>
    <w:rsid w:val="0033429D"/>
    <w:rsid w:val="0033467F"/>
    <w:rsid w:val="00336C3C"/>
    <w:rsid w:val="0034086A"/>
    <w:rsid w:val="00340F47"/>
    <w:rsid w:val="003411AE"/>
    <w:rsid w:val="00341B38"/>
    <w:rsid w:val="00342354"/>
    <w:rsid w:val="00342CCD"/>
    <w:rsid w:val="003453EE"/>
    <w:rsid w:val="0034554E"/>
    <w:rsid w:val="00350901"/>
    <w:rsid w:val="00351A24"/>
    <w:rsid w:val="00355BFF"/>
    <w:rsid w:val="00357441"/>
    <w:rsid w:val="003620EE"/>
    <w:rsid w:val="00362F0F"/>
    <w:rsid w:val="00365163"/>
    <w:rsid w:val="00366E53"/>
    <w:rsid w:val="0037082B"/>
    <w:rsid w:val="00370E5A"/>
    <w:rsid w:val="003749FA"/>
    <w:rsid w:val="00375934"/>
    <w:rsid w:val="00376BD5"/>
    <w:rsid w:val="00376ECF"/>
    <w:rsid w:val="0038199E"/>
    <w:rsid w:val="00381EA3"/>
    <w:rsid w:val="003832A2"/>
    <w:rsid w:val="0038451B"/>
    <w:rsid w:val="003869DA"/>
    <w:rsid w:val="00387CE8"/>
    <w:rsid w:val="00390EF2"/>
    <w:rsid w:val="0039126E"/>
    <w:rsid w:val="003932A6"/>
    <w:rsid w:val="00397652"/>
    <w:rsid w:val="003A2959"/>
    <w:rsid w:val="003A3062"/>
    <w:rsid w:val="003A3A9D"/>
    <w:rsid w:val="003A4C3E"/>
    <w:rsid w:val="003A4E0E"/>
    <w:rsid w:val="003A6D04"/>
    <w:rsid w:val="003B45BF"/>
    <w:rsid w:val="003B5D9B"/>
    <w:rsid w:val="003C1A93"/>
    <w:rsid w:val="003C2327"/>
    <w:rsid w:val="003C296A"/>
    <w:rsid w:val="003C4C22"/>
    <w:rsid w:val="003C5847"/>
    <w:rsid w:val="003C6915"/>
    <w:rsid w:val="003D09B4"/>
    <w:rsid w:val="003D1C60"/>
    <w:rsid w:val="003D5EFB"/>
    <w:rsid w:val="003E1F2D"/>
    <w:rsid w:val="003E2713"/>
    <w:rsid w:val="003E39BB"/>
    <w:rsid w:val="003E42B6"/>
    <w:rsid w:val="003E43FF"/>
    <w:rsid w:val="003E53A0"/>
    <w:rsid w:val="003E597E"/>
    <w:rsid w:val="003F0C18"/>
    <w:rsid w:val="003F10B1"/>
    <w:rsid w:val="003F1297"/>
    <w:rsid w:val="003F20C9"/>
    <w:rsid w:val="003F303F"/>
    <w:rsid w:val="003F3E77"/>
    <w:rsid w:val="003F4133"/>
    <w:rsid w:val="003F65F2"/>
    <w:rsid w:val="003F719A"/>
    <w:rsid w:val="003F7429"/>
    <w:rsid w:val="003F7640"/>
    <w:rsid w:val="003F7E49"/>
    <w:rsid w:val="004002DB"/>
    <w:rsid w:val="00400556"/>
    <w:rsid w:val="004024FB"/>
    <w:rsid w:val="0040316D"/>
    <w:rsid w:val="0040426E"/>
    <w:rsid w:val="00405BBD"/>
    <w:rsid w:val="00406498"/>
    <w:rsid w:val="0041056B"/>
    <w:rsid w:val="00411653"/>
    <w:rsid w:val="00413AE3"/>
    <w:rsid w:val="004149EF"/>
    <w:rsid w:val="00422837"/>
    <w:rsid w:val="004234DF"/>
    <w:rsid w:val="0042369A"/>
    <w:rsid w:val="004236A3"/>
    <w:rsid w:val="0042470C"/>
    <w:rsid w:val="00425D65"/>
    <w:rsid w:val="0042681A"/>
    <w:rsid w:val="00430E39"/>
    <w:rsid w:val="00432211"/>
    <w:rsid w:val="0043693B"/>
    <w:rsid w:val="00436A88"/>
    <w:rsid w:val="00437F6E"/>
    <w:rsid w:val="00440A32"/>
    <w:rsid w:val="0044129A"/>
    <w:rsid w:val="00442115"/>
    <w:rsid w:val="00442F43"/>
    <w:rsid w:val="00444A72"/>
    <w:rsid w:val="004454A9"/>
    <w:rsid w:val="00445B67"/>
    <w:rsid w:val="00451013"/>
    <w:rsid w:val="00452140"/>
    <w:rsid w:val="004525FB"/>
    <w:rsid w:val="00452F84"/>
    <w:rsid w:val="00454694"/>
    <w:rsid w:val="004547FB"/>
    <w:rsid w:val="0045503B"/>
    <w:rsid w:val="00457926"/>
    <w:rsid w:val="00460B71"/>
    <w:rsid w:val="00463115"/>
    <w:rsid w:val="00463C92"/>
    <w:rsid w:val="00465062"/>
    <w:rsid w:val="0046679D"/>
    <w:rsid w:val="00467D71"/>
    <w:rsid w:val="00471004"/>
    <w:rsid w:val="00471E74"/>
    <w:rsid w:val="004741B2"/>
    <w:rsid w:val="004745B7"/>
    <w:rsid w:val="004754B4"/>
    <w:rsid w:val="00476398"/>
    <w:rsid w:val="004763D0"/>
    <w:rsid w:val="00476C34"/>
    <w:rsid w:val="004800D9"/>
    <w:rsid w:val="00482770"/>
    <w:rsid w:val="00483FD0"/>
    <w:rsid w:val="00484679"/>
    <w:rsid w:val="004857A6"/>
    <w:rsid w:val="004868AE"/>
    <w:rsid w:val="00487BD7"/>
    <w:rsid w:val="00490BBD"/>
    <w:rsid w:val="00490BBF"/>
    <w:rsid w:val="00490C62"/>
    <w:rsid w:val="004911D8"/>
    <w:rsid w:val="0049223E"/>
    <w:rsid w:val="004925EC"/>
    <w:rsid w:val="00492F64"/>
    <w:rsid w:val="00495E18"/>
    <w:rsid w:val="00496CAD"/>
    <w:rsid w:val="004972AB"/>
    <w:rsid w:val="004A36FB"/>
    <w:rsid w:val="004A3CD1"/>
    <w:rsid w:val="004A3E92"/>
    <w:rsid w:val="004A4EB9"/>
    <w:rsid w:val="004A6C0F"/>
    <w:rsid w:val="004B1FFC"/>
    <w:rsid w:val="004B2261"/>
    <w:rsid w:val="004C08EE"/>
    <w:rsid w:val="004C1CD6"/>
    <w:rsid w:val="004C1EF8"/>
    <w:rsid w:val="004C27CA"/>
    <w:rsid w:val="004C2E97"/>
    <w:rsid w:val="004C3B33"/>
    <w:rsid w:val="004C47BF"/>
    <w:rsid w:val="004C4830"/>
    <w:rsid w:val="004C49D5"/>
    <w:rsid w:val="004C5D74"/>
    <w:rsid w:val="004C672F"/>
    <w:rsid w:val="004C6AF8"/>
    <w:rsid w:val="004C7B0B"/>
    <w:rsid w:val="004D09BB"/>
    <w:rsid w:val="004D238B"/>
    <w:rsid w:val="004D250F"/>
    <w:rsid w:val="004D2A39"/>
    <w:rsid w:val="004D66FD"/>
    <w:rsid w:val="004D6C1A"/>
    <w:rsid w:val="004E0E85"/>
    <w:rsid w:val="004E28D6"/>
    <w:rsid w:val="004E4029"/>
    <w:rsid w:val="004E4795"/>
    <w:rsid w:val="004E5A3B"/>
    <w:rsid w:val="004F151C"/>
    <w:rsid w:val="004F1F3F"/>
    <w:rsid w:val="004F2F3A"/>
    <w:rsid w:val="004F3ACA"/>
    <w:rsid w:val="004F3F29"/>
    <w:rsid w:val="004F674B"/>
    <w:rsid w:val="004F6BC9"/>
    <w:rsid w:val="004F7156"/>
    <w:rsid w:val="004F7160"/>
    <w:rsid w:val="0050018A"/>
    <w:rsid w:val="00501EF0"/>
    <w:rsid w:val="00502D4C"/>
    <w:rsid w:val="00503188"/>
    <w:rsid w:val="005036E3"/>
    <w:rsid w:val="00504D8A"/>
    <w:rsid w:val="005051D3"/>
    <w:rsid w:val="0050589B"/>
    <w:rsid w:val="0050611D"/>
    <w:rsid w:val="0050716D"/>
    <w:rsid w:val="00510036"/>
    <w:rsid w:val="005141BA"/>
    <w:rsid w:val="00515D2F"/>
    <w:rsid w:val="00515E31"/>
    <w:rsid w:val="00517A2C"/>
    <w:rsid w:val="005201F7"/>
    <w:rsid w:val="005203FD"/>
    <w:rsid w:val="00522F27"/>
    <w:rsid w:val="00522F31"/>
    <w:rsid w:val="0052373B"/>
    <w:rsid w:val="00524E69"/>
    <w:rsid w:val="005268C0"/>
    <w:rsid w:val="005277DA"/>
    <w:rsid w:val="00530647"/>
    <w:rsid w:val="00531349"/>
    <w:rsid w:val="00531403"/>
    <w:rsid w:val="005321D1"/>
    <w:rsid w:val="00534E79"/>
    <w:rsid w:val="0053678B"/>
    <w:rsid w:val="0053748D"/>
    <w:rsid w:val="005402A9"/>
    <w:rsid w:val="005428FE"/>
    <w:rsid w:val="0054298B"/>
    <w:rsid w:val="00542E39"/>
    <w:rsid w:val="00545C66"/>
    <w:rsid w:val="00550FA2"/>
    <w:rsid w:val="00551D48"/>
    <w:rsid w:val="0055272B"/>
    <w:rsid w:val="00554232"/>
    <w:rsid w:val="005546FE"/>
    <w:rsid w:val="0055495D"/>
    <w:rsid w:val="0055515C"/>
    <w:rsid w:val="00556222"/>
    <w:rsid w:val="00556EBD"/>
    <w:rsid w:val="0055795E"/>
    <w:rsid w:val="0056109E"/>
    <w:rsid w:val="005632C9"/>
    <w:rsid w:val="00563937"/>
    <w:rsid w:val="00563F56"/>
    <w:rsid w:val="00564267"/>
    <w:rsid w:val="005650AE"/>
    <w:rsid w:val="005651C2"/>
    <w:rsid w:val="00565FFA"/>
    <w:rsid w:val="00566DB7"/>
    <w:rsid w:val="00570748"/>
    <w:rsid w:val="00570C07"/>
    <w:rsid w:val="00572D9A"/>
    <w:rsid w:val="00574770"/>
    <w:rsid w:val="005747A6"/>
    <w:rsid w:val="00575037"/>
    <w:rsid w:val="005768EA"/>
    <w:rsid w:val="00576CAC"/>
    <w:rsid w:val="0057735C"/>
    <w:rsid w:val="005841C4"/>
    <w:rsid w:val="005842F5"/>
    <w:rsid w:val="005867D1"/>
    <w:rsid w:val="00590771"/>
    <w:rsid w:val="00591C14"/>
    <w:rsid w:val="005924F3"/>
    <w:rsid w:val="00594596"/>
    <w:rsid w:val="005976F7"/>
    <w:rsid w:val="005A1009"/>
    <w:rsid w:val="005A1013"/>
    <w:rsid w:val="005A1C81"/>
    <w:rsid w:val="005A336E"/>
    <w:rsid w:val="005A46F0"/>
    <w:rsid w:val="005A4EE3"/>
    <w:rsid w:val="005A5D28"/>
    <w:rsid w:val="005A608B"/>
    <w:rsid w:val="005A771C"/>
    <w:rsid w:val="005B02EF"/>
    <w:rsid w:val="005B5895"/>
    <w:rsid w:val="005B6570"/>
    <w:rsid w:val="005B69F4"/>
    <w:rsid w:val="005C05FB"/>
    <w:rsid w:val="005C1755"/>
    <w:rsid w:val="005C1C10"/>
    <w:rsid w:val="005C3BB2"/>
    <w:rsid w:val="005C3E06"/>
    <w:rsid w:val="005C6B2E"/>
    <w:rsid w:val="005C6EC2"/>
    <w:rsid w:val="005C6FCA"/>
    <w:rsid w:val="005C7C71"/>
    <w:rsid w:val="005D01BA"/>
    <w:rsid w:val="005D0315"/>
    <w:rsid w:val="005D154B"/>
    <w:rsid w:val="005D2496"/>
    <w:rsid w:val="005D2A1D"/>
    <w:rsid w:val="005D4B9D"/>
    <w:rsid w:val="005D5ED5"/>
    <w:rsid w:val="005D6856"/>
    <w:rsid w:val="005D73FF"/>
    <w:rsid w:val="005E1DB6"/>
    <w:rsid w:val="005E2087"/>
    <w:rsid w:val="005E2CCB"/>
    <w:rsid w:val="005E37E7"/>
    <w:rsid w:val="005E480B"/>
    <w:rsid w:val="005F0608"/>
    <w:rsid w:val="005F13D0"/>
    <w:rsid w:val="005F1692"/>
    <w:rsid w:val="005F1743"/>
    <w:rsid w:val="005F25BB"/>
    <w:rsid w:val="005F3499"/>
    <w:rsid w:val="005F39E0"/>
    <w:rsid w:val="005F4385"/>
    <w:rsid w:val="005F4A75"/>
    <w:rsid w:val="005F6615"/>
    <w:rsid w:val="005F6C57"/>
    <w:rsid w:val="005F6F75"/>
    <w:rsid w:val="005F7EA4"/>
    <w:rsid w:val="0060697B"/>
    <w:rsid w:val="00606B52"/>
    <w:rsid w:val="00606C22"/>
    <w:rsid w:val="00607082"/>
    <w:rsid w:val="00615D30"/>
    <w:rsid w:val="00616057"/>
    <w:rsid w:val="0061719B"/>
    <w:rsid w:val="006205B0"/>
    <w:rsid w:val="006206E0"/>
    <w:rsid w:val="006207A6"/>
    <w:rsid w:val="00621B29"/>
    <w:rsid w:val="00623626"/>
    <w:rsid w:val="00624249"/>
    <w:rsid w:val="006248AD"/>
    <w:rsid w:val="0063002C"/>
    <w:rsid w:val="0063089B"/>
    <w:rsid w:val="00631C56"/>
    <w:rsid w:val="006349B9"/>
    <w:rsid w:val="00634FE7"/>
    <w:rsid w:val="00635FBB"/>
    <w:rsid w:val="006364F2"/>
    <w:rsid w:val="006372AD"/>
    <w:rsid w:val="00637A45"/>
    <w:rsid w:val="0064151C"/>
    <w:rsid w:val="0064162E"/>
    <w:rsid w:val="0064176C"/>
    <w:rsid w:val="00641F1A"/>
    <w:rsid w:val="006423F0"/>
    <w:rsid w:val="0064272B"/>
    <w:rsid w:val="0064411C"/>
    <w:rsid w:val="00644566"/>
    <w:rsid w:val="006445E2"/>
    <w:rsid w:val="00645649"/>
    <w:rsid w:val="00652729"/>
    <w:rsid w:val="00654EC6"/>
    <w:rsid w:val="00655EB4"/>
    <w:rsid w:val="00655F47"/>
    <w:rsid w:val="006561B0"/>
    <w:rsid w:val="006563DF"/>
    <w:rsid w:val="0066009E"/>
    <w:rsid w:val="006600C2"/>
    <w:rsid w:val="00661DF2"/>
    <w:rsid w:val="00662092"/>
    <w:rsid w:val="00662952"/>
    <w:rsid w:val="00663647"/>
    <w:rsid w:val="00663EFC"/>
    <w:rsid w:val="006675B8"/>
    <w:rsid w:val="00671CE7"/>
    <w:rsid w:val="00672D77"/>
    <w:rsid w:val="00673455"/>
    <w:rsid w:val="00674709"/>
    <w:rsid w:val="00674F66"/>
    <w:rsid w:val="00676220"/>
    <w:rsid w:val="006770EF"/>
    <w:rsid w:val="00677CA8"/>
    <w:rsid w:val="00681A30"/>
    <w:rsid w:val="00682124"/>
    <w:rsid w:val="006831DA"/>
    <w:rsid w:val="006834D9"/>
    <w:rsid w:val="0068379C"/>
    <w:rsid w:val="0068586C"/>
    <w:rsid w:val="006863C5"/>
    <w:rsid w:val="006879EB"/>
    <w:rsid w:val="006916E8"/>
    <w:rsid w:val="0069275D"/>
    <w:rsid w:val="006927A0"/>
    <w:rsid w:val="0069370B"/>
    <w:rsid w:val="006944B6"/>
    <w:rsid w:val="006947A4"/>
    <w:rsid w:val="00694ECF"/>
    <w:rsid w:val="00695ADA"/>
    <w:rsid w:val="0069626C"/>
    <w:rsid w:val="00696363"/>
    <w:rsid w:val="00696FF4"/>
    <w:rsid w:val="006A1291"/>
    <w:rsid w:val="006A1C74"/>
    <w:rsid w:val="006A22F1"/>
    <w:rsid w:val="006A2BBC"/>
    <w:rsid w:val="006A2D51"/>
    <w:rsid w:val="006A4598"/>
    <w:rsid w:val="006A4821"/>
    <w:rsid w:val="006A53F5"/>
    <w:rsid w:val="006A588A"/>
    <w:rsid w:val="006A6197"/>
    <w:rsid w:val="006A73C7"/>
    <w:rsid w:val="006A73DE"/>
    <w:rsid w:val="006B001D"/>
    <w:rsid w:val="006B0058"/>
    <w:rsid w:val="006B031E"/>
    <w:rsid w:val="006B080A"/>
    <w:rsid w:val="006B2EC4"/>
    <w:rsid w:val="006B4002"/>
    <w:rsid w:val="006B4165"/>
    <w:rsid w:val="006B4184"/>
    <w:rsid w:val="006B4FC8"/>
    <w:rsid w:val="006B58FA"/>
    <w:rsid w:val="006B5D29"/>
    <w:rsid w:val="006B6D25"/>
    <w:rsid w:val="006B6E94"/>
    <w:rsid w:val="006B7603"/>
    <w:rsid w:val="006B7821"/>
    <w:rsid w:val="006C0AD0"/>
    <w:rsid w:val="006C0B88"/>
    <w:rsid w:val="006C0D78"/>
    <w:rsid w:val="006C1337"/>
    <w:rsid w:val="006C1B67"/>
    <w:rsid w:val="006C264A"/>
    <w:rsid w:val="006C2736"/>
    <w:rsid w:val="006C54C5"/>
    <w:rsid w:val="006D1EDA"/>
    <w:rsid w:val="006D2878"/>
    <w:rsid w:val="006D2DBF"/>
    <w:rsid w:val="006D371B"/>
    <w:rsid w:val="006D4122"/>
    <w:rsid w:val="006D44DB"/>
    <w:rsid w:val="006D4C15"/>
    <w:rsid w:val="006D6378"/>
    <w:rsid w:val="006D6FF5"/>
    <w:rsid w:val="006D782D"/>
    <w:rsid w:val="006E0546"/>
    <w:rsid w:val="006E11CB"/>
    <w:rsid w:val="006E36D2"/>
    <w:rsid w:val="006E4246"/>
    <w:rsid w:val="006E4CB9"/>
    <w:rsid w:val="006E5144"/>
    <w:rsid w:val="006E5758"/>
    <w:rsid w:val="006E6590"/>
    <w:rsid w:val="006F02E8"/>
    <w:rsid w:val="006F0FAA"/>
    <w:rsid w:val="006F12E9"/>
    <w:rsid w:val="006F24CD"/>
    <w:rsid w:val="006F252C"/>
    <w:rsid w:val="006F40FF"/>
    <w:rsid w:val="006F488E"/>
    <w:rsid w:val="006F7601"/>
    <w:rsid w:val="006F7C10"/>
    <w:rsid w:val="007022E8"/>
    <w:rsid w:val="007062D6"/>
    <w:rsid w:val="0071014A"/>
    <w:rsid w:val="007114E2"/>
    <w:rsid w:val="00712049"/>
    <w:rsid w:val="00713027"/>
    <w:rsid w:val="00714372"/>
    <w:rsid w:val="00714402"/>
    <w:rsid w:val="00715F91"/>
    <w:rsid w:val="00717861"/>
    <w:rsid w:val="0072078D"/>
    <w:rsid w:val="00724180"/>
    <w:rsid w:val="007251A0"/>
    <w:rsid w:val="00725949"/>
    <w:rsid w:val="00727229"/>
    <w:rsid w:val="0073067A"/>
    <w:rsid w:val="007330F6"/>
    <w:rsid w:val="007338BD"/>
    <w:rsid w:val="00733B53"/>
    <w:rsid w:val="00734B2F"/>
    <w:rsid w:val="007416C8"/>
    <w:rsid w:val="00744353"/>
    <w:rsid w:val="00744B90"/>
    <w:rsid w:val="00745DDC"/>
    <w:rsid w:val="007469E8"/>
    <w:rsid w:val="00746D0E"/>
    <w:rsid w:val="00747676"/>
    <w:rsid w:val="00747921"/>
    <w:rsid w:val="00751CD8"/>
    <w:rsid w:val="007528EF"/>
    <w:rsid w:val="00752F6F"/>
    <w:rsid w:val="00753326"/>
    <w:rsid w:val="007537AD"/>
    <w:rsid w:val="007554F7"/>
    <w:rsid w:val="007608DD"/>
    <w:rsid w:val="00760A0E"/>
    <w:rsid w:val="00760E65"/>
    <w:rsid w:val="00761087"/>
    <w:rsid w:val="00762505"/>
    <w:rsid w:val="007632C8"/>
    <w:rsid w:val="007637F3"/>
    <w:rsid w:val="0076557E"/>
    <w:rsid w:val="00767426"/>
    <w:rsid w:val="00771EBB"/>
    <w:rsid w:val="00773AC3"/>
    <w:rsid w:val="00773C38"/>
    <w:rsid w:val="00774389"/>
    <w:rsid w:val="007767C0"/>
    <w:rsid w:val="0077690E"/>
    <w:rsid w:val="00776A0C"/>
    <w:rsid w:val="00781D7A"/>
    <w:rsid w:val="0078200C"/>
    <w:rsid w:val="007843A1"/>
    <w:rsid w:val="00790289"/>
    <w:rsid w:val="00790C8C"/>
    <w:rsid w:val="007924DC"/>
    <w:rsid w:val="0079350D"/>
    <w:rsid w:val="00793BB5"/>
    <w:rsid w:val="007941D9"/>
    <w:rsid w:val="00794340"/>
    <w:rsid w:val="0079554F"/>
    <w:rsid w:val="007A1D03"/>
    <w:rsid w:val="007A32FA"/>
    <w:rsid w:val="007A4BB9"/>
    <w:rsid w:val="007A6CB4"/>
    <w:rsid w:val="007B0B9E"/>
    <w:rsid w:val="007B19FF"/>
    <w:rsid w:val="007B1F9D"/>
    <w:rsid w:val="007B2F10"/>
    <w:rsid w:val="007B3B2C"/>
    <w:rsid w:val="007B4512"/>
    <w:rsid w:val="007B7125"/>
    <w:rsid w:val="007C0187"/>
    <w:rsid w:val="007C07DA"/>
    <w:rsid w:val="007C31F5"/>
    <w:rsid w:val="007C3E90"/>
    <w:rsid w:val="007C4605"/>
    <w:rsid w:val="007C47CD"/>
    <w:rsid w:val="007C4C12"/>
    <w:rsid w:val="007C520D"/>
    <w:rsid w:val="007C5E43"/>
    <w:rsid w:val="007C699A"/>
    <w:rsid w:val="007D0D4E"/>
    <w:rsid w:val="007D4162"/>
    <w:rsid w:val="007D4578"/>
    <w:rsid w:val="007D50E7"/>
    <w:rsid w:val="007D5239"/>
    <w:rsid w:val="007D6911"/>
    <w:rsid w:val="007D7AD0"/>
    <w:rsid w:val="007D7CDC"/>
    <w:rsid w:val="007E1934"/>
    <w:rsid w:val="007E1F19"/>
    <w:rsid w:val="007E28CC"/>
    <w:rsid w:val="007E2ECF"/>
    <w:rsid w:val="007E33B9"/>
    <w:rsid w:val="007E3811"/>
    <w:rsid w:val="007E3C9F"/>
    <w:rsid w:val="007E3E22"/>
    <w:rsid w:val="007E3E5E"/>
    <w:rsid w:val="007E4B3D"/>
    <w:rsid w:val="007E580A"/>
    <w:rsid w:val="007E75E6"/>
    <w:rsid w:val="007F0B4B"/>
    <w:rsid w:val="007F204C"/>
    <w:rsid w:val="007F3FD9"/>
    <w:rsid w:val="007F615C"/>
    <w:rsid w:val="00800148"/>
    <w:rsid w:val="008001DD"/>
    <w:rsid w:val="008009D4"/>
    <w:rsid w:val="00801CAB"/>
    <w:rsid w:val="00802726"/>
    <w:rsid w:val="00806845"/>
    <w:rsid w:val="00807D9A"/>
    <w:rsid w:val="00811B6D"/>
    <w:rsid w:val="008130F6"/>
    <w:rsid w:val="00814A2B"/>
    <w:rsid w:val="00815521"/>
    <w:rsid w:val="00815832"/>
    <w:rsid w:val="00815976"/>
    <w:rsid w:val="00815B79"/>
    <w:rsid w:val="00816E04"/>
    <w:rsid w:val="008175C2"/>
    <w:rsid w:val="00820054"/>
    <w:rsid w:val="00821175"/>
    <w:rsid w:val="0082260C"/>
    <w:rsid w:val="00822811"/>
    <w:rsid w:val="00823CC3"/>
    <w:rsid w:val="00823F53"/>
    <w:rsid w:val="00824396"/>
    <w:rsid w:val="00825000"/>
    <w:rsid w:val="00825FEF"/>
    <w:rsid w:val="0082617C"/>
    <w:rsid w:val="00826C46"/>
    <w:rsid w:val="00830018"/>
    <w:rsid w:val="00830A39"/>
    <w:rsid w:val="00832968"/>
    <w:rsid w:val="00832B50"/>
    <w:rsid w:val="00832BDF"/>
    <w:rsid w:val="008332B1"/>
    <w:rsid w:val="00834325"/>
    <w:rsid w:val="00834F01"/>
    <w:rsid w:val="008359C2"/>
    <w:rsid w:val="008359C3"/>
    <w:rsid w:val="00836BB8"/>
    <w:rsid w:val="008373C5"/>
    <w:rsid w:val="00837C21"/>
    <w:rsid w:val="008400AF"/>
    <w:rsid w:val="00841522"/>
    <w:rsid w:val="00841BE4"/>
    <w:rsid w:val="00842FAE"/>
    <w:rsid w:val="00845107"/>
    <w:rsid w:val="0084688C"/>
    <w:rsid w:val="00846A9B"/>
    <w:rsid w:val="00846D5C"/>
    <w:rsid w:val="008471AD"/>
    <w:rsid w:val="008472FF"/>
    <w:rsid w:val="008473BB"/>
    <w:rsid w:val="00847636"/>
    <w:rsid w:val="00850BE8"/>
    <w:rsid w:val="008528F4"/>
    <w:rsid w:val="0085452A"/>
    <w:rsid w:val="008562B8"/>
    <w:rsid w:val="008567BF"/>
    <w:rsid w:val="00856B48"/>
    <w:rsid w:val="00862CF9"/>
    <w:rsid w:val="00863342"/>
    <w:rsid w:val="0086457D"/>
    <w:rsid w:val="00865B24"/>
    <w:rsid w:val="00865B26"/>
    <w:rsid w:val="008668B3"/>
    <w:rsid w:val="0087173A"/>
    <w:rsid w:val="008722E9"/>
    <w:rsid w:val="00872B2C"/>
    <w:rsid w:val="00873AB5"/>
    <w:rsid w:val="00877384"/>
    <w:rsid w:val="00877FDB"/>
    <w:rsid w:val="008802E7"/>
    <w:rsid w:val="008805B3"/>
    <w:rsid w:val="00880F61"/>
    <w:rsid w:val="00881BE0"/>
    <w:rsid w:val="0088431E"/>
    <w:rsid w:val="00887203"/>
    <w:rsid w:val="00887596"/>
    <w:rsid w:val="00890216"/>
    <w:rsid w:val="00890481"/>
    <w:rsid w:val="00891963"/>
    <w:rsid w:val="008965C2"/>
    <w:rsid w:val="00897151"/>
    <w:rsid w:val="00897B9B"/>
    <w:rsid w:val="008A09A8"/>
    <w:rsid w:val="008A22C8"/>
    <w:rsid w:val="008A28BE"/>
    <w:rsid w:val="008A46F8"/>
    <w:rsid w:val="008A5358"/>
    <w:rsid w:val="008A6DD9"/>
    <w:rsid w:val="008B1B58"/>
    <w:rsid w:val="008B2CF4"/>
    <w:rsid w:val="008B352A"/>
    <w:rsid w:val="008B3F34"/>
    <w:rsid w:val="008B4B53"/>
    <w:rsid w:val="008C3C35"/>
    <w:rsid w:val="008C41D0"/>
    <w:rsid w:val="008C4816"/>
    <w:rsid w:val="008C4D2C"/>
    <w:rsid w:val="008C545A"/>
    <w:rsid w:val="008C7366"/>
    <w:rsid w:val="008C7529"/>
    <w:rsid w:val="008C7BFC"/>
    <w:rsid w:val="008D06E6"/>
    <w:rsid w:val="008D1146"/>
    <w:rsid w:val="008D149A"/>
    <w:rsid w:val="008D2FDF"/>
    <w:rsid w:val="008D3569"/>
    <w:rsid w:val="008D3D70"/>
    <w:rsid w:val="008D4409"/>
    <w:rsid w:val="008D4F05"/>
    <w:rsid w:val="008D6553"/>
    <w:rsid w:val="008D7B68"/>
    <w:rsid w:val="008E0874"/>
    <w:rsid w:val="008E0B56"/>
    <w:rsid w:val="008E18CA"/>
    <w:rsid w:val="008E1C66"/>
    <w:rsid w:val="008E2242"/>
    <w:rsid w:val="008E414C"/>
    <w:rsid w:val="008E618D"/>
    <w:rsid w:val="008E6196"/>
    <w:rsid w:val="008F0BEF"/>
    <w:rsid w:val="008F443E"/>
    <w:rsid w:val="008F45BD"/>
    <w:rsid w:val="008F4CF7"/>
    <w:rsid w:val="008F6832"/>
    <w:rsid w:val="008F75D2"/>
    <w:rsid w:val="00901890"/>
    <w:rsid w:val="00901D03"/>
    <w:rsid w:val="00905192"/>
    <w:rsid w:val="00905D6E"/>
    <w:rsid w:val="009104BB"/>
    <w:rsid w:val="009109D2"/>
    <w:rsid w:val="00912243"/>
    <w:rsid w:val="009130D3"/>
    <w:rsid w:val="009132D2"/>
    <w:rsid w:val="009154C8"/>
    <w:rsid w:val="009157CE"/>
    <w:rsid w:val="00915A70"/>
    <w:rsid w:val="00915FA9"/>
    <w:rsid w:val="00916254"/>
    <w:rsid w:val="0091770A"/>
    <w:rsid w:val="00921228"/>
    <w:rsid w:val="00921C92"/>
    <w:rsid w:val="00922828"/>
    <w:rsid w:val="00922B8C"/>
    <w:rsid w:val="00922CBB"/>
    <w:rsid w:val="00923557"/>
    <w:rsid w:val="00925CD5"/>
    <w:rsid w:val="0092698D"/>
    <w:rsid w:val="00927EC9"/>
    <w:rsid w:val="00932553"/>
    <w:rsid w:val="009351DF"/>
    <w:rsid w:val="009412B7"/>
    <w:rsid w:val="009425F6"/>
    <w:rsid w:val="0094273A"/>
    <w:rsid w:val="00942E70"/>
    <w:rsid w:val="00943210"/>
    <w:rsid w:val="00943635"/>
    <w:rsid w:val="009453A5"/>
    <w:rsid w:val="00950286"/>
    <w:rsid w:val="009511D2"/>
    <w:rsid w:val="009518B7"/>
    <w:rsid w:val="00952901"/>
    <w:rsid w:val="00953B63"/>
    <w:rsid w:val="0095562F"/>
    <w:rsid w:val="00956BF3"/>
    <w:rsid w:val="009604F8"/>
    <w:rsid w:val="00960D12"/>
    <w:rsid w:val="00961A97"/>
    <w:rsid w:val="0096261C"/>
    <w:rsid w:val="0096410D"/>
    <w:rsid w:val="00964ECF"/>
    <w:rsid w:val="009650BC"/>
    <w:rsid w:val="0096753C"/>
    <w:rsid w:val="00967F4E"/>
    <w:rsid w:val="00970749"/>
    <w:rsid w:val="009723F2"/>
    <w:rsid w:val="00976178"/>
    <w:rsid w:val="0097734F"/>
    <w:rsid w:val="00977F47"/>
    <w:rsid w:val="00982D0E"/>
    <w:rsid w:val="00983113"/>
    <w:rsid w:val="00983302"/>
    <w:rsid w:val="00985940"/>
    <w:rsid w:val="009859E8"/>
    <w:rsid w:val="009866AC"/>
    <w:rsid w:val="00987237"/>
    <w:rsid w:val="0099382C"/>
    <w:rsid w:val="0099452E"/>
    <w:rsid w:val="00994FB7"/>
    <w:rsid w:val="009A05FB"/>
    <w:rsid w:val="009A0D04"/>
    <w:rsid w:val="009A1A88"/>
    <w:rsid w:val="009A2B09"/>
    <w:rsid w:val="009A48BB"/>
    <w:rsid w:val="009A60F0"/>
    <w:rsid w:val="009A7A55"/>
    <w:rsid w:val="009B0E55"/>
    <w:rsid w:val="009B0E5E"/>
    <w:rsid w:val="009B2CF0"/>
    <w:rsid w:val="009B2EAE"/>
    <w:rsid w:val="009B2F8F"/>
    <w:rsid w:val="009B3E83"/>
    <w:rsid w:val="009B5517"/>
    <w:rsid w:val="009B6272"/>
    <w:rsid w:val="009C1474"/>
    <w:rsid w:val="009C366C"/>
    <w:rsid w:val="009C4203"/>
    <w:rsid w:val="009C602F"/>
    <w:rsid w:val="009D2382"/>
    <w:rsid w:val="009D2F31"/>
    <w:rsid w:val="009D34AC"/>
    <w:rsid w:val="009D66AF"/>
    <w:rsid w:val="009D6E6B"/>
    <w:rsid w:val="009E0028"/>
    <w:rsid w:val="009E1081"/>
    <w:rsid w:val="009E23BE"/>
    <w:rsid w:val="009E38A5"/>
    <w:rsid w:val="009E40F7"/>
    <w:rsid w:val="009E511F"/>
    <w:rsid w:val="009E57D0"/>
    <w:rsid w:val="009E5DB1"/>
    <w:rsid w:val="009F16C9"/>
    <w:rsid w:val="009F28C9"/>
    <w:rsid w:val="009F2C84"/>
    <w:rsid w:val="009F35E6"/>
    <w:rsid w:val="009F494B"/>
    <w:rsid w:val="009F6AC7"/>
    <w:rsid w:val="009F7244"/>
    <w:rsid w:val="00A00873"/>
    <w:rsid w:val="00A00D07"/>
    <w:rsid w:val="00A01655"/>
    <w:rsid w:val="00A01B6D"/>
    <w:rsid w:val="00A01BE4"/>
    <w:rsid w:val="00A024C5"/>
    <w:rsid w:val="00A03F3D"/>
    <w:rsid w:val="00A04182"/>
    <w:rsid w:val="00A04F21"/>
    <w:rsid w:val="00A05113"/>
    <w:rsid w:val="00A05704"/>
    <w:rsid w:val="00A06BE1"/>
    <w:rsid w:val="00A07040"/>
    <w:rsid w:val="00A10073"/>
    <w:rsid w:val="00A1048E"/>
    <w:rsid w:val="00A1072F"/>
    <w:rsid w:val="00A109E3"/>
    <w:rsid w:val="00A14BD8"/>
    <w:rsid w:val="00A1512B"/>
    <w:rsid w:val="00A152DF"/>
    <w:rsid w:val="00A159A6"/>
    <w:rsid w:val="00A15FB2"/>
    <w:rsid w:val="00A17AAB"/>
    <w:rsid w:val="00A202C0"/>
    <w:rsid w:val="00A202D0"/>
    <w:rsid w:val="00A21C01"/>
    <w:rsid w:val="00A23627"/>
    <w:rsid w:val="00A23C9F"/>
    <w:rsid w:val="00A24003"/>
    <w:rsid w:val="00A24813"/>
    <w:rsid w:val="00A252AC"/>
    <w:rsid w:val="00A2650B"/>
    <w:rsid w:val="00A26D3C"/>
    <w:rsid w:val="00A3050B"/>
    <w:rsid w:val="00A313B7"/>
    <w:rsid w:val="00A31897"/>
    <w:rsid w:val="00A3262B"/>
    <w:rsid w:val="00A328E8"/>
    <w:rsid w:val="00A33F59"/>
    <w:rsid w:val="00A360BA"/>
    <w:rsid w:val="00A36254"/>
    <w:rsid w:val="00A36E48"/>
    <w:rsid w:val="00A40DB3"/>
    <w:rsid w:val="00A42D20"/>
    <w:rsid w:val="00A4387C"/>
    <w:rsid w:val="00A45987"/>
    <w:rsid w:val="00A460FE"/>
    <w:rsid w:val="00A463B7"/>
    <w:rsid w:val="00A46B01"/>
    <w:rsid w:val="00A47996"/>
    <w:rsid w:val="00A506C3"/>
    <w:rsid w:val="00A51388"/>
    <w:rsid w:val="00A5338E"/>
    <w:rsid w:val="00A55304"/>
    <w:rsid w:val="00A57ED2"/>
    <w:rsid w:val="00A60DCA"/>
    <w:rsid w:val="00A6141C"/>
    <w:rsid w:val="00A634A0"/>
    <w:rsid w:val="00A63591"/>
    <w:rsid w:val="00A660FF"/>
    <w:rsid w:val="00A6622E"/>
    <w:rsid w:val="00A664BD"/>
    <w:rsid w:val="00A66A7B"/>
    <w:rsid w:val="00A66F0C"/>
    <w:rsid w:val="00A7065D"/>
    <w:rsid w:val="00A723C1"/>
    <w:rsid w:val="00A73DFD"/>
    <w:rsid w:val="00A7557E"/>
    <w:rsid w:val="00A77033"/>
    <w:rsid w:val="00A77D83"/>
    <w:rsid w:val="00A802E7"/>
    <w:rsid w:val="00A80585"/>
    <w:rsid w:val="00A80E15"/>
    <w:rsid w:val="00A83CD8"/>
    <w:rsid w:val="00A85108"/>
    <w:rsid w:val="00A87BD5"/>
    <w:rsid w:val="00A913F6"/>
    <w:rsid w:val="00A9353C"/>
    <w:rsid w:val="00A94A09"/>
    <w:rsid w:val="00A976EB"/>
    <w:rsid w:val="00AA023D"/>
    <w:rsid w:val="00AA0F52"/>
    <w:rsid w:val="00AA1AB0"/>
    <w:rsid w:val="00AA23E1"/>
    <w:rsid w:val="00AA3DA8"/>
    <w:rsid w:val="00AA4A17"/>
    <w:rsid w:val="00AA642E"/>
    <w:rsid w:val="00AA6B85"/>
    <w:rsid w:val="00AA7046"/>
    <w:rsid w:val="00AA71AB"/>
    <w:rsid w:val="00AA7F06"/>
    <w:rsid w:val="00AB106C"/>
    <w:rsid w:val="00AB1E53"/>
    <w:rsid w:val="00AB3757"/>
    <w:rsid w:val="00AB5998"/>
    <w:rsid w:val="00AB60B9"/>
    <w:rsid w:val="00AB6885"/>
    <w:rsid w:val="00AB6D49"/>
    <w:rsid w:val="00AC0F96"/>
    <w:rsid w:val="00AC2F8E"/>
    <w:rsid w:val="00AC7D56"/>
    <w:rsid w:val="00AD09AB"/>
    <w:rsid w:val="00AD1D54"/>
    <w:rsid w:val="00AD2433"/>
    <w:rsid w:val="00AD2A42"/>
    <w:rsid w:val="00AD3182"/>
    <w:rsid w:val="00AD35A0"/>
    <w:rsid w:val="00AD3B41"/>
    <w:rsid w:val="00AD3C99"/>
    <w:rsid w:val="00AD665D"/>
    <w:rsid w:val="00AD7A6B"/>
    <w:rsid w:val="00AD7BD1"/>
    <w:rsid w:val="00AE148B"/>
    <w:rsid w:val="00AE3137"/>
    <w:rsid w:val="00AE342D"/>
    <w:rsid w:val="00AE7603"/>
    <w:rsid w:val="00AF1622"/>
    <w:rsid w:val="00AF205A"/>
    <w:rsid w:val="00AF3146"/>
    <w:rsid w:val="00AF3605"/>
    <w:rsid w:val="00AF3728"/>
    <w:rsid w:val="00AF3AC9"/>
    <w:rsid w:val="00AF43E6"/>
    <w:rsid w:val="00AF47AE"/>
    <w:rsid w:val="00AF4900"/>
    <w:rsid w:val="00AF68B5"/>
    <w:rsid w:val="00B00B8E"/>
    <w:rsid w:val="00B02349"/>
    <w:rsid w:val="00B0241A"/>
    <w:rsid w:val="00B026B0"/>
    <w:rsid w:val="00B027C3"/>
    <w:rsid w:val="00B02879"/>
    <w:rsid w:val="00B03C54"/>
    <w:rsid w:val="00B062AA"/>
    <w:rsid w:val="00B1037A"/>
    <w:rsid w:val="00B106E5"/>
    <w:rsid w:val="00B10D81"/>
    <w:rsid w:val="00B1102E"/>
    <w:rsid w:val="00B1331E"/>
    <w:rsid w:val="00B1400D"/>
    <w:rsid w:val="00B143AD"/>
    <w:rsid w:val="00B14660"/>
    <w:rsid w:val="00B159C5"/>
    <w:rsid w:val="00B16647"/>
    <w:rsid w:val="00B23ABC"/>
    <w:rsid w:val="00B24BDB"/>
    <w:rsid w:val="00B24FF7"/>
    <w:rsid w:val="00B25986"/>
    <w:rsid w:val="00B26E8F"/>
    <w:rsid w:val="00B27FD6"/>
    <w:rsid w:val="00B30FE0"/>
    <w:rsid w:val="00B322C3"/>
    <w:rsid w:val="00B344CC"/>
    <w:rsid w:val="00B3504E"/>
    <w:rsid w:val="00B351DC"/>
    <w:rsid w:val="00B35971"/>
    <w:rsid w:val="00B372C1"/>
    <w:rsid w:val="00B3751A"/>
    <w:rsid w:val="00B377ED"/>
    <w:rsid w:val="00B405EC"/>
    <w:rsid w:val="00B40C78"/>
    <w:rsid w:val="00B40E5B"/>
    <w:rsid w:val="00B4284C"/>
    <w:rsid w:val="00B429EB"/>
    <w:rsid w:val="00B43046"/>
    <w:rsid w:val="00B43C29"/>
    <w:rsid w:val="00B448BD"/>
    <w:rsid w:val="00B460DE"/>
    <w:rsid w:val="00B50CF9"/>
    <w:rsid w:val="00B52AFE"/>
    <w:rsid w:val="00B534A9"/>
    <w:rsid w:val="00B53544"/>
    <w:rsid w:val="00B538AF"/>
    <w:rsid w:val="00B53986"/>
    <w:rsid w:val="00B5531B"/>
    <w:rsid w:val="00B5637B"/>
    <w:rsid w:val="00B56CFE"/>
    <w:rsid w:val="00B56F27"/>
    <w:rsid w:val="00B73187"/>
    <w:rsid w:val="00B75D5F"/>
    <w:rsid w:val="00B76EF3"/>
    <w:rsid w:val="00B81E0E"/>
    <w:rsid w:val="00B82313"/>
    <w:rsid w:val="00B82333"/>
    <w:rsid w:val="00B830D0"/>
    <w:rsid w:val="00B832E3"/>
    <w:rsid w:val="00B833E9"/>
    <w:rsid w:val="00B835B9"/>
    <w:rsid w:val="00B91FDC"/>
    <w:rsid w:val="00B9220E"/>
    <w:rsid w:val="00B94299"/>
    <w:rsid w:val="00B94A3B"/>
    <w:rsid w:val="00B94CF2"/>
    <w:rsid w:val="00B94D42"/>
    <w:rsid w:val="00B95321"/>
    <w:rsid w:val="00B958BD"/>
    <w:rsid w:val="00B9697A"/>
    <w:rsid w:val="00B96DEC"/>
    <w:rsid w:val="00B9797F"/>
    <w:rsid w:val="00B979EE"/>
    <w:rsid w:val="00B97ACA"/>
    <w:rsid w:val="00BA1371"/>
    <w:rsid w:val="00BA1A4D"/>
    <w:rsid w:val="00BA38F7"/>
    <w:rsid w:val="00BA44E5"/>
    <w:rsid w:val="00BA537C"/>
    <w:rsid w:val="00BA57CF"/>
    <w:rsid w:val="00BA6D60"/>
    <w:rsid w:val="00BA74EF"/>
    <w:rsid w:val="00BB31B5"/>
    <w:rsid w:val="00BB33DB"/>
    <w:rsid w:val="00BB3470"/>
    <w:rsid w:val="00BB408A"/>
    <w:rsid w:val="00BB47CB"/>
    <w:rsid w:val="00BB47E5"/>
    <w:rsid w:val="00BB4C78"/>
    <w:rsid w:val="00BB4DF3"/>
    <w:rsid w:val="00BB4F62"/>
    <w:rsid w:val="00BB52D4"/>
    <w:rsid w:val="00BB5D53"/>
    <w:rsid w:val="00BB5F79"/>
    <w:rsid w:val="00BB6014"/>
    <w:rsid w:val="00BB65FF"/>
    <w:rsid w:val="00BC102B"/>
    <w:rsid w:val="00BC1BC2"/>
    <w:rsid w:val="00BC3077"/>
    <w:rsid w:val="00BC3116"/>
    <w:rsid w:val="00BC3EC5"/>
    <w:rsid w:val="00BC4575"/>
    <w:rsid w:val="00BC4AE0"/>
    <w:rsid w:val="00BC640E"/>
    <w:rsid w:val="00BC75E5"/>
    <w:rsid w:val="00BC7A9B"/>
    <w:rsid w:val="00BC7D6F"/>
    <w:rsid w:val="00BD1FCB"/>
    <w:rsid w:val="00BD2465"/>
    <w:rsid w:val="00BD36D0"/>
    <w:rsid w:val="00BD54FC"/>
    <w:rsid w:val="00BD5E00"/>
    <w:rsid w:val="00BE0729"/>
    <w:rsid w:val="00BE0EAF"/>
    <w:rsid w:val="00BE1818"/>
    <w:rsid w:val="00BE2633"/>
    <w:rsid w:val="00BE4741"/>
    <w:rsid w:val="00BE4D1F"/>
    <w:rsid w:val="00BE71CB"/>
    <w:rsid w:val="00BF07AA"/>
    <w:rsid w:val="00BF307E"/>
    <w:rsid w:val="00BF3232"/>
    <w:rsid w:val="00BF36AA"/>
    <w:rsid w:val="00BF4BED"/>
    <w:rsid w:val="00BF5281"/>
    <w:rsid w:val="00BF55A8"/>
    <w:rsid w:val="00BF55B0"/>
    <w:rsid w:val="00BF58DC"/>
    <w:rsid w:val="00BF758A"/>
    <w:rsid w:val="00C005CF"/>
    <w:rsid w:val="00C0088B"/>
    <w:rsid w:val="00C00D61"/>
    <w:rsid w:val="00C02611"/>
    <w:rsid w:val="00C0352B"/>
    <w:rsid w:val="00C03594"/>
    <w:rsid w:val="00C04A2A"/>
    <w:rsid w:val="00C05105"/>
    <w:rsid w:val="00C05750"/>
    <w:rsid w:val="00C0720F"/>
    <w:rsid w:val="00C073D4"/>
    <w:rsid w:val="00C103E6"/>
    <w:rsid w:val="00C10521"/>
    <w:rsid w:val="00C11B7C"/>
    <w:rsid w:val="00C12F4F"/>
    <w:rsid w:val="00C14E7E"/>
    <w:rsid w:val="00C2035C"/>
    <w:rsid w:val="00C20380"/>
    <w:rsid w:val="00C20383"/>
    <w:rsid w:val="00C20AB5"/>
    <w:rsid w:val="00C2138F"/>
    <w:rsid w:val="00C21CA0"/>
    <w:rsid w:val="00C2230B"/>
    <w:rsid w:val="00C23568"/>
    <w:rsid w:val="00C263C7"/>
    <w:rsid w:val="00C30036"/>
    <w:rsid w:val="00C306C7"/>
    <w:rsid w:val="00C31707"/>
    <w:rsid w:val="00C33823"/>
    <w:rsid w:val="00C34C24"/>
    <w:rsid w:val="00C35991"/>
    <w:rsid w:val="00C35A6E"/>
    <w:rsid w:val="00C40599"/>
    <w:rsid w:val="00C4178B"/>
    <w:rsid w:val="00C43900"/>
    <w:rsid w:val="00C43B4F"/>
    <w:rsid w:val="00C43F2D"/>
    <w:rsid w:val="00C4624F"/>
    <w:rsid w:val="00C46652"/>
    <w:rsid w:val="00C470DC"/>
    <w:rsid w:val="00C47CF5"/>
    <w:rsid w:val="00C502E8"/>
    <w:rsid w:val="00C50FE8"/>
    <w:rsid w:val="00C51A69"/>
    <w:rsid w:val="00C53DE9"/>
    <w:rsid w:val="00C55D1B"/>
    <w:rsid w:val="00C572DB"/>
    <w:rsid w:val="00C57936"/>
    <w:rsid w:val="00C60096"/>
    <w:rsid w:val="00C608DF"/>
    <w:rsid w:val="00C609AD"/>
    <w:rsid w:val="00C627F1"/>
    <w:rsid w:val="00C63417"/>
    <w:rsid w:val="00C64017"/>
    <w:rsid w:val="00C668E7"/>
    <w:rsid w:val="00C669DB"/>
    <w:rsid w:val="00C70E21"/>
    <w:rsid w:val="00C71866"/>
    <w:rsid w:val="00C726C2"/>
    <w:rsid w:val="00C739C4"/>
    <w:rsid w:val="00C73F01"/>
    <w:rsid w:val="00C7405D"/>
    <w:rsid w:val="00C7438B"/>
    <w:rsid w:val="00C74B69"/>
    <w:rsid w:val="00C7618B"/>
    <w:rsid w:val="00C766F4"/>
    <w:rsid w:val="00C802EA"/>
    <w:rsid w:val="00C80BC7"/>
    <w:rsid w:val="00C81D37"/>
    <w:rsid w:val="00C8320F"/>
    <w:rsid w:val="00C835EA"/>
    <w:rsid w:val="00C905DF"/>
    <w:rsid w:val="00C90FA3"/>
    <w:rsid w:val="00C94353"/>
    <w:rsid w:val="00C95F55"/>
    <w:rsid w:val="00C96873"/>
    <w:rsid w:val="00CA01E8"/>
    <w:rsid w:val="00CA0B2A"/>
    <w:rsid w:val="00CA25F6"/>
    <w:rsid w:val="00CA4263"/>
    <w:rsid w:val="00CA4432"/>
    <w:rsid w:val="00CA51C4"/>
    <w:rsid w:val="00CA5BAA"/>
    <w:rsid w:val="00CA7D5F"/>
    <w:rsid w:val="00CB026A"/>
    <w:rsid w:val="00CB090F"/>
    <w:rsid w:val="00CB1EC8"/>
    <w:rsid w:val="00CB28C0"/>
    <w:rsid w:val="00CB2A7A"/>
    <w:rsid w:val="00CB4B36"/>
    <w:rsid w:val="00CB54BB"/>
    <w:rsid w:val="00CB54BC"/>
    <w:rsid w:val="00CB745C"/>
    <w:rsid w:val="00CC02F3"/>
    <w:rsid w:val="00CC0B94"/>
    <w:rsid w:val="00CC1C58"/>
    <w:rsid w:val="00CC248D"/>
    <w:rsid w:val="00CC4364"/>
    <w:rsid w:val="00CC4E8A"/>
    <w:rsid w:val="00CC5E9E"/>
    <w:rsid w:val="00CC710A"/>
    <w:rsid w:val="00CD02CB"/>
    <w:rsid w:val="00CD24A2"/>
    <w:rsid w:val="00CD27D3"/>
    <w:rsid w:val="00CD4AFB"/>
    <w:rsid w:val="00CD4D2B"/>
    <w:rsid w:val="00CD709E"/>
    <w:rsid w:val="00CE0C8C"/>
    <w:rsid w:val="00CE0D5C"/>
    <w:rsid w:val="00CE4684"/>
    <w:rsid w:val="00CE522D"/>
    <w:rsid w:val="00CE6E15"/>
    <w:rsid w:val="00CE73D9"/>
    <w:rsid w:val="00CF1F10"/>
    <w:rsid w:val="00CF455E"/>
    <w:rsid w:val="00CF6E5F"/>
    <w:rsid w:val="00CF738B"/>
    <w:rsid w:val="00D00ACC"/>
    <w:rsid w:val="00D01EE5"/>
    <w:rsid w:val="00D03216"/>
    <w:rsid w:val="00D03BF7"/>
    <w:rsid w:val="00D03E30"/>
    <w:rsid w:val="00D06A15"/>
    <w:rsid w:val="00D10019"/>
    <w:rsid w:val="00D106C0"/>
    <w:rsid w:val="00D11B23"/>
    <w:rsid w:val="00D11F4E"/>
    <w:rsid w:val="00D12C65"/>
    <w:rsid w:val="00D13013"/>
    <w:rsid w:val="00D14B12"/>
    <w:rsid w:val="00D1560D"/>
    <w:rsid w:val="00D16BCD"/>
    <w:rsid w:val="00D2240E"/>
    <w:rsid w:val="00D22431"/>
    <w:rsid w:val="00D25A25"/>
    <w:rsid w:val="00D26CFB"/>
    <w:rsid w:val="00D27AA0"/>
    <w:rsid w:val="00D27E03"/>
    <w:rsid w:val="00D353D7"/>
    <w:rsid w:val="00D4030A"/>
    <w:rsid w:val="00D407B1"/>
    <w:rsid w:val="00D4149D"/>
    <w:rsid w:val="00D4286C"/>
    <w:rsid w:val="00D43416"/>
    <w:rsid w:val="00D4386C"/>
    <w:rsid w:val="00D465A4"/>
    <w:rsid w:val="00D51E97"/>
    <w:rsid w:val="00D529CC"/>
    <w:rsid w:val="00D53DAC"/>
    <w:rsid w:val="00D542B7"/>
    <w:rsid w:val="00D543D5"/>
    <w:rsid w:val="00D550ED"/>
    <w:rsid w:val="00D55456"/>
    <w:rsid w:val="00D557F4"/>
    <w:rsid w:val="00D56DD9"/>
    <w:rsid w:val="00D63090"/>
    <w:rsid w:val="00D63D05"/>
    <w:rsid w:val="00D64A9E"/>
    <w:rsid w:val="00D662E9"/>
    <w:rsid w:val="00D67974"/>
    <w:rsid w:val="00D72E33"/>
    <w:rsid w:val="00D74AA5"/>
    <w:rsid w:val="00D7700A"/>
    <w:rsid w:val="00D7768E"/>
    <w:rsid w:val="00D77C49"/>
    <w:rsid w:val="00D77D39"/>
    <w:rsid w:val="00D8052C"/>
    <w:rsid w:val="00D80F47"/>
    <w:rsid w:val="00D81F3F"/>
    <w:rsid w:val="00D832C7"/>
    <w:rsid w:val="00D8608C"/>
    <w:rsid w:val="00D862F7"/>
    <w:rsid w:val="00D86A2D"/>
    <w:rsid w:val="00D905AB"/>
    <w:rsid w:val="00D9112C"/>
    <w:rsid w:val="00D9336B"/>
    <w:rsid w:val="00D94562"/>
    <w:rsid w:val="00D95FBC"/>
    <w:rsid w:val="00D96BCC"/>
    <w:rsid w:val="00D97151"/>
    <w:rsid w:val="00DA067E"/>
    <w:rsid w:val="00DA28B8"/>
    <w:rsid w:val="00DA28F7"/>
    <w:rsid w:val="00DA4DA8"/>
    <w:rsid w:val="00DA53CB"/>
    <w:rsid w:val="00DA5762"/>
    <w:rsid w:val="00DA5B62"/>
    <w:rsid w:val="00DA6731"/>
    <w:rsid w:val="00DA7580"/>
    <w:rsid w:val="00DB0F82"/>
    <w:rsid w:val="00DB11A4"/>
    <w:rsid w:val="00DB11A8"/>
    <w:rsid w:val="00DB249E"/>
    <w:rsid w:val="00DB3573"/>
    <w:rsid w:val="00DB3C30"/>
    <w:rsid w:val="00DB520A"/>
    <w:rsid w:val="00DB5351"/>
    <w:rsid w:val="00DB57CE"/>
    <w:rsid w:val="00DB7D48"/>
    <w:rsid w:val="00DC30A2"/>
    <w:rsid w:val="00DC4BA8"/>
    <w:rsid w:val="00DC52EC"/>
    <w:rsid w:val="00DC5A75"/>
    <w:rsid w:val="00DC6551"/>
    <w:rsid w:val="00DC6B47"/>
    <w:rsid w:val="00DC7E9C"/>
    <w:rsid w:val="00DD025D"/>
    <w:rsid w:val="00DD1514"/>
    <w:rsid w:val="00DD1C61"/>
    <w:rsid w:val="00DD3C9F"/>
    <w:rsid w:val="00DD46D8"/>
    <w:rsid w:val="00DD4A61"/>
    <w:rsid w:val="00DD50AA"/>
    <w:rsid w:val="00DD7C3C"/>
    <w:rsid w:val="00DE0412"/>
    <w:rsid w:val="00DE0F61"/>
    <w:rsid w:val="00DE147B"/>
    <w:rsid w:val="00DE2AA3"/>
    <w:rsid w:val="00DE3394"/>
    <w:rsid w:val="00DE37AD"/>
    <w:rsid w:val="00DE48E2"/>
    <w:rsid w:val="00DE4FD1"/>
    <w:rsid w:val="00DE55D3"/>
    <w:rsid w:val="00DE63AB"/>
    <w:rsid w:val="00DE68A9"/>
    <w:rsid w:val="00DE69D8"/>
    <w:rsid w:val="00DF02AF"/>
    <w:rsid w:val="00DF12B9"/>
    <w:rsid w:val="00DF17CD"/>
    <w:rsid w:val="00DF4E0E"/>
    <w:rsid w:val="00DF4E43"/>
    <w:rsid w:val="00DF7E3C"/>
    <w:rsid w:val="00E011CF"/>
    <w:rsid w:val="00E01863"/>
    <w:rsid w:val="00E079B8"/>
    <w:rsid w:val="00E1278E"/>
    <w:rsid w:val="00E12D19"/>
    <w:rsid w:val="00E15849"/>
    <w:rsid w:val="00E16221"/>
    <w:rsid w:val="00E16CB8"/>
    <w:rsid w:val="00E17008"/>
    <w:rsid w:val="00E17E37"/>
    <w:rsid w:val="00E20742"/>
    <w:rsid w:val="00E2149A"/>
    <w:rsid w:val="00E23D41"/>
    <w:rsid w:val="00E242C0"/>
    <w:rsid w:val="00E24866"/>
    <w:rsid w:val="00E24F32"/>
    <w:rsid w:val="00E2579D"/>
    <w:rsid w:val="00E2744E"/>
    <w:rsid w:val="00E278DA"/>
    <w:rsid w:val="00E27F6B"/>
    <w:rsid w:val="00E304A3"/>
    <w:rsid w:val="00E31742"/>
    <w:rsid w:val="00E32EC8"/>
    <w:rsid w:val="00E33605"/>
    <w:rsid w:val="00E33A6A"/>
    <w:rsid w:val="00E35F8B"/>
    <w:rsid w:val="00E374B6"/>
    <w:rsid w:val="00E402BA"/>
    <w:rsid w:val="00E4034F"/>
    <w:rsid w:val="00E43A1E"/>
    <w:rsid w:val="00E43C03"/>
    <w:rsid w:val="00E476F8"/>
    <w:rsid w:val="00E52DD1"/>
    <w:rsid w:val="00E53668"/>
    <w:rsid w:val="00E55C73"/>
    <w:rsid w:val="00E577BE"/>
    <w:rsid w:val="00E60AB8"/>
    <w:rsid w:val="00E619DB"/>
    <w:rsid w:val="00E629DC"/>
    <w:rsid w:val="00E64429"/>
    <w:rsid w:val="00E66407"/>
    <w:rsid w:val="00E66D0B"/>
    <w:rsid w:val="00E72303"/>
    <w:rsid w:val="00E72C0E"/>
    <w:rsid w:val="00E75385"/>
    <w:rsid w:val="00E75A1B"/>
    <w:rsid w:val="00E75A79"/>
    <w:rsid w:val="00E77DE3"/>
    <w:rsid w:val="00E8044C"/>
    <w:rsid w:val="00E828F0"/>
    <w:rsid w:val="00E82D92"/>
    <w:rsid w:val="00E86959"/>
    <w:rsid w:val="00E86F61"/>
    <w:rsid w:val="00E87509"/>
    <w:rsid w:val="00E900F7"/>
    <w:rsid w:val="00E943DC"/>
    <w:rsid w:val="00E94F80"/>
    <w:rsid w:val="00E952C7"/>
    <w:rsid w:val="00E962F3"/>
    <w:rsid w:val="00E970D1"/>
    <w:rsid w:val="00E97B5A"/>
    <w:rsid w:val="00EA058D"/>
    <w:rsid w:val="00EA1A18"/>
    <w:rsid w:val="00EA235A"/>
    <w:rsid w:val="00EA2C14"/>
    <w:rsid w:val="00EA52A7"/>
    <w:rsid w:val="00EA6064"/>
    <w:rsid w:val="00EB0078"/>
    <w:rsid w:val="00EB2262"/>
    <w:rsid w:val="00EB2363"/>
    <w:rsid w:val="00EB3A2C"/>
    <w:rsid w:val="00EB4224"/>
    <w:rsid w:val="00EB7092"/>
    <w:rsid w:val="00EB7C45"/>
    <w:rsid w:val="00EB7CBF"/>
    <w:rsid w:val="00EC0A38"/>
    <w:rsid w:val="00EC2D0B"/>
    <w:rsid w:val="00EC7EFC"/>
    <w:rsid w:val="00ED0382"/>
    <w:rsid w:val="00ED2746"/>
    <w:rsid w:val="00ED46E1"/>
    <w:rsid w:val="00ED5933"/>
    <w:rsid w:val="00ED77F6"/>
    <w:rsid w:val="00ED7A16"/>
    <w:rsid w:val="00EE1280"/>
    <w:rsid w:val="00EE2FE4"/>
    <w:rsid w:val="00EE39F4"/>
    <w:rsid w:val="00EE4C0B"/>
    <w:rsid w:val="00EE5ABC"/>
    <w:rsid w:val="00EF2483"/>
    <w:rsid w:val="00EF2964"/>
    <w:rsid w:val="00EF2C3C"/>
    <w:rsid w:val="00EF3791"/>
    <w:rsid w:val="00EF38DF"/>
    <w:rsid w:val="00EF3C15"/>
    <w:rsid w:val="00EF5135"/>
    <w:rsid w:val="00EF747A"/>
    <w:rsid w:val="00EF7ECC"/>
    <w:rsid w:val="00F00F12"/>
    <w:rsid w:val="00F01183"/>
    <w:rsid w:val="00F0181E"/>
    <w:rsid w:val="00F01C21"/>
    <w:rsid w:val="00F02AC6"/>
    <w:rsid w:val="00F0419A"/>
    <w:rsid w:val="00F045F5"/>
    <w:rsid w:val="00F05738"/>
    <w:rsid w:val="00F05D71"/>
    <w:rsid w:val="00F05DBF"/>
    <w:rsid w:val="00F07EA4"/>
    <w:rsid w:val="00F12981"/>
    <w:rsid w:val="00F13F1E"/>
    <w:rsid w:val="00F1586B"/>
    <w:rsid w:val="00F1621C"/>
    <w:rsid w:val="00F16752"/>
    <w:rsid w:val="00F17CF4"/>
    <w:rsid w:val="00F2025B"/>
    <w:rsid w:val="00F209F0"/>
    <w:rsid w:val="00F2112B"/>
    <w:rsid w:val="00F21F6F"/>
    <w:rsid w:val="00F22C08"/>
    <w:rsid w:val="00F26046"/>
    <w:rsid w:val="00F27D69"/>
    <w:rsid w:val="00F31B76"/>
    <w:rsid w:val="00F32BB3"/>
    <w:rsid w:val="00F33F15"/>
    <w:rsid w:val="00F33F8D"/>
    <w:rsid w:val="00F3442D"/>
    <w:rsid w:val="00F34731"/>
    <w:rsid w:val="00F34C28"/>
    <w:rsid w:val="00F355B5"/>
    <w:rsid w:val="00F36D27"/>
    <w:rsid w:val="00F40802"/>
    <w:rsid w:val="00F42100"/>
    <w:rsid w:val="00F42ADE"/>
    <w:rsid w:val="00F452FE"/>
    <w:rsid w:val="00F45533"/>
    <w:rsid w:val="00F45B65"/>
    <w:rsid w:val="00F46D77"/>
    <w:rsid w:val="00F53761"/>
    <w:rsid w:val="00F55518"/>
    <w:rsid w:val="00F56BB8"/>
    <w:rsid w:val="00F6023F"/>
    <w:rsid w:val="00F62255"/>
    <w:rsid w:val="00F62BDA"/>
    <w:rsid w:val="00F6338F"/>
    <w:rsid w:val="00F651D0"/>
    <w:rsid w:val="00F65571"/>
    <w:rsid w:val="00F66B6B"/>
    <w:rsid w:val="00F66C8A"/>
    <w:rsid w:val="00F700FF"/>
    <w:rsid w:val="00F739F0"/>
    <w:rsid w:val="00F80824"/>
    <w:rsid w:val="00F82B4C"/>
    <w:rsid w:val="00F830CA"/>
    <w:rsid w:val="00F83A39"/>
    <w:rsid w:val="00F849C0"/>
    <w:rsid w:val="00F85434"/>
    <w:rsid w:val="00F86FC5"/>
    <w:rsid w:val="00F871F2"/>
    <w:rsid w:val="00F91DB4"/>
    <w:rsid w:val="00F91EDF"/>
    <w:rsid w:val="00F92BC8"/>
    <w:rsid w:val="00F95C78"/>
    <w:rsid w:val="00F96849"/>
    <w:rsid w:val="00FA18A9"/>
    <w:rsid w:val="00FA1930"/>
    <w:rsid w:val="00FA2BFE"/>
    <w:rsid w:val="00FA3C10"/>
    <w:rsid w:val="00FA5FF7"/>
    <w:rsid w:val="00FA78CC"/>
    <w:rsid w:val="00FA7FF2"/>
    <w:rsid w:val="00FB0D4A"/>
    <w:rsid w:val="00FB2E20"/>
    <w:rsid w:val="00FB6189"/>
    <w:rsid w:val="00FB6717"/>
    <w:rsid w:val="00FB6A3F"/>
    <w:rsid w:val="00FB7AB0"/>
    <w:rsid w:val="00FC2949"/>
    <w:rsid w:val="00FC2F16"/>
    <w:rsid w:val="00FC3C61"/>
    <w:rsid w:val="00FC61DD"/>
    <w:rsid w:val="00FD0256"/>
    <w:rsid w:val="00FD05C0"/>
    <w:rsid w:val="00FD1163"/>
    <w:rsid w:val="00FD3704"/>
    <w:rsid w:val="00FE0C1E"/>
    <w:rsid w:val="00FE2B1B"/>
    <w:rsid w:val="00FE7B26"/>
    <w:rsid w:val="00FF23AA"/>
    <w:rsid w:val="00FF3290"/>
    <w:rsid w:val="00FF4E21"/>
    <w:rsid w:val="00FF6D06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437E66"/>
  <w15:chartTrackingRefBased/>
  <w15:docId w15:val="{A8ABEDA4-FD6E-4641-8572-2F82336B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60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13AE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DB3573"/>
    <w:pPr>
      <w:keepNext/>
      <w:spacing w:after="0" w:line="240" w:lineRule="auto"/>
      <w:jc w:val="right"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DB3573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13AE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DB3573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link w:val="5"/>
    <w:uiPriority w:val="9"/>
    <w:locked/>
    <w:rsid w:val="00DB3573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413A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925CD5"/>
    <w:pPr>
      <w:ind w:left="720"/>
      <w:contextualSpacing/>
    </w:pPr>
  </w:style>
  <w:style w:type="character" w:styleId="a5">
    <w:name w:val="Hyperlink"/>
    <w:uiPriority w:val="99"/>
    <w:unhideWhenUsed/>
    <w:rsid w:val="00645649"/>
    <w:rPr>
      <w:rFonts w:cs="Times New Roman"/>
      <w:color w:val="0000FF"/>
      <w:u w:val="single"/>
    </w:rPr>
  </w:style>
  <w:style w:type="paragraph" w:customStyle="1" w:styleId="ConsPlusCell">
    <w:name w:val="ConsPlusCell"/>
    <w:basedOn w:val="a"/>
    <w:uiPriority w:val="99"/>
    <w:rsid w:val="007443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74435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E75A79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4435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Нижний колонтитул Знак"/>
    <w:link w:val="a8"/>
    <w:uiPriority w:val="99"/>
    <w:locked/>
    <w:rsid w:val="00E75A79"/>
    <w:rPr>
      <w:rFonts w:cs="Times New Roman"/>
    </w:rPr>
  </w:style>
  <w:style w:type="paragraph" w:customStyle="1" w:styleId="ConsPlusNormal">
    <w:name w:val="ConsPlusNormal"/>
    <w:rsid w:val="007443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rsid w:val="008400A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8400AF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rsid w:val="008400AF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x-none" w:eastAsia="x-none"/>
    </w:rPr>
  </w:style>
  <w:style w:type="character" w:customStyle="1" w:styleId="ad">
    <w:name w:val="Схема документа Знак"/>
    <w:link w:val="ac"/>
    <w:uiPriority w:val="99"/>
    <w:semiHidden/>
    <w:locked/>
    <w:rsid w:val="008400AF"/>
    <w:rPr>
      <w:rFonts w:ascii="Tahoma" w:hAnsi="Tahoma" w:cs="Tahoma"/>
      <w:sz w:val="20"/>
      <w:szCs w:val="20"/>
      <w:shd w:val="clear" w:color="auto" w:fill="000080"/>
    </w:rPr>
  </w:style>
  <w:style w:type="character" w:styleId="ae">
    <w:name w:val="page number"/>
    <w:uiPriority w:val="99"/>
    <w:rsid w:val="008400AF"/>
    <w:rPr>
      <w:rFonts w:cs="Times New Roman"/>
    </w:rPr>
  </w:style>
  <w:style w:type="character" w:customStyle="1" w:styleId="FontStyle39">
    <w:name w:val="Font Style39"/>
    <w:uiPriority w:val="99"/>
    <w:rsid w:val="008400AF"/>
    <w:rPr>
      <w:rFonts w:ascii="Times New Roman" w:hAnsi="Times New Roman" w:cs="Times New Roman"/>
      <w:b/>
      <w:bCs/>
      <w:sz w:val="30"/>
      <w:szCs w:val="30"/>
    </w:rPr>
  </w:style>
  <w:style w:type="paragraph" w:customStyle="1" w:styleId="Style8">
    <w:name w:val="Style8"/>
    <w:basedOn w:val="a"/>
    <w:uiPriority w:val="99"/>
    <w:rsid w:val="008400AF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8400AF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8400AF"/>
    <w:pPr>
      <w:widowControl w:val="0"/>
      <w:autoSpaceDE w:val="0"/>
      <w:autoSpaceDN w:val="0"/>
      <w:adjustRightInd w:val="0"/>
      <w:spacing w:after="0" w:line="275" w:lineRule="exact"/>
      <w:ind w:firstLine="451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8400AF"/>
    <w:pPr>
      <w:widowControl w:val="0"/>
      <w:autoSpaceDE w:val="0"/>
      <w:autoSpaceDN w:val="0"/>
      <w:adjustRightInd w:val="0"/>
      <w:spacing w:after="0" w:line="276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D465A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D465A4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D465A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D465A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8" w:lineRule="exact"/>
      <w:ind w:firstLine="1152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8" w:lineRule="exact"/>
      <w:ind w:hanging="1670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D465A4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4" w:lineRule="exact"/>
      <w:ind w:firstLine="1310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6" w:lineRule="exact"/>
      <w:ind w:firstLine="533"/>
      <w:jc w:val="both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4" w:lineRule="exact"/>
      <w:ind w:firstLine="3106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"/>
    <w:uiPriority w:val="99"/>
    <w:rsid w:val="00D465A4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5" w:lineRule="exact"/>
      <w:ind w:firstLine="816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"/>
    <w:uiPriority w:val="99"/>
    <w:rsid w:val="00D465A4"/>
    <w:pPr>
      <w:widowControl w:val="0"/>
      <w:autoSpaceDE w:val="0"/>
      <w:autoSpaceDN w:val="0"/>
      <w:adjustRightInd w:val="0"/>
      <w:spacing w:after="0" w:line="22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1">
    <w:name w:val="Style31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4" w:lineRule="exact"/>
      <w:ind w:hanging="720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4" w:lineRule="exact"/>
      <w:ind w:hanging="389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7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D465A4"/>
    <w:rPr>
      <w:rFonts w:ascii="Times New Roman" w:hAnsi="Times New Roman" w:cs="Times New Roman"/>
      <w:sz w:val="28"/>
      <w:szCs w:val="28"/>
    </w:rPr>
  </w:style>
  <w:style w:type="character" w:customStyle="1" w:styleId="FontStyle37">
    <w:name w:val="Font Style37"/>
    <w:uiPriority w:val="99"/>
    <w:rsid w:val="00D465A4"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uiPriority w:val="99"/>
    <w:rsid w:val="00D465A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D465A4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uiPriority w:val="99"/>
    <w:rsid w:val="00D465A4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uiPriority w:val="99"/>
    <w:rsid w:val="00D465A4"/>
    <w:rPr>
      <w:rFonts w:ascii="Times New Roman" w:hAnsi="Times New Roman" w:cs="Times New Roman"/>
      <w:b/>
      <w:bCs/>
      <w:w w:val="40"/>
      <w:sz w:val="10"/>
      <w:szCs w:val="10"/>
    </w:rPr>
  </w:style>
  <w:style w:type="character" w:customStyle="1" w:styleId="21">
    <w:name w:val="Стиль2"/>
    <w:uiPriority w:val="1"/>
    <w:qFormat/>
    <w:rsid w:val="00DB3573"/>
    <w:rPr>
      <w:rFonts w:ascii="Times New Roman" w:hAnsi="Times New Roman" w:cs="Times New Roman"/>
      <w:b/>
      <w:color w:val="auto"/>
      <w:spacing w:val="0"/>
      <w:w w:val="100"/>
      <w:position w:val="0"/>
      <w:sz w:val="28"/>
    </w:rPr>
  </w:style>
  <w:style w:type="character" w:styleId="af">
    <w:name w:val="FollowedHyperlink"/>
    <w:uiPriority w:val="99"/>
    <w:semiHidden/>
    <w:unhideWhenUsed/>
    <w:rsid w:val="00DB3573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26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</dc:creator>
  <cp:keywords/>
  <cp:lastModifiedBy>Анастасия Никола. Чубабрия</cp:lastModifiedBy>
  <cp:revision>2</cp:revision>
  <cp:lastPrinted>2021-04-13T09:31:00Z</cp:lastPrinted>
  <dcterms:created xsi:type="dcterms:W3CDTF">2021-04-13T09:32:00Z</dcterms:created>
  <dcterms:modified xsi:type="dcterms:W3CDTF">2021-04-13T09:32:00Z</dcterms:modified>
</cp:coreProperties>
</file>