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FE5B01" w:rsidP="00D93E94">
            <w:pPr>
              <w:widowControl w:val="0"/>
              <w:autoSpaceDE w:val="0"/>
              <w:autoSpaceDN w:val="0"/>
              <w:adjustRightInd w:val="0"/>
            </w:pPr>
            <w:r>
              <w:t>01</w:t>
            </w:r>
            <w:r w:rsidR="00163752">
              <w:t>.</w:t>
            </w:r>
            <w:r w:rsidR="00B70998">
              <w:t>0</w:t>
            </w:r>
            <w:r w:rsidR="0072246F">
              <w:t>4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FE5B01">
              <w:t xml:space="preserve"> 85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1B2285">
              <w:t>рации Каргасокского района от 20</w:t>
            </w:r>
            <w:r w:rsidRPr="00564731">
              <w:t>.</w:t>
            </w:r>
            <w:r w:rsidR="001B2285">
              <w:t>10.2020</w:t>
            </w:r>
            <w:r w:rsidRPr="00564731">
              <w:t xml:space="preserve"> № </w:t>
            </w:r>
            <w:r w:rsidR="001B2285">
              <w:t>21</w:t>
            </w:r>
            <w:r w:rsidR="000A090A">
              <w:t>2</w:t>
            </w:r>
            <w:r w:rsidRPr="00564731">
              <w:t xml:space="preserve"> «</w:t>
            </w:r>
            <w:bookmarkEnd w:id="0"/>
            <w:bookmarkEnd w:id="1"/>
            <w:r w:rsidR="001B2285" w:rsidRPr="001B2285">
              <w:t>Об утверждении программы профилактики нарушений требований, установленных муниципальными правовыми актами,</w:t>
            </w:r>
            <w:r w:rsidR="001B2285">
              <w:t xml:space="preserve"> связанных с организацией и </w:t>
            </w:r>
            <w:r w:rsidR="001B2285" w:rsidRPr="001B2285">
              <w:t>осуществлением деятельности по продаже товаров (выполнению работ, оказанию услуг) на розничных рынках»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6D6B42" w:rsidP="00787F42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изменениями в структуре Администрации Каргасокского района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 xml:space="preserve">постановление Администрации Каргасокского района от </w:t>
      </w:r>
      <w:r w:rsidR="001B2285" w:rsidRPr="001B2285">
        <w:t>20.10.2020 № 212 «Об утверждении программы профилактики нарушений требований, установленных муниципальными правовыми актами, связанных с организацией и осуществлением деятельности по продаже товаров (выполнению работ, оказанию услуг) на розничных рынках»</w:t>
      </w:r>
      <w:r w:rsidR="00210253">
        <w:t xml:space="preserve"> (далее-Постановление)</w:t>
      </w:r>
      <w:r w:rsidR="00787F42" w:rsidRPr="00564731">
        <w:t xml:space="preserve">: </w:t>
      </w:r>
    </w:p>
    <w:p w:rsidR="006039C0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</w:t>
      </w:r>
      <w:r w:rsidR="00210253">
        <w:t>по всему тексту</w:t>
      </w:r>
      <w:r w:rsidR="009A018F" w:rsidRPr="00564731">
        <w:t xml:space="preserve"> </w:t>
      </w:r>
      <w:r w:rsidR="00210253">
        <w:t>Постановления</w:t>
      </w:r>
      <w:r w:rsidR="00656E5C">
        <w:t xml:space="preserve">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6847DA">
        <w:t>»;</w:t>
      </w:r>
    </w:p>
    <w:p w:rsidR="00757A1D" w:rsidRDefault="00757A1D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б) </w:t>
      </w:r>
      <w:r w:rsidRPr="00757A1D">
        <w:t>по всему тексту Постановления слова «</w:t>
      </w:r>
      <w:r w:rsidR="00850CB7">
        <w:t>ОЭиСР</w:t>
      </w:r>
      <w:r w:rsidRPr="00757A1D">
        <w:t>» заменить словами «</w:t>
      </w:r>
      <w:r w:rsidR="00850CB7">
        <w:t>ОЭ</w:t>
      </w:r>
      <w:r>
        <w:t>».</w:t>
      </w:r>
    </w:p>
    <w:p w:rsidR="002D2311" w:rsidRPr="00564731" w:rsidRDefault="00FE5B01" w:rsidP="009125C4">
      <w:pPr>
        <w:widowControl w:val="0"/>
        <w:autoSpaceDE w:val="0"/>
        <w:autoSpaceDN w:val="0"/>
        <w:adjustRightInd w:val="0"/>
        <w:ind w:left="-142" w:hanging="215"/>
        <w:jc w:val="both"/>
      </w:pPr>
      <w:r w:rsidRPr="00FE5B0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471805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DA">
        <w:t xml:space="preserve">                </w:t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  <w:bookmarkStart w:id="2" w:name="_GoBack"/>
      <w:bookmarkEnd w:id="2"/>
    </w:p>
    <w:p w:rsidR="001F27D4" w:rsidRDefault="001F27D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0946" w:rsidRDefault="00BF094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CD" w:rsidRDefault="005600CD" w:rsidP="00AE00CE">
      <w:r>
        <w:separator/>
      </w:r>
    </w:p>
  </w:endnote>
  <w:endnote w:type="continuationSeparator" w:id="0">
    <w:p w:rsidR="005600CD" w:rsidRDefault="005600CD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CD" w:rsidRDefault="005600CD" w:rsidP="00AE00CE">
      <w:r>
        <w:separator/>
      </w:r>
    </w:p>
  </w:footnote>
  <w:footnote w:type="continuationSeparator" w:id="0">
    <w:p w:rsidR="005600CD" w:rsidRDefault="005600CD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5B01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090A"/>
    <w:rsid w:val="000A1D1D"/>
    <w:rsid w:val="000B3A5C"/>
    <w:rsid w:val="000B667A"/>
    <w:rsid w:val="000C4B9A"/>
    <w:rsid w:val="000D0BA8"/>
    <w:rsid w:val="000D63CA"/>
    <w:rsid w:val="000E2153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B2285"/>
    <w:rsid w:val="001C60BF"/>
    <w:rsid w:val="001D3E6C"/>
    <w:rsid w:val="001F14A0"/>
    <w:rsid w:val="001F27D4"/>
    <w:rsid w:val="001F5E27"/>
    <w:rsid w:val="00206279"/>
    <w:rsid w:val="00210253"/>
    <w:rsid w:val="00210CA1"/>
    <w:rsid w:val="002158C3"/>
    <w:rsid w:val="00223A6B"/>
    <w:rsid w:val="00240D6C"/>
    <w:rsid w:val="00247372"/>
    <w:rsid w:val="002517D5"/>
    <w:rsid w:val="00265C01"/>
    <w:rsid w:val="002745B2"/>
    <w:rsid w:val="002A1CB3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32723"/>
    <w:rsid w:val="00336524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2593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00CD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6C7DB5"/>
    <w:rsid w:val="006D6B42"/>
    <w:rsid w:val="00702E30"/>
    <w:rsid w:val="007108DD"/>
    <w:rsid w:val="0072246F"/>
    <w:rsid w:val="00722CE6"/>
    <w:rsid w:val="0072768A"/>
    <w:rsid w:val="007339AF"/>
    <w:rsid w:val="00743608"/>
    <w:rsid w:val="0075292B"/>
    <w:rsid w:val="00757A1D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0CB7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6DC5"/>
    <w:rsid w:val="00934D12"/>
    <w:rsid w:val="009563B9"/>
    <w:rsid w:val="00975604"/>
    <w:rsid w:val="00984AB8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0946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E190C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1AAE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2239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2F60A-564C-482D-8ACA-32E12B53D10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eeeabf7a-eb30-4f4c-b482-66cce6fba9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CA93EB-CC84-4A9D-95EC-1587DE79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2021-04-02T04:52:00Z</cp:lastPrinted>
  <dcterms:created xsi:type="dcterms:W3CDTF">2021-04-02T04:53:00Z</dcterms:created>
  <dcterms:modified xsi:type="dcterms:W3CDTF">2021-04-02T04:53:00Z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