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04" w:rsidRDefault="00DF237F" w:rsidP="009C32B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-227965</wp:posOffset>
            </wp:positionV>
            <wp:extent cx="533400" cy="78105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204" w:rsidRDefault="00C15204" w:rsidP="00C1520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32B3" w:rsidRDefault="009C32B3" w:rsidP="00C1520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C15204" w:rsidRPr="009C32B3" w:rsidRDefault="00C15204" w:rsidP="00C1520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C32B3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C15204" w:rsidRPr="009C32B3" w:rsidRDefault="00C15204" w:rsidP="00C1520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C32B3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15204" w:rsidRPr="00281438" w:rsidRDefault="00C15204" w:rsidP="00C1520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15204" w:rsidRPr="009C32B3" w:rsidRDefault="00C15204" w:rsidP="00C1520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2B3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C15204" w:rsidRPr="00281438" w:rsidRDefault="00C15204" w:rsidP="00C152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5204" w:rsidRPr="009C32B3" w:rsidRDefault="00C15204" w:rsidP="00C1520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C32B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15204" w:rsidRPr="009C32B3" w:rsidRDefault="0058422A" w:rsidP="00C1520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C8">
        <w:rPr>
          <w:rFonts w:ascii="Times New Roman" w:hAnsi="Times New Roman" w:cs="Times New Roman"/>
          <w:b w:val="0"/>
          <w:sz w:val="28"/>
          <w:szCs w:val="28"/>
        </w:rPr>
        <w:t>08</w:t>
      </w:r>
      <w:r w:rsidR="00C15204" w:rsidRPr="009C32B3">
        <w:rPr>
          <w:rFonts w:ascii="Times New Roman" w:hAnsi="Times New Roman" w:cs="Times New Roman"/>
          <w:b w:val="0"/>
          <w:sz w:val="28"/>
          <w:szCs w:val="28"/>
        </w:rPr>
        <w:t>.04</w:t>
      </w:r>
      <w:r w:rsidR="002E485A" w:rsidRPr="009C32B3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C15204" w:rsidRPr="009C32B3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DF237F">
        <w:rPr>
          <w:rFonts w:ascii="Times New Roman" w:hAnsi="Times New Roman" w:cs="Times New Roman"/>
          <w:b w:val="0"/>
          <w:sz w:val="28"/>
          <w:szCs w:val="28"/>
        </w:rPr>
        <w:t xml:space="preserve"> 90</w:t>
      </w:r>
    </w:p>
    <w:p w:rsidR="00C15204" w:rsidRPr="009C32B3" w:rsidRDefault="00C15204" w:rsidP="00C1520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15204" w:rsidRPr="009C32B3" w:rsidRDefault="00C15204" w:rsidP="00C1520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9C32B3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FB24A2" w:rsidRPr="009C32B3" w:rsidRDefault="00FB24A2" w:rsidP="00FB24A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467"/>
      </w:tblGrid>
      <w:tr w:rsidR="00FB24A2" w:rsidRPr="009C32B3" w:rsidTr="00A47CE0">
        <w:tc>
          <w:tcPr>
            <w:tcW w:w="5103" w:type="dxa"/>
            <w:vAlign w:val="center"/>
          </w:tcPr>
          <w:p w:rsidR="00FB24A2" w:rsidRPr="009C32B3" w:rsidRDefault="00FB24A2" w:rsidP="00A47CE0">
            <w:pPr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О назначени</w:t>
            </w:r>
            <w:r w:rsidR="006D35E5" w:rsidRPr="009C32B3">
              <w:rPr>
                <w:sz w:val="28"/>
                <w:szCs w:val="28"/>
              </w:rPr>
              <w:t xml:space="preserve">и публичных слушаний по отчету об исполнении </w:t>
            </w:r>
            <w:r w:rsidR="000927CF" w:rsidRPr="009C32B3">
              <w:rPr>
                <w:sz w:val="28"/>
                <w:szCs w:val="28"/>
              </w:rPr>
              <w:t xml:space="preserve"> бюджета м</w:t>
            </w:r>
            <w:r w:rsidRPr="009C32B3">
              <w:rPr>
                <w:sz w:val="28"/>
                <w:szCs w:val="28"/>
              </w:rPr>
              <w:t>униципального образован</w:t>
            </w:r>
            <w:r w:rsidR="00865EEB" w:rsidRPr="009C32B3">
              <w:rPr>
                <w:sz w:val="28"/>
                <w:szCs w:val="28"/>
              </w:rPr>
              <w:t xml:space="preserve">ия «Каргасокский район» </w:t>
            </w:r>
            <w:r w:rsidR="002E485A" w:rsidRPr="009C32B3">
              <w:rPr>
                <w:sz w:val="28"/>
                <w:szCs w:val="28"/>
              </w:rPr>
              <w:t>за 2020</w:t>
            </w:r>
            <w:r w:rsidR="006D35E5" w:rsidRPr="009C32B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467" w:type="dxa"/>
          </w:tcPr>
          <w:p w:rsidR="00FB24A2" w:rsidRPr="009C32B3" w:rsidRDefault="00FB24A2" w:rsidP="00FB24A2">
            <w:pPr>
              <w:rPr>
                <w:sz w:val="28"/>
                <w:szCs w:val="28"/>
              </w:rPr>
            </w:pPr>
          </w:p>
          <w:p w:rsidR="00FB24A2" w:rsidRPr="009C32B3" w:rsidRDefault="00FB24A2" w:rsidP="00FB24A2">
            <w:pPr>
              <w:rPr>
                <w:sz w:val="28"/>
                <w:szCs w:val="28"/>
              </w:rPr>
            </w:pPr>
          </w:p>
        </w:tc>
      </w:tr>
    </w:tbl>
    <w:p w:rsidR="00FB24A2" w:rsidRPr="009C32B3" w:rsidRDefault="00FB24A2" w:rsidP="00FB24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B24A2" w:rsidRPr="009C32B3" w:rsidTr="005A18A0">
        <w:trPr>
          <w:trHeight w:val="92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4A2" w:rsidRPr="009C32B3" w:rsidRDefault="005A18A0" w:rsidP="009C32B3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 xml:space="preserve">      </w:t>
            </w:r>
            <w:r w:rsidR="0057052C" w:rsidRPr="009C32B3">
              <w:rPr>
                <w:sz w:val="28"/>
                <w:szCs w:val="28"/>
              </w:rPr>
              <w:t>В соответствии со статьей 20</w:t>
            </w:r>
            <w:r w:rsidR="00FB24A2" w:rsidRPr="009C32B3">
              <w:rPr>
                <w:sz w:val="28"/>
                <w:szCs w:val="28"/>
              </w:rPr>
              <w:t xml:space="preserve"> Устава муниципального образования «Каргасокский район», утвержденного решением Думы Каргасокского района </w:t>
            </w:r>
            <w:r w:rsidR="0057052C" w:rsidRPr="009C32B3">
              <w:rPr>
                <w:sz w:val="28"/>
                <w:szCs w:val="28"/>
              </w:rPr>
              <w:t>от 17.04.2013 № 195</w:t>
            </w:r>
            <w:r w:rsidR="002E485A" w:rsidRPr="009C32B3">
              <w:rPr>
                <w:sz w:val="28"/>
                <w:szCs w:val="28"/>
              </w:rPr>
              <w:t>,</w:t>
            </w:r>
            <w:r w:rsidR="004B0152" w:rsidRPr="009C32B3">
              <w:rPr>
                <w:sz w:val="28"/>
                <w:szCs w:val="28"/>
              </w:rPr>
              <w:t xml:space="preserve"> и </w:t>
            </w:r>
            <w:r w:rsidR="006D35E5" w:rsidRPr="009C32B3">
              <w:rPr>
                <w:sz w:val="28"/>
                <w:szCs w:val="28"/>
              </w:rPr>
              <w:t>статьей 40</w:t>
            </w:r>
            <w:r w:rsidR="00F1770B" w:rsidRPr="009C32B3">
              <w:rPr>
                <w:sz w:val="28"/>
                <w:szCs w:val="28"/>
              </w:rPr>
              <w:t xml:space="preserve">  Положения о бюджетном процессе в Каргасокском районе, утвержденного решением</w:t>
            </w:r>
            <w:r w:rsidR="0057052C" w:rsidRPr="009C32B3">
              <w:rPr>
                <w:sz w:val="28"/>
                <w:szCs w:val="28"/>
              </w:rPr>
              <w:t xml:space="preserve"> Думы Каргасо</w:t>
            </w:r>
            <w:r w:rsidR="002E485A" w:rsidRPr="009C32B3">
              <w:rPr>
                <w:sz w:val="28"/>
                <w:szCs w:val="28"/>
              </w:rPr>
              <w:t>кского района от 18.12.2013 г №</w:t>
            </w:r>
            <w:r w:rsidR="0057052C" w:rsidRPr="009C32B3">
              <w:rPr>
                <w:sz w:val="28"/>
                <w:szCs w:val="28"/>
              </w:rPr>
              <w:t>253</w:t>
            </w:r>
            <w:r w:rsidR="00F1770B" w:rsidRPr="009C32B3">
              <w:rPr>
                <w:sz w:val="28"/>
                <w:szCs w:val="28"/>
              </w:rPr>
              <w:t xml:space="preserve">, </w:t>
            </w:r>
          </w:p>
        </w:tc>
      </w:tr>
      <w:tr w:rsidR="005A18A0" w:rsidRPr="009C32B3" w:rsidTr="005A18A0">
        <w:trPr>
          <w:trHeight w:val="6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8A0" w:rsidRPr="009C32B3" w:rsidRDefault="005A18A0" w:rsidP="002E485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B24A2" w:rsidRPr="009C32B3" w:rsidRDefault="00F52E63" w:rsidP="009C32B3">
      <w:pPr>
        <w:ind w:firstLine="709"/>
        <w:jc w:val="both"/>
        <w:rPr>
          <w:sz w:val="28"/>
          <w:szCs w:val="28"/>
        </w:rPr>
      </w:pPr>
      <w:r w:rsidRPr="009C32B3">
        <w:rPr>
          <w:sz w:val="28"/>
          <w:szCs w:val="28"/>
        </w:rPr>
        <w:t>Администрация Каргасокского района постановляет</w:t>
      </w:r>
      <w:r w:rsidR="008375FD" w:rsidRPr="009C32B3">
        <w:rPr>
          <w:sz w:val="28"/>
          <w:szCs w:val="28"/>
        </w:rPr>
        <w:t>:</w:t>
      </w:r>
    </w:p>
    <w:p w:rsidR="008375FD" w:rsidRPr="009C32B3" w:rsidRDefault="008375FD" w:rsidP="002E485A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56"/>
      </w:tblGrid>
      <w:tr w:rsidR="00FB24A2" w:rsidRPr="009C32B3" w:rsidTr="005A18A0">
        <w:tc>
          <w:tcPr>
            <w:tcW w:w="10456" w:type="dxa"/>
          </w:tcPr>
          <w:p w:rsidR="00FB24A2" w:rsidRPr="009C32B3" w:rsidRDefault="00FB24A2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Провести на территории Каргасокского райо</w:t>
            </w:r>
            <w:r w:rsidR="006D35E5" w:rsidRPr="009C32B3">
              <w:rPr>
                <w:sz w:val="28"/>
                <w:szCs w:val="28"/>
              </w:rPr>
              <w:t>на публичные слушания по отчету об исполнении</w:t>
            </w:r>
            <w:r w:rsidRPr="009C32B3">
              <w:rPr>
                <w:sz w:val="28"/>
                <w:szCs w:val="28"/>
              </w:rPr>
              <w:t xml:space="preserve"> бюджета муниципального образова</w:t>
            </w:r>
            <w:r w:rsidR="00F1770B" w:rsidRPr="009C32B3">
              <w:rPr>
                <w:sz w:val="28"/>
                <w:szCs w:val="28"/>
              </w:rPr>
              <w:t>ния «</w:t>
            </w:r>
            <w:r w:rsidR="006C466A" w:rsidRPr="009C32B3">
              <w:rPr>
                <w:sz w:val="28"/>
                <w:szCs w:val="28"/>
              </w:rPr>
              <w:t>Каргасокский р</w:t>
            </w:r>
            <w:r w:rsidR="003A2242" w:rsidRPr="009C32B3">
              <w:rPr>
                <w:sz w:val="28"/>
                <w:szCs w:val="28"/>
              </w:rPr>
              <w:t>айон» за 2020</w:t>
            </w:r>
            <w:r w:rsidR="00584103">
              <w:rPr>
                <w:sz w:val="28"/>
                <w:szCs w:val="28"/>
              </w:rPr>
              <w:t xml:space="preserve"> год (</w:t>
            </w:r>
            <w:r w:rsidR="006D35E5" w:rsidRPr="009C32B3">
              <w:rPr>
                <w:sz w:val="28"/>
                <w:szCs w:val="28"/>
              </w:rPr>
              <w:t>далее – отчет</w:t>
            </w:r>
            <w:r w:rsidR="00F60C9C" w:rsidRPr="009C32B3">
              <w:rPr>
                <w:sz w:val="28"/>
                <w:szCs w:val="28"/>
              </w:rPr>
              <w:t>)</w:t>
            </w:r>
            <w:r w:rsidRPr="009C32B3">
              <w:rPr>
                <w:sz w:val="28"/>
                <w:szCs w:val="28"/>
              </w:rPr>
              <w:t>.</w:t>
            </w:r>
          </w:p>
          <w:p w:rsidR="00FB24A2" w:rsidRPr="009C32B3" w:rsidRDefault="0057052C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 xml:space="preserve">Публичные слушания провести </w:t>
            </w:r>
            <w:r w:rsidR="003A2242" w:rsidRPr="009C32B3">
              <w:rPr>
                <w:sz w:val="28"/>
                <w:szCs w:val="28"/>
              </w:rPr>
              <w:t>15.04.2021</w:t>
            </w:r>
            <w:r w:rsidR="005812F6" w:rsidRPr="009C32B3">
              <w:rPr>
                <w:sz w:val="28"/>
                <w:szCs w:val="28"/>
              </w:rPr>
              <w:t xml:space="preserve"> </w:t>
            </w:r>
            <w:r w:rsidR="000927CF" w:rsidRPr="009C32B3">
              <w:rPr>
                <w:sz w:val="28"/>
                <w:szCs w:val="28"/>
              </w:rPr>
              <w:t>г</w:t>
            </w:r>
            <w:r w:rsidR="005812F6" w:rsidRPr="009C32B3">
              <w:rPr>
                <w:sz w:val="28"/>
                <w:szCs w:val="28"/>
              </w:rPr>
              <w:t>.</w:t>
            </w:r>
            <w:r w:rsidR="000927CF" w:rsidRPr="009C32B3">
              <w:rPr>
                <w:sz w:val="28"/>
                <w:szCs w:val="28"/>
              </w:rPr>
              <w:t xml:space="preserve"> </w:t>
            </w:r>
            <w:r w:rsidR="004424BF" w:rsidRPr="009C32B3">
              <w:rPr>
                <w:sz w:val="28"/>
                <w:szCs w:val="28"/>
              </w:rPr>
              <w:t xml:space="preserve"> в 16</w:t>
            </w:r>
            <w:r w:rsidR="00FB24A2" w:rsidRPr="009C32B3">
              <w:rPr>
                <w:sz w:val="28"/>
                <w:szCs w:val="28"/>
              </w:rPr>
              <w:t xml:space="preserve"> часов по адресу: п. Каргасок, ул. Пушкина, 31</w:t>
            </w:r>
            <w:r w:rsidR="000927CF" w:rsidRPr="009C32B3">
              <w:rPr>
                <w:sz w:val="28"/>
                <w:szCs w:val="28"/>
              </w:rPr>
              <w:t>, зал заседаний</w:t>
            </w:r>
            <w:r w:rsidR="00FB24A2" w:rsidRPr="009C32B3">
              <w:rPr>
                <w:sz w:val="28"/>
                <w:szCs w:val="28"/>
              </w:rPr>
              <w:t>.</w:t>
            </w:r>
          </w:p>
          <w:p w:rsidR="00FB24A2" w:rsidRPr="009C32B3" w:rsidRDefault="00FB24A2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Назначить комиссию по организации публичных слушаний в составе:</w:t>
            </w:r>
          </w:p>
          <w:p w:rsidR="00FB24A2" w:rsidRPr="009C32B3" w:rsidRDefault="00FB24A2" w:rsidP="00E33628">
            <w:pPr>
              <w:ind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Предсе</w:t>
            </w:r>
            <w:r w:rsidR="00D61BF7" w:rsidRPr="009C32B3">
              <w:rPr>
                <w:sz w:val="28"/>
                <w:szCs w:val="28"/>
              </w:rPr>
              <w:t xml:space="preserve">датель комиссии: </w:t>
            </w:r>
            <w:r w:rsidR="005812F6" w:rsidRPr="009C32B3">
              <w:rPr>
                <w:sz w:val="28"/>
                <w:szCs w:val="28"/>
              </w:rPr>
              <w:t>з</w:t>
            </w:r>
            <w:r w:rsidR="00F1770B" w:rsidRPr="009C32B3">
              <w:rPr>
                <w:sz w:val="28"/>
                <w:szCs w:val="28"/>
              </w:rPr>
              <w:t xml:space="preserve">аместитель Главы Каргасокского </w:t>
            </w:r>
            <w:r w:rsidR="0001736D" w:rsidRPr="009C32B3">
              <w:rPr>
                <w:sz w:val="28"/>
                <w:szCs w:val="28"/>
              </w:rPr>
              <w:t>р</w:t>
            </w:r>
            <w:r w:rsidR="0058422A">
              <w:rPr>
                <w:sz w:val="28"/>
                <w:szCs w:val="28"/>
              </w:rPr>
              <w:t xml:space="preserve">айона по экономике </w:t>
            </w:r>
            <w:r w:rsidR="003A2242" w:rsidRPr="009C32B3">
              <w:rPr>
                <w:sz w:val="28"/>
                <w:szCs w:val="28"/>
              </w:rPr>
              <w:t>Коньшина О.В</w:t>
            </w:r>
            <w:r w:rsidRPr="009C32B3">
              <w:rPr>
                <w:sz w:val="28"/>
                <w:szCs w:val="28"/>
              </w:rPr>
              <w:t>.</w:t>
            </w:r>
          </w:p>
          <w:p w:rsidR="00FB24A2" w:rsidRPr="009C32B3" w:rsidRDefault="00FB24A2" w:rsidP="00E33628">
            <w:pPr>
              <w:ind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Члены комиссии: Андрейчук Т.В.-</w:t>
            </w:r>
            <w:r w:rsidR="00F1770B" w:rsidRPr="009C32B3">
              <w:rPr>
                <w:sz w:val="28"/>
                <w:szCs w:val="28"/>
              </w:rPr>
              <w:t xml:space="preserve"> начальник Управления финансов А</w:t>
            </w:r>
            <w:r w:rsidRPr="009C32B3">
              <w:rPr>
                <w:sz w:val="28"/>
                <w:szCs w:val="28"/>
              </w:rPr>
              <w:t>дмини</w:t>
            </w:r>
            <w:r w:rsidR="005812F6" w:rsidRPr="009C32B3">
              <w:rPr>
                <w:sz w:val="28"/>
                <w:szCs w:val="28"/>
              </w:rPr>
              <w:t>страции Каргасокского района;</w:t>
            </w:r>
          </w:p>
          <w:p w:rsidR="00FB24A2" w:rsidRPr="009C32B3" w:rsidRDefault="0001736D" w:rsidP="009C32B3">
            <w:pPr>
              <w:ind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Шамраев А.Ф</w:t>
            </w:r>
            <w:r w:rsidR="00584103">
              <w:rPr>
                <w:sz w:val="28"/>
                <w:szCs w:val="28"/>
              </w:rPr>
              <w:t xml:space="preserve">.- </w:t>
            </w:r>
            <w:r w:rsidR="00FB24A2" w:rsidRPr="009C32B3">
              <w:rPr>
                <w:sz w:val="28"/>
                <w:szCs w:val="28"/>
              </w:rPr>
              <w:t>заместит</w:t>
            </w:r>
            <w:r w:rsidR="004424BF" w:rsidRPr="009C32B3">
              <w:rPr>
                <w:sz w:val="28"/>
                <w:szCs w:val="28"/>
              </w:rPr>
              <w:t>ель Главы Каргасокског</w:t>
            </w:r>
            <w:r w:rsidR="00260555" w:rsidRPr="009C32B3">
              <w:rPr>
                <w:sz w:val="28"/>
                <w:szCs w:val="28"/>
              </w:rPr>
              <w:t>о района по социальным вопросам</w:t>
            </w:r>
            <w:r w:rsidR="009C32B3">
              <w:rPr>
                <w:sz w:val="28"/>
                <w:szCs w:val="28"/>
              </w:rPr>
              <w:t xml:space="preserve"> – начальник отдела по социальной работе</w:t>
            </w:r>
            <w:r w:rsidR="00260555" w:rsidRPr="009C32B3">
              <w:rPr>
                <w:sz w:val="28"/>
                <w:szCs w:val="28"/>
              </w:rPr>
              <w:t>;</w:t>
            </w:r>
          </w:p>
          <w:p w:rsidR="00FB24A2" w:rsidRPr="009C32B3" w:rsidRDefault="00584103" w:rsidP="009C32B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Голещихина Т.И. </w:t>
            </w:r>
            <w:r w:rsidR="000927CF" w:rsidRPr="009C32B3">
              <w:rPr>
                <w:sz w:val="28"/>
                <w:szCs w:val="28"/>
              </w:rPr>
              <w:t>– заместитель</w:t>
            </w:r>
            <w:r w:rsidR="00F60C9C" w:rsidRPr="009C32B3">
              <w:rPr>
                <w:sz w:val="28"/>
                <w:szCs w:val="28"/>
              </w:rPr>
              <w:t xml:space="preserve"> </w:t>
            </w:r>
            <w:r w:rsidR="000927CF" w:rsidRPr="009C32B3">
              <w:rPr>
                <w:sz w:val="28"/>
                <w:szCs w:val="28"/>
              </w:rPr>
              <w:t>начальника, начальник бюджетного отдела</w:t>
            </w:r>
            <w:r w:rsidR="00F1770B" w:rsidRPr="009C32B3">
              <w:rPr>
                <w:sz w:val="28"/>
                <w:szCs w:val="28"/>
              </w:rPr>
              <w:t xml:space="preserve"> Управления финансов Администрации Каргасокского района</w:t>
            </w:r>
            <w:r w:rsidR="00FB24A2" w:rsidRPr="009C32B3">
              <w:rPr>
                <w:sz w:val="28"/>
                <w:szCs w:val="28"/>
              </w:rPr>
              <w:t>.</w:t>
            </w:r>
          </w:p>
          <w:p w:rsidR="00FB24A2" w:rsidRPr="009C32B3" w:rsidRDefault="00FB24A2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      </w:r>
          </w:p>
          <w:p w:rsidR="00FB24A2" w:rsidRPr="009C32B3" w:rsidRDefault="0058422A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Установить следующий порядок </w:t>
            </w:r>
            <w:r w:rsidR="00FB24A2" w:rsidRPr="009C32B3">
              <w:rPr>
                <w:sz w:val="28"/>
                <w:szCs w:val="28"/>
              </w:rPr>
              <w:t>учета предложений</w:t>
            </w:r>
            <w:r w:rsidR="00584103">
              <w:rPr>
                <w:sz w:val="28"/>
                <w:szCs w:val="28"/>
              </w:rPr>
              <w:t xml:space="preserve"> </w:t>
            </w:r>
            <w:r w:rsidR="000927CF" w:rsidRPr="009C32B3">
              <w:rPr>
                <w:sz w:val="28"/>
                <w:szCs w:val="28"/>
              </w:rPr>
              <w:t>и замечаний гра</w:t>
            </w:r>
            <w:r w:rsidR="006D35E5" w:rsidRPr="009C32B3">
              <w:rPr>
                <w:sz w:val="28"/>
                <w:szCs w:val="28"/>
              </w:rPr>
              <w:t>ждан по отчету</w:t>
            </w:r>
            <w:r w:rsidR="00584103">
              <w:rPr>
                <w:sz w:val="28"/>
                <w:szCs w:val="28"/>
              </w:rPr>
              <w:t xml:space="preserve">: предложения и </w:t>
            </w:r>
            <w:r w:rsidR="00FB24A2" w:rsidRPr="009C32B3">
              <w:rPr>
                <w:sz w:val="28"/>
                <w:szCs w:val="28"/>
              </w:rPr>
              <w:t xml:space="preserve">замечания по </w:t>
            </w:r>
            <w:r w:rsidR="006D35E5" w:rsidRPr="009C32B3">
              <w:rPr>
                <w:sz w:val="28"/>
                <w:szCs w:val="28"/>
              </w:rPr>
              <w:t>отчету</w:t>
            </w:r>
            <w:r w:rsidR="008A01BF" w:rsidRPr="009C32B3">
              <w:rPr>
                <w:sz w:val="28"/>
                <w:szCs w:val="28"/>
              </w:rPr>
              <w:t xml:space="preserve"> </w:t>
            </w:r>
            <w:r w:rsidR="00FB24A2" w:rsidRPr="009C32B3">
              <w:rPr>
                <w:sz w:val="28"/>
                <w:szCs w:val="28"/>
              </w:rPr>
              <w:t>приним</w:t>
            </w:r>
            <w:r w:rsidR="00584103">
              <w:rPr>
                <w:sz w:val="28"/>
                <w:szCs w:val="28"/>
              </w:rPr>
              <w:t xml:space="preserve">аются комиссией по организации </w:t>
            </w:r>
            <w:r w:rsidR="00FB24A2" w:rsidRPr="009C32B3">
              <w:rPr>
                <w:sz w:val="28"/>
                <w:szCs w:val="28"/>
              </w:rPr>
              <w:t xml:space="preserve">публичных слушаний с </w:t>
            </w:r>
            <w:r w:rsidR="00F60C9C" w:rsidRPr="009C32B3">
              <w:rPr>
                <w:sz w:val="28"/>
                <w:szCs w:val="28"/>
              </w:rPr>
              <w:t>момент</w:t>
            </w:r>
            <w:r w:rsidR="00584103">
              <w:rPr>
                <w:sz w:val="28"/>
                <w:szCs w:val="28"/>
              </w:rPr>
              <w:t xml:space="preserve">а опубликования </w:t>
            </w:r>
            <w:r w:rsidR="006D35E5" w:rsidRPr="009C32B3">
              <w:rPr>
                <w:sz w:val="28"/>
                <w:szCs w:val="28"/>
              </w:rPr>
              <w:t>отчета</w:t>
            </w:r>
            <w:r w:rsidR="00FB24A2" w:rsidRPr="009C32B3">
              <w:rPr>
                <w:sz w:val="28"/>
                <w:szCs w:val="28"/>
              </w:rPr>
              <w:t xml:space="preserve"> до даты проведения публичных слуша</w:t>
            </w:r>
            <w:r w:rsidR="00584103">
              <w:rPr>
                <w:sz w:val="28"/>
                <w:szCs w:val="28"/>
              </w:rPr>
              <w:t>ний в письменной и устной форме</w:t>
            </w:r>
            <w:r w:rsidR="00FB24A2" w:rsidRPr="009C32B3">
              <w:rPr>
                <w:sz w:val="28"/>
                <w:szCs w:val="28"/>
              </w:rPr>
              <w:t xml:space="preserve"> по адресу: с. К</w:t>
            </w:r>
            <w:r w:rsidR="00F1770B" w:rsidRPr="009C32B3">
              <w:rPr>
                <w:sz w:val="28"/>
                <w:szCs w:val="28"/>
              </w:rPr>
              <w:t>аргасок, ул. Пушкина, 31, к</w:t>
            </w:r>
            <w:r w:rsidR="00F60C9C" w:rsidRPr="009C32B3">
              <w:rPr>
                <w:sz w:val="28"/>
                <w:szCs w:val="28"/>
              </w:rPr>
              <w:t>а</w:t>
            </w:r>
            <w:r w:rsidR="00F1770B" w:rsidRPr="009C32B3">
              <w:rPr>
                <w:sz w:val="28"/>
                <w:szCs w:val="28"/>
              </w:rPr>
              <w:t>б. 22 и по теле</w:t>
            </w:r>
            <w:r w:rsidR="00F60C9C" w:rsidRPr="009C32B3">
              <w:rPr>
                <w:sz w:val="28"/>
                <w:szCs w:val="28"/>
              </w:rPr>
              <w:t>фонам 2-22</w:t>
            </w:r>
            <w:r w:rsidR="00F1770B" w:rsidRPr="009C32B3">
              <w:rPr>
                <w:sz w:val="28"/>
                <w:szCs w:val="28"/>
              </w:rPr>
              <w:t>-64, 2-11-95 с 9 до 17</w:t>
            </w:r>
            <w:r w:rsidR="00FB24A2" w:rsidRPr="009C32B3">
              <w:rPr>
                <w:sz w:val="28"/>
                <w:szCs w:val="28"/>
              </w:rPr>
              <w:t xml:space="preserve"> часов.</w:t>
            </w:r>
          </w:p>
          <w:p w:rsidR="00FB24A2" w:rsidRPr="009C32B3" w:rsidRDefault="00FB24A2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lastRenderedPageBreak/>
              <w:t>Д</w:t>
            </w:r>
            <w:r w:rsidR="0058422A">
              <w:rPr>
                <w:sz w:val="28"/>
                <w:szCs w:val="28"/>
              </w:rPr>
              <w:t xml:space="preserve">ля ознакомления граждан </w:t>
            </w:r>
            <w:r w:rsidR="006D35E5" w:rsidRPr="009C32B3">
              <w:rPr>
                <w:sz w:val="28"/>
                <w:szCs w:val="28"/>
              </w:rPr>
              <w:t>отчет в форме проекта решения Думы Каргасокского района об утверждении отчета об исполнении бюджета муниципального образования «Каргасокский район»</w:t>
            </w:r>
            <w:r w:rsidRPr="009C32B3">
              <w:rPr>
                <w:sz w:val="28"/>
                <w:szCs w:val="28"/>
              </w:rPr>
              <w:t xml:space="preserve"> направить в администрации сельских поселени</w:t>
            </w:r>
            <w:r w:rsidR="00EA2ABC" w:rsidRPr="009C32B3">
              <w:rPr>
                <w:sz w:val="28"/>
                <w:szCs w:val="28"/>
              </w:rPr>
              <w:t>й</w:t>
            </w:r>
            <w:r w:rsidR="00F60C9C" w:rsidRPr="009C32B3">
              <w:rPr>
                <w:sz w:val="28"/>
                <w:szCs w:val="28"/>
              </w:rPr>
              <w:t xml:space="preserve"> Каргасокского района</w:t>
            </w:r>
            <w:r w:rsidRPr="009C32B3">
              <w:rPr>
                <w:sz w:val="28"/>
                <w:szCs w:val="28"/>
              </w:rPr>
              <w:t>.</w:t>
            </w:r>
          </w:p>
          <w:p w:rsidR="00FB24A2" w:rsidRPr="009C32B3" w:rsidRDefault="00F60C9C" w:rsidP="009C32B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C32B3">
              <w:rPr>
                <w:sz w:val="28"/>
                <w:szCs w:val="28"/>
              </w:rPr>
              <w:t>Настоящее по</w:t>
            </w:r>
            <w:r w:rsidR="0081557A" w:rsidRPr="009C32B3">
              <w:rPr>
                <w:sz w:val="28"/>
                <w:szCs w:val="28"/>
              </w:rPr>
              <w:t>стан</w:t>
            </w:r>
            <w:r w:rsidR="008A01BF" w:rsidRPr="009C32B3">
              <w:rPr>
                <w:sz w:val="28"/>
                <w:szCs w:val="28"/>
              </w:rPr>
              <w:t xml:space="preserve">овление с приложением проекта </w:t>
            </w:r>
            <w:r w:rsidR="000D511E" w:rsidRPr="009C32B3">
              <w:rPr>
                <w:sz w:val="28"/>
                <w:szCs w:val="28"/>
              </w:rPr>
              <w:t>решения Думы Каргасокского района об утверждении отчета об исполнении бюджета муниципального об</w:t>
            </w:r>
            <w:r w:rsidR="0058422A">
              <w:rPr>
                <w:sz w:val="28"/>
                <w:szCs w:val="28"/>
              </w:rPr>
              <w:t xml:space="preserve">разования «Каргасокский район» </w:t>
            </w:r>
            <w:r w:rsidR="0081557A" w:rsidRPr="009C32B3">
              <w:rPr>
                <w:sz w:val="28"/>
                <w:szCs w:val="28"/>
              </w:rPr>
              <w:t xml:space="preserve">официально </w:t>
            </w:r>
            <w:r w:rsidR="00FB24A2" w:rsidRPr="009C32B3">
              <w:rPr>
                <w:sz w:val="28"/>
                <w:szCs w:val="28"/>
              </w:rPr>
              <w:t>опублико</w:t>
            </w:r>
            <w:r w:rsidR="0081557A" w:rsidRPr="009C32B3">
              <w:rPr>
                <w:sz w:val="28"/>
                <w:szCs w:val="28"/>
              </w:rPr>
              <w:t>вать</w:t>
            </w:r>
            <w:r w:rsidR="00EA2ABC" w:rsidRPr="009C32B3">
              <w:rPr>
                <w:sz w:val="28"/>
                <w:szCs w:val="28"/>
              </w:rPr>
              <w:t xml:space="preserve"> </w:t>
            </w:r>
            <w:r w:rsidR="005812F6" w:rsidRPr="009C32B3">
              <w:rPr>
                <w:sz w:val="28"/>
                <w:szCs w:val="28"/>
              </w:rPr>
              <w:t>(обнародовать) в установленном порядке.</w:t>
            </w:r>
          </w:p>
          <w:p w:rsidR="00C15204" w:rsidRPr="009C32B3" w:rsidRDefault="00C15204" w:rsidP="009C32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15204" w:rsidRPr="009C32B3" w:rsidRDefault="00C15204" w:rsidP="009C32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2B3" w:rsidRPr="009C32B3" w:rsidRDefault="009C32B3" w:rsidP="009C32B3">
      <w:pPr>
        <w:rPr>
          <w:vanish/>
        </w:rPr>
      </w:pPr>
    </w:p>
    <w:tbl>
      <w:tblPr>
        <w:tblpPr w:leftFromText="180" w:rightFromText="180" w:vertAnchor="text" w:horzAnchor="margin" w:tblpXSpec="center" w:tblpY="989"/>
        <w:tblW w:w="0" w:type="auto"/>
        <w:tblLook w:val="0000" w:firstRow="0" w:lastRow="0" w:firstColumn="0" w:lastColumn="0" w:noHBand="0" w:noVBand="0"/>
      </w:tblPr>
      <w:tblGrid>
        <w:gridCol w:w="4361"/>
        <w:gridCol w:w="2492"/>
        <w:gridCol w:w="3191"/>
      </w:tblGrid>
      <w:tr w:rsidR="009C32B3" w:rsidRPr="009C32B3" w:rsidTr="0058422A">
        <w:trPr>
          <w:trHeight w:val="429"/>
        </w:trPr>
        <w:tc>
          <w:tcPr>
            <w:tcW w:w="4361" w:type="dxa"/>
            <w:vAlign w:val="center"/>
          </w:tcPr>
          <w:p w:rsidR="009C32B3" w:rsidRPr="009C32B3" w:rsidRDefault="0058422A" w:rsidP="009C32B3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И.о. Главы</w:t>
            </w:r>
            <w:r w:rsidR="009C32B3" w:rsidRPr="009C32B3">
              <w:rPr>
                <w:szCs w:val="28"/>
              </w:rPr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9C32B3" w:rsidRPr="009C32B3" w:rsidRDefault="009C32B3" w:rsidP="009C32B3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9C32B3" w:rsidRPr="009C32B3" w:rsidRDefault="0058422A" w:rsidP="0058422A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Ю.Н. Микитич</w:t>
            </w:r>
          </w:p>
        </w:tc>
      </w:tr>
      <w:tr w:rsidR="002960E0" w:rsidRPr="009C32B3" w:rsidTr="0058422A">
        <w:trPr>
          <w:trHeight w:val="429"/>
        </w:trPr>
        <w:tc>
          <w:tcPr>
            <w:tcW w:w="4361" w:type="dxa"/>
            <w:vAlign w:val="center"/>
          </w:tcPr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584103" w:rsidRDefault="00584103" w:rsidP="002960E0">
            <w:pPr>
              <w:rPr>
                <w:sz w:val="22"/>
                <w:szCs w:val="22"/>
              </w:rPr>
            </w:pPr>
          </w:p>
          <w:p w:rsidR="00584103" w:rsidRDefault="00584103" w:rsidP="002960E0">
            <w:pPr>
              <w:rPr>
                <w:sz w:val="22"/>
                <w:szCs w:val="22"/>
              </w:rPr>
            </w:pPr>
          </w:p>
          <w:p w:rsidR="00584103" w:rsidRDefault="00584103" w:rsidP="002960E0">
            <w:pPr>
              <w:rPr>
                <w:sz w:val="22"/>
                <w:szCs w:val="22"/>
              </w:rPr>
            </w:pPr>
          </w:p>
          <w:p w:rsidR="00584103" w:rsidRDefault="00584103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Default="002960E0" w:rsidP="002960E0">
            <w:pPr>
              <w:rPr>
                <w:sz w:val="22"/>
                <w:szCs w:val="22"/>
              </w:rPr>
            </w:pPr>
          </w:p>
          <w:p w:rsidR="002960E0" w:rsidRPr="00584103" w:rsidRDefault="002960E0" w:rsidP="002960E0">
            <w:pPr>
              <w:rPr>
                <w:sz w:val="20"/>
                <w:szCs w:val="20"/>
              </w:rPr>
            </w:pPr>
            <w:r w:rsidRPr="00584103">
              <w:rPr>
                <w:sz w:val="20"/>
                <w:szCs w:val="20"/>
              </w:rPr>
              <w:t>Андрейчук Т.В.</w:t>
            </w:r>
          </w:p>
          <w:p w:rsidR="002960E0" w:rsidRPr="002960E0" w:rsidRDefault="002960E0" w:rsidP="002960E0">
            <w:r w:rsidRPr="00584103">
              <w:rPr>
                <w:sz w:val="20"/>
                <w:szCs w:val="20"/>
              </w:rPr>
              <w:t>2 11 95</w:t>
            </w:r>
          </w:p>
        </w:tc>
        <w:tc>
          <w:tcPr>
            <w:tcW w:w="2492" w:type="dxa"/>
            <w:vAlign w:val="center"/>
          </w:tcPr>
          <w:p w:rsidR="002960E0" w:rsidRPr="009C32B3" w:rsidRDefault="002960E0" w:rsidP="009C32B3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960E0" w:rsidRPr="009C32B3" w:rsidRDefault="002960E0" w:rsidP="009C32B3">
            <w:pPr>
              <w:pStyle w:val="2"/>
              <w:rPr>
                <w:szCs w:val="28"/>
              </w:rPr>
            </w:pPr>
          </w:p>
        </w:tc>
      </w:tr>
    </w:tbl>
    <w:p w:rsidR="000D511E" w:rsidRDefault="00DF237F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85725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511E" w:rsidSect="00EA4020">
      <w:pgSz w:w="11906" w:h="16838"/>
      <w:pgMar w:top="539" w:right="284" w:bottom="902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D9" w:rsidRDefault="009A23D9">
      <w:r>
        <w:separator/>
      </w:r>
    </w:p>
  </w:endnote>
  <w:endnote w:type="continuationSeparator" w:id="0">
    <w:p w:rsidR="009A23D9" w:rsidRDefault="009A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D9" w:rsidRDefault="009A23D9">
      <w:r>
        <w:separator/>
      </w:r>
    </w:p>
  </w:footnote>
  <w:footnote w:type="continuationSeparator" w:id="0">
    <w:p w:rsidR="009A23D9" w:rsidRDefault="009A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A2"/>
    <w:rsid w:val="0001736D"/>
    <w:rsid w:val="000927CF"/>
    <w:rsid w:val="000B615F"/>
    <w:rsid w:val="000D511E"/>
    <w:rsid w:val="001714B5"/>
    <w:rsid w:val="001B5DC8"/>
    <w:rsid w:val="00260555"/>
    <w:rsid w:val="002960E0"/>
    <w:rsid w:val="002D7881"/>
    <w:rsid w:val="002E485A"/>
    <w:rsid w:val="002F1706"/>
    <w:rsid w:val="00323811"/>
    <w:rsid w:val="00330308"/>
    <w:rsid w:val="003A2242"/>
    <w:rsid w:val="003A28B8"/>
    <w:rsid w:val="003A73BC"/>
    <w:rsid w:val="00424691"/>
    <w:rsid w:val="00427D06"/>
    <w:rsid w:val="004303AF"/>
    <w:rsid w:val="004424BF"/>
    <w:rsid w:val="00465F12"/>
    <w:rsid w:val="004B0152"/>
    <w:rsid w:val="004F3F1D"/>
    <w:rsid w:val="00530B14"/>
    <w:rsid w:val="005512BB"/>
    <w:rsid w:val="00553894"/>
    <w:rsid w:val="0057052C"/>
    <w:rsid w:val="005812F6"/>
    <w:rsid w:val="00584103"/>
    <w:rsid w:val="0058422A"/>
    <w:rsid w:val="005A18A0"/>
    <w:rsid w:val="005F235C"/>
    <w:rsid w:val="005F339D"/>
    <w:rsid w:val="005F4264"/>
    <w:rsid w:val="006676FA"/>
    <w:rsid w:val="006B6D3C"/>
    <w:rsid w:val="006C466A"/>
    <w:rsid w:val="006D35E5"/>
    <w:rsid w:val="00704380"/>
    <w:rsid w:val="00791EA9"/>
    <w:rsid w:val="007C1F9A"/>
    <w:rsid w:val="0081557A"/>
    <w:rsid w:val="00836993"/>
    <w:rsid w:val="008375FD"/>
    <w:rsid w:val="00846FD5"/>
    <w:rsid w:val="00865EEB"/>
    <w:rsid w:val="008A01BF"/>
    <w:rsid w:val="009A23D9"/>
    <w:rsid w:val="009C32B3"/>
    <w:rsid w:val="009E1EF7"/>
    <w:rsid w:val="00A12977"/>
    <w:rsid w:val="00A47CE0"/>
    <w:rsid w:val="00AD6D20"/>
    <w:rsid w:val="00B0380F"/>
    <w:rsid w:val="00B07953"/>
    <w:rsid w:val="00B31946"/>
    <w:rsid w:val="00B41808"/>
    <w:rsid w:val="00B47E45"/>
    <w:rsid w:val="00BB7E94"/>
    <w:rsid w:val="00C10CB3"/>
    <w:rsid w:val="00C15204"/>
    <w:rsid w:val="00CA4FC4"/>
    <w:rsid w:val="00CD509F"/>
    <w:rsid w:val="00CE19C5"/>
    <w:rsid w:val="00D2488B"/>
    <w:rsid w:val="00D34071"/>
    <w:rsid w:val="00D44712"/>
    <w:rsid w:val="00D61BF7"/>
    <w:rsid w:val="00D84105"/>
    <w:rsid w:val="00D847FA"/>
    <w:rsid w:val="00DF237F"/>
    <w:rsid w:val="00E30F5A"/>
    <w:rsid w:val="00E33628"/>
    <w:rsid w:val="00E531D7"/>
    <w:rsid w:val="00E568C6"/>
    <w:rsid w:val="00E62EFF"/>
    <w:rsid w:val="00EA2ABC"/>
    <w:rsid w:val="00EA4020"/>
    <w:rsid w:val="00EF74DC"/>
    <w:rsid w:val="00F1770B"/>
    <w:rsid w:val="00F52E63"/>
    <w:rsid w:val="00F60C9C"/>
    <w:rsid w:val="00FB24A2"/>
    <w:rsid w:val="00FB506E"/>
    <w:rsid w:val="00FB763B"/>
    <w:rsid w:val="00FD6A27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61D5A"/>
  <w15:chartTrackingRefBased/>
  <w15:docId w15:val="{26303F61-DF6F-4C89-A645-B856426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4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24A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24A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B24A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E1EF7"/>
    <w:rPr>
      <w:b/>
      <w:bCs/>
      <w:sz w:val="24"/>
      <w:szCs w:val="24"/>
    </w:rPr>
  </w:style>
  <w:style w:type="paragraph" w:styleId="a3">
    <w:name w:val="Body Text"/>
    <w:basedOn w:val="a"/>
    <w:rsid w:val="00FB24A2"/>
    <w:pPr>
      <w:spacing w:after="120"/>
    </w:pPr>
    <w:rPr>
      <w:sz w:val="20"/>
      <w:szCs w:val="20"/>
    </w:rPr>
  </w:style>
  <w:style w:type="paragraph" w:styleId="a4">
    <w:name w:val="Balloon Text"/>
    <w:basedOn w:val="a"/>
    <w:link w:val="a5"/>
    <w:semiHidden/>
    <w:rsid w:val="00B3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E1EF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129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uiPriority w:val="99"/>
    <w:rsid w:val="009E1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1EF7"/>
    <w:rPr>
      <w:sz w:val="24"/>
      <w:szCs w:val="24"/>
    </w:rPr>
  </w:style>
  <w:style w:type="paragraph" w:styleId="a9">
    <w:name w:val="footer"/>
    <w:basedOn w:val="a"/>
    <w:link w:val="aa"/>
    <w:rsid w:val="009E1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E1EF7"/>
    <w:rPr>
      <w:sz w:val="24"/>
      <w:szCs w:val="24"/>
    </w:rPr>
  </w:style>
  <w:style w:type="character" w:styleId="ab">
    <w:name w:val="page number"/>
    <w:rsid w:val="009E1EF7"/>
  </w:style>
  <w:style w:type="paragraph" w:customStyle="1" w:styleId="ConsPlusNormal">
    <w:name w:val="ConsPlusNormal"/>
    <w:rsid w:val="00C152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152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1520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Протазов</dc:creator>
  <cp:keywords/>
  <cp:lastModifiedBy>Анастасия Никола. Чубабрия</cp:lastModifiedBy>
  <cp:revision>3</cp:revision>
  <cp:lastPrinted>2021-04-08T08:03:00Z</cp:lastPrinted>
  <dcterms:created xsi:type="dcterms:W3CDTF">2021-04-08T08:03:00Z</dcterms:created>
  <dcterms:modified xsi:type="dcterms:W3CDTF">2021-04-08T08:03:00Z</dcterms:modified>
</cp:coreProperties>
</file>