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F3" w:rsidRPr="00580196" w:rsidRDefault="009339F3" w:rsidP="00580196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9339F3" w:rsidTr="002C6FD5">
        <w:tc>
          <w:tcPr>
            <w:tcW w:w="8330" w:type="dxa"/>
          </w:tcPr>
          <w:p w:rsidR="009339F3" w:rsidRDefault="009339F3" w:rsidP="003C7E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2C6FD5" w:rsidRDefault="002C6FD5" w:rsidP="002C6FD5">
            <w:r>
              <w:t xml:space="preserve">Приложение к пункту 6 распоряжения от </w:t>
            </w:r>
            <w:r w:rsidR="00D77A1D">
              <w:t>30</w:t>
            </w:r>
            <w:r>
              <w:t>.11.20</w:t>
            </w:r>
            <w:r w:rsidR="003338A7">
              <w:t>20</w:t>
            </w:r>
            <w:r>
              <w:t xml:space="preserve">  № </w:t>
            </w:r>
            <w:r w:rsidR="00D77A1D">
              <w:t>12</w:t>
            </w:r>
          </w:p>
          <w:p w:rsidR="002C6FD5" w:rsidRPr="00B736E0" w:rsidRDefault="002C6FD5" w:rsidP="002C6FD5">
            <w:r w:rsidRPr="00B736E0">
              <w:t>Утверждаю:</w:t>
            </w:r>
          </w:p>
          <w:p w:rsidR="002C6FD5" w:rsidRPr="00B736E0" w:rsidRDefault="002C6FD5" w:rsidP="002C6FD5">
            <w:r w:rsidRPr="00B736E0">
              <w:t>Председатель Контрольного органа Каргасокского района</w:t>
            </w:r>
          </w:p>
          <w:p w:rsidR="002C6FD5" w:rsidRPr="00B736E0" w:rsidRDefault="002C6FD5" w:rsidP="002C6FD5">
            <w:r w:rsidRPr="00B736E0">
              <w:t>/Ю.А.Машковцев/ ___________________</w:t>
            </w:r>
          </w:p>
          <w:p w:rsidR="00D96E83" w:rsidRPr="00D178E4" w:rsidRDefault="000B3947" w:rsidP="00A56665">
            <w:r>
              <w:t>29</w:t>
            </w:r>
            <w:r w:rsidR="002C6FD5" w:rsidRPr="00D25455">
              <w:t>.12.20</w:t>
            </w:r>
            <w:r w:rsidR="00A56665">
              <w:t>20</w:t>
            </w:r>
          </w:p>
        </w:tc>
      </w:tr>
    </w:tbl>
    <w:p w:rsidR="00D25455" w:rsidRDefault="00D25455" w:rsidP="003C7ED3">
      <w:pPr>
        <w:jc w:val="center"/>
        <w:rPr>
          <w:b/>
          <w:sz w:val="28"/>
          <w:szCs w:val="28"/>
        </w:rPr>
      </w:pPr>
    </w:p>
    <w:p w:rsidR="0024360A" w:rsidRDefault="0024360A" w:rsidP="003C7ED3">
      <w:pPr>
        <w:jc w:val="center"/>
        <w:rPr>
          <w:b/>
          <w:sz w:val="28"/>
          <w:szCs w:val="28"/>
        </w:rPr>
      </w:pPr>
    </w:p>
    <w:p w:rsidR="00A86162" w:rsidRDefault="00A86162" w:rsidP="003C7ED3">
      <w:pPr>
        <w:jc w:val="center"/>
        <w:rPr>
          <w:b/>
          <w:sz w:val="28"/>
          <w:szCs w:val="28"/>
        </w:rPr>
      </w:pPr>
    </w:p>
    <w:p w:rsidR="003C7ED3" w:rsidRDefault="003C7ED3" w:rsidP="003C7ED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Каргасокского района на 20</w:t>
      </w:r>
      <w:r w:rsidR="00865DBE">
        <w:rPr>
          <w:b/>
        </w:rPr>
        <w:t>2</w:t>
      </w:r>
      <w:r w:rsidR="00A56665">
        <w:rPr>
          <w:b/>
        </w:rPr>
        <w:t>1</w:t>
      </w:r>
      <w:r>
        <w:rPr>
          <w:b/>
        </w:rPr>
        <w:t xml:space="preserve"> год.</w:t>
      </w:r>
    </w:p>
    <w:p w:rsidR="006D5467" w:rsidRDefault="006D5467" w:rsidP="00412671">
      <w:pPr>
        <w:jc w:val="center"/>
      </w:pPr>
    </w:p>
    <w:p w:rsidR="0024360A" w:rsidRDefault="0024360A" w:rsidP="0041267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4607"/>
        <w:gridCol w:w="938"/>
        <w:gridCol w:w="1486"/>
        <w:gridCol w:w="1796"/>
        <w:gridCol w:w="1961"/>
        <w:gridCol w:w="3207"/>
      </w:tblGrid>
      <w:tr w:rsidR="0070054A" w:rsidRPr="00B736E0" w:rsidTr="00A331E4">
        <w:tc>
          <w:tcPr>
            <w:tcW w:w="791" w:type="dxa"/>
          </w:tcPr>
          <w:p w:rsidR="0070054A" w:rsidRPr="00B736E0" w:rsidRDefault="0070054A" w:rsidP="00CC2AC1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70054A" w:rsidRPr="00B736E0" w:rsidRDefault="0070054A" w:rsidP="00CC2AC1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607" w:type="dxa"/>
          </w:tcPr>
          <w:p w:rsidR="0070054A" w:rsidRPr="00B736E0" w:rsidRDefault="0070054A" w:rsidP="003C7ED3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70054A" w:rsidRPr="00B736E0" w:rsidRDefault="0070054A" w:rsidP="004D2D78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 w:rsidR="004D2D78"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 w:rsidR="004D2D78">
              <w:rPr>
                <w:b/>
              </w:rPr>
              <w:t>ы</w:t>
            </w:r>
          </w:p>
        </w:tc>
        <w:tc>
          <w:tcPr>
            <w:tcW w:w="938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486" w:type="dxa"/>
          </w:tcPr>
          <w:p w:rsidR="00325582" w:rsidRPr="00B736E0" w:rsidRDefault="00BE7F27" w:rsidP="004A570A">
            <w:pPr>
              <w:jc w:val="center"/>
              <w:rPr>
                <w:b/>
              </w:rPr>
            </w:pPr>
            <w:r>
              <w:rPr>
                <w:b/>
              </w:rPr>
              <w:t>Проверяем, планируем</w:t>
            </w:r>
            <w:proofErr w:type="gramStart"/>
            <w:r>
              <w:rPr>
                <w:b/>
              </w:rPr>
              <w:t>.</w:t>
            </w:r>
            <w:proofErr w:type="gramEnd"/>
            <w:r w:rsidR="004A570A">
              <w:rPr>
                <w:b/>
              </w:rPr>
              <w:t xml:space="preserve"> </w:t>
            </w:r>
            <w:proofErr w:type="gramStart"/>
            <w:r w:rsidR="004A570A">
              <w:rPr>
                <w:b/>
              </w:rPr>
              <w:t>п</w:t>
            </w:r>
            <w:proofErr w:type="gramEnd"/>
            <w:r w:rsidR="0070054A" w:rsidRPr="00B736E0">
              <w:rPr>
                <w:b/>
              </w:rPr>
              <w:t xml:space="preserve">ериод </w:t>
            </w:r>
          </w:p>
        </w:tc>
        <w:tc>
          <w:tcPr>
            <w:tcW w:w="1796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70054A" w:rsidRPr="00B736E0" w:rsidRDefault="00761FD3" w:rsidP="00025D54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</w:t>
            </w:r>
            <w:r w:rsidR="0070054A" w:rsidRPr="00B736E0">
              <w:rPr>
                <w:b/>
              </w:rPr>
              <w:t>спол</w:t>
            </w:r>
            <w:proofErr w:type="spellEnd"/>
            <w:r w:rsidR="0070054A" w:rsidRPr="00B736E0">
              <w:rPr>
                <w:b/>
              </w:rPr>
              <w:t>.</w:t>
            </w:r>
          </w:p>
        </w:tc>
        <w:tc>
          <w:tcPr>
            <w:tcW w:w="1961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70054A" w:rsidRPr="00B736E0" w:rsidTr="00A331E4">
        <w:tc>
          <w:tcPr>
            <w:tcW w:w="791" w:type="dxa"/>
          </w:tcPr>
          <w:p w:rsidR="0070054A" w:rsidRPr="00B736E0" w:rsidRDefault="0070054A" w:rsidP="00025D54">
            <w:pPr>
              <w:jc w:val="center"/>
            </w:pPr>
            <w:r w:rsidRPr="00B736E0">
              <w:t>1</w:t>
            </w:r>
          </w:p>
        </w:tc>
        <w:tc>
          <w:tcPr>
            <w:tcW w:w="4607" w:type="dxa"/>
          </w:tcPr>
          <w:p w:rsidR="0070054A" w:rsidRPr="00B736E0" w:rsidRDefault="0070054A" w:rsidP="00025D54">
            <w:pPr>
              <w:jc w:val="center"/>
            </w:pPr>
            <w:r w:rsidRPr="00B736E0">
              <w:t>2</w:t>
            </w:r>
          </w:p>
        </w:tc>
        <w:tc>
          <w:tcPr>
            <w:tcW w:w="938" w:type="dxa"/>
          </w:tcPr>
          <w:p w:rsidR="0070054A" w:rsidRPr="00B736E0" w:rsidRDefault="0070054A" w:rsidP="00025D54">
            <w:pPr>
              <w:jc w:val="center"/>
            </w:pPr>
            <w:r w:rsidRPr="00B736E0">
              <w:t>3</w:t>
            </w:r>
          </w:p>
        </w:tc>
        <w:tc>
          <w:tcPr>
            <w:tcW w:w="1486" w:type="dxa"/>
          </w:tcPr>
          <w:p w:rsidR="0070054A" w:rsidRPr="00B736E0" w:rsidRDefault="0070054A" w:rsidP="00025D54">
            <w:pPr>
              <w:jc w:val="center"/>
            </w:pPr>
            <w:r w:rsidRPr="00B736E0">
              <w:t>4</w:t>
            </w:r>
          </w:p>
        </w:tc>
        <w:tc>
          <w:tcPr>
            <w:tcW w:w="1796" w:type="dxa"/>
          </w:tcPr>
          <w:p w:rsidR="0070054A" w:rsidRPr="00B736E0" w:rsidRDefault="0070054A" w:rsidP="00025D54">
            <w:pPr>
              <w:jc w:val="center"/>
            </w:pPr>
            <w:r w:rsidRPr="00B736E0">
              <w:t>5</w:t>
            </w:r>
          </w:p>
        </w:tc>
        <w:tc>
          <w:tcPr>
            <w:tcW w:w="1961" w:type="dxa"/>
          </w:tcPr>
          <w:p w:rsidR="0070054A" w:rsidRPr="00B736E0" w:rsidRDefault="0070054A" w:rsidP="00025D54">
            <w:pPr>
              <w:jc w:val="center"/>
            </w:pPr>
            <w:r w:rsidRPr="00B736E0">
              <w:t>6</w:t>
            </w:r>
          </w:p>
        </w:tc>
        <w:tc>
          <w:tcPr>
            <w:tcW w:w="3207" w:type="dxa"/>
          </w:tcPr>
          <w:p w:rsidR="0070054A" w:rsidRPr="00B736E0" w:rsidRDefault="0070054A" w:rsidP="00025D54">
            <w:pPr>
              <w:jc w:val="center"/>
            </w:pPr>
            <w:r w:rsidRPr="00B736E0">
              <w:t>7</w:t>
            </w:r>
          </w:p>
        </w:tc>
      </w:tr>
      <w:tr w:rsidR="0070054A" w:rsidRPr="00B736E0" w:rsidTr="0061443E">
        <w:tc>
          <w:tcPr>
            <w:tcW w:w="14786" w:type="dxa"/>
            <w:gridSpan w:val="7"/>
          </w:tcPr>
          <w:p w:rsidR="002830E1" w:rsidRDefault="002830E1" w:rsidP="00025D54">
            <w:pPr>
              <w:jc w:val="center"/>
              <w:rPr>
                <w:b/>
              </w:rPr>
            </w:pPr>
          </w:p>
          <w:p w:rsidR="0070054A" w:rsidRPr="00B736E0" w:rsidRDefault="00336E9E" w:rsidP="00025D54">
            <w:pPr>
              <w:jc w:val="center"/>
            </w:pPr>
            <w:r w:rsidRPr="00B736E0">
              <w:rPr>
                <w:b/>
              </w:rPr>
              <w:t>1.</w:t>
            </w:r>
            <w:r w:rsidR="0070054A" w:rsidRPr="00B736E0">
              <w:rPr>
                <w:b/>
              </w:rPr>
              <w:t>Контрольные мероприятия</w:t>
            </w:r>
          </w:p>
        </w:tc>
      </w:tr>
      <w:tr w:rsidR="003A483F" w:rsidRPr="00B736E0" w:rsidTr="00A331E4">
        <w:tc>
          <w:tcPr>
            <w:tcW w:w="791" w:type="dxa"/>
          </w:tcPr>
          <w:p w:rsidR="003A483F" w:rsidRPr="00C438B7" w:rsidRDefault="003A483F" w:rsidP="003A483F">
            <w:pPr>
              <w:jc w:val="center"/>
            </w:pPr>
            <w:r w:rsidRPr="00A56665">
              <w:t>1.1</w:t>
            </w:r>
          </w:p>
        </w:tc>
        <w:tc>
          <w:tcPr>
            <w:tcW w:w="4607" w:type="dxa"/>
          </w:tcPr>
          <w:p w:rsidR="003A483F" w:rsidRDefault="002335C0" w:rsidP="004409D9">
            <w:pPr>
              <w:jc w:val="both"/>
            </w:pPr>
            <w:r>
              <w:t>П</w:t>
            </w:r>
            <w:r w:rsidR="003A483F">
              <w:t>роверк</w:t>
            </w:r>
            <w:r>
              <w:t>а</w:t>
            </w:r>
            <w:r w:rsidR="003A483F">
              <w:t xml:space="preserve"> устранения выявленных нарушений </w:t>
            </w:r>
            <w:r w:rsidR="00343CBA">
              <w:t>у</w:t>
            </w:r>
            <w:r w:rsidR="00A56665">
              <w:t xml:space="preserve"> Усть-</w:t>
            </w:r>
            <w:r w:rsidR="00343CBA">
              <w:t>Тымского</w:t>
            </w:r>
            <w:r w:rsidR="00A56665">
              <w:t xml:space="preserve"> </w:t>
            </w:r>
            <w:r w:rsidR="004409D9">
              <w:t>сельского поселения</w:t>
            </w:r>
            <w:r>
              <w:t>.</w:t>
            </w:r>
          </w:p>
        </w:tc>
        <w:tc>
          <w:tcPr>
            <w:tcW w:w="938" w:type="dxa"/>
          </w:tcPr>
          <w:p w:rsidR="003A483F" w:rsidRDefault="003A483F" w:rsidP="00820B03">
            <w:pPr>
              <w:jc w:val="center"/>
            </w:pPr>
          </w:p>
          <w:p w:rsidR="003A483F" w:rsidRPr="00B736E0" w:rsidRDefault="004409D9" w:rsidP="00820B03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3A483F" w:rsidRDefault="003A483F" w:rsidP="00820B03">
            <w:pPr>
              <w:jc w:val="center"/>
            </w:pPr>
          </w:p>
          <w:p w:rsidR="003A483F" w:rsidRPr="00B736E0" w:rsidRDefault="003A483F" w:rsidP="00820B03">
            <w:pPr>
              <w:jc w:val="center"/>
            </w:pPr>
            <w:r>
              <w:t>2020</w:t>
            </w:r>
          </w:p>
        </w:tc>
        <w:tc>
          <w:tcPr>
            <w:tcW w:w="1796" w:type="dxa"/>
          </w:tcPr>
          <w:p w:rsidR="003A483F" w:rsidRDefault="003A483F" w:rsidP="00820B03">
            <w:pPr>
              <w:jc w:val="center"/>
            </w:pPr>
          </w:p>
          <w:p w:rsidR="00A56665" w:rsidRDefault="003A483F" w:rsidP="00820B03">
            <w:pPr>
              <w:jc w:val="center"/>
            </w:pPr>
            <w:r>
              <w:t xml:space="preserve">Январь </w:t>
            </w:r>
          </w:p>
          <w:p w:rsidR="003A483F" w:rsidRDefault="003A483F" w:rsidP="004409D9">
            <w:pPr>
              <w:jc w:val="center"/>
            </w:pPr>
          </w:p>
        </w:tc>
        <w:tc>
          <w:tcPr>
            <w:tcW w:w="1961" w:type="dxa"/>
          </w:tcPr>
          <w:p w:rsidR="003A483F" w:rsidRDefault="003A483F" w:rsidP="00820B03"/>
          <w:p w:rsidR="003A483F" w:rsidRPr="00B736E0" w:rsidRDefault="003A483F" w:rsidP="00820B03">
            <w:r w:rsidRPr="00B736E0">
              <w:t>Машковцев Ю.А.</w:t>
            </w:r>
          </w:p>
          <w:p w:rsidR="003A483F" w:rsidRDefault="003A483F" w:rsidP="00820B03">
            <w:r w:rsidRPr="00B736E0">
              <w:t>Шичанин С.В.</w:t>
            </w:r>
          </w:p>
          <w:p w:rsidR="003A483F" w:rsidRPr="00B736E0" w:rsidRDefault="003A483F" w:rsidP="00A86162">
            <w:pPr>
              <w:ind w:left="-120" w:firstLine="120"/>
            </w:pPr>
            <w:r>
              <w:t>М</w:t>
            </w:r>
            <w:r w:rsidRPr="00A86162">
              <w:rPr>
                <w:b/>
              </w:rPr>
              <w:t>у</w:t>
            </w:r>
            <w:r>
              <w:t>сатова Е.В.</w:t>
            </w:r>
          </w:p>
        </w:tc>
        <w:tc>
          <w:tcPr>
            <w:tcW w:w="3207" w:type="dxa"/>
          </w:tcPr>
          <w:p w:rsidR="003A483F" w:rsidRPr="00B736E0" w:rsidRDefault="003A483F" w:rsidP="00820B03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A483F" w:rsidRPr="00B736E0" w:rsidRDefault="003A483F" w:rsidP="00820B03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A483F" w:rsidRPr="00B736E0" w:rsidRDefault="003A483F" w:rsidP="00820B03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4409D9" w:rsidRPr="00B736E0" w:rsidTr="00A331E4">
        <w:tc>
          <w:tcPr>
            <w:tcW w:w="791" w:type="dxa"/>
          </w:tcPr>
          <w:p w:rsidR="004409D9" w:rsidRPr="00A56665" w:rsidRDefault="004409D9" w:rsidP="003A483F">
            <w:pPr>
              <w:jc w:val="center"/>
            </w:pPr>
            <w:r>
              <w:lastRenderedPageBreak/>
              <w:t>1.2</w:t>
            </w:r>
          </w:p>
        </w:tc>
        <w:tc>
          <w:tcPr>
            <w:tcW w:w="4607" w:type="dxa"/>
          </w:tcPr>
          <w:p w:rsidR="004409D9" w:rsidRDefault="004409D9" w:rsidP="004409D9">
            <w:pPr>
              <w:jc w:val="both"/>
            </w:pPr>
            <w:r>
              <w:t>Проверка устранения выявленных нарушений у Усть-Чижапского сельского поселения.</w:t>
            </w:r>
          </w:p>
        </w:tc>
        <w:tc>
          <w:tcPr>
            <w:tcW w:w="938" w:type="dxa"/>
          </w:tcPr>
          <w:p w:rsidR="004409D9" w:rsidRDefault="004409D9" w:rsidP="00820B03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4409D9" w:rsidRDefault="004409D9" w:rsidP="00820B03">
            <w:pPr>
              <w:jc w:val="center"/>
            </w:pPr>
            <w:r>
              <w:t>2020</w:t>
            </w:r>
          </w:p>
        </w:tc>
        <w:tc>
          <w:tcPr>
            <w:tcW w:w="1796" w:type="dxa"/>
          </w:tcPr>
          <w:p w:rsidR="004409D9" w:rsidRDefault="004409D9" w:rsidP="00820B03">
            <w:pPr>
              <w:jc w:val="center"/>
            </w:pPr>
            <w:r>
              <w:t>Февраль</w:t>
            </w:r>
          </w:p>
          <w:p w:rsidR="004409D9" w:rsidRDefault="004409D9" w:rsidP="00820B03">
            <w:pPr>
              <w:jc w:val="center"/>
            </w:pPr>
          </w:p>
        </w:tc>
        <w:tc>
          <w:tcPr>
            <w:tcW w:w="1961" w:type="dxa"/>
          </w:tcPr>
          <w:p w:rsidR="004409D9" w:rsidRPr="00B736E0" w:rsidRDefault="004409D9" w:rsidP="004409D9">
            <w:r w:rsidRPr="00B736E0">
              <w:t>Машковцев Ю.А.</w:t>
            </w:r>
          </w:p>
          <w:p w:rsidR="004409D9" w:rsidRDefault="004409D9" w:rsidP="004409D9">
            <w:r w:rsidRPr="00B736E0">
              <w:t>Шичанин С.В.</w:t>
            </w:r>
          </w:p>
          <w:p w:rsidR="004409D9" w:rsidRDefault="004409D9" w:rsidP="004409D9">
            <w:r>
              <w:t>Мусатова Е.В.</w:t>
            </w:r>
          </w:p>
        </w:tc>
        <w:tc>
          <w:tcPr>
            <w:tcW w:w="3207" w:type="dxa"/>
          </w:tcPr>
          <w:p w:rsidR="004409D9" w:rsidRPr="00B736E0" w:rsidRDefault="004409D9" w:rsidP="004409D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4409D9" w:rsidRPr="00B736E0" w:rsidRDefault="004409D9" w:rsidP="004409D9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4409D9" w:rsidRPr="00B736E0" w:rsidRDefault="004409D9" w:rsidP="004409D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383CAD" w:rsidRPr="00B736E0" w:rsidTr="00A331E4">
        <w:tc>
          <w:tcPr>
            <w:tcW w:w="791" w:type="dxa"/>
          </w:tcPr>
          <w:p w:rsidR="00383CAD" w:rsidRPr="00B736E0" w:rsidRDefault="00383CAD" w:rsidP="004409D9">
            <w:pPr>
              <w:jc w:val="center"/>
            </w:pPr>
            <w:r w:rsidRPr="00A56665">
              <w:t>1.</w:t>
            </w:r>
            <w:r w:rsidR="004409D9">
              <w:t>3</w:t>
            </w:r>
          </w:p>
        </w:tc>
        <w:tc>
          <w:tcPr>
            <w:tcW w:w="4607" w:type="dxa"/>
          </w:tcPr>
          <w:p w:rsidR="004B0B88" w:rsidRDefault="00A56665" w:rsidP="00BE100D">
            <w:pPr>
              <w:jc w:val="both"/>
            </w:pPr>
            <w:r>
              <w:t>Проверка деятельности Отдела культуры Администрации Каргасокского района.</w:t>
            </w:r>
          </w:p>
          <w:p w:rsidR="002E139B" w:rsidRPr="00B736E0" w:rsidRDefault="002E139B" w:rsidP="00BE100D">
            <w:pPr>
              <w:jc w:val="both"/>
            </w:pPr>
          </w:p>
        </w:tc>
        <w:tc>
          <w:tcPr>
            <w:tcW w:w="938" w:type="dxa"/>
          </w:tcPr>
          <w:p w:rsidR="00CB6427" w:rsidRDefault="00CB6427" w:rsidP="000356BD">
            <w:pPr>
              <w:jc w:val="center"/>
            </w:pPr>
          </w:p>
          <w:p w:rsidR="00383CAD" w:rsidRPr="00B736E0" w:rsidRDefault="00383CAD" w:rsidP="000356BD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CB6427" w:rsidRDefault="00CB6427" w:rsidP="00B7001E">
            <w:pPr>
              <w:jc w:val="center"/>
            </w:pPr>
          </w:p>
          <w:p w:rsidR="00383CAD" w:rsidRPr="00B736E0" w:rsidRDefault="004B0B88" w:rsidP="002335C0">
            <w:pPr>
              <w:jc w:val="center"/>
            </w:pPr>
            <w:r>
              <w:t>20</w:t>
            </w:r>
            <w:r w:rsidR="002335C0">
              <w:t>20</w:t>
            </w:r>
          </w:p>
        </w:tc>
        <w:tc>
          <w:tcPr>
            <w:tcW w:w="1796" w:type="dxa"/>
          </w:tcPr>
          <w:p w:rsidR="00CB6427" w:rsidRDefault="00CB6427" w:rsidP="000356BD">
            <w:pPr>
              <w:jc w:val="center"/>
            </w:pPr>
          </w:p>
          <w:p w:rsidR="004A570A" w:rsidRPr="00B736E0" w:rsidRDefault="004409D9" w:rsidP="000356BD">
            <w:pPr>
              <w:jc w:val="center"/>
            </w:pPr>
            <w:r>
              <w:t>Март</w:t>
            </w:r>
          </w:p>
        </w:tc>
        <w:tc>
          <w:tcPr>
            <w:tcW w:w="1961" w:type="dxa"/>
          </w:tcPr>
          <w:p w:rsidR="00CB6427" w:rsidRDefault="00CB6427" w:rsidP="000356BD"/>
          <w:p w:rsidR="00383CAD" w:rsidRPr="00B736E0" w:rsidRDefault="00383CAD" w:rsidP="000356BD">
            <w:r w:rsidRPr="00B736E0">
              <w:t>Машковцев Ю.А.</w:t>
            </w:r>
          </w:p>
          <w:p w:rsidR="00383CAD" w:rsidRDefault="00383CAD" w:rsidP="000356BD">
            <w:r w:rsidRPr="00B736E0">
              <w:t>Шичанин С.В.</w:t>
            </w:r>
          </w:p>
          <w:p w:rsidR="00383CAD" w:rsidRPr="00B736E0" w:rsidRDefault="00383CAD" w:rsidP="000356BD">
            <w:r>
              <w:t>Мусатова Е.В.</w:t>
            </w:r>
          </w:p>
        </w:tc>
        <w:tc>
          <w:tcPr>
            <w:tcW w:w="3207" w:type="dxa"/>
          </w:tcPr>
          <w:p w:rsidR="00383CAD" w:rsidRPr="00B736E0" w:rsidRDefault="00383CAD" w:rsidP="000356BD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83CAD" w:rsidRPr="00B736E0" w:rsidRDefault="00383CAD" w:rsidP="000356BD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83CAD" w:rsidRPr="00B736E0" w:rsidRDefault="00383CAD" w:rsidP="000356BD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2E139B" w:rsidRPr="00B736E0" w:rsidTr="00A331E4">
        <w:tc>
          <w:tcPr>
            <w:tcW w:w="791" w:type="dxa"/>
          </w:tcPr>
          <w:p w:rsidR="002E139B" w:rsidRPr="004A570A" w:rsidRDefault="002E139B" w:rsidP="00171640">
            <w:pPr>
              <w:jc w:val="center"/>
            </w:pPr>
            <w:r w:rsidRPr="002335C0">
              <w:t>1.4</w:t>
            </w:r>
          </w:p>
        </w:tc>
        <w:tc>
          <w:tcPr>
            <w:tcW w:w="4607" w:type="dxa"/>
          </w:tcPr>
          <w:p w:rsidR="002E139B" w:rsidRPr="00B736E0" w:rsidRDefault="002E139B" w:rsidP="00171640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2020</w:t>
            </w:r>
            <w:r w:rsidRPr="00B736E0">
              <w:t xml:space="preserve"> финансового года: </w:t>
            </w:r>
            <w:r w:rsidRPr="00C1442C">
              <w:t>Каргасокским, Тымским, Усть-Тымским, Средневасюганским, Нововасюганским, Киндальским, Усть-Чижапским, Толпаровским, Сосновским, Среднетымским, Вертикосским, Новоюгинским  сельскими поселениями и муниципальным образованием «Каргасокский район».</w:t>
            </w:r>
          </w:p>
        </w:tc>
        <w:tc>
          <w:tcPr>
            <w:tcW w:w="938" w:type="dxa"/>
          </w:tcPr>
          <w:p w:rsidR="002E139B" w:rsidRDefault="002E139B" w:rsidP="00171640">
            <w:pPr>
              <w:jc w:val="center"/>
            </w:pPr>
          </w:p>
          <w:p w:rsidR="002E139B" w:rsidRPr="00B736E0" w:rsidRDefault="002E139B" w:rsidP="00171640">
            <w:pPr>
              <w:jc w:val="center"/>
            </w:pPr>
            <w:r w:rsidRPr="00B736E0">
              <w:t>13</w:t>
            </w:r>
          </w:p>
        </w:tc>
        <w:tc>
          <w:tcPr>
            <w:tcW w:w="1486" w:type="dxa"/>
          </w:tcPr>
          <w:p w:rsidR="002E139B" w:rsidRDefault="002E139B" w:rsidP="00171640">
            <w:pPr>
              <w:jc w:val="center"/>
            </w:pPr>
          </w:p>
          <w:p w:rsidR="002E139B" w:rsidRPr="00B736E0" w:rsidRDefault="002E139B" w:rsidP="00171640">
            <w:pPr>
              <w:jc w:val="center"/>
            </w:pPr>
            <w:r w:rsidRPr="00B736E0">
              <w:t>20</w:t>
            </w:r>
            <w:r>
              <w:t>20</w:t>
            </w:r>
          </w:p>
        </w:tc>
        <w:tc>
          <w:tcPr>
            <w:tcW w:w="1796" w:type="dxa"/>
          </w:tcPr>
          <w:p w:rsidR="002E139B" w:rsidRDefault="002E139B" w:rsidP="00171640">
            <w:pPr>
              <w:jc w:val="center"/>
            </w:pPr>
          </w:p>
          <w:p w:rsidR="002E139B" w:rsidRPr="00B736E0" w:rsidRDefault="002E139B" w:rsidP="00171640">
            <w:pPr>
              <w:jc w:val="center"/>
            </w:pPr>
            <w:r>
              <w:t>Апрель</w:t>
            </w:r>
          </w:p>
        </w:tc>
        <w:tc>
          <w:tcPr>
            <w:tcW w:w="1961" w:type="dxa"/>
          </w:tcPr>
          <w:p w:rsidR="002E139B" w:rsidRDefault="002E139B" w:rsidP="00171640"/>
          <w:p w:rsidR="002E139B" w:rsidRPr="00B736E0" w:rsidRDefault="002E139B" w:rsidP="00171640">
            <w:r w:rsidRPr="00B736E0">
              <w:t>Машковцев Ю.А.</w:t>
            </w:r>
          </w:p>
          <w:p w:rsidR="002E139B" w:rsidRDefault="002E139B" w:rsidP="00171640">
            <w:r w:rsidRPr="00B736E0">
              <w:t>Шичанин С.В.</w:t>
            </w:r>
          </w:p>
          <w:p w:rsidR="002E139B" w:rsidRPr="00B736E0" w:rsidRDefault="002E139B" w:rsidP="00171640">
            <w:r>
              <w:t>Мусатова Е.В.</w:t>
            </w:r>
          </w:p>
        </w:tc>
        <w:tc>
          <w:tcPr>
            <w:tcW w:w="3207" w:type="dxa"/>
          </w:tcPr>
          <w:p w:rsidR="002E139B" w:rsidRPr="00B736E0" w:rsidRDefault="002E139B" w:rsidP="00171640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2E139B" w:rsidRPr="00B736E0" w:rsidRDefault="002E139B" w:rsidP="00171640">
            <w:pPr>
              <w:jc w:val="both"/>
            </w:pPr>
            <w:r w:rsidRPr="00B736E0">
              <w:t>Пункт 3 и 11 части 1 статьи 8 Положения о Контрольном органе Каргасокского района.</w:t>
            </w:r>
          </w:p>
          <w:p w:rsidR="002E139B" w:rsidRPr="00B736E0" w:rsidRDefault="002E139B" w:rsidP="00171640">
            <w:pPr>
              <w:jc w:val="both"/>
            </w:pPr>
            <w:r w:rsidRPr="00B736E0">
              <w:t xml:space="preserve">Порядок осуществления внешней проверки годового </w:t>
            </w:r>
            <w:r w:rsidRPr="00B736E0">
              <w:lastRenderedPageBreak/>
              <w:t xml:space="preserve">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 w:rsidRPr="00B736E0">
              <w:rPr>
                <w:b/>
              </w:rPr>
              <w:t>.</w:t>
            </w:r>
          </w:p>
        </w:tc>
      </w:tr>
      <w:tr w:rsidR="002B551A" w:rsidRPr="00B736E0" w:rsidTr="00A331E4">
        <w:tc>
          <w:tcPr>
            <w:tcW w:w="791" w:type="dxa"/>
          </w:tcPr>
          <w:p w:rsidR="002B551A" w:rsidRPr="00B736E0" w:rsidRDefault="002B551A" w:rsidP="00FD3B8E">
            <w:pPr>
              <w:jc w:val="center"/>
            </w:pPr>
            <w:r w:rsidRPr="00C10B78">
              <w:lastRenderedPageBreak/>
              <w:t>1.</w:t>
            </w:r>
            <w:r w:rsidR="002E139B">
              <w:t>5</w:t>
            </w:r>
          </w:p>
        </w:tc>
        <w:tc>
          <w:tcPr>
            <w:tcW w:w="4607" w:type="dxa"/>
          </w:tcPr>
          <w:p w:rsidR="002B551A" w:rsidRPr="00B736E0" w:rsidRDefault="00C10B78" w:rsidP="002335C0">
            <w:pPr>
              <w:jc w:val="both"/>
            </w:pPr>
            <w:r>
              <w:t xml:space="preserve">Проверка деятельности </w:t>
            </w:r>
            <w:r w:rsidR="002335C0">
              <w:t>Управления образования, Опеки и попечительства Муниципального образования «Каргасокский район»</w:t>
            </w:r>
          </w:p>
        </w:tc>
        <w:tc>
          <w:tcPr>
            <w:tcW w:w="938" w:type="dxa"/>
          </w:tcPr>
          <w:p w:rsidR="00CB6427" w:rsidRDefault="00CB6427" w:rsidP="00E54806">
            <w:pPr>
              <w:jc w:val="center"/>
            </w:pPr>
          </w:p>
          <w:p w:rsidR="002B551A" w:rsidRPr="00B736E0" w:rsidRDefault="002B551A" w:rsidP="00E54806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CB6427" w:rsidRDefault="00CB6427" w:rsidP="00B7001E">
            <w:pPr>
              <w:jc w:val="center"/>
            </w:pPr>
          </w:p>
          <w:p w:rsidR="002B551A" w:rsidRPr="00B736E0" w:rsidRDefault="004A570A" w:rsidP="002335C0">
            <w:pPr>
              <w:jc w:val="center"/>
            </w:pPr>
            <w:r>
              <w:t>20</w:t>
            </w:r>
            <w:r w:rsidR="002335C0">
              <w:t>20</w:t>
            </w:r>
          </w:p>
        </w:tc>
        <w:tc>
          <w:tcPr>
            <w:tcW w:w="1796" w:type="dxa"/>
          </w:tcPr>
          <w:p w:rsidR="00CB6427" w:rsidRDefault="00CB6427" w:rsidP="002B551A">
            <w:pPr>
              <w:jc w:val="center"/>
            </w:pPr>
          </w:p>
          <w:p w:rsidR="002B551A" w:rsidRPr="00B736E0" w:rsidRDefault="002E139B" w:rsidP="002B551A">
            <w:pPr>
              <w:jc w:val="center"/>
            </w:pPr>
            <w:r>
              <w:t>Май</w:t>
            </w:r>
          </w:p>
        </w:tc>
        <w:tc>
          <w:tcPr>
            <w:tcW w:w="1961" w:type="dxa"/>
          </w:tcPr>
          <w:p w:rsidR="00CB6427" w:rsidRDefault="00CB6427" w:rsidP="00E54806"/>
          <w:p w:rsidR="002B551A" w:rsidRPr="00B736E0" w:rsidRDefault="002B551A" w:rsidP="00E54806">
            <w:r w:rsidRPr="00B736E0">
              <w:t>Машковцев Ю.А.</w:t>
            </w:r>
          </w:p>
          <w:p w:rsidR="002B551A" w:rsidRDefault="002B551A" w:rsidP="00E54806">
            <w:r w:rsidRPr="00B736E0">
              <w:t>Шичанин С.В.</w:t>
            </w:r>
          </w:p>
          <w:p w:rsidR="002B551A" w:rsidRPr="00B736E0" w:rsidRDefault="002B551A" w:rsidP="00E54806">
            <w:r>
              <w:t>Мусатова Е.В.</w:t>
            </w:r>
          </w:p>
        </w:tc>
        <w:tc>
          <w:tcPr>
            <w:tcW w:w="3207" w:type="dxa"/>
          </w:tcPr>
          <w:p w:rsidR="002B551A" w:rsidRPr="00B736E0" w:rsidRDefault="002B551A" w:rsidP="00E5480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2B551A" w:rsidRPr="00B736E0" w:rsidRDefault="002B551A" w:rsidP="00E5480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2E139B" w:rsidRPr="00B736E0" w:rsidRDefault="002B551A" w:rsidP="00E5480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3A483F" w:rsidRPr="00B736E0" w:rsidTr="00A331E4">
        <w:tc>
          <w:tcPr>
            <w:tcW w:w="791" w:type="dxa"/>
          </w:tcPr>
          <w:p w:rsidR="003A483F" w:rsidRPr="00B736E0" w:rsidRDefault="003A483F" w:rsidP="00FD3B8E">
            <w:pPr>
              <w:jc w:val="center"/>
            </w:pPr>
            <w:r w:rsidRPr="002335C0">
              <w:t>1.</w:t>
            </w:r>
            <w:r w:rsidR="00FD3B8E" w:rsidRPr="002335C0">
              <w:t>6</w:t>
            </w:r>
          </w:p>
        </w:tc>
        <w:tc>
          <w:tcPr>
            <w:tcW w:w="4607" w:type="dxa"/>
          </w:tcPr>
          <w:p w:rsidR="003A483F" w:rsidRDefault="00286B3B" w:rsidP="00286B3B">
            <w:r>
              <w:t>Проверка б</w:t>
            </w:r>
            <w:r w:rsidR="004838FC">
              <w:t>юджетно</w:t>
            </w:r>
            <w:r>
              <w:t>го</w:t>
            </w:r>
            <w:r w:rsidR="004838FC">
              <w:t xml:space="preserve"> учреждени</w:t>
            </w:r>
            <w:r>
              <w:t xml:space="preserve">я </w:t>
            </w:r>
            <w:r w:rsidR="0075400C">
              <w:t>–</w:t>
            </w:r>
            <w:r w:rsidR="004838FC">
              <w:t xml:space="preserve"> </w:t>
            </w:r>
            <w:r w:rsidR="0075400C">
              <w:t>МБОУ Каргасокская СОШ № 1 – Интернат № 1</w:t>
            </w:r>
          </w:p>
          <w:p w:rsidR="00FB5356" w:rsidRPr="00E1045E" w:rsidRDefault="00FB5356" w:rsidP="00286B3B"/>
        </w:tc>
        <w:tc>
          <w:tcPr>
            <w:tcW w:w="938" w:type="dxa"/>
          </w:tcPr>
          <w:p w:rsidR="003A483F" w:rsidRDefault="003A483F" w:rsidP="00820B03">
            <w:pPr>
              <w:jc w:val="center"/>
            </w:pPr>
          </w:p>
          <w:p w:rsidR="003A483F" w:rsidRPr="00B736E0" w:rsidRDefault="003A483F" w:rsidP="00820B03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3A483F" w:rsidRDefault="003A483F" w:rsidP="00820B03">
            <w:pPr>
              <w:jc w:val="center"/>
            </w:pPr>
          </w:p>
          <w:p w:rsidR="003A483F" w:rsidRPr="00B736E0" w:rsidRDefault="003A483F" w:rsidP="004838FC">
            <w:pPr>
              <w:jc w:val="center"/>
            </w:pPr>
            <w:r>
              <w:t>20</w:t>
            </w:r>
            <w:r w:rsidR="004838FC">
              <w:t>20</w:t>
            </w:r>
          </w:p>
        </w:tc>
        <w:tc>
          <w:tcPr>
            <w:tcW w:w="1796" w:type="dxa"/>
          </w:tcPr>
          <w:p w:rsidR="003A483F" w:rsidRDefault="003A483F" w:rsidP="00820B03">
            <w:pPr>
              <w:jc w:val="center"/>
            </w:pPr>
          </w:p>
          <w:p w:rsidR="003A483F" w:rsidRPr="00B736E0" w:rsidRDefault="003A483F" w:rsidP="00820B03">
            <w:pPr>
              <w:jc w:val="center"/>
            </w:pPr>
            <w:r>
              <w:t xml:space="preserve">Июнь  </w:t>
            </w:r>
          </w:p>
        </w:tc>
        <w:tc>
          <w:tcPr>
            <w:tcW w:w="1961" w:type="dxa"/>
          </w:tcPr>
          <w:p w:rsidR="003A483F" w:rsidRDefault="003A483F" w:rsidP="00820B03"/>
          <w:p w:rsidR="003A483F" w:rsidRPr="00B736E0" w:rsidRDefault="003A483F" w:rsidP="00820B03">
            <w:r w:rsidRPr="00B736E0">
              <w:t>Машковцев Ю.А.</w:t>
            </w:r>
          </w:p>
          <w:p w:rsidR="003A483F" w:rsidRDefault="003A483F" w:rsidP="00820B03">
            <w:r w:rsidRPr="00B736E0">
              <w:t>Шичанин С.В.</w:t>
            </w:r>
          </w:p>
          <w:p w:rsidR="003A483F" w:rsidRPr="00B736E0" w:rsidRDefault="003A483F" w:rsidP="00820B03">
            <w:r>
              <w:t>Мусатова Е.В.</w:t>
            </w:r>
          </w:p>
        </w:tc>
        <w:tc>
          <w:tcPr>
            <w:tcW w:w="3207" w:type="dxa"/>
          </w:tcPr>
          <w:p w:rsidR="003A483F" w:rsidRPr="00B736E0" w:rsidRDefault="003A483F" w:rsidP="00820B03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A483F" w:rsidRPr="00B736E0" w:rsidRDefault="003A483F" w:rsidP="00820B03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A483F" w:rsidRPr="00B736E0" w:rsidRDefault="003A483F" w:rsidP="00820B03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2E139B" w:rsidRPr="00B736E0" w:rsidTr="00A331E4">
        <w:tc>
          <w:tcPr>
            <w:tcW w:w="791" w:type="dxa"/>
          </w:tcPr>
          <w:p w:rsidR="002E139B" w:rsidRPr="002335C0" w:rsidRDefault="002E139B" w:rsidP="00FD3B8E">
            <w:pPr>
              <w:jc w:val="center"/>
            </w:pPr>
            <w:r>
              <w:t>1.7</w:t>
            </w:r>
          </w:p>
        </w:tc>
        <w:tc>
          <w:tcPr>
            <w:tcW w:w="4607" w:type="dxa"/>
          </w:tcPr>
          <w:p w:rsidR="00A86162" w:rsidRDefault="002E139B" w:rsidP="00171640">
            <w:pPr>
              <w:jc w:val="both"/>
            </w:pPr>
            <w:r w:rsidRPr="00F459A8">
              <w:t xml:space="preserve">«Проверка </w:t>
            </w:r>
            <w:r w:rsidR="00A86162">
              <w:t>организации учета имущества</w:t>
            </w:r>
          </w:p>
          <w:p w:rsidR="00A86162" w:rsidRPr="00F459A8" w:rsidRDefault="002E139B" w:rsidP="00A86162">
            <w:pPr>
              <w:jc w:val="both"/>
            </w:pPr>
            <w:r w:rsidRPr="00F459A8">
              <w:t xml:space="preserve">муниципального казённого учреждения Администрации </w:t>
            </w:r>
            <w:r>
              <w:t xml:space="preserve">Средневасюганского </w:t>
            </w:r>
            <w:r w:rsidRPr="00F459A8">
              <w:t>сельского поселения</w:t>
            </w:r>
            <w:r>
              <w:t xml:space="preserve">. </w:t>
            </w:r>
          </w:p>
        </w:tc>
        <w:tc>
          <w:tcPr>
            <w:tcW w:w="938" w:type="dxa"/>
          </w:tcPr>
          <w:p w:rsidR="002E139B" w:rsidRPr="00B736E0" w:rsidRDefault="002E139B" w:rsidP="00171640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2E139B" w:rsidRPr="00B736E0" w:rsidRDefault="002E139B" w:rsidP="00171640">
            <w:pPr>
              <w:jc w:val="center"/>
            </w:pPr>
            <w:r>
              <w:t>2020</w:t>
            </w:r>
          </w:p>
        </w:tc>
        <w:tc>
          <w:tcPr>
            <w:tcW w:w="1796" w:type="dxa"/>
          </w:tcPr>
          <w:p w:rsidR="002E139B" w:rsidRPr="00B736E0" w:rsidRDefault="002E139B" w:rsidP="00171640">
            <w:pPr>
              <w:jc w:val="center"/>
            </w:pPr>
            <w:r>
              <w:t>Июль</w:t>
            </w:r>
          </w:p>
        </w:tc>
        <w:tc>
          <w:tcPr>
            <w:tcW w:w="1961" w:type="dxa"/>
          </w:tcPr>
          <w:p w:rsidR="002E139B" w:rsidRPr="00B736E0" w:rsidRDefault="002E139B" w:rsidP="00171640">
            <w:r w:rsidRPr="00B736E0">
              <w:t>Машковцев Ю.А.</w:t>
            </w:r>
          </w:p>
          <w:p w:rsidR="002E139B" w:rsidRDefault="002E139B" w:rsidP="00171640">
            <w:r w:rsidRPr="00B736E0">
              <w:t>Шичанин С.В.</w:t>
            </w:r>
          </w:p>
          <w:p w:rsidR="002E139B" w:rsidRPr="00B736E0" w:rsidRDefault="002E139B" w:rsidP="00171640"/>
        </w:tc>
        <w:tc>
          <w:tcPr>
            <w:tcW w:w="3207" w:type="dxa"/>
          </w:tcPr>
          <w:p w:rsidR="002E139B" w:rsidRPr="00B736E0" w:rsidRDefault="002E139B" w:rsidP="00171640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2E139B" w:rsidRPr="00B736E0" w:rsidRDefault="002E139B" w:rsidP="00171640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2E139B" w:rsidRPr="00B736E0" w:rsidRDefault="002E139B" w:rsidP="00171640">
            <w:pPr>
              <w:jc w:val="both"/>
            </w:pPr>
            <w:r w:rsidRPr="00B736E0">
              <w:t xml:space="preserve">Стандарт об общих </w:t>
            </w:r>
            <w:r w:rsidRPr="00B736E0">
              <w:lastRenderedPageBreak/>
              <w:t>правилах проведения контрольного мероприятия</w:t>
            </w:r>
            <w:r>
              <w:t>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C2294E" w:rsidRDefault="00A331E4" w:rsidP="00171640">
            <w:pPr>
              <w:jc w:val="center"/>
            </w:pPr>
            <w:r w:rsidRPr="002335C0">
              <w:lastRenderedPageBreak/>
              <w:t>1.</w:t>
            </w:r>
            <w:r>
              <w:t>8</w:t>
            </w:r>
          </w:p>
        </w:tc>
        <w:tc>
          <w:tcPr>
            <w:tcW w:w="4607" w:type="dxa"/>
          </w:tcPr>
          <w:p w:rsidR="00A331E4" w:rsidRPr="00C2294E" w:rsidRDefault="00A331E4" w:rsidP="00171640">
            <w:pPr>
              <w:jc w:val="both"/>
            </w:pPr>
            <w:r w:rsidRPr="00C2294E">
              <w:t xml:space="preserve">Проверка </w:t>
            </w:r>
            <w:r>
              <w:t>Муниципальных программ</w:t>
            </w:r>
          </w:p>
        </w:tc>
        <w:tc>
          <w:tcPr>
            <w:tcW w:w="938" w:type="dxa"/>
          </w:tcPr>
          <w:p w:rsidR="00A331E4" w:rsidRDefault="00A331E4" w:rsidP="00171640">
            <w:pPr>
              <w:jc w:val="center"/>
            </w:pPr>
          </w:p>
          <w:p w:rsidR="00A331E4" w:rsidRPr="00C2294E" w:rsidRDefault="00A331E4" w:rsidP="00171640">
            <w:pPr>
              <w:jc w:val="center"/>
            </w:pPr>
            <w:r w:rsidRPr="00C2294E">
              <w:t>1</w:t>
            </w:r>
          </w:p>
        </w:tc>
        <w:tc>
          <w:tcPr>
            <w:tcW w:w="1486" w:type="dxa"/>
          </w:tcPr>
          <w:p w:rsidR="00A331E4" w:rsidRDefault="00A331E4" w:rsidP="00171640">
            <w:pPr>
              <w:jc w:val="center"/>
            </w:pPr>
          </w:p>
          <w:p w:rsidR="00A331E4" w:rsidRPr="00C2294E" w:rsidRDefault="00A331E4" w:rsidP="00171640">
            <w:pPr>
              <w:jc w:val="center"/>
            </w:pPr>
            <w:r w:rsidRPr="00C2294E">
              <w:t>20</w:t>
            </w:r>
            <w:r>
              <w:t>20</w:t>
            </w:r>
          </w:p>
        </w:tc>
        <w:tc>
          <w:tcPr>
            <w:tcW w:w="1796" w:type="dxa"/>
          </w:tcPr>
          <w:p w:rsidR="00A331E4" w:rsidRDefault="00A331E4" w:rsidP="00171640">
            <w:pPr>
              <w:jc w:val="center"/>
            </w:pPr>
          </w:p>
          <w:p w:rsidR="00A331E4" w:rsidRPr="00C2294E" w:rsidRDefault="00A331E4" w:rsidP="00171640">
            <w:pPr>
              <w:jc w:val="center"/>
            </w:pPr>
            <w:r>
              <w:t>Сентябрь</w:t>
            </w:r>
          </w:p>
        </w:tc>
        <w:tc>
          <w:tcPr>
            <w:tcW w:w="1961" w:type="dxa"/>
          </w:tcPr>
          <w:p w:rsidR="00A331E4" w:rsidRDefault="00A331E4" w:rsidP="00171640"/>
          <w:p w:rsidR="00A331E4" w:rsidRPr="00C2294E" w:rsidRDefault="00A331E4" w:rsidP="00171640">
            <w:r w:rsidRPr="00C2294E">
              <w:t>Машковцев Ю.А.</w:t>
            </w:r>
          </w:p>
          <w:p w:rsidR="00A331E4" w:rsidRPr="00C2294E" w:rsidRDefault="00A331E4" w:rsidP="00171640">
            <w:r w:rsidRPr="00C2294E">
              <w:t>Шичанин С.В.</w:t>
            </w:r>
          </w:p>
          <w:p w:rsidR="00A331E4" w:rsidRPr="00C2294E" w:rsidRDefault="00A331E4" w:rsidP="00171640">
            <w:r w:rsidRPr="00C2294E">
              <w:t>Мусатова Е.В.</w:t>
            </w:r>
          </w:p>
        </w:tc>
        <w:tc>
          <w:tcPr>
            <w:tcW w:w="3207" w:type="dxa"/>
          </w:tcPr>
          <w:p w:rsidR="00A331E4" w:rsidRPr="00C2294E" w:rsidRDefault="00A331E4" w:rsidP="00171640">
            <w:pPr>
              <w:jc w:val="both"/>
            </w:pPr>
            <w:r w:rsidRPr="00C2294E">
              <w:t>Часть 11 статьи 3, пункт 5 части 2 статьи 9, статья 11 Федерального закона № 6-ФЗ.</w:t>
            </w:r>
          </w:p>
          <w:p w:rsidR="00A331E4" w:rsidRPr="00C2294E" w:rsidRDefault="00A331E4" w:rsidP="00171640">
            <w:pPr>
              <w:jc w:val="both"/>
            </w:pPr>
            <w:r w:rsidRPr="00C2294E">
              <w:t>Пункт 5 и 11 части 1 статьи 8, статья 10 Положения о Контрольном органе Каргасокского района.</w:t>
            </w:r>
          </w:p>
          <w:p w:rsidR="00A331E4" w:rsidRPr="00B736E0" w:rsidRDefault="00A331E4" w:rsidP="00171640">
            <w:pPr>
              <w:jc w:val="both"/>
            </w:pPr>
            <w:r w:rsidRPr="00C2294E">
              <w:t>Стандарт об общих правилах проведения контрольного мероприятия.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A331E4">
            <w:pPr>
              <w:jc w:val="center"/>
            </w:pPr>
            <w:r w:rsidRPr="005E537E">
              <w:t>1.</w:t>
            </w:r>
            <w:r>
              <w:t>9</w:t>
            </w:r>
          </w:p>
        </w:tc>
        <w:tc>
          <w:tcPr>
            <w:tcW w:w="4607" w:type="dxa"/>
          </w:tcPr>
          <w:p w:rsidR="00A331E4" w:rsidRPr="003A663A" w:rsidRDefault="00A331E4" w:rsidP="005151E9">
            <w:pPr>
              <w:jc w:val="both"/>
            </w:pPr>
            <w:r>
              <w:t>Проверка соблюдения установленного порядка управления и распоряжения имуществом, находящимся в собственности</w:t>
            </w:r>
            <w:bookmarkStart w:id="0" w:name="_GoBack"/>
            <w:bookmarkEnd w:id="0"/>
            <w:r>
              <w:t xml:space="preserve"> муниципального образования «Каргасокский район».</w:t>
            </w:r>
          </w:p>
        </w:tc>
        <w:tc>
          <w:tcPr>
            <w:tcW w:w="938" w:type="dxa"/>
          </w:tcPr>
          <w:p w:rsidR="00A331E4" w:rsidRDefault="00A331E4" w:rsidP="0023447B">
            <w:pPr>
              <w:jc w:val="center"/>
            </w:pPr>
          </w:p>
          <w:p w:rsidR="00A331E4" w:rsidRPr="00B736E0" w:rsidRDefault="00A331E4" w:rsidP="0023447B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331E4" w:rsidRDefault="00A331E4" w:rsidP="0023447B">
            <w:pPr>
              <w:jc w:val="center"/>
            </w:pPr>
          </w:p>
          <w:p w:rsidR="00A331E4" w:rsidRPr="00B736E0" w:rsidRDefault="00A331E4" w:rsidP="005802A2">
            <w:pPr>
              <w:jc w:val="center"/>
            </w:pPr>
            <w:r>
              <w:t>2020</w:t>
            </w:r>
          </w:p>
        </w:tc>
        <w:tc>
          <w:tcPr>
            <w:tcW w:w="1796" w:type="dxa"/>
          </w:tcPr>
          <w:p w:rsidR="00A331E4" w:rsidRDefault="00A331E4" w:rsidP="0023447B">
            <w:pPr>
              <w:jc w:val="center"/>
            </w:pPr>
          </w:p>
          <w:p w:rsidR="00A331E4" w:rsidRPr="00B736E0" w:rsidRDefault="00A331E4" w:rsidP="0023447B">
            <w:pPr>
              <w:jc w:val="center"/>
            </w:pPr>
            <w:r>
              <w:t>Октябрь</w:t>
            </w:r>
          </w:p>
        </w:tc>
        <w:tc>
          <w:tcPr>
            <w:tcW w:w="1961" w:type="dxa"/>
          </w:tcPr>
          <w:p w:rsidR="00A331E4" w:rsidRDefault="00A331E4" w:rsidP="0023447B"/>
          <w:p w:rsidR="00A331E4" w:rsidRPr="00B736E0" w:rsidRDefault="00A331E4" w:rsidP="0023447B">
            <w:r w:rsidRPr="00B736E0">
              <w:t>Машковцев Ю.А.</w:t>
            </w:r>
          </w:p>
          <w:p w:rsidR="00A331E4" w:rsidRDefault="00A331E4" w:rsidP="0023447B">
            <w:r w:rsidRPr="00B736E0">
              <w:t>Шичанин С.В.</w:t>
            </w:r>
          </w:p>
          <w:p w:rsidR="00A331E4" w:rsidRPr="00B736E0" w:rsidRDefault="00A331E4" w:rsidP="0023447B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23447B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331E4" w:rsidRPr="00B736E0" w:rsidRDefault="00A331E4" w:rsidP="0023447B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A331E4" w:rsidRPr="00B736E0" w:rsidRDefault="00A331E4" w:rsidP="0023447B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171640">
            <w:pPr>
              <w:jc w:val="center"/>
            </w:pPr>
            <w:r>
              <w:t>2</w:t>
            </w:r>
            <w:r w:rsidRPr="0029574D">
              <w:t>.</w:t>
            </w:r>
            <w:r>
              <w:t>0</w:t>
            </w:r>
          </w:p>
        </w:tc>
        <w:tc>
          <w:tcPr>
            <w:tcW w:w="4607" w:type="dxa"/>
          </w:tcPr>
          <w:p w:rsidR="00A331E4" w:rsidRPr="00B736E0" w:rsidRDefault="00A331E4" w:rsidP="00171640">
            <w:pPr>
              <w:jc w:val="both"/>
            </w:pPr>
            <w:r>
              <w:t>Проверка бюджетного учреждения - МБОУ Каргасокская СОШ № 2</w:t>
            </w:r>
          </w:p>
        </w:tc>
        <w:tc>
          <w:tcPr>
            <w:tcW w:w="938" w:type="dxa"/>
          </w:tcPr>
          <w:p w:rsidR="00A331E4" w:rsidRDefault="00A331E4" w:rsidP="00171640">
            <w:pPr>
              <w:jc w:val="center"/>
            </w:pPr>
          </w:p>
          <w:p w:rsidR="00A331E4" w:rsidRPr="00B736E0" w:rsidRDefault="00A331E4" w:rsidP="00171640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331E4" w:rsidRDefault="00A331E4" w:rsidP="00171640">
            <w:pPr>
              <w:jc w:val="center"/>
            </w:pPr>
          </w:p>
          <w:p w:rsidR="00A331E4" w:rsidRPr="00B736E0" w:rsidRDefault="00A331E4" w:rsidP="00171640">
            <w:pPr>
              <w:jc w:val="center"/>
            </w:pPr>
            <w:r>
              <w:t>2020</w:t>
            </w:r>
          </w:p>
        </w:tc>
        <w:tc>
          <w:tcPr>
            <w:tcW w:w="1796" w:type="dxa"/>
          </w:tcPr>
          <w:p w:rsidR="00A331E4" w:rsidRDefault="00A331E4" w:rsidP="00171640">
            <w:pPr>
              <w:jc w:val="center"/>
            </w:pPr>
          </w:p>
          <w:p w:rsidR="00A331E4" w:rsidRPr="00B736E0" w:rsidRDefault="00A331E4" w:rsidP="00171640">
            <w:pPr>
              <w:jc w:val="center"/>
            </w:pPr>
            <w:r>
              <w:t>Декабрь</w:t>
            </w:r>
          </w:p>
        </w:tc>
        <w:tc>
          <w:tcPr>
            <w:tcW w:w="1961" w:type="dxa"/>
          </w:tcPr>
          <w:p w:rsidR="00A331E4" w:rsidRDefault="00A331E4" w:rsidP="00171640"/>
          <w:p w:rsidR="00A331E4" w:rsidRPr="00B736E0" w:rsidRDefault="00A331E4" w:rsidP="00171640">
            <w:r w:rsidRPr="00B736E0">
              <w:t>Машковцев Ю.А.</w:t>
            </w:r>
          </w:p>
          <w:p w:rsidR="00A331E4" w:rsidRDefault="00A331E4" w:rsidP="00171640">
            <w:r w:rsidRPr="00B736E0">
              <w:t>Шичанин С.В.</w:t>
            </w:r>
          </w:p>
          <w:p w:rsidR="00A331E4" w:rsidRPr="00B736E0" w:rsidRDefault="00A331E4" w:rsidP="00171640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171640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331E4" w:rsidRPr="00B736E0" w:rsidRDefault="00A331E4" w:rsidP="00171640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A331E4" w:rsidRPr="00B736E0" w:rsidRDefault="00A331E4" w:rsidP="00171640">
            <w:pPr>
              <w:jc w:val="both"/>
            </w:pPr>
            <w:r w:rsidRPr="00B736E0">
              <w:lastRenderedPageBreak/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A331E4" w:rsidRPr="00DE77FA" w:rsidTr="00A331E4">
        <w:tc>
          <w:tcPr>
            <w:tcW w:w="791" w:type="dxa"/>
          </w:tcPr>
          <w:p w:rsidR="00A331E4" w:rsidRPr="00DE77FA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A331E4" w:rsidRPr="00DE77FA" w:rsidRDefault="00A331E4" w:rsidP="00325582">
            <w:pPr>
              <w:jc w:val="both"/>
              <w:rPr>
                <w:b/>
              </w:rPr>
            </w:pPr>
            <w:r w:rsidRPr="00DE77FA">
              <w:rPr>
                <w:b/>
              </w:rPr>
              <w:t>Итого контрольных мероприятий</w:t>
            </w:r>
          </w:p>
        </w:tc>
        <w:tc>
          <w:tcPr>
            <w:tcW w:w="938" w:type="dxa"/>
          </w:tcPr>
          <w:p w:rsidR="00A331E4" w:rsidRPr="00DE77FA" w:rsidRDefault="00A331E4" w:rsidP="00452937">
            <w:pPr>
              <w:jc w:val="center"/>
              <w:rPr>
                <w:b/>
              </w:rPr>
            </w:pPr>
          </w:p>
        </w:tc>
        <w:tc>
          <w:tcPr>
            <w:tcW w:w="1486" w:type="dxa"/>
          </w:tcPr>
          <w:p w:rsidR="00A331E4" w:rsidRPr="00DE77FA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A331E4" w:rsidRPr="00DE77FA" w:rsidRDefault="00A331E4" w:rsidP="0062044A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A331E4" w:rsidRPr="00DE77FA" w:rsidRDefault="00A331E4" w:rsidP="005B0174">
            <w:pPr>
              <w:rPr>
                <w:b/>
              </w:rPr>
            </w:pPr>
          </w:p>
        </w:tc>
        <w:tc>
          <w:tcPr>
            <w:tcW w:w="3207" w:type="dxa"/>
          </w:tcPr>
          <w:p w:rsidR="00A331E4" w:rsidRPr="00DE77FA" w:rsidRDefault="00A331E4" w:rsidP="005B0174">
            <w:pPr>
              <w:jc w:val="both"/>
              <w:rPr>
                <w:b/>
              </w:rPr>
            </w:pPr>
          </w:p>
        </w:tc>
      </w:tr>
      <w:tr w:rsidR="00A331E4" w:rsidRPr="00B736E0" w:rsidTr="0061443E">
        <w:tc>
          <w:tcPr>
            <w:tcW w:w="14786" w:type="dxa"/>
            <w:gridSpan w:val="7"/>
          </w:tcPr>
          <w:p w:rsidR="00A331E4" w:rsidRDefault="00A331E4" w:rsidP="00D43A95">
            <w:pPr>
              <w:jc w:val="center"/>
              <w:rPr>
                <w:b/>
              </w:rPr>
            </w:pPr>
          </w:p>
          <w:p w:rsidR="00A331E4" w:rsidRPr="00B736E0" w:rsidRDefault="00A331E4" w:rsidP="00D43A95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E1334D">
            <w:pPr>
              <w:jc w:val="center"/>
            </w:pPr>
            <w:r w:rsidRPr="00296F21">
              <w:t>2.</w:t>
            </w:r>
            <w:r>
              <w:t>1</w:t>
            </w:r>
          </w:p>
        </w:tc>
        <w:tc>
          <w:tcPr>
            <w:tcW w:w="4607" w:type="dxa"/>
          </w:tcPr>
          <w:p w:rsidR="00A331E4" w:rsidRPr="000B4CDD" w:rsidRDefault="00A331E4" w:rsidP="001D5165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</w:p>
        </w:tc>
        <w:tc>
          <w:tcPr>
            <w:tcW w:w="938" w:type="dxa"/>
          </w:tcPr>
          <w:p w:rsidR="00A331E4" w:rsidRPr="00B736E0" w:rsidRDefault="00A331E4" w:rsidP="004B73D9">
            <w:pPr>
              <w:jc w:val="center"/>
            </w:pPr>
            <w:r>
              <w:t>3</w:t>
            </w:r>
          </w:p>
        </w:tc>
        <w:tc>
          <w:tcPr>
            <w:tcW w:w="1486" w:type="dxa"/>
          </w:tcPr>
          <w:p w:rsidR="00A331E4" w:rsidRPr="00B736E0" w:rsidRDefault="00A331E4" w:rsidP="00D11DA5">
            <w:pPr>
              <w:jc w:val="center"/>
            </w:pPr>
            <w:r w:rsidRPr="00B736E0">
              <w:t>20</w:t>
            </w:r>
            <w:r>
              <w:t>20</w:t>
            </w:r>
          </w:p>
        </w:tc>
        <w:tc>
          <w:tcPr>
            <w:tcW w:w="1796" w:type="dxa"/>
          </w:tcPr>
          <w:p w:rsidR="00A331E4" w:rsidRPr="00B736E0" w:rsidRDefault="00A331E4" w:rsidP="001D5165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1" w:type="dxa"/>
          </w:tcPr>
          <w:p w:rsidR="00A331E4" w:rsidRDefault="00A331E4" w:rsidP="004B73D9">
            <w:r>
              <w:t>Машковцев Ю.А.</w:t>
            </w:r>
          </w:p>
          <w:p w:rsidR="00A331E4" w:rsidRDefault="00A331E4" w:rsidP="004B73D9">
            <w:r w:rsidRPr="00B736E0">
              <w:t>Шичанин С.В.</w:t>
            </w:r>
          </w:p>
          <w:p w:rsidR="00A331E4" w:rsidRPr="00B736E0" w:rsidRDefault="00A331E4" w:rsidP="004B73D9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4B73D9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A331E4" w:rsidRPr="00B736E0" w:rsidRDefault="00A331E4" w:rsidP="004B73D9">
            <w:pPr>
              <w:jc w:val="both"/>
            </w:pPr>
            <w:r w:rsidRPr="00B736E0">
              <w:t>Статья 98 Федерального закона 44- ФЗ.</w:t>
            </w:r>
          </w:p>
          <w:p w:rsidR="00A331E4" w:rsidRPr="00B736E0" w:rsidRDefault="00A331E4" w:rsidP="004B73D9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E1334D">
            <w:pPr>
              <w:jc w:val="center"/>
            </w:pPr>
            <w:r w:rsidRPr="00985BAD">
              <w:t>2.</w:t>
            </w:r>
            <w:r>
              <w:t>2</w:t>
            </w:r>
          </w:p>
        </w:tc>
        <w:tc>
          <w:tcPr>
            <w:tcW w:w="4607" w:type="dxa"/>
          </w:tcPr>
          <w:p w:rsidR="00A331E4" w:rsidRPr="00B736E0" w:rsidRDefault="00A331E4" w:rsidP="00BE7F27">
            <w:pPr>
              <w:jc w:val="both"/>
            </w:pPr>
            <w:r w:rsidRPr="00B736E0">
              <w:t>Экспертиза проект</w:t>
            </w:r>
            <w:r>
              <w:t>ов</w:t>
            </w:r>
            <w:r w:rsidRPr="00B736E0">
              <w:t xml:space="preserve"> бюджет</w:t>
            </w:r>
            <w:r>
              <w:t>ов на очередной</w:t>
            </w:r>
            <w:r w:rsidRPr="00B736E0">
              <w:t xml:space="preserve"> 20</w:t>
            </w:r>
            <w:r>
              <w:t>22</w:t>
            </w:r>
            <w:r w:rsidRPr="00B736E0">
              <w:t xml:space="preserve"> год</w:t>
            </w:r>
            <w:r>
              <w:t xml:space="preserve"> </w:t>
            </w:r>
            <w:r w:rsidRPr="00B736E0">
              <w:t>и планов</w:t>
            </w:r>
            <w:r>
              <w:t>ый</w:t>
            </w:r>
            <w:r w:rsidRPr="00B736E0">
              <w:t xml:space="preserve"> период 20</w:t>
            </w:r>
            <w:r>
              <w:t>23</w:t>
            </w:r>
            <w:r w:rsidRPr="00B736E0">
              <w:t xml:space="preserve"> и 20</w:t>
            </w:r>
            <w:r>
              <w:t>24</w:t>
            </w:r>
            <w:r w:rsidRPr="00B736E0">
              <w:t xml:space="preserve"> год</w:t>
            </w:r>
            <w:r>
              <w:t>ов</w:t>
            </w:r>
            <w:r w:rsidRPr="00B736E0">
              <w:t xml:space="preserve">: </w:t>
            </w:r>
            <w:r w:rsidRPr="00194073">
              <w:t>Каргасокского, Вертикосского, Новоюгинского, Сосновского, Усть-Тымского, Тымского, Киндальского, Средневасюганского, Усть-Чижапского, Среднетымского, Толпаровского, Нововасюганского сельских поселений</w:t>
            </w:r>
            <w:r>
              <w:t xml:space="preserve"> и </w:t>
            </w:r>
            <w:r w:rsidRPr="00194073">
              <w:t>муниципального о</w:t>
            </w:r>
            <w:r>
              <w:t>бразования «Каргасокский район».</w:t>
            </w:r>
          </w:p>
        </w:tc>
        <w:tc>
          <w:tcPr>
            <w:tcW w:w="938" w:type="dxa"/>
          </w:tcPr>
          <w:p w:rsidR="00A331E4" w:rsidRPr="00B736E0" w:rsidRDefault="00A331E4" w:rsidP="00025D54">
            <w:pPr>
              <w:jc w:val="center"/>
            </w:pPr>
            <w:r w:rsidRPr="00B736E0">
              <w:t>13</w:t>
            </w:r>
          </w:p>
        </w:tc>
        <w:tc>
          <w:tcPr>
            <w:tcW w:w="1486" w:type="dxa"/>
          </w:tcPr>
          <w:p w:rsidR="00A331E4" w:rsidRPr="00B736E0" w:rsidRDefault="00A331E4" w:rsidP="00D11DA5">
            <w:pPr>
              <w:jc w:val="center"/>
            </w:pPr>
            <w:r w:rsidRPr="00B736E0">
              <w:t>20</w:t>
            </w:r>
            <w:r>
              <w:t>22</w:t>
            </w:r>
            <w:r w:rsidRPr="00B736E0">
              <w:t>, 20</w:t>
            </w:r>
            <w:r>
              <w:t>23</w:t>
            </w:r>
            <w:r w:rsidRPr="00B736E0">
              <w:t>, 20</w:t>
            </w:r>
            <w:r>
              <w:t>24</w:t>
            </w:r>
          </w:p>
        </w:tc>
        <w:tc>
          <w:tcPr>
            <w:tcW w:w="1796" w:type="dxa"/>
          </w:tcPr>
          <w:p w:rsidR="00A331E4" w:rsidRPr="00B736E0" w:rsidRDefault="00A331E4" w:rsidP="0062044A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1372F9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A331E4" w:rsidRPr="00B736E0" w:rsidRDefault="00A331E4" w:rsidP="001372F9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A331E4" w:rsidRPr="00B736E0" w:rsidRDefault="00A331E4" w:rsidP="001372F9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Default="00A331E4" w:rsidP="008E1A26">
            <w:pPr>
              <w:jc w:val="center"/>
            </w:pPr>
            <w:r w:rsidRPr="00851EF4">
              <w:t>2</w:t>
            </w:r>
            <w:r>
              <w:t>.3</w:t>
            </w:r>
          </w:p>
        </w:tc>
        <w:tc>
          <w:tcPr>
            <w:tcW w:w="4607" w:type="dxa"/>
          </w:tcPr>
          <w:p w:rsidR="00A331E4" w:rsidRPr="00AF39B8" w:rsidRDefault="00A331E4" w:rsidP="00F30AC4">
            <w:pPr>
              <w:jc w:val="both"/>
            </w:pPr>
            <w:r w:rsidRPr="00AF39B8">
              <w:t>Представление проектов решений на Думу Каргасокского района в виде законодательной инициативы.</w:t>
            </w:r>
          </w:p>
        </w:tc>
        <w:tc>
          <w:tcPr>
            <w:tcW w:w="938" w:type="dxa"/>
          </w:tcPr>
          <w:p w:rsidR="00A331E4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B736E0" w:rsidRDefault="00A331E4" w:rsidP="001727A1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A331E4" w:rsidRPr="00B736E0" w:rsidRDefault="00A331E4" w:rsidP="0062044A">
            <w:pPr>
              <w:jc w:val="center"/>
            </w:pPr>
            <w:r>
              <w:t>В течение года по необходимости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3D0EF5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2F012C" w:rsidTr="00A331E4">
        <w:tc>
          <w:tcPr>
            <w:tcW w:w="791" w:type="dxa"/>
          </w:tcPr>
          <w:p w:rsidR="00A331E4" w:rsidRPr="002F012C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A331E4" w:rsidRPr="002F012C" w:rsidRDefault="00A331E4" w:rsidP="002F012C">
            <w:pPr>
              <w:rPr>
                <w:b/>
              </w:rPr>
            </w:pPr>
            <w:r w:rsidRPr="002F012C">
              <w:rPr>
                <w:b/>
              </w:rPr>
              <w:t>Итого экспертно-аналитических мероприятий</w:t>
            </w:r>
          </w:p>
        </w:tc>
        <w:tc>
          <w:tcPr>
            <w:tcW w:w="938" w:type="dxa"/>
          </w:tcPr>
          <w:p w:rsidR="00A331E4" w:rsidRPr="002F012C" w:rsidRDefault="00A331E4" w:rsidP="007567DE">
            <w:pPr>
              <w:jc w:val="center"/>
              <w:rPr>
                <w:b/>
              </w:rPr>
            </w:pPr>
          </w:p>
        </w:tc>
        <w:tc>
          <w:tcPr>
            <w:tcW w:w="1486" w:type="dxa"/>
          </w:tcPr>
          <w:p w:rsidR="00A331E4" w:rsidRPr="002F012C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A331E4" w:rsidRPr="002F012C" w:rsidRDefault="00A331E4" w:rsidP="0062044A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A331E4" w:rsidRPr="002F012C" w:rsidRDefault="00A331E4" w:rsidP="00336E9E">
            <w:pPr>
              <w:rPr>
                <w:b/>
              </w:rPr>
            </w:pPr>
          </w:p>
        </w:tc>
        <w:tc>
          <w:tcPr>
            <w:tcW w:w="3207" w:type="dxa"/>
          </w:tcPr>
          <w:p w:rsidR="00A331E4" w:rsidRPr="002F012C" w:rsidRDefault="00A331E4" w:rsidP="003D0EF5">
            <w:pPr>
              <w:jc w:val="both"/>
              <w:rPr>
                <w:b/>
              </w:rPr>
            </w:pPr>
          </w:p>
        </w:tc>
      </w:tr>
      <w:tr w:rsidR="00A331E4" w:rsidRPr="002F012C" w:rsidTr="00A331E4">
        <w:tc>
          <w:tcPr>
            <w:tcW w:w="791" w:type="dxa"/>
          </w:tcPr>
          <w:p w:rsidR="00A331E4" w:rsidRPr="002F012C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A331E4" w:rsidRPr="002F012C" w:rsidRDefault="00A331E4" w:rsidP="00BB6571">
            <w:pPr>
              <w:jc w:val="both"/>
              <w:rPr>
                <w:b/>
              </w:rPr>
            </w:pPr>
            <w:r w:rsidRPr="002F012C">
              <w:rPr>
                <w:b/>
              </w:rPr>
              <w:t>Всего мероприятий</w:t>
            </w:r>
          </w:p>
        </w:tc>
        <w:tc>
          <w:tcPr>
            <w:tcW w:w="938" w:type="dxa"/>
          </w:tcPr>
          <w:p w:rsidR="00A331E4" w:rsidRPr="002F012C" w:rsidRDefault="00A331E4" w:rsidP="00F231CF">
            <w:pPr>
              <w:jc w:val="center"/>
              <w:rPr>
                <w:b/>
              </w:rPr>
            </w:pPr>
          </w:p>
        </w:tc>
        <w:tc>
          <w:tcPr>
            <w:tcW w:w="1486" w:type="dxa"/>
          </w:tcPr>
          <w:p w:rsidR="00A331E4" w:rsidRPr="002F012C" w:rsidRDefault="00A331E4" w:rsidP="00025D54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A331E4" w:rsidRPr="002F012C" w:rsidRDefault="00A331E4" w:rsidP="0062044A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A331E4" w:rsidRPr="002F012C" w:rsidRDefault="00A331E4" w:rsidP="00336E9E">
            <w:pPr>
              <w:rPr>
                <w:b/>
              </w:rPr>
            </w:pPr>
          </w:p>
        </w:tc>
        <w:tc>
          <w:tcPr>
            <w:tcW w:w="3207" w:type="dxa"/>
          </w:tcPr>
          <w:p w:rsidR="00A331E4" w:rsidRPr="002F012C" w:rsidRDefault="00A331E4" w:rsidP="003D0EF5">
            <w:pPr>
              <w:jc w:val="both"/>
              <w:rPr>
                <w:b/>
              </w:rPr>
            </w:pPr>
          </w:p>
        </w:tc>
      </w:tr>
      <w:tr w:rsidR="00A331E4" w:rsidRPr="00B736E0" w:rsidTr="0061443E">
        <w:tc>
          <w:tcPr>
            <w:tcW w:w="14786" w:type="dxa"/>
            <w:gridSpan w:val="7"/>
          </w:tcPr>
          <w:p w:rsidR="00A331E4" w:rsidRDefault="00A331E4" w:rsidP="00336E9E">
            <w:pPr>
              <w:jc w:val="center"/>
              <w:rPr>
                <w:b/>
              </w:rPr>
            </w:pPr>
          </w:p>
          <w:p w:rsidR="00A331E4" w:rsidRDefault="00A331E4" w:rsidP="00336E9E">
            <w:pPr>
              <w:jc w:val="center"/>
              <w:rPr>
                <w:b/>
              </w:rPr>
            </w:pPr>
          </w:p>
          <w:p w:rsidR="00A331E4" w:rsidRPr="00B736E0" w:rsidRDefault="00A331E4" w:rsidP="00336E9E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A331E4" w:rsidRPr="00B736E0" w:rsidRDefault="00A331E4" w:rsidP="00214A45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607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A331E4" w:rsidRPr="00B736E0" w:rsidRDefault="00A331E4" w:rsidP="00214A45">
            <w:pPr>
              <w:jc w:val="center"/>
              <w:rPr>
                <w:b/>
              </w:rPr>
            </w:pPr>
          </w:p>
        </w:tc>
        <w:tc>
          <w:tcPr>
            <w:tcW w:w="938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486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796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A331E4" w:rsidRPr="00B736E0" w:rsidRDefault="00A331E4" w:rsidP="00214A45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1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A331E4" w:rsidRPr="00B736E0" w:rsidRDefault="00A331E4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851EF4">
            <w:pPr>
              <w:jc w:val="center"/>
            </w:pPr>
            <w:r w:rsidRPr="0047396E">
              <w:t>3</w:t>
            </w:r>
            <w:r>
              <w:t>.1</w:t>
            </w:r>
          </w:p>
        </w:tc>
        <w:tc>
          <w:tcPr>
            <w:tcW w:w="4607" w:type="dxa"/>
          </w:tcPr>
          <w:p w:rsidR="00A331E4" w:rsidRPr="00B736E0" w:rsidRDefault="00A331E4" w:rsidP="00034428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в 2020 году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938" w:type="dxa"/>
          </w:tcPr>
          <w:p w:rsidR="00A331E4" w:rsidRPr="00B736E0" w:rsidRDefault="00A331E4" w:rsidP="004B73D9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331E4" w:rsidRPr="00B736E0" w:rsidRDefault="00A331E4" w:rsidP="00034428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A331E4" w:rsidRPr="00B736E0" w:rsidRDefault="00A331E4" w:rsidP="004B73D9">
            <w:pPr>
              <w:jc w:val="center"/>
            </w:pPr>
            <w:r>
              <w:t xml:space="preserve">Февраль  </w:t>
            </w:r>
          </w:p>
        </w:tc>
        <w:tc>
          <w:tcPr>
            <w:tcW w:w="1961" w:type="dxa"/>
          </w:tcPr>
          <w:p w:rsidR="00A331E4" w:rsidRPr="00B736E0" w:rsidRDefault="00A331E4" w:rsidP="004B73D9">
            <w:r w:rsidRPr="00B736E0">
              <w:t>Машковцев Ю.А.</w:t>
            </w:r>
          </w:p>
          <w:p w:rsidR="00A331E4" w:rsidRPr="00B736E0" w:rsidRDefault="00A331E4" w:rsidP="004B73D9"/>
        </w:tc>
        <w:tc>
          <w:tcPr>
            <w:tcW w:w="3207" w:type="dxa"/>
          </w:tcPr>
          <w:p w:rsidR="00A331E4" w:rsidRDefault="00A331E4" w:rsidP="004B73D9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A331E4" w:rsidRPr="00B736E0" w:rsidRDefault="00A331E4" w:rsidP="004B73D9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9773B6">
            <w:pPr>
              <w:jc w:val="center"/>
            </w:pPr>
            <w:r w:rsidRPr="009773B6">
              <w:t>3.</w:t>
            </w:r>
            <w:r>
              <w:t>2</w:t>
            </w:r>
          </w:p>
        </w:tc>
        <w:tc>
          <w:tcPr>
            <w:tcW w:w="4607" w:type="dxa"/>
          </w:tcPr>
          <w:p w:rsidR="00A331E4" w:rsidRPr="00B736E0" w:rsidRDefault="00A331E4" w:rsidP="009773B6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>на заседании Думы Каргасокского района. 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A331E4" w:rsidRPr="00B736E0" w:rsidRDefault="00A331E4" w:rsidP="004B73D9">
            <w:pPr>
              <w:jc w:val="center"/>
            </w:pPr>
            <w:r w:rsidRPr="00B736E0">
              <w:t>3</w:t>
            </w:r>
          </w:p>
        </w:tc>
        <w:tc>
          <w:tcPr>
            <w:tcW w:w="1486" w:type="dxa"/>
          </w:tcPr>
          <w:p w:rsidR="00A331E4" w:rsidRPr="00B736E0" w:rsidRDefault="00A331E4" w:rsidP="00034428">
            <w:pPr>
              <w:jc w:val="center"/>
            </w:pPr>
            <w:r w:rsidRPr="00B736E0">
              <w:t>20</w:t>
            </w:r>
            <w:r>
              <w:t>21</w:t>
            </w:r>
          </w:p>
        </w:tc>
        <w:tc>
          <w:tcPr>
            <w:tcW w:w="1796" w:type="dxa"/>
          </w:tcPr>
          <w:p w:rsidR="00A331E4" w:rsidRPr="00B736E0" w:rsidRDefault="00A331E4" w:rsidP="004B73D9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1" w:type="dxa"/>
          </w:tcPr>
          <w:p w:rsidR="00A331E4" w:rsidRPr="00B736E0" w:rsidRDefault="00A331E4" w:rsidP="004B73D9">
            <w:r w:rsidRPr="00B736E0">
              <w:t>Машковцев Ю.А.</w:t>
            </w:r>
          </w:p>
          <w:p w:rsidR="00A331E4" w:rsidRPr="00B736E0" w:rsidRDefault="00A331E4" w:rsidP="004B73D9"/>
        </w:tc>
        <w:tc>
          <w:tcPr>
            <w:tcW w:w="3207" w:type="dxa"/>
          </w:tcPr>
          <w:p w:rsidR="00A331E4" w:rsidRDefault="00A331E4" w:rsidP="004B73D9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A331E4" w:rsidRPr="00B736E0" w:rsidRDefault="00A331E4" w:rsidP="004B73D9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9773B6">
            <w:pPr>
              <w:jc w:val="center"/>
            </w:pPr>
            <w:r w:rsidRPr="00B736E0">
              <w:t>3.</w:t>
            </w:r>
            <w:r>
              <w:t>3</w:t>
            </w:r>
          </w:p>
        </w:tc>
        <w:tc>
          <w:tcPr>
            <w:tcW w:w="4607" w:type="dxa"/>
          </w:tcPr>
          <w:p w:rsidR="00A331E4" w:rsidRPr="00B736E0" w:rsidRDefault="00A331E4" w:rsidP="00FB713A">
            <w:pPr>
              <w:jc w:val="both"/>
            </w:pPr>
            <w:r w:rsidRPr="00B736E0">
              <w:t>Планирование деятельности Контрольного органа</w:t>
            </w:r>
            <w:r>
              <w:t xml:space="preserve"> на 2022 год</w:t>
            </w:r>
            <w:r w:rsidRPr="00B736E0">
              <w:t xml:space="preserve">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A331E4" w:rsidRPr="00B736E0" w:rsidRDefault="00A331E4" w:rsidP="00025D54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A331E4" w:rsidRPr="00B736E0" w:rsidRDefault="00A331E4" w:rsidP="00D5473B">
            <w:pPr>
              <w:jc w:val="center"/>
            </w:pPr>
            <w:r w:rsidRPr="00B736E0">
              <w:t>20</w:t>
            </w:r>
            <w:r>
              <w:t>21</w:t>
            </w:r>
          </w:p>
        </w:tc>
        <w:tc>
          <w:tcPr>
            <w:tcW w:w="1796" w:type="dxa"/>
          </w:tcPr>
          <w:p w:rsidR="00A331E4" w:rsidRPr="00B736E0" w:rsidRDefault="00A331E4" w:rsidP="0062044A">
            <w:pPr>
              <w:jc w:val="center"/>
            </w:pPr>
            <w:r w:rsidRPr="00B736E0">
              <w:t>Ноябрь, декабрь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1C0FD5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A331E4" w:rsidRPr="00B736E0" w:rsidRDefault="00A331E4" w:rsidP="001C0FD5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A331E4" w:rsidRPr="00B736E0" w:rsidRDefault="00A331E4" w:rsidP="003B6B30">
            <w:pPr>
              <w:jc w:val="both"/>
            </w:pPr>
            <w:r w:rsidRPr="00B736E0">
              <w:t xml:space="preserve">Стандарт о планировании работы Контрольного </w:t>
            </w:r>
            <w:r w:rsidRPr="00B736E0">
              <w:lastRenderedPageBreak/>
              <w:t>органа</w:t>
            </w:r>
            <w:proofErr w:type="gramStart"/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proofErr w:type="gramEnd"/>
            <w:r w:rsidRPr="00B736E0">
              <w:t xml:space="preserve">. 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B736E0" w:rsidRDefault="00A331E4" w:rsidP="002B3028">
            <w:pPr>
              <w:jc w:val="center"/>
            </w:pPr>
            <w:r w:rsidRPr="002B3028">
              <w:lastRenderedPageBreak/>
              <w:t>3.</w:t>
            </w:r>
            <w:r>
              <w:t>4</w:t>
            </w:r>
          </w:p>
        </w:tc>
        <w:tc>
          <w:tcPr>
            <w:tcW w:w="4607" w:type="dxa"/>
          </w:tcPr>
          <w:p w:rsidR="00A331E4" w:rsidRPr="00B736E0" w:rsidRDefault="00A331E4" w:rsidP="00F01EC8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938" w:type="dxa"/>
          </w:tcPr>
          <w:p w:rsidR="00A331E4" w:rsidRPr="00B736E0" w:rsidRDefault="00A331E4" w:rsidP="00025D54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331E4" w:rsidRPr="00B736E0" w:rsidRDefault="00A331E4" w:rsidP="00D5473B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A331E4" w:rsidRPr="00B736E0" w:rsidRDefault="00A331E4" w:rsidP="0062044A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Pr="00B736E0" w:rsidRDefault="00A331E4" w:rsidP="00EB102B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B736E0" w:rsidTr="00A331E4">
        <w:tc>
          <w:tcPr>
            <w:tcW w:w="791" w:type="dxa"/>
          </w:tcPr>
          <w:p w:rsidR="00A331E4" w:rsidRPr="0047396E" w:rsidRDefault="00A331E4" w:rsidP="00116627">
            <w:pPr>
              <w:jc w:val="center"/>
            </w:pPr>
            <w:r>
              <w:t>3.5</w:t>
            </w:r>
          </w:p>
        </w:tc>
        <w:tc>
          <w:tcPr>
            <w:tcW w:w="4607" w:type="dxa"/>
          </w:tcPr>
          <w:p w:rsidR="00A331E4" w:rsidRPr="00B736E0" w:rsidRDefault="00A331E4" w:rsidP="002B3028">
            <w:pPr>
              <w:jc w:val="both"/>
            </w:pPr>
            <w:r>
              <w:t>Разработка документов, регламентирующих деятельность Контрольного органа.</w:t>
            </w:r>
          </w:p>
        </w:tc>
        <w:tc>
          <w:tcPr>
            <w:tcW w:w="938" w:type="dxa"/>
          </w:tcPr>
          <w:p w:rsidR="00A331E4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Default="00A331E4" w:rsidP="00D5473B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A331E4" w:rsidRDefault="00A331E4" w:rsidP="0051252C">
            <w:pPr>
              <w:jc w:val="center"/>
            </w:pPr>
            <w:r>
              <w:t>При необходимости</w:t>
            </w:r>
          </w:p>
        </w:tc>
        <w:tc>
          <w:tcPr>
            <w:tcW w:w="1961" w:type="dxa"/>
          </w:tcPr>
          <w:p w:rsidR="00A331E4" w:rsidRPr="00B736E0" w:rsidRDefault="00A331E4" w:rsidP="00A462EC">
            <w:r w:rsidRPr="00B736E0">
              <w:t>Машковцев Ю.А.</w:t>
            </w:r>
          </w:p>
          <w:p w:rsidR="00A331E4" w:rsidRDefault="00A331E4" w:rsidP="00A462EC">
            <w:r w:rsidRPr="00B736E0">
              <w:t>Шичанин С.В.</w:t>
            </w:r>
          </w:p>
          <w:p w:rsidR="00A331E4" w:rsidRPr="00B736E0" w:rsidRDefault="00A331E4" w:rsidP="00A462EC">
            <w:r>
              <w:t>Мусатова Е.В.</w:t>
            </w:r>
          </w:p>
        </w:tc>
        <w:tc>
          <w:tcPr>
            <w:tcW w:w="3207" w:type="dxa"/>
          </w:tcPr>
          <w:p w:rsidR="00A331E4" w:rsidRDefault="00A331E4" w:rsidP="00D53E8A">
            <w:pPr>
              <w:jc w:val="both"/>
            </w:pPr>
            <w:r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6-ФЗ.</w:t>
            </w:r>
          </w:p>
          <w:p w:rsidR="00A331E4" w:rsidRPr="00A46635" w:rsidRDefault="00A331E4" w:rsidP="00D53E8A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Pr="009F2D2F" w:rsidRDefault="00A331E4" w:rsidP="00116627">
            <w:pPr>
              <w:jc w:val="center"/>
            </w:pPr>
            <w:r>
              <w:t>3.6</w:t>
            </w:r>
          </w:p>
        </w:tc>
        <w:tc>
          <w:tcPr>
            <w:tcW w:w="4607" w:type="dxa"/>
          </w:tcPr>
          <w:p w:rsidR="00A331E4" w:rsidRPr="009F2D2F" w:rsidRDefault="00A331E4" w:rsidP="00077B06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9F2D2F" w:rsidRDefault="00A331E4" w:rsidP="00D5473B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A331E4" w:rsidRDefault="00A331E4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B736E0" w:rsidRDefault="00A331E4" w:rsidP="00382F96">
            <w:r w:rsidRPr="00B736E0">
              <w:t>Машковцев Ю.А.</w:t>
            </w:r>
          </w:p>
          <w:p w:rsidR="00A331E4" w:rsidRDefault="00A331E4" w:rsidP="00382F96">
            <w:r w:rsidRPr="00B736E0">
              <w:t>Шичанин С.В.</w:t>
            </w:r>
          </w:p>
          <w:p w:rsidR="00A331E4" w:rsidRPr="009F2D2F" w:rsidRDefault="00A331E4" w:rsidP="00382F96">
            <w:r>
              <w:t>Мусатова Е.В.</w:t>
            </w:r>
          </w:p>
        </w:tc>
        <w:tc>
          <w:tcPr>
            <w:tcW w:w="3207" w:type="dxa"/>
          </w:tcPr>
          <w:p w:rsidR="00A331E4" w:rsidRPr="009F2D2F" w:rsidRDefault="00A331E4" w:rsidP="00D53E8A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Pr="009F2D2F" w:rsidRDefault="00A331E4" w:rsidP="00513F10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607" w:type="dxa"/>
          </w:tcPr>
          <w:p w:rsidR="00A331E4" w:rsidRPr="009F2D2F" w:rsidRDefault="00A331E4" w:rsidP="00CD20C3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9F2D2F" w:rsidRDefault="00A331E4" w:rsidP="00D5473B">
            <w:pPr>
              <w:jc w:val="center"/>
            </w:pPr>
            <w:r w:rsidRPr="009F2D2F">
              <w:t>20</w:t>
            </w:r>
            <w:r>
              <w:t>21</w:t>
            </w:r>
          </w:p>
        </w:tc>
        <w:tc>
          <w:tcPr>
            <w:tcW w:w="1796" w:type="dxa"/>
          </w:tcPr>
          <w:p w:rsidR="00A331E4" w:rsidRPr="009F2D2F" w:rsidRDefault="00A331E4" w:rsidP="00D36029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61" w:type="dxa"/>
          </w:tcPr>
          <w:p w:rsidR="00A331E4" w:rsidRDefault="00A331E4" w:rsidP="00D47316">
            <w:r>
              <w:t>Машковцев Ю</w:t>
            </w:r>
            <w:r w:rsidRPr="00B736E0">
              <w:t>.</w:t>
            </w:r>
            <w:r>
              <w:t>А.</w:t>
            </w:r>
          </w:p>
          <w:p w:rsidR="00A331E4" w:rsidRDefault="00A331E4" w:rsidP="00D47316">
            <w:r>
              <w:t>Шичанин С.В.</w:t>
            </w:r>
          </w:p>
          <w:p w:rsidR="00A331E4" w:rsidRPr="009F2D2F" w:rsidRDefault="00A331E4" w:rsidP="00D47316">
            <w:r>
              <w:t>Мусатова Е.В.</w:t>
            </w:r>
          </w:p>
        </w:tc>
        <w:tc>
          <w:tcPr>
            <w:tcW w:w="3207" w:type="dxa"/>
          </w:tcPr>
          <w:p w:rsidR="00A331E4" w:rsidRPr="009F2D2F" w:rsidRDefault="00A331E4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Pr="009F2D2F" w:rsidRDefault="00A331E4" w:rsidP="00513F10">
            <w:pPr>
              <w:jc w:val="center"/>
            </w:pPr>
            <w:r w:rsidRPr="009F2D2F">
              <w:t>3.</w:t>
            </w:r>
            <w:r>
              <w:t>8</w:t>
            </w:r>
          </w:p>
        </w:tc>
        <w:tc>
          <w:tcPr>
            <w:tcW w:w="4607" w:type="dxa"/>
          </w:tcPr>
          <w:p w:rsidR="00A331E4" w:rsidRPr="009F2D2F" w:rsidRDefault="00A331E4" w:rsidP="00077B06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9F2D2F" w:rsidRDefault="00A331E4" w:rsidP="00D5473B">
            <w:pPr>
              <w:jc w:val="center"/>
            </w:pPr>
            <w:r w:rsidRPr="009F2D2F">
              <w:t>20</w:t>
            </w:r>
            <w:r>
              <w:t>21</w:t>
            </w:r>
          </w:p>
        </w:tc>
        <w:tc>
          <w:tcPr>
            <w:tcW w:w="1796" w:type="dxa"/>
          </w:tcPr>
          <w:p w:rsidR="00A331E4" w:rsidRPr="009F2D2F" w:rsidRDefault="00A331E4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1" w:type="dxa"/>
          </w:tcPr>
          <w:p w:rsidR="00A331E4" w:rsidRPr="009F2D2F" w:rsidRDefault="00A331E4" w:rsidP="009F2D2F">
            <w:r w:rsidRPr="009F2D2F">
              <w:t>Машковцев Ю.А.</w:t>
            </w:r>
          </w:p>
          <w:p w:rsidR="00A331E4" w:rsidRPr="009F2D2F" w:rsidRDefault="00A331E4" w:rsidP="00620DD6"/>
        </w:tc>
        <w:tc>
          <w:tcPr>
            <w:tcW w:w="3207" w:type="dxa"/>
          </w:tcPr>
          <w:p w:rsidR="00A331E4" w:rsidRPr="009F2D2F" w:rsidRDefault="00A331E4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Default="00A331E4" w:rsidP="00513F10">
            <w:pPr>
              <w:jc w:val="center"/>
            </w:pPr>
            <w:r>
              <w:t>3.9</w:t>
            </w:r>
          </w:p>
        </w:tc>
        <w:tc>
          <w:tcPr>
            <w:tcW w:w="4607" w:type="dxa"/>
          </w:tcPr>
          <w:p w:rsidR="00A331E4" w:rsidRDefault="00A331E4" w:rsidP="00B711C5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Default="00A331E4" w:rsidP="00D5473B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A331E4" w:rsidRDefault="00A331E4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1" w:type="dxa"/>
          </w:tcPr>
          <w:p w:rsidR="00A331E4" w:rsidRPr="009F2D2F" w:rsidRDefault="00A331E4" w:rsidP="00B711C5">
            <w:r w:rsidRPr="009F2D2F">
              <w:t>Машковцев Ю.А.</w:t>
            </w:r>
          </w:p>
        </w:tc>
        <w:tc>
          <w:tcPr>
            <w:tcW w:w="3207" w:type="dxa"/>
          </w:tcPr>
          <w:p w:rsidR="00A331E4" w:rsidRDefault="00A331E4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Pr="009F2D2F" w:rsidRDefault="00A331E4" w:rsidP="00513F10">
            <w:pPr>
              <w:jc w:val="center"/>
            </w:pPr>
            <w:r>
              <w:t>3.10</w:t>
            </w:r>
          </w:p>
        </w:tc>
        <w:tc>
          <w:tcPr>
            <w:tcW w:w="4607" w:type="dxa"/>
          </w:tcPr>
          <w:p w:rsidR="00A331E4" w:rsidRPr="009F2D2F" w:rsidRDefault="00A331E4" w:rsidP="00B711C5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Pr="009F2D2F" w:rsidRDefault="00A331E4" w:rsidP="00D5473B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A331E4" w:rsidRPr="009F2D2F" w:rsidRDefault="00A331E4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9F2D2F" w:rsidRDefault="00A331E4" w:rsidP="00B711C5">
            <w:r w:rsidRPr="009F2D2F">
              <w:t>Машковцев Ю.А.</w:t>
            </w:r>
          </w:p>
          <w:p w:rsidR="00A331E4" w:rsidRPr="009F2D2F" w:rsidRDefault="00A331E4" w:rsidP="009F2D2F"/>
        </w:tc>
        <w:tc>
          <w:tcPr>
            <w:tcW w:w="3207" w:type="dxa"/>
          </w:tcPr>
          <w:p w:rsidR="00A331E4" w:rsidRDefault="00A331E4" w:rsidP="00D53E8A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A331E4" w:rsidRPr="009F2D2F" w:rsidRDefault="00A331E4" w:rsidP="00D53E8A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331E4" w:rsidRPr="009F2D2F" w:rsidTr="00A331E4">
        <w:tc>
          <w:tcPr>
            <w:tcW w:w="791" w:type="dxa"/>
          </w:tcPr>
          <w:p w:rsidR="00A331E4" w:rsidRDefault="00A331E4" w:rsidP="00513F10">
            <w:pPr>
              <w:jc w:val="center"/>
            </w:pPr>
            <w:r>
              <w:t>3.11</w:t>
            </w:r>
          </w:p>
        </w:tc>
        <w:tc>
          <w:tcPr>
            <w:tcW w:w="4607" w:type="dxa"/>
          </w:tcPr>
          <w:p w:rsidR="00A331E4" w:rsidRDefault="00A331E4" w:rsidP="00B40185">
            <w:pPr>
              <w:jc w:val="both"/>
            </w:pPr>
            <w:r>
              <w:t>Представление отчётности по запросу Совета КСО при Счетной палате РФ.</w:t>
            </w:r>
          </w:p>
        </w:tc>
        <w:tc>
          <w:tcPr>
            <w:tcW w:w="938" w:type="dxa"/>
          </w:tcPr>
          <w:p w:rsidR="00A331E4" w:rsidRPr="009F2D2F" w:rsidRDefault="00A331E4" w:rsidP="00025D54">
            <w:pPr>
              <w:jc w:val="center"/>
            </w:pPr>
          </w:p>
        </w:tc>
        <w:tc>
          <w:tcPr>
            <w:tcW w:w="1486" w:type="dxa"/>
          </w:tcPr>
          <w:p w:rsidR="00A331E4" w:rsidRDefault="00A331E4" w:rsidP="00D5473B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A331E4" w:rsidRDefault="00A331E4" w:rsidP="00491A42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331E4" w:rsidRPr="009F2D2F" w:rsidRDefault="00A331E4" w:rsidP="00116627">
            <w:r w:rsidRPr="009F2D2F">
              <w:t>Машковцев Ю.А.</w:t>
            </w:r>
          </w:p>
          <w:p w:rsidR="00A331E4" w:rsidRPr="009F2D2F" w:rsidRDefault="00A331E4" w:rsidP="00B711C5"/>
        </w:tc>
        <w:tc>
          <w:tcPr>
            <w:tcW w:w="3207" w:type="dxa"/>
          </w:tcPr>
          <w:p w:rsidR="00A331E4" w:rsidRDefault="00A331E4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A46635" w:rsidRDefault="00A46635" w:rsidP="00575E15">
      <w:pPr>
        <w:pStyle w:val="a4"/>
        <w:jc w:val="both"/>
        <w:rPr>
          <w:b/>
          <w:sz w:val="28"/>
          <w:szCs w:val="28"/>
          <w:vertAlign w:val="superscript"/>
        </w:rPr>
      </w:pPr>
    </w:p>
    <w:p w:rsidR="006D5467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1</w:t>
      </w:r>
      <w:r w:rsidR="00325582">
        <w:t xml:space="preserve"> Федеральный закон от 07.02.2011 № 6-ФЗ </w:t>
      </w:r>
      <w:r w:rsidR="00761FD3">
        <w:t>«Об общих принципах организации и деятельности Контрольно-счётных органов субъектов РФ и муниципальных образований».</w:t>
      </w:r>
    </w:p>
    <w:p w:rsidR="00820331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2</w:t>
      </w:r>
      <w:r w:rsidR="00820331">
        <w:t xml:space="preserve"> Решение Думы Каргасокского района от 10.08.2011 № 78  «Об утверждении Положения об Органе муниципального финансового контроля Каргасокского района».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3</w:t>
      </w:r>
      <w:r w:rsidR="00813950">
        <w:t xml:space="preserve"> Распоряжение Органа муниципального финансового контроля Каргасокского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4</w:t>
      </w:r>
      <w:r w:rsidR="00E626CA">
        <w:t xml:space="preserve"> Решение Думы Каргасокского района от 19.02.2014 № 262 «Об утверждении порядка осуществления внешней проверки годового отчёта об исполнении бюджета муниципального образования «Каргасокский район».</w:t>
      </w:r>
    </w:p>
    <w:p w:rsidR="007376B6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5</w:t>
      </w:r>
      <w:r w:rsidR="007376B6">
        <w:t xml:space="preserve"> Распоряжение Органа муниципального финансового контроля Каргасокского района от 23.12.2011 № 5</w:t>
      </w:r>
      <w:r w:rsidR="007376B6" w:rsidRPr="007376B6">
        <w:t xml:space="preserve"> </w:t>
      </w:r>
      <w:r w:rsidR="00575E15">
        <w:t>«</w:t>
      </w:r>
      <w:r w:rsidR="007376B6">
        <w:t>Об утверждении Стандарта внешнего муниципального финансового контроля «Общие правила проведения экспертно-аналитического мероприятия»</w:t>
      </w:r>
      <w:r w:rsidR="00575E15">
        <w:t>.</w:t>
      </w:r>
    </w:p>
    <w:p w:rsidR="0045059F" w:rsidRDefault="002C1C97" w:rsidP="00575E15">
      <w:pPr>
        <w:pStyle w:val="a4"/>
        <w:jc w:val="both"/>
      </w:pPr>
      <w:r>
        <w:rPr>
          <w:b/>
          <w:sz w:val="28"/>
          <w:szCs w:val="28"/>
          <w:vertAlign w:val="superscript"/>
        </w:rPr>
        <w:t>6</w:t>
      </w:r>
      <w:r w:rsidR="0045059F"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1C97" w:rsidRDefault="002C1C97" w:rsidP="002C1C97">
      <w:pPr>
        <w:pStyle w:val="a4"/>
        <w:jc w:val="both"/>
      </w:pPr>
      <w:r>
        <w:rPr>
          <w:b/>
          <w:sz w:val="28"/>
          <w:szCs w:val="28"/>
          <w:vertAlign w:val="superscript"/>
        </w:rPr>
        <w:t>7</w:t>
      </w:r>
      <w:r>
        <w:t xml:space="preserve"> Распоряжение Органа муниципального финансового контроля Каргасокского района от </w:t>
      </w:r>
      <w:r w:rsidR="003B6B30">
        <w:t>23.12.2011 № 6 «Об утверждении Стандарта организации деятельности Контрольного органа «Планирование работы Контрольного органа  Каргасокского района».</w:t>
      </w:r>
    </w:p>
    <w:p w:rsidR="00A46635" w:rsidRDefault="00A46635" w:rsidP="002C1C97">
      <w:pPr>
        <w:pStyle w:val="a4"/>
        <w:jc w:val="both"/>
      </w:pPr>
      <w:r w:rsidRPr="00A46635">
        <w:rPr>
          <w:b/>
          <w:sz w:val="28"/>
          <w:szCs w:val="28"/>
          <w:vertAlign w:val="superscript"/>
        </w:rPr>
        <w:t>8</w:t>
      </w:r>
      <w:r>
        <w:t xml:space="preserve"> Распоряжение Органа муниципального финансового контроля Каргасокского района от 22.12.2011 № 1</w:t>
      </w:r>
      <w:r w:rsidRPr="00A46635">
        <w:t xml:space="preserve"> </w:t>
      </w:r>
      <w:r>
        <w:t>«</w:t>
      </w:r>
      <w:r w:rsidRPr="00244F33">
        <w:t>О Регламенте Контрольного органа и должностных регламентах его муниципальных гражданских служащих</w:t>
      </w:r>
      <w:r>
        <w:t>»</w:t>
      </w:r>
      <w:r w:rsidRPr="00244F33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807"/>
      </w:tblGrid>
      <w:tr w:rsidR="002C1C97" w:rsidTr="00F916FC">
        <w:tc>
          <w:tcPr>
            <w:tcW w:w="5148" w:type="dxa"/>
          </w:tcPr>
          <w:p w:rsidR="00A46635" w:rsidRDefault="00A46635" w:rsidP="00F916FC">
            <w:pPr>
              <w:jc w:val="both"/>
            </w:pPr>
          </w:p>
        </w:tc>
        <w:tc>
          <w:tcPr>
            <w:tcW w:w="3807" w:type="dxa"/>
          </w:tcPr>
          <w:p w:rsidR="002C1C97" w:rsidRDefault="002C1C97" w:rsidP="00F916FC">
            <w:pPr>
              <w:jc w:val="both"/>
            </w:pPr>
          </w:p>
        </w:tc>
      </w:tr>
    </w:tbl>
    <w:p w:rsidR="0097706C" w:rsidRDefault="0097706C" w:rsidP="00325582">
      <w:pPr>
        <w:pStyle w:val="a4"/>
      </w:pPr>
    </w:p>
    <w:sectPr w:rsidR="0097706C" w:rsidSect="00025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15" w:rsidRDefault="00575E15" w:rsidP="00575E15">
      <w:r>
        <w:separator/>
      </w:r>
    </w:p>
  </w:endnote>
  <w:endnote w:type="continuationSeparator" w:id="0">
    <w:p w:rsidR="00575E15" w:rsidRDefault="00575E15" w:rsidP="0057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15" w:rsidRDefault="00575E15" w:rsidP="00575E15">
      <w:r>
        <w:separator/>
      </w:r>
    </w:p>
  </w:footnote>
  <w:footnote w:type="continuationSeparator" w:id="0">
    <w:p w:rsidR="00575E15" w:rsidRDefault="00575E15" w:rsidP="0057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0847"/>
      <w:docPartObj>
        <w:docPartGallery w:val="Page Numbers (Top of Page)"/>
        <w:docPartUnique/>
      </w:docPartObj>
    </w:sdtPr>
    <w:sdtEndPr/>
    <w:sdtContent>
      <w:p w:rsidR="00575E15" w:rsidRDefault="00575E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B87">
          <w:rPr>
            <w:noProof/>
          </w:rPr>
          <w:t>4</w:t>
        </w:r>
        <w:r>
          <w:fldChar w:fldCharType="end"/>
        </w:r>
      </w:p>
    </w:sdtContent>
  </w:sdt>
  <w:p w:rsidR="00575E15" w:rsidRDefault="00575E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0050"/>
    <w:multiLevelType w:val="hybridMultilevel"/>
    <w:tmpl w:val="DE669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D1"/>
    <w:rsid w:val="00002535"/>
    <w:rsid w:val="00007BA0"/>
    <w:rsid w:val="000144FF"/>
    <w:rsid w:val="000154A0"/>
    <w:rsid w:val="000173C7"/>
    <w:rsid w:val="00025D54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4428"/>
    <w:rsid w:val="00035971"/>
    <w:rsid w:val="00042A5B"/>
    <w:rsid w:val="00045AF0"/>
    <w:rsid w:val="00045D9A"/>
    <w:rsid w:val="00053671"/>
    <w:rsid w:val="000548CB"/>
    <w:rsid w:val="000569EA"/>
    <w:rsid w:val="0005707D"/>
    <w:rsid w:val="000578D4"/>
    <w:rsid w:val="00060088"/>
    <w:rsid w:val="00060F6D"/>
    <w:rsid w:val="000646FC"/>
    <w:rsid w:val="000648AB"/>
    <w:rsid w:val="00064A7C"/>
    <w:rsid w:val="00064FA2"/>
    <w:rsid w:val="00067EFB"/>
    <w:rsid w:val="000718DC"/>
    <w:rsid w:val="00071B50"/>
    <w:rsid w:val="00072B2F"/>
    <w:rsid w:val="000737FD"/>
    <w:rsid w:val="0007566F"/>
    <w:rsid w:val="00082C93"/>
    <w:rsid w:val="0008424F"/>
    <w:rsid w:val="0008435F"/>
    <w:rsid w:val="0008453C"/>
    <w:rsid w:val="00085415"/>
    <w:rsid w:val="0009162D"/>
    <w:rsid w:val="0009284D"/>
    <w:rsid w:val="00095E29"/>
    <w:rsid w:val="000A04B2"/>
    <w:rsid w:val="000A1F0B"/>
    <w:rsid w:val="000B02C8"/>
    <w:rsid w:val="000B179F"/>
    <w:rsid w:val="000B3947"/>
    <w:rsid w:val="000B4CDD"/>
    <w:rsid w:val="000B6ED4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506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16627"/>
    <w:rsid w:val="0012531E"/>
    <w:rsid w:val="00127085"/>
    <w:rsid w:val="001305BA"/>
    <w:rsid w:val="00130FF6"/>
    <w:rsid w:val="001331DB"/>
    <w:rsid w:val="00135332"/>
    <w:rsid w:val="001360E3"/>
    <w:rsid w:val="0013616E"/>
    <w:rsid w:val="00136696"/>
    <w:rsid w:val="001372F9"/>
    <w:rsid w:val="001376EE"/>
    <w:rsid w:val="00143369"/>
    <w:rsid w:val="00147676"/>
    <w:rsid w:val="00147EBC"/>
    <w:rsid w:val="00153FFF"/>
    <w:rsid w:val="00154EBE"/>
    <w:rsid w:val="001559B0"/>
    <w:rsid w:val="00156641"/>
    <w:rsid w:val="001604F3"/>
    <w:rsid w:val="001624DE"/>
    <w:rsid w:val="00167A40"/>
    <w:rsid w:val="00170E44"/>
    <w:rsid w:val="001727A1"/>
    <w:rsid w:val="0017526F"/>
    <w:rsid w:val="00175E76"/>
    <w:rsid w:val="0018128E"/>
    <w:rsid w:val="001826F9"/>
    <w:rsid w:val="001831BE"/>
    <w:rsid w:val="00183D9F"/>
    <w:rsid w:val="00187D02"/>
    <w:rsid w:val="00190165"/>
    <w:rsid w:val="00194073"/>
    <w:rsid w:val="001948E2"/>
    <w:rsid w:val="00194CFD"/>
    <w:rsid w:val="00194FCF"/>
    <w:rsid w:val="001A5D99"/>
    <w:rsid w:val="001A5F73"/>
    <w:rsid w:val="001A667E"/>
    <w:rsid w:val="001B0B0D"/>
    <w:rsid w:val="001B1EBF"/>
    <w:rsid w:val="001B2270"/>
    <w:rsid w:val="001B28E9"/>
    <w:rsid w:val="001B3740"/>
    <w:rsid w:val="001B5614"/>
    <w:rsid w:val="001B56EF"/>
    <w:rsid w:val="001C02BA"/>
    <w:rsid w:val="001C0FD5"/>
    <w:rsid w:val="001C1303"/>
    <w:rsid w:val="001C306F"/>
    <w:rsid w:val="001C6AD1"/>
    <w:rsid w:val="001C7901"/>
    <w:rsid w:val="001C7FB4"/>
    <w:rsid w:val="001D015C"/>
    <w:rsid w:val="001D1FC5"/>
    <w:rsid w:val="001D29DE"/>
    <w:rsid w:val="001D398A"/>
    <w:rsid w:val="001D497D"/>
    <w:rsid w:val="001D5165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1D11"/>
    <w:rsid w:val="00213009"/>
    <w:rsid w:val="0021418D"/>
    <w:rsid w:val="00214C50"/>
    <w:rsid w:val="00216379"/>
    <w:rsid w:val="00221806"/>
    <w:rsid w:val="00221B3C"/>
    <w:rsid w:val="00222E19"/>
    <w:rsid w:val="00224C2F"/>
    <w:rsid w:val="002277D2"/>
    <w:rsid w:val="00230ACB"/>
    <w:rsid w:val="002315FC"/>
    <w:rsid w:val="002322D6"/>
    <w:rsid w:val="002334AB"/>
    <w:rsid w:val="002335C0"/>
    <w:rsid w:val="00233C16"/>
    <w:rsid w:val="00237C89"/>
    <w:rsid w:val="00241D08"/>
    <w:rsid w:val="0024360A"/>
    <w:rsid w:val="0025115F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69C3"/>
    <w:rsid w:val="00267B36"/>
    <w:rsid w:val="00270F77"/>
    <w:rsid w:val="0027239A"/>
    <w:rsid w:val="0027299A"/>
    <w:rsid w:val="00273824"/>
    <w:rsid w:val="00275495"/>
    <w:rsid w:val="00275D70"/>
    <w:rsid w:val="0027660E"/>
    <w:rsid w:val="00276CD4"/>
    <w:rsid w:val="00276E20"/>
    <w:rsid w:val="002830E1"/>
    <w:rsid w:val="0028463C"/>
    <w:rsid w:val="00286A10"/>
    <w:rsid w:val="00286B3B"/>
    <w:rsid w:val="00287131"/>
    <w:rsid w:val="00287F0B"/>
    <w:rsid w:val="0029348B"/>
    <w:rsid w:val="0029574D"/>
    <w:rsid w:val="00296F21"/>
    <w:rsid w:val="00297BE9"/>
    <w:rsid w:val="002A026B"/>
    <w:rsid w:val="002A340C"/>
    <w:rsid w:val="002A4903"/>
    <w:rsid w:val="002A6B3A"/>
    <w:rsid w:val="002B059A"/>
    <w:rsid w:val="002B1FD2"/>
    <w:rsid w:val="002B3028"/>
    <w:rsid w:val="002B3100"/>
    <w:rsid w:val="002B551A"/>
    <w:rsid w:val="002C0138"/>
    <w:rsid w:val="002C022F"/>
    <w:rsid w:val="002C0B2C"/>
    <w:rsid w:val="002C1C97"/>
    <w:rsid w:val="002C2358"/>
    <w:rsid w:val="002C5E67"/>
    <w:rsid w:val="002C6FD5"/>
    <w:rsid w:val="002C7755"/>
    <w:rsid w:val="002D11A0"/>
    <w:rsid w:val="002D125E"/>
    <w:rsid w:val="002D5714"/>
    <w:rsid w:val="002D7622"/>
    <w:rsid w:val="002E139B"/>
    <w:rsid w:val="002E5A26"/>
    <w:rsid w:val="002E5DFF"/>
    <w:rsid w:val="002F012C"/>
    <w:rsid w:val="002F1DA7"/>
    <w:rsid w:val="002F2E62"/>
    <w:rsid w:val="002F3291"/>
    <w:rsid w:val="002F46AE"/>
    <w:rsid w:val="002F4C46"/>
    <w:rsid w:val="002F7705"/>
    <w:rsid w:val="002F7940"/>
    <w:rsid w:val="00304C9C"/>
    <w:rsid w:val="00304D76"/>
    <w:rsid w:val="00312B87"/>
    <w:rsid w:val="00313503"/>
    <w:rsid w:val="00314D7E"/>
    <w:rsid w:val="00316716"/>
    <w:rsid w:val="00316F4D"/>
    <w:rsid w:val="00322D30"/>
    <w:rsid w:val="00323434"/>
    <w:rsid w:val="00324C44"/>
    <w:rsid w:val="00325582"/>
    <w:rsid w:val="00326FFA"/>
    <w:rsid w:val="00327807"/>
    <w:rsid w:val="00332BDA"/>
    <w:rsid w:val="003338A7"/>
    <w:rsid w:val="00333FF7"/>
    <w:rsid w:val="00335813"/>
    <w:rsid w:val="00336E9E"/>
    <w:rsid w:val="00340B26"/>
    <w:rsid w:val="003418CC"/>
    <w:rsid w:val="00341CF5"/>
    <w:rsid w:val="003427A0"/>
    <w:rsid w:val="00343CBA"/>
    <w:rsid w:val="003472DD"/>
    <w:rsid w:val="00347484"/>
    <w:rsid w:val="00347792"/>
    <w:rsid w:val="00350272"/>
    <w:rsid w:val="00355AA2"/>
    <w:rsid w:val="0036118E"/>
    <w:rsid w:val="00362B04"/>
    <w:rsid w:val="00363DA7"/>
    <w:rsid w:val="00375EE6"/>
    <w:rsid w:val="00376269"/>
    <w:rsid w:val="00382448"/>
    <w:rsid w:val="00382F96"/>
    <w:rsid w:val="00383CAD"/>
    <w:rsid w:val="0038431D"/>
    <w:rsid w:val="00385994"/>
    <w:rsid w:val="00386CC8"/>
    <w:rsid w:val="0038760C"/>
    <w:rsid w:val="00387CF7"/>
    <w:rsid w:val="00394839"/>
    <w:rsid w:val="003965F8"/>
    <w:rsid w:val="003A07AD"/>
    <w:rsid w:val="003A0BFB"/>
    <w:rsid w:val="003A483F"/>
    <w:rsid w:val="003A61CA"/>
    <w:rsid w:val="003A663A"/>
    <w:rsid w:val="003A6663"/>
    <w:rsid w:val="003A6ED1"/>
    <w:rsid w:val="003A7629"/>
    <w:rsid w:val="003B061E"/>
    <w:rsid w:val="003B0B00"/>
    <w:rsid w:val="003B0D64"/>
    <w:rsid w:val="003B33FB"/>
    <w:rsid w:val="003B4411"/>
    <w:rsid w:val="003B4F97"/>
    <w:rsid w:val="003B6B30"/>
    <w:rsid w:val="003B78E7"/>
    <w:rsid w:val="003C64F8"/>
    <w:rsid w:val="003C7ED3"/>
    <w:rsid w:val="003D0293"/>
    <w:rsid w:val="003D06A5"/>
    <w:rsid w:val="003D0989"/>
    <w:rsid w:val="003D0AB3"/>
    <w:rsid w:val="003D0EF5"/>
    <w:rsid w:val="003D1BEC"/>
    <w:rsid w:val="003D4520"/>
    <w:rsid w:val="003D4891"/>
    <w:rsid w:val="003D4AE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41CA"/>
    <w:rsid w:val="00405787"/>
    <w:rsid w:val="004111A0"/>
    <w:rsid w:val="00411F58"/>
    <w:rsid w:val="00412671"/>
    <w:rsid w:val="00414F9C"/>
    <w:rsid w:val="004157DA"/>
    <w:rsid w:val="00423B40"/>
    <w:rsid w:val="004245DC"/>
    <w:rsid w:val="00424F07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09D9"/>
    <w:rsid w:val="00441A32"/>
    <w:rsid w:val="0044243E"/>
    <w:rsid w:val="0045059F"/>
    <w:rsid w:val="00452937"/>
    <w:rsid w:val="0045466B"/>
    <w:rsid w:val="004562F2"/>
    <w:rsid w:val="00462011"/>
    <w:rsid w:val="00462317"/>
    <w:rsid w:val="004676A9"/>
    <w:rsid w:val="00467AF6"/>
    <w:rsid w:val="004701AD"/>
    <w:rsid w:val="00471015"/>
    <w:rsid w:val="00472092"/>
    <w:rsid w:val="004734ED"/>
    <w:rsid w:val="00473905"/>
    <w:rsid w:val="0047396E"/>
    <w:rsid w:val="00474991"/>
    <w:rsid w:val="00475DAB"/>
    <w:rsid w:val="00477CD5"/>
    <w:rsid w:val="004801DF"/>
    <w:rsid w:val="00481006"/>
    <w:rsid w:val="004815A6"/>
    <w:rsid w:val="00482087"/>
    <w:rsid w:val="004838FC"/>
    <w:rsid w:val="004846CD"/>
    <w:rsid w:val="00485397"/>
    <w:rsid w:val="00490732"/>
    <w:rsid w:val="00491A42"/>
    <w:rsid w:val="00492390"/>
    <w:rsid w:val="00492AC5"/>
    <w:rsid w:val="00497F91"/>
    <w:rsid w:val="004A011C"/>
    <w:rsid w:val="004A2817"/>
    <w:rsid w:val="004A4AFF"/>
    <w:rsid w:val="004A570A"/>
    <w:rsid w:val="004A61CA"/>
    <w:rsid w:val="004A6F1E"/>
    <w:rsid w:val="004B0B88"/>
    <w:rsid w:val="004B1825"/>
    <w:rsid w:val="004B1EC5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2D78"/>
    <w:rsid w:val="004D4115"/>
    <w:rsid w:val="004D6D4A"/>
    <w:rsid w:val="004D7D77"/>
    <w:rsid w:val="004E382F"/>
    <w:rsid w:val="00500077"/>
    <w:rsid w:val="00500F00"/>
    <w:rsid w:val="00500F7F"/>
    <w:rsid w:val="00505EBC"/>
    <w:rsid w:val="005067EA"/>
    <w:rsid w:val="005101F8"/>
    <w:rsid w:val="0051252C"/>
    <w:rsid w:val="00513053"/>
    <w:rsid w:val="00513A04"/>
    <w:rsid w:val="00513A80"/>
    <w:rsid w:val="00513F10"/>
    <w:rsid w:val="005151E9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18BA"/>
    <w:rsid w:val="00533567"/>
    <w:rsid w:val="005344E8"/>
    <w:rsid w:val="00537EF1"/>
    <w:rsid w:val="0054060A"/>
    <w:rsid w:val="005411BC"/>
    <w:rsid w:val="00546669"/>
    <w:rsid w:val="0054760C"/>
    <w:rsid w:val="00550665"/>
    <w:rsid w:val="00554B3C"/>
    <w:rsid w:val="005619A8"/>
    <w:rsid w:val="00563C66"/>
    <w:rsid w:val="00566B4A"/>
    <w:rsid w:val="00567A19"/>
    <w:rsid w:val="005754E2"/>
    <w:rsid w:val="00575972"/>
    <w:rsid w:val="00575E15"/>
    <w:rsid w:val="00576B82"/>
    <w:rsid w:val="00580196"/>
    <w:rsid w:val="005802A2"/>
    <w:rsid w:val="00580962"/>
    <w:rsid w:val="00581146"/>
    <w:rsid w:val="0058131D"/>
    <w:rsid w:val="00582A8D"/>
    <w:rsid w:val="00582B22"/>
    <w:rsid w:val="00583AA4"/>
    <w:rsid w:val="0058464F"/>
    <w:rsid w:val="00584E68"/>
    <w:rsid w:val="005906E5"/>
    <w:rsid w:val="00591D1F"/>
    <w:rsid w:val="00592899"/>
    <w:rsid w:val="005946DA"/>
    <w:rsid w:val="00595355"/>
    <w:rsid w:val="00595AEC"/>
    <w:rsid w:val="005964E2"/>
    <w:rsid w:val="005969E9"/>
    <w:rsid w:val="00596C1C"/>
    <w:rsid w:val="005A0C43"/>
    <w:rsid w:val="005A1BC7"/>
    <w:rsid w:val="005A1CA7"/>
    <w:rsid w:val="005A71F5"/>
    <w:rsid w:val="005B0174"/>
    <w:rsid w:val="005B14F0"/>
    <w:rsid w:val="005B2183"/>
    <w:rsid w:val="005B2424"/>
    <w:rsid w:val="005B4E8F"/>
    <w:rsid w:val="005B6BF0"/>
    <w:rsid w:val="005C0961"/>
    <w:rsid w:val="005C450D"/>
    <w:rsid w:val="005C4C69"/>
    <w:rsid w:val="005C575F"/>
    <w:rsid w:val="005C5E18"/>
    <w:rsid w:val="005C72EE"/>
    <w:rsid w:val="005C7B47"/>
    <w:rsid w:val="005D33FD"/>
    <w:rsid w:val="005D3A5A"/>
    <w:rsid w:val="005D7316"/>
    <w:rsid w:val="005D797F"/>
    <w:rsid w:val="005E0159"/>
    <w:rsid w:val="005E1EAE"/>
    <w:rsid w:val="005E537E"/>
    <w:rsid w:val="005F1D97"/>
    <w:rsid w:val="005F32F8"/>
    <w:rsid w:val="006004BE"/>
    <w:rsid w:val="006006A2"/>
    <w:rsid w:val="0060123A"/>
    <w:rsid w:val="00601367"/>
    <w:rsid w:val="00601B2D"/>
    <w:rsid w:val="00605374"/>
    <w:rsid w:val="00610177"/>
    <w:rsid w:val="00611B9C"/>
    <w:rsid w:val="0061443E"/>
    <w:rsid w:val="00614EA1"/>
    <w:rsid w:val="006200FA"/>
    <w:rsid w:val="0062044A"/>
    <w:rsid w:val="00620DD6"/>
    <w:rsid w:val="0062272E"/>
    <w:rsid w:val="00626CFB"/>
    <w:rsid w:val="00626ECD"/>
    <w:rsid w:val="0063064C"/>
    <w:rsid w:val="006317B9"/>
    <w:rsid w:val="0063366C"/>
    <w:rsid w:val="00634265"/>
    <w:rsid w:val="0063492D"/>
    <w:rsid w:val="006349B0"/>
    <w:rsid w:val="00642356"/>
    <w:rsid w:val="0064553C"/>
    <w:rsid w:val="006500FD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094"/>
    <w:rsid w:val="00667309"/>
    <w:rsid w:val="0067012B"/>
    <w:rsid w:val="00670B2E"/>
    <w:rsid w:val="00671174"/>
    <w:rsid w:val="0067213C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3603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B7E50"/>
    <w:rsid w:val="006C6A8D"/>
    <w:rsid w:val="006C70D4"/>
    <w:rsid w:val="006C7A43"/>
    <w:rsid w:val="006D00F3"/>
    <w:rsid w:val="006D1D18"/>
    <w:rsid w:val="006D5467"/>
    <w:rsid w:val="006D6047"/>
    <w:rsid w:val="006D674B"/>
    <w:rsid w:val="006E1234"/>
    <w:rsid w:val="006E190F"/>
    <w:rsid w:val="006E225C"/>
    <w:rsid w:val="006E324D"/>
    <w:rsid w:val="006E5AFA"/>
    <w:rsid w:val="006E646B"/>
    <w:rsid w:val="006F19E3"/>
    <w:rsid w:val="006F22A8"/>
    <w:rsid w:val="006F36DD"/>
    <w:rsid w:val="006F53D0"/>
    <w:rsid w:val="0070054A"/>
    <w:rsid w:val="00700589"/>
    <w:rsid w:val="00702EC7"/>
    <w:rsid w:val="007035E2"/>
    <w:rsid w:val="007049F6"/>
    <w:rsid w:val="00714594"/>
    <w:rsid w:val="00715FFC"/>
    <w:rsid w:val="00716344"/>
    <w:rsid w:val="00717975"/>
    <w:rsid w:val="00723D72"/>
    <w:rsid w:val="00724675"/>
    <w:rsid w:val="00725407"/>
    <w:rsid w:val="00730323"/>
    <w:rsid w:val="00732BCD"/>
    <w:rsid w:val="00736FA8"/>
    <w:rsid w:val="007376B6"/>
    <w:rsid w:val="007401DD"/>
    <w:rsid w:val="00741B79"/>
    <w:rsid w:val="00741E66"/>
    <w:rsid w:val="00741FC8"/>
    <w:rsid w:val="00745328"/>
    <w:rsid w:val="00745868"/>
    <w:rsid w:val="00750282"/>
    <w:rsid w:val="00750531"/>
    <w:rsid w:val="00752270"/>
    <w:rsid w:val="00752AF8"/>
    <w:rsid w:val="0075400C"/>
    <w:rsid w:val="00755DDC"/>
    <w:rsid w:val="007567DE"/>
    <w:rsid w:val="00760053"/>
    <w:rsid w:val="00761FD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34CB"/>
    <w:rsid w:val="007A4F0A"/>
    <w:rsid w:val="007A7698"/>
    <w:rsid w:val="007A7F31"/>
    <w:rsid w:val="007B12C2"/>
    <w:rsid w:val="007B1409"/>
    <w:rsid w:val="007B66A9"/>
    <w:rsid w:val="007B6D3A"/>
    <w:rsid w:val="007C181F"/>
    <w:rsid w:val="007C32D9"/>
    <w:rsid w:val="007C4011"/>
    <w:rsid w:val="007C6ECD"/>
    <w:rsid w:val="007D2E2A"/>
    <w:rsid w:val="007D5847"/>
    <w:rsid w:val="007D5EE4"/>
    <w:rsid w:val="007E0CD8"/>
    <w:rsid w:val="007E1A59"/>
    <w:rsid w:val="007F1C14"/>
    <w:rsid w:val="007F3E90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3950"/>
    <w:rsid w:val="008148F1"/>
    <w:rsid w:val="00820331"/>
    <w:rsid w:val="00821397"/>
    <w:rsid w:val="00824A5B"/>
    <w:rsid w:val="00824BB1"/>
    <w:rsid w:val="00830A09"/>
    <w:rsid w:val="00830F27"/>
    <w:rsid w:val="00831242"/>
    <w:rsid w:val="00834312"/>
    <w:rsid w:val="00834CC5"/>
    <w:rsid w:val="00835161"/>
    <w:rsid w:val="00836E95"/>
    <w:rsid w:val="00837231"/>
    <w:rsid w:val="00840201"/>
    <w:rsid w:val="00840F38"/>
    <w:rsid w:val="008423DA"/>
    <w:rsid w:val="008438D1"/>
    <w:rsid w:val="0085006C"/>
    <w:rsid w:val="00851317"/>
    <w:rsid w:val="00851EF4"/>
    <w:rsid w:val="00852997"/>
    <w:rsid w:val="008529D2"/>
    <w:rsid w:val="00853D0C"/>
    <w:rsid w:val="008553A1"/>
    <w:rsid w:val="0086049F"/>
    <w:rsid w:val="00861D6E"/>
    <w:rsid w:val="00861F93"/>
    <w:rsid w:val="00862093"/>
    <w:rsid w:val="00862A76"/>
    <w:rsid w:val="00863C2E"/>
    <w:rsid w:val="00864ED8"/>
    <w:rsid w:val="00865DBE"/>
    <w:rsid w:val="00866748"/>
    <w:rsid w:val="00866B6A"/>
    <w:rsid w:val="008718F4"/>
    <w:rsid w:val="00872DD4"/>
    <w:rsid w:val="00872F3E"/>
    <w:rsid w:val="008778DC"/>
    <w:rsid w:val="008815F5"/>
    <w:rsid w:val="00881A04"/>
    <w:rsid w:val="00883653"/>
    <w:rsid w:val="008910AB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4FC9"/>
    <w:rsid w:val="008B6025"/>
    <w:rsid w:val="008B740C"/>
    <w:rsid w:val="008C12DF"/>
    <w:rsid w:val="008C27EB"/>
    <w:rsid w:val="008C3C7E"/>
    <w:rsid w:val="008C43F0"/>
    <w:rsid w:val="008C64E2"/>
    <w:rsid w:val="008D0B19"/>
    <w:rsid w:val="008D0B4E"/>
    <w:rsid w:val="008D112C"/>
    <w:rsid w:val="008D5041"/>
    <w:rsid w:val="008E1A26"/>
    <w:rsid w:val="008E28F2"/>
    <w:rsid w:val="008E2A1B"/>
    <w:rsid w:val="008E307D"/>
    <w:rsid w:val="008E32E0"/>
    <w:rsid w:val="008E495A"/>
    <w:rsid w:val="008E7887"/>
    <w:rsid w:val="008F12AA"/>
    <w:rsid w:val="008F3863"/>
    <w:rsid w:val="008F6667"/>
    <w:rsid w:val="008F6A37"/>
    <w:rsid w:val="008F72B5"/>
    <w:rsid w:val="00900305"/>
    <w:rsid w:val="00900469"/>
    <w:rsid w:val="00901985"/>
    <w:rsid w:val="009045D9"/>
    <w:rsid w:val="00905BFC"/>
    <w:rsid w:val="00906FAD"/>
    <w:rsid w:val="0091085F"/>
    <w:rsid w:val="009111F8"/>
    <w:rsid w:val="00912610"/>
    <w:rsid w:val="00912632"/>
    <w:rsid w:val="009126B1"/>
    <w:rsid w:val="0091357E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9F3"/>
    <w:rsid w:val="00933E8E"/>
    <w:rsid w:val="00937581"/>
    <w:rsid w:val="00937A84"/>
    <w:rsid w:val="0094010C"/>
    <w:rsid w:val="009440C1"/>
    <w:rsid w:val="00947966"/>
    <w:rsid w:val="009572B2"/>
    <w:rsid w:val="0096083F"/>
    <w:rsid w:val="0096106A"/>
    <w:rsid w:val="00963929"/>
    <w:rsid w:val="00967932"/>
    <w:rsid w:val="009705AC"/>
    <w:rsid w:val="0097290E"/>
    <w:rsid w:val="00975C47"/>
    <w:rsid w:val="00975F7B"/>
    <w:rsid w:val="00976DD4"/>
    <w:rsid w:val="0097706C"/>
    <w:rsid w:val="0097736D"/>
    <w:rsid w:val="009773B6"/>
    <w:rsid w:val="00984003"/>
    <w:rsid w:val="009852F3"/>
    <w:rsid w:val="00985BAD"/>
    <w:rsid w:val="00987B8B"/>
    <w:rsid w:val="0099104F"/>
    <w:rsid w:val="00991ED4"/>
    <w:rsid w:val="009923D9"/>
    <w:rsid w:val="00994968"/>
    <w:rsid w:val="00997FF3"/>
    <w:rsid w:val="009A26CD"/>
    <w:rsid w:val="009A3489"/>
    <w:rsid w:val="009A54A0"/>
    <w:rsid w:val="009A73BF"/>
    <w:rsid w:val="009A7420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31E"/>
    <w:rsid w:val="009E5DA5"/>
    <w:rsid w:val="009F08B5"/>
    <w:rsid w:val="009F1575"/>
    <w:rsid w:val="009F2075"/>
    <w:rsid w:val="009F2D2F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66F9"/>
    <w:rsid w:val="00A174C5"/>
    <w:rsid w:val="00A205BB"/>
    <w:rsid w:val="00A2073B"/>
    <w:rsid w:val="00A21F16"/>
    <w:rsid w:val="00A23A89"/>
    <w:rsid w:val="00A23EB5"/>
    <w:rsid w:val="00A24079"/>
    <w:rsid w:val="00A24195"/>
    <w:rsid w:val="00A24C2F"/>
    <w:rsid w:val="00A24DF7"/>
    <w:rsid w:val="00A256B5"/>
    <w:rsid w:val="00A30560"/>
    <w:rsid w:val="00A314D6"/>
    <w:rsid w:val="00A319E9"/>
    <w:rsid w:val="00A31DEA"/>
    <w:rsid w:val="00A3224A"/>
    <w:rsid w:val="00A32E29"/>
    <w:rsid w:val="00A331E4"/>
    <w:rsid w:val="00A35423"/>
    <w:rsid w:val="00A356A5"/>
    <w:rsid w:val="00A428D9"/>
    <w:rsid w:val="00A43D8C"/>
    <w:rsid w:val="00A44D9F"/>
    <w:rsid w:val="00A462EC"/>
    <w:rsid w:val="00A46635"/>
    <w:rsid w:val="00A46A86"/>
    <w:rsid w:val="00A529CA"/>
    <w:rsid w:val="00A53107"/>
    <w:rsid w:val="00A56665"/>
    <w:rsid w:val="00A60880"/>
    <w:rsid w:val="00A60FBE"/>
    <w:rsid w:val="00A65EE6"/>
    <w:rsid w:val="00A660BF"/>
    <w:rsid w:val="00A67D01"/>
    <w:rsid w:val="00A70E54"/>
    <w:rsid w:val="00A74C3D"/>
    <w:rsid w:val="00A75120"/>
    <w:rsid w:val="00A75311"/>
    <w:rsid w:val="00A86162"/>
    <w:rsid w:val="00A86355"/>
    <w:rsid w:val="00A86AAB"/>
    <w:rsid w:val="00A872DA"/>
    <w:rsid w:val="00A87314"/>
    <w:rsid w:val="00A93B1A"/>
    <w:rsid w:val="00A97847"/>
    <w:rsid w:val="00AA0F9B"/>
    <w:rsid w:val="00AA0FFC"/>
    <w:rsid w:val="00AA21D2"/>
    <w:rsid w:val="00AA43F6"/>
    <w:rsid w:val="00AB3991"/>
    <w:rsid w:val="00AB4EA2"/>
    <w:rsid w:val="00AB6FC7"/>
    <w:rsid w:val="00AC0895"/>
    <w:rsid w:val="00AC13F7"/>
    <w:rsid w:val="00AC1E35"/>
    <w:rsid w:val="00AC1FDF"/>
    <w:rsid w:val="00AC47F3"/>
    <w:rsid w:val="00AD2E41"/>
    <w:rsid w:val="00AD5058"/>
    <w:rsid w:val="00AD754A"/>
    <w:rsid w:val="00AE0881"/>
    <w:rsid w:val="00AE3D33"/>
    <w:rsid w:val="00AE7014"/>
    <w:rsid w:val="00AF39B8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5CD"/>
    <w:rsid w:val="00B30C56"/>
    <w:rsid w:val="00B321D9"/>
    <w:rsid w:val="00B33052"/>
    <w:rsid w:val="00B33261"/>
    <w:rsid w:val="00B34E27"/>
    <w:rsid w:val="00B34EDF"/>
    <w:rsid w:val="00B36D99"/>
    <w:rsid w:val="00B36EA7"/>
    <w:rsid w:val="00B37597"/>
    <w:rsid w:val="00B40185"/>
    <w:rsid w:val="00B4069A"/>
    <w:rsid w:val="00B447C1"/>
    <w:rsid w:val="00B44B76"/>
    <w:rsid w:val="00B4608C"/>
    <w:rsid w:val="00B50557"/>
    <w:rsid w:val="00B50FA4"/>
    <w:rsid w:val="00B53C32"/>
    <w:rsid w:val="00B53F52"/>
    <w:rsid w:val="00B541DC"/>
    <w:rsid w:val="00B55F1B"/>
    <w:rsid w:val="00B57283"/>
    <w:rsid w:val="00B6054C"/>
    <w:rsid w:val="00B6111B"/>
    <w:rsid w:val="00B628B9"/>
    <w:rsid w:val="00B62AB5"/>
    <w:rsid w:val="00B658F5"/>
    <w:rsid w:val="00B7001E"/>
    <w:rsid w:val="00B711C5"/>
    <w:rsid w:val="00B71293"/>
    <w:rsid w:val="00B722AD"/>
    <w:rsid w:val="00B736B6"/>
    <w:rsid w:val="00B736E0"/>
    <w:rsid w:val="00B763C6"/>
    <w:rsid w:val="00B76E86"/>
    <w:rsid w:val="00B771B3"/>
    <w:rsid w:val="00B80A0F"/>
    <w:rsid w:val="00B81CAC"/>
    <w:rsid w:val="00B82522"/>
    <w:rsid w:val="00B82E15"/>
    <w:rsid w:val="00B8334F"/>
    <w:rsid w:val="00B8654D"/>
    <w:rsid w:val="00B8750E"/>
    <w:rsid w:val="00B87FBD"/>
    <w:rsid w:val="00B915E1"/>
    <w:rsid w:val="00B92141"/>
    <w:rsid w:val="00B964BE"/>
    <w:rsid w:val="00B97233"/>
    <w:rsid w:val="00BA3D5A"/>
    <w:rsid w:val="00BA4229"/>
    <w:rsid w:val="00BB02A6"/>
    <w:rsid w:val="00BB6571"/>
    <w:rsid w:val="00BC355D"/>
    <w:rsid w:val="00BC55C6"/>
    <w:rsid w:val="00BC59EC"/>
    <w:rsid w:val="00BC5E33"/>
    <w:rsid w:val="00BC64E4"/>
    <w:rsid w:val="00BD45AA"/>
    <w:rsid w:val="00BD6438"/>
    <w:rsid w:val="00BE100D"/>
    <w:rsid w:val="00BE37A8"/>
    <w:rsid w:val="00BE4754"/>
    <w:rsid w:val="00BE7F27"/>
    <w:rsid w:val="00BF1F20"/>
    <w:rsid w:val="00BF28A9"/>
    <w:rsid w:val="00BF5B98"/>
    <w:rsid w:val="00C00046"/>
    <w:rsid w:val="00C00B81"/>
    <w:rsid w:val="00C0312A"/>
    <w:rsid w:val="00C0389C"/>
    <w:rsid w:val="00C04450"/>
    <w:rsid w:val="00C0572F"/>
    <w:rsid w:val="00C05973"/>
    <w:rsid w:val="00C06C25"/>
    <w:rsid w:val="00C07E91"/>
    <w:rsid w:val="00C10B78"/>
    <w:rsid w:val="00C12857"/>
    <w:rsid w:val="00C13414"/>
    <w:rsid w:val="00C1442C"/>
    <w:rsid w:val="00C15B16"/>
    <w:rsid w:val="00C15E0A"/>
    <w:rsid w:val="00C1740B"/>
    <w:rsid w:val="00C2294E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376D"/>
    <w:rsid w:val="00C438B7"/>
    <w:rsid w:val="00C4471D"/>
    <w:rsid w:val="00C44FE7"/>
    <w:rsid w:val="00C4627B"/>
    <w:rsid w:val="00C5253B"/>
    <w:rsid w:val="00C52DB9"/>
    <w:rsid w:val="00C53913"/>
    <w:rsid w:val="00C548B8"/>
    <w:rsid w:val="00C54B64"/>
    <w:rsid w:val="00C5696F"/>
    <w:rsid w:val="00C60F89"/>
    <w:rsid w:val="00C61230"/>
    <w:rsid w:val="00C63626"/>
    <w:rsid w:val="00C6445B"/>
    <w:rsid w:val="00C66966"/>
    <w:rsid w:val="00C678A3"/>
    <w:rsid w:val="00C71E71"/>
    <w:rsid w:val="00C73A88"/>
    <w:rsid w:val="00C77EA6"/>
    <w:rsid w:val="00C8073A"/>
    <w:rsid w:val="00C810A4"/>
    <w:rsid w:val="00C843CE"/>
    <w:rsid w:val="00C86142"/>
    <w:rsid w:val="00C87964"/>
    <w:rsid w:val="00C91CCA"/>
    <w:rsid w:val="00C9262D"/>
    <w:rsid w:val="00C954B2"/>
    <w:rsid w:val="00C95EB0"/>
    <w:rsid w:val="00CA0FD3"/>
    <w:rsid w:val="00CA12E2"/>
    <w:rsid w:val="00CA2EF5"/>
    <w:rsid w:val="00CB18E4"/>
    <w:rsid w:val="00CB369D"/>
    <w:rsid w:val="00CB3BED"/>
    <w:rsid w:val="00CB453E"/>
    <w:rsid w:val="00CB497E"/>
    <w:rsid w:val="00CB4A65"/>
    <w:rsid w:val="00CB4ADA"/>
    <w:rsid w:val="00CB6427"/>
    <w:rsid w:val="00CC0019"/>
    <w:rsid w:val="00CC1C6C"/>
    <w:rsid w:val="00CC36E7"/>
    <w:rsid w:val="00CC7A76"/>
    <w:rsid w:val="00CD20C3"/>
    <w:rsid w:val="00CD4820"/>
    <w:rsid w:val="00CD6CDC"/>
    <w:rsid w:val="00CE0BF4"/>
    <w:rsid w:val="00CE2F50"/>
    <w:rsid w:val="00CE31CB"/>
    <w:rsid w:val="00CE39A6"/>
    <w:rsid w:val="00CE53E7"/>
    <w:rsid w:val="00CE68AF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1DA5"/>
    <w:rsid w:val="00D1338A"/>
    <w:rsid w:val="00D16713"/>
    <w:rsid w:val="00D16B26"/>
    <w:rsid w:val="00D17543"/>
    <w:rsid w:val="00D178E4"/>
    <w:rsid w:val="00D20828"/>
    <w:rsid w:val="00D20D54"/>
    <w:rsid w:val="00D25153"/>
    <w:rsid w:val="00D25293"/>
    <w:rsid w:val="00D253D6"/>
    <w:rsid w:val="00D25455"/>
    <w:rsid w:val="00D26CB2"/>
    <w:rsid w:val="00D2716F"/>
    <w:rsid w:val="00D31547"/>
    <w:rsid w:val="00D346D6"/>
    <w:rsid w:val="00D352B9"/>
    <w:rsid w:val="00D35F24"/>
    <w:rsid w:val="00D36029"/>
    <w:rsid w:val="00D43A95"/>
    <w:rsid w:val="00D44668"/>
    <w:rsid w:val="00D44BC7"/>
    <w:rsid w:val="00D44C07"/>
    <w:rsid w:val="00D47040"/>
    <w:rsid w:val="00D47316"/>
    <w:rsid w:val="00D52077"/>
    <w:rsid w:val="00D53E8A"/>
    <w:rsid w:val="00D5473B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27A5"/>
    <w:rsid w:val="00D63712"/>
    <w:rsid w:val="00D6440C"/>
    <w:rsid w:val="00D645D8"/>
    <w:rsid w:val="00D65056"/>
    <w:rsid w:val="00D652F2"/>
    <w:rsid w:val="00D65B5D"/>
    <w:rsid w:val="00D704B0"/>
    <w:rsid w:val="00D718A8"/>
    <w:rsid w:val="00D723A6"/>
    <w:rsid w:val="00D73A9E"/>
    <w:rsid w:val="00D73B96"/>
    <w:rsid w:val="00D74ADB"/>
    <w:rsid w:val="00D74D13"/>
    <w:rsid w:val="00D772FE"/>
    <w:rsid w:val="00D77A1D"/>
    <w:rsid w:val="00D80163"/>
    <w:rsid w:val="00D80451"/>
    <w:rsid w:val="00D83ED5"/>
    <w:rsid w:val="00D84724"/>
    <w:rsid w:val="00D84AAA"/>
    <w:rsid w:val="00D85B4D"/>
    <w:rsid w:val="00D95D9B"/>
    <w:rsid w:val="00D96E83"/>
    <w:rsid w:val="00D97E68"/>
    <w:rsid w:val="00DA2053"/>
    <w:rsid w:val="00DA2881"/>
    <w:rsid w:val="00DA4A6F"/>
    <w:rsid w:val="00DA4E63"/>
    <w:rsid w:val="00DA7A2E"/>
    <w:rsid w:val="00DB3526"/>
    <w:rsid w:val="00DB3C1F"/>
    <w:rsid w:val="00DC1FD7"/>
    <w:rsid w:val="00DC217C"/>
    <w:rsid w:val="00DC427D"/>
    <w:rsid w:val="00DC7DFC"/>
    <w:rsid w:val="00DD0C24"/>
    <w:rsid w:val="00DD1727"/>
    <w:rsid w:val="00DD22C8"/>
    <w:rsid w:val="00DD2757"/>
    <w:rsid w:val="00DE0D0D"/>
    <w:rsid w:val="00DE1812"/>
    <w:rsid w:val="00DE77FA"/>
    <w:rsid w:val="00DE7FAF"/>
    <w:rsid w:val="00DF38C7"/>
    <w:rsid w:val="00E00D8E"/>
    <w:rsid w:val="00E012F5"/>
    <w:rsid w:val="00E021EC"/>
    <w:rsid w:val="00E024BE"/>
    <w:rsid w:val="00E02733"/>
    <w:rsid w:val="00E03231"/>
    <w:rsid w:val="00E0699C"/>
    <w:rsid w:val="00E06B7F"/>
    <w:rsid w:val="00E1045E"/>
    <w:rsid w:val="00E11DF4"/>
    <w:rsid w:val="00E12730"/>
    <w:rsid w:val="00E1334D"/>
    <w:rsid w:val="00E133A8"/>
    <w:rsid w:val="00E13468"/>
    <w:rsid w:val="00E30E6B"/>
    <w:rsid w:val="00E33C21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26CA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19E1"/>
    <w:rsid w:val="00E96CEC"/>
    <w:rsid w:val="00E97118"/>
    <w:rsid w:val="00E971CA"/>
    <w:rsid w:val="00EA1F54"/>
    <w:rsid w:val="00EA3BB3"/>
    <w:rsid w:val="00EA3C29"/>
    <w:rsid w:val="00EA3F43"/>
    <w:rsid w:val="00EA6CA5"/>
    <w:rsid w:val="00EA6F02"/>
    <w:rsid w:val="00EA72B7"/>
    <w:rsid w:val="00EB102B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6664"/>
    <w:rsid w:val="00ED7121"/>
    <w:rsid w:val="00EE0E0B"/>
    <w:rsid w:val="00EE1D39"/>
    <w:rsid w:val="00EE2191"/>
    <w:rsid w:val="00EE2297"/>
    <w:rsid w:val="00EE51C3"/>
    <w:rsid w:val="00EE6BF3"/>
    <w:rsid w:val="00EF3C76"/>
    <w:rsid w:val="00EF4634"/>
    <w:rsid w:val="00EF5C78"/>
    <w:rsid w:val="00EF6C1D"/>
    <w:rsid w:val="00EF6EE7"/>
    <w:rsid w:val="00EF7C11"/>
    <w:rsid w:val="00F00845"/>
    <w:rsid w:val="00F01EC8"/>
    <w:rsid w:val="00F03607"/>
    <w:rsid w:val="00F06C25"/>
    <w:rsid w:val="00F07AC5"/>
    <w:rsid w:val="00F07F18"/>
    <w:rsid w:val="00F117CA"/>
    <w:rsid w:val="00F17183"/>
    <w:rsid w:val="00F20625"/>
    <w:rsid w:val="00F231CF"/>
    <w:rsid w:val="00F24BFE"/>
    <w:rsid w:val="00F2557C"/>
    <w:rsid w:val="00F27BE7"/>
    <w:rsid w:val="00F30AC4"/>
    <w:rsid w:val="00F31D6A"/>
    <w:rsid w:val="00F33A47"/>
    <w:rsid w:val="00F34269"/>
    <w:rsid w:val="00F37207"/>
    <w:rsid w:val="00F42477"/>
    <w:rsid w:val="00F431B4"/>
    <w:rsid w:val="00F43D12"/>
    <w:rsid w:val="00F46CD6"/>
    <w:rsid w:val="00F474C7"/>
    <w:rsid w:val="00F501C4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2EC7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4F45"/>
    <w:rsid w:val="00FB5356"/>
    <w:rsid w:val="00FB57F4"/>
    <w:rsid w:val="00FB6C38"/>
    <w:rsid w:val="00FB713A"/>
    <w:rsid w:val="00FC1899"/>
    <w:rsid w:val="00FC2325"/>
    <w:rsid w:val="00FC2CD1"/>
    <w:rsid w:val="00FD183A"/>
    <w:rsid w:val="00FD3B8E"/>
    <w:rsid w:val="00FE20FA"/>
    <w:rsid w:val="00FE44E2"/>
    <w:rsid w:val="00FE6D4C"/>
    <w:rsid w:val="00FE70DB"/>
    <w:rsid w:val="00FE72CD"/>
    <w:rsid w:val="00FF07F1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2018-11-27T03:16:00Z</cp:lastPrinted>
  <dcterms:created xsi:type="dcterms:W3CDTF">2020-11-30T08:21:00Z</dcterms:created>
  <dcterms:modified xsi:type="dcterms:W3CDTF">2020-11-30T09:15:00Z</dcterms:modified>
</cp:coreProperties>
</file>