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16F" w:rsidRDefault="0080416F" w:rsidP="008041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80416F" w:rsidRDefault="0080416F" w:rsidP="008041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80416F" w:rsidTr="0080416F">
        <w:tc>
          <w:tcPr>
            <w:tcW w:w="7393" w:type="dxa"/>
          </w:tcPr>
          <w:p w:rsidR="0080416F" w:rsidRDefault="0080416F" w:rsidP="00F53F3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результатах проведения общественного обсуждения</w:t>
            </w:r>
          </w:p>
        </w:tc>
        <w:tc>
          <w:tcPr>
            <w:tcW w:w="7393" w:type="dxa"/>
            <w:tcBorders>
              <w:bottom w:val="single" w:sz="4" w:space="0" w:color="auto"/>
            </w:tcBorders>
          </w:tcPr>
          <w:p w:rsidR="0080416F" w:rsidRPr="0080416F" w:rsidRDefault="0080416F" w:rsidP="00D2641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проекта </w:t>
            </w:r>
            <w:r w:rsidR="00D2641F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постановления Администрации Каргасокского района</w:t>
            </w:r>
          </w:p>
        </w:tc>
      </w:tr>
      <w:tr w:rsidR="0080416F" w:rsidTr="001C2543">
        <w:tc>
          <w:tcPr>
            <w:tcW w:w="7393" w:type="dxa"/>
          </w:tcPr>
          <w:p w:rsidR="0080416F" w:rsidRDefault="0080416F" w:rsidP="00F53F3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single" w:sz="4" w:space="0" w:color="auto"/>
            </w:tcBorders>
          </w:tcPr>
          <w:p w:rsidR="0080416F" w:rsidRDefault="0080416F" w:rsidP="00804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</w:rPr>
              <w:t>(наименование проекта документа стратегического планирования)</w:t>
            </w:r>
          </w:p>
        </w:tc>
      </w:tr>
      <w:tr w:rsidR="0080416F" w:rsidTr="001C2543">
        <w:trPr>
          <w:trHeight w:val="299"/>
        </w:trPr>
        <w:tc>
          <w:tcPr>
            <w:tcW w:w="14786" w:type="dxa"/>
            <w:gridSpan w:val="2"/>
            <w:tcBorders>
              <w:bottom w:val="single" w:sz="4" w:space="0" w:color="auto"/>
            </w:tcBorders>
          </w:tcPr>
          <w:p w:rsidR="0080416F" w:rsidRPr="00047127" w:rsidRDefault="00047127" w:rsidP="001C254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12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1C25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внесении изменений </w:t>
            </w:r>
            <w:r w:rsidR="001C2543" w:rsidRPr="001C2543">
              <w:rPr>
                <w:rFonts w:ascii="Times New Roman" w:hAnsi="Times New Roman"/>
                <w:b/>
                <w:sz w:val="24"/>
                <w:szCs w:val="24"/>
              </w:rPr>
              <w:t>в постановление Администрации Каргасокского района от 27.11.2015</w:t>
            </w:r>
            <w:r w:rsidR="001C25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C2543" w:rsidRPr="001C2543">
              <w:rPr>
                <w:rFonts w:ascii="Times New Roman" w:hAnsi="Times New Roman"/>
                <w:b/>
                <w:sz w:val="24"/>
                <w:szCs w:val="24"/>
              </w:rPr>
              <w:t xml:space="preserve">г. № </w:t>
            </w:r>
            <w:r w:rsidR="001C2543">
              <w:rPr>
                <w:rFonts w:ascii="Times New Roman" w:hAnsi="Times New Roman"/>
                <w:b/>
                <w:sz w:val="24"/>
                <w:szCs w:val="24"/>
              </w:rPr>
              <w:t xml:space="preserve">193 </w:t>
            </w:r>
            <w:r w:rsidRPr="001C254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1C2543" w:rsidRPr="001C25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утверждении </w:t>
            </w:r>
          </w:p>
        </w:tc>
      </w:tr>
      <w:tr w:rsidR="001C2543" w:rsidTr="001C2543">
        <w:trPr>
          <w:trHeight w:val="329"/>
        </w:trPr>
        <w:tc>
          <w:tcPr>
            <w:tcW w:w="1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2543" w:rsidRDefault="001C2543" w:rsidP="001C25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2543">
              <w:rPr>
                <w:rFonts w:ascii="Times New Roman" w:hAnsi="Times New Roman"/>
                <w:b/>
                <w:sz w:val="24"/>
                <w:szCs w:val="24"/>
              </w:rPr>
              <w:t>муниципальной программы «</w:t>
            </w:r>
            <w:r w:rsidRPr="001C2543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устойчивого экономического развития</w:t>
            </w:r>
            <w:r w:rsidRPr="000471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образования </w:t>
            </w:r>
          </w:p>
        </w:tc>
      </w:tr>
      <w:tr w:rsidR="00D2641F" w:rsidTr="001C2543">
        <w:tc>
          <w:tcPr>
            <w:tcW w:w="1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641F" w:rsidRPr="00047127" w:rsidRDefault="001C2543" w:rsidP="00D2641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127">
              <w:rPr>
                <w:rFonts w:ascii="Times New Roman" w:hAnsi="Times New Roman" w:cs="Times New Roman"/>
                <w:b/>
                <w:sz w:val="24"/>
                <w:szCs w:val="24"/>
              </w:rPr>
              <w:t>«Каргасокский район»</w:t>
            </w:r>
          </w:p>
        </w:tc>
      </w:tr>
    </w:tbl>
    <w:p w:rsidR="0080416F" w:rsidRDefault="0080416F" w:rsidP="0080416F">
      <w:pPr>
        <w:pStyle w:val="ConsPlusNormal"/>
        <w:rPr>
          <w:rFonts w:ascii="Times New Roman" w:hAnsi="Times New Roman" w:cs="Times New Roman"/>
        </w:rPr>
      </w:pPr>
    </w:p>
    <w:p w:rsidR="0080416F" w:rsidRDefault="0080416F" w:rsidP="0080416F">
      <w:pPr>
        <w:pStyle w:val="ConsPlusNormal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80416F" w:rsidTr="00F53F3A">
        <w:tc>
          <w:tcPr>
            <w:tcW w:w="3696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 документа стратегического планирования</w:t>
            </w:r>
          </w:p>
        </w:tc>
        <w:tc>
          <w:tcPr>
            <w:tcW w:w="3696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</w:p>
        </w:tc>
        <w:tc>
          <w:tcPr>
            <w:tcW w:w="3697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и окончания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общественного обсуждения проекта </w:t>
            </w: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>документа стратегического планирования</w:t>
            </w:r>
          </w:p>
        </w:tc>
        <w:tc>
          <w:tcPr>
            <w:tcW w:w="3697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размещения проекта в сети «Интернет»</w:t>
            </w:r>
          </w:p>
        </w:tc>
      </w:tr>
      <w:tr w:rsidR="0080416F" w:rsidTr="00F53F3A">
        <w:trPr>
          <w:trHeight w:val="467"/>
        </w:trPr>
        <w:tc>
          <w:tcPr>
            <w:tcW w:w="3696" w:type="dxa"/>
          </w:tcPr>
          <w:p w:rsidR="0080416F" w:rsidRPr="00D2641F" w:rsidRDefault="00047127" w:rsidP="00D264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«Создание условий для устойчивого экономического развития муниципального образования «Каргасокский район»</w:t>
            </w:r>
          </w:p>
        </w:tc>
        <w:tc>
          <w:tcPr>
            <w:tcW w:w="3696" w:type="dxa"/>
          </w:tcPr>
          <w:p w:rsidR="0080416F" w:rsidRPr="00F20700" w:rsidRDefault="000807FD" w:rsidP="00FF14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экономики Администрации Каргасокского района</w:t>
            </w:r>
          </w:p>
        </w:tc>
        <w:tc>
          <w:tcPr>
            <w:tcW w:w="3697" w:type="dxa"/>
          </w:tcPr>
          <w:p w:rsidR="0080416F" w:rsidRPr="00F20700" w:rsidRDefault="000807FD" w:rsidP="00FF14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>ачало проведения общественн</w:t>
            </w:r>
            <w:r w:rsidR="00047127">
              <w:rPr>
                <w:rFonts w:ascii="Times New Roman" w:hAnsi="Times New Roman" w:cs="Times New Roman"/>
                <w:sz w:val="24"/>
                <w:szCs w:val="24"/>
              </w:rPr>
              <w:t>ого обсуждения</w:t>
            </w:r>
            <w:r w:rsidR="007F1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65C3">
              <w:rPr>
                <w:rFonts w:ascii="Times New Roman" w:hAnsi="Times New Roman" w:cs="Times New Roman"/>
                <w:sz w:val="24"/>
                <w:szCs w:val="24"/>
              </w:rPr>
              <w:t>– 2</w:t>
            </w:r>
            <w:r w:rsidR="00FF14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14B9">
              <w:rPr>
                <w:rFonts w:ascii="Times New Roman" w:hAnsi="Times New Roman" w:cs="Times New Roman"/>
                <w:sz w:val="24"/>
                <w:szCs w:val="24"/>
              </w:rPr>
              <w:t>июл</w:t>
            </w:r>
            <w:r w:rsidR="003E65C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F14B9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 xml:space="preserve"> года, окончание проведения общественног</w:t>
            </w:r>
            <w:r w:rsidR="001C2543">
              <w:rPr>
                <w:rFonts w:ascii="Times New Roman" w:hAnsi="Times New Roman" w:cs="Times New Roman"/>
                <w:sz w:val="24"/>
                <w:szCs w:val="24"/>
              </w:rPr>
              <w:t xml:space="preserve">о обсуждения </w:t>
            </w:r>
            <w:r w:rsidR="007F1D9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FF14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14B9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="002F4662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FF14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  <w:r w:rsidRPr="000807F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7" w:type="dxa"/>
          </w:tcPr>
          <w:p w:rsidR="0080416F" w:rsidRPr="00F20700" w:rsidRDefault="00FD248E" w:rsidP="00FD2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04D2">
              <w:rPr>
                <w:rFonts w:ascii="Times New Roman" w:hAnsi="Times New Roman" w:cs="Times New Roman"/>
                <w:sz w:val="24"/>
                <w:szCs w:val="24"/>
              </w:rPr>
              <w:t>фициальн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7704D2">
              <w:rPr>
                <w:rFonts w:ascii="Times New Roman" w:hAnsi="Times New Roman" w:cs="Times New Roman"/>
                <w:sz w:val="24"/>
                <w:szCs w:val="24"/>
              </w:rPr>
              <w:t xml:space="preserve"> сайт Администрации Каргасокского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5" w:history="1">
              <w:r w:rsidRPr="00FD24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www.kargasok.ru</w:t>
              </w:r>
            </w:hyperlink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80416F" w:rsidRDefault="0080416F" w:rsidP="0080416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37AA3" w:rsidRPr="00337AA3" w:rsidRDefault="00337AA3" w:rsidP="00337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AE5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проведения общественного обсуждения </w:t>
      </w:r>
      <w:r w:rsidRPr="00337AA3">
        <w:rPr>
          <w:rFonts w:ascii="Times New Roman" w:eastAsia="Times New Roman" w:hAnsi="Times New Roman" w:cs="Times New Roman"/>
          <w:sz w:val="24"/>
          <w:szCs w:val="24"/>
        </w:rPr>
        <w:t>проекта постановления Администрации Каргасокского района «</w:t>
      </w:r>
      <w:r w:rsidR="0068485F">
        <w:rPr>
          <w:rFonts w:ascii="Times New Roman" w:hAnsi="Times New Roman" w:cs="Times New Roman"/>
          <w:sz w:val="24"/>
          <w:szCs w:val="24"/>
        </w:rPr>
        <w:t>О</w:t>
      </w:r>
      <w:r w:rsidR="00047127" w:rsidRPr="00954846">
        <w:rPr>
          <w:rFonts w:ascii="Times New Roman" w:hAnsi="Times New Roman" w:cs="Times New Roman"/>
          <w:sz w:val="24"/>
          <w:szCs w:val="24"/>
        </w:rPr>
        <w:t xml:space="preserve"> внесении изменений </w:t>
      </w:r>
      <w:r w:rsidR="0068485F" w:rsidRPr="00AC5A8B">
        <w:rPr>
          <w:rFonts w:ascii="Times New Roman" w:hAnsi="Times New Roman" w:cs="Times New Roman"/>
          <w:sz w:val="24"/>
          <w:szCs w:val="24"/>
        </w:rPr>
        <w:t>в постановление Администрации Каргасокского района от 27.11.2015 № 193 «Об утверждении муниципальной программы «Создание условий для устойчивого экономического развития муниципального образования «Каргасокский район»</w:t>
      </w:r>
      <w:r w:rsidRPr="00337A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4ECA">
        <w:rPr>
          <w:rFonts w:ascii="Times New Roman" w:eastAsia="Times New Roman" w:hAnsi="Times New Roman" w:cs="Times New Roman"/>
          <w:sz w:val="24"/>
          <w:szCs w:val="24"/>
        </w:rPr>
        <w:t xml:space="preserve">предложения и </w:t>
      </w:r>
      <w:r w:rsidRPr="00AA0AE5">
        <w:rPr>
          <w:rFonts w:ascii="Times New Roman" w:eastAsia="Times New Roman" w:hAnsi="Times New Roman" w:cs="Times New Roman"/>
          <w:sz w:val="24"/>
          <w:szCs w:val="24"/>
        </w:rPr>
        <w:t xml:space="preserve">замечания </w:t>
      </w:r>
      <w:r w:rsidR="00004ECA">
        <w:rPr>
          <w:rFonts w:ascii="Times New Roman" w:eastAsia="Times New Roman" w:hAnsi="Times New Roman" w:cs="Times New Roman"/>
          <w:sz w:val="24"/>
          <w:szCs w:val="24"/>
        </w:rPr>
        <w:t>не поступили</w:t>
      </w:r>
      <w:r w:rsidRPr="00AA0A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416F" w:rsidRPr="00337AA3" w:rsidRDefault="0080416F" w:rsidP="00337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416F" w:rsidRPr="00F20700" w:rsidRDefault="0080416F" w:rsidP="0080416F">
      <w:pPr>
        <w:pStyle w:val="ConsPlusNormal"/>
        <w:rPr>
          <w:rFonts w:ascii="Times New Roman" w:hAnsi="Times New Roman" w:cs="Times New Roman"/>
          <w:sz w:val="24"/>
          <w:szCs w:val="24"/>
          <w:u w:val="single"/>
        </w:rPr>
      </w:pPr>
    </w:p>
    <w:p w:rsidR="001B3734" w:rsidRPr="00F52227" w:rsidRDefault="00FF14B9" w:rsidP="00F5222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05.08</w:t>
      </w:r>
      <w:r w:rsidR="002F4662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1</w:t>
      </w:r>
    </w:p>
    <w:sectPr w:rsidR="001B3734" w:rsidRPr="00F52227" w:rsidSect="00486610">
      <w:pgSz w:w="16838" w:h="11906" w:orient="landscape" w:code="9"/>
      <w:pgMar w:top="851" w:right="1134" w:bottom="851" w:left="113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517C5"/>
    <w:multiLevelType w:val="hybridMultilevel"/>
    <w:tmpl w:val="5464E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03E64"/>
    <w:multiLevelType w:val="hybridMultilevel"/>
    <w:tmpl w:val="5BA6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7051A"/>
    <w:multiLevelType w:val="hybridMultilevel"/>
    <w:tmpl w:val="AA38AFB6"/>
    <w:lvl w:ilvl="0" w:tplc="246ED8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0416F"/>
    <w:rsid w:val="00004ECA"/>
    <w:rsid w:val="00047127"/>
    <w:rsid w:val="000807FD"/>
    <w:rsid w:val="00125D5B"/>
    <w:rsid w:val="001B3734"/>
    <w:rsid w:val="001C2543"/>
    <w:rsid w:val="002A2565"/>
    <w:rsid w:val="002D0E73"/>
    <w:rsid w:val="002D542F"/>
    <w:rsid w:val="002F4662"/>
    <w:rsid w:val="00325391"/>
    <w:rsid w:val="00337AA3"/>
    <w:rsid w:val="003C5CC5"/>
    <w:rsid w:val="003D27AA"/>
    <w:rsid w:val="003E65C3"/>
    <w:rsid w:val="004D57F4"/>
    <w:rsid w:val="004E2F6B"/>
    <w:rsid w:val="0068485F"/>
    <w:rsid w:val="007F1D97"/>
    <w:rsid w:val="0080416F"/>
    <w:rsid w:val="00820E8A"/>
    <w:rsid w:val="008B6A0B"/>
    <w:rsid w:val="00935686"/>
    <w:rsid w:val="00A86333"/>
    <w:rsid w:val="00BC60D2"/>
    <w:rsid w:val="00D2641F"/>
    <w:rsid w:val="00E80937"/>
    <w:rsid w:val="00F52227"/>
    <w:rsid w:val="00FD248E"/>
    <w:rsid w:val="00FD4CF0"/>
    <w:rsid w:val="00FD65DA"/>
    <w:rsid w:val="00FF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C3DC5"/>
  <w15:docId w15:val="{A4A8B8A6-ABD3-4CA5-AE8A-0DD34D403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16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8041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FD248E"/>
    <w:rPr>
      <w:color w:val="0000FF"/>
      <w:u w:val="single"/>
    </w:rPr>
  </w:style>
  <w:style w:type="paragraph" w:customStyle="1" w:styleId="Style2">
    <w:name w:val="Style2"/>
    <w:basedOn w:val="a"/>
    <w:uiPriority w:val="99"/>
    <w:rsid w:val="004E2F6B"/>
    <w:pPr>
      <w:widowControl w:val="0"/>
      <w:autoSpaceDE w:val="0"/>
      <w:autoSpaceDN w:val="0"/>
      <w:adjustRightInd w:val="0"/>
      <w:spacing w:after="0" w:line="367" w:lineRule="exact"/>
      <w:jc w:val="center"/>
    </w:pPr>
    <w:rPr>
      <w:rFonts w:ascii="Calibri" w:hAnsi="Calibri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4E2F6B"/>
    <w:pPr>
      <w:widowControl w:val="0"/>
      <w:autoSpaceDE w:val="0"/>
      <w:autoSpaceDN w:val="0"/>
      <w:adjustRightInd w:val="0"/>
      <w:spacing w:after="0" w:line="290" w:lineRule="exact"/>
    </w:pPr>
    <w:rPr>
      <w:rFonts w:ascii="Calibri" w:hAnsi="Calibri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4E2F6B"/>
    <w:pPr>
      <w:widowControl w:val="0"/>
      <w:autoSpaceDE w:val="0"/>
      <w:autoSpaceDN w:val="0"/>
      <w:adjustRightInd w:val="0"/>
      <w:spacing w:after="0" w:line="292" w:lineRule="exact"/>
      <w:ind w:firstLine="108"/>
    </w:pPr>
    <w:rPr>
      <w:rFonts w:ascii="Calibri" w:hAnsi="Calibri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4E2F6B"/>
    <w:rPr>
      <w:rFonts w:ascii="Calibri" w:hAnsi="Calibri" w:cs="Calibri"/>
      <w:sz w:val="26"/>
      <w:szCs w:val="26"/>
    </w:rPr>
  </w:style>
  <w:style w:type="character" w:customStyle="1" w:styleId="FontStyle12">
    <w:name w:val="Font Style12"/>
    <w:basedOn w:val="a0"/>
    <w:uiPriority w:val="99"/>
    <w:rsid w:val="004E2F6B"/>
    <w:rPr>
      <w:rFonts w:ascii="Calibri" w:hAnsi="Calibri" w:cs="Calibri"/>
      <w:sz w:val="22"/>
      <w:szCs w:val="22"/>
    </w:rPr>
  </w:style>
  <w:style w:type="paragraph" w:styleId="a5">
    <w:name w:val="List Paragraph"/>
    <w:basedOn w:val="a"/>
    <w:uiPriority w:val="34"/>
    <w:qFormat/>
    <w:rsid w:val="00820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rgaso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ogogina</dc:creator>
  <cp:keywords/>
  <dc:description/>
  <cp:lastModifiedBy>Данила Андрее. Иванов</cp:lastModifiedBy>
  <cp:revision>19</cp:revision>
  <dcterms:created xsi:type="dcterms:W3CDTF">2016-02-05T09:18:00Z</dcterms:created>
  <dcterms:modified xsi:type="dcterms:W3CDTF">2021-08-04T09:17:00Z</dcterms:modified>
</cp:coreProperties>
</file>