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B4" w:rsidRDefault="00287EB4">
      <w:bookmarkStart w:id="0" w:name="OLE_LINK1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-484505</wp:posOffset>
            </wp:positionV>
            <wp:extent cx="578485" cy="73850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B7" w:rsidRPr="003C0DA5" w:rsidRDefault="003561B7"/>
    <w:p w:rsidR="00DA5474" w:rsidRDefault="00DA5474">
      <w:pPr>
        <w:jc w:val="center"/>
        <w:rPr>
          <w:sz w:val="28"/>
        </w:rPr>
      </w:pPr>
    </w:p>
    <w:p w:rsidR="00DA5474" w:rsidRDefault="00DA5474">
      <w:pPr>
        <w:jc w:val="center"/>
        <w:rPr>
          <w:sz w:val="28"/>
        </w:rPr>
      </w:pPr>
    </w:p>
    <w:p w:rsidR="003561B7" w:rsidRPr="003C0DA5" w:rsidRDefault="003561B7">
      <w:pPr>
        <w:jc w:val="center"/>
        <w:rPr>
          <w:sz w:val="28"/>
        </w:rPr>
      </w:pPr>
      <w:r w:rsidRPr="003C0DA5">
        <w:rPr>
          <w:sz w:val="28"/>
        </w:rPr>
        <w:t>МУНИЦИПАЛЬНОЕ ОБРАЗОВАНИЕ «</w:t>
      </w:r>
      <w:r w:rsidRPr="003C0DA5">
        <w:rPr>
          <w:caps/>
          <w:sz w:val="28"/>
        </w:rPr>
        <w:t>Каргасокский район»</w:t>
      </w:r>
    </w:p>
    <w:p w:rsidR="003561B7" w:rsidRPr="0033597D" w:rsidRDefault="003561B7">
      <w:pPr>
        <w:pStyle w:val="2"/>
        <w:jc w:val="center"/>
        <w:rPr>
          <w:sz w:val="26"/>
          <w:szCs w:val="26"/>
        </w:rPr>
      </w:pPr>
      <w:r w:rsidRPr="0033597D">
        <w:rPr>
          <w:sz w:val="26"/>
          <w:szCs w:val="26"/>
        </w:rPr>
        <w:t>ТОМСКАЯ ОБЛАСТЬ</w:t>
      </w:r>
    </w:p>
    <w:p w:rsidR="003561B7" w:rsidRPr="003C0DA5" w:rsidRDefault="003561B7">
      <w:pPr>
        <w:rPr>
          <w:sz w:val="28"/>
        </w:rPr>
      </w:pPr>
    </w:p>
    <w:p w:rsidR="003561B7" w:rsidRPr="003C0DA5" w:rsidRDefault="006A1B9B" w:rsidP="004D4196">
      <w:pPr>
        <w:pStyle w:val="1"/>
        <w:rPr>
          <w:sz w:val="28"/>
          <w:szCs w:val="28"/>
        </w:rPr>
      </w:pPr>
      <w:r w:rsidRPr="003C0DA5">
        <w:rPr>
          <w:sz w:val="28"/>
          <w:szCs w:val="28"/>
        </w:rPr>
        <w:t xml:space="preserve">АДМИНИСТРАЦИЯ </w:t>
      </w:r>
      <w:r w:rsidR="003561B7" w:rsidRPr="003C0DA5">
        <w:rPr>
          <w:sz w:val="28"/>
          <w:szCs w:val="28"/>
        </w:rPr>
        <w:t>КАРГАСОКСКОГО РАЙОНА</w:t>
      </w:r>
    </w:p>
    <w:p w:rsidR="003561B7" w:rsidRPr="003C0DA5" w:rsidRDefault="003561B7"/>
    <w:p w:rsidR="006A1B9B" w:rsidRDefault="006A1B9B" w:rsidP="006A1B9B">
      <w:pPr>
        <w:tabs>
          <w:tab w:val="left" w:pos="4350"/>
        </w:tabs>
        <w:jc w:val="center"/>
        <w:rPr>
          <w:b/>
          <w:sz w:val="32"/>
          <w:szCs w:val="32"/>
        </w:rPr>
      </w:pPr>
      <w:r w:rsidRPr="003C0DA5">
        <w:rPr>
          <w:b/>
          <w:sz w:val="32"/>
          <w:szCs w:val="32"/>
        </w:rPr>
        <w:t>ПОСТАНОВЛЕНИЕ</w:t>
      </w:r>
    </w:p>
    <w:p w:rsidR="00287EB4" w:rsidRPr="00DF7138" w:rsidRDefault="00287EB4" w:rsidP="006A1B9B">
      <w:pPr>
        <w:tabs>
          <w:tab w:val="left" w:pos="4350"/>
        </w:tabs>
        <w:jc w:val="center"/>
        <w:rPr>
          <w:color w:val="FF0000"/>
          <w:sz w:val="22"/>
          <w:szCs w:val="22"/>
        </w:rPr>
      </w:pPr>
      <w:r w:rsidRPr="00DF7138">
        <w:rPr>
          <w:color w:val="FF0000"/>
          <w:sz w:val="22"/>
          <w:szCs w:val="22"/>
        </w:rPr>
        <w:t>(</w:t>
      </w:r>
      <w:proofErr w:type="gramStart"/>
      <w:r w:rsidRPr="00DF7138">
        <w:rPr>
          <w:color w:val="FF0000"/>
          <w:sz w:val="22"/>
          <w:szCs w:val="22"/>
        </w:rPr>
        <w:t>В</w:t>
      </w:r>
      <w:proofErr w:type="gramEnd"/>
      <w:r w:rsidRPr="00DF7138">
        <w:rPr>
          <w:color w:val="FF0000"/>
          <w:sz w:val="22"/>
          <w:szCs w:val="22"/>
        </w:rPr>
        <w:t xml:space="preserve"> редакции постановления Администрации Каргасокского района от 22.08.2018 № 228</w:t>
      </w:r>
      <w:r w:rsidR="007E25D6" w:rsidRPr="00DF7138">
        <w:rPr>
          <w:color w:val="FF0000"/>
          <w:sz w:val="22"/>
          <w:szCs w:val="22"/>
        </w:rPr>
        <w:t xml:space="preserve">; от </w:t>
      </w:r>
      <w:r w:rsidR="00DF7138" w:rsidRPr="00DF7138">
        <w:rPr>
          <w:color w:val="FF0000"/>
          <w:sz w:val="22"/>
          <w:szCs w:val="22"/>
        </w:rPr>
        <w:t>31.01.2019 №</w:t>
      </w:r>
      <w:r w:rsidR="007E25D6" w:rsidRPr="00DF7138">
        <w:rPr>
          <w:color w:val="FF0000"/>
          <w:sz w:val="22"/>
          <w:szCs w:val="22"/>
        </w:rPr>
        <w:t xml:space="preserve"> 19</w:t>
      </w:r>
      <w:r w:rsidR="00DF7138">
        <w:rPr>
          <w:color w:val="FF0000"/>
          <w:sz w:val="22"/>
          <w:szCs w:val="22"/>
        </w:rPr>
        <w:t>; от 25.03.2020 № 62</w:t>
      </w:r>
      <w:r w:rsidRPr="00DF7138">
        <w:rPr>
          <w:color w:val="FF0000"/>
          <w:sz w:val="22"/>
          <w:szCs w:val="22"/>
        </w:rPr>
        <w:t>)</w:t>
      </w:r>
    </w:p>
    <w:p w:rsidR="009E34B4" w:rsidRPr="00DF7138" w:rsidRDefault="009E34B4" w:rsidP="009C5779">
      <w:pPr>
        <w:rPr>
          <w:sz w:val="22"/>
          <w:szCs w:val="22"/>
        </w:rPr>
      </w:pPr>
    </w:p>
    <w:p w:rsidR="003561B7" w:rsidRPr="00882550" w:rsidRDefault="0033597D" w:rsidP="009C5779">
      <w:r>
        <w:t>02.08</w:t>
      </w:r>
      <w:r w:rsidR="003349BA" w:rsidRPr="00882550">
        <w:t>.</w:t>
      </w:r>
      <w:r w:rsidR="008C3A17" w:rsidRPr="00882550">
        <w:t>201</w:t>
      </w:r>
      <w:r w:rsidR="009E34B4" w:rsidRPr="00882550">
        <w:t>8</w:t>
      </w:r>
      <w:r w:rsidR="00D9331F" w:rsidRPr="00882550">
        <w:t xml:space="preserve"> </w:t>
      </w:r>
      <w:r w:rsidR="006A1B9B" w:rsidRPr="00882550">
        <w:t xml:space="preserve">                                                                    </w:t>
      </w:r>
      <w:r>
        <w:t xml:space="preserve">    </w:t>
      </w:r>
      <w:r w:rsidR="006A1B9B" w:rsidRPr="00882550">
        <w:t xml:space="preserve">     </w:t>
      </w:r>
      <w:r>
        <w:t xml:space="preserve">      </w:t>
      </w:r>
      <w:r w:rsidR="006A1B9B" w:rsidRPr="00882550">
        <w:t xml:space="preserve">            </w:t>
      </w:r>
      <w:r w:rsidR="00C61950" w:rsidRPr="00882550">
        <w:t xml:space="preserve">                         </w:t>
      </w:r>
      <w:r w:rsidR="003349BA" w:rsidRPr="00882550">
        <w:t xml:space="preserve">  </w:t>
      </w:r>
      <w:r w:rsidR="00D9331F" w:rsidRPr="00882550">
        <w:t xml:space="preserve"> </w:t>
      </w:r>
      <w:r w:rsidR="007B5CE1">
        <w:t xml:space="preserve">    </w:t>
      </w:r>
      <w:r w:rsidR="00D9331F" w:rsidRPr="00882550">
        <w:t xml:space="preserve"> </w:t>
      </w:r>
      <w:r w:rsidR="006A1B9B" w:rsidRPr="00882550">
        <w:t>№</w:t>
      </w:r>
      <w:r w:rsidR="00C61950" w:rsidRPr="00882550">
        <w:t xml:space="preserve"> </w:t>
      </w:r>
      <w:r>
        <w:t>202</w:t>
      </w:r>
    </w:p>
    <w:p w:rsidR="006A1B9B" w:rsidRPr="00882550" w:rsidRDefault="006A1B9B" w:rsidP="009C5779"/>
    <w:p w:rsidR="006A1B9B" w:rsidRPr="00882550" w:rsidRDefault="006A1B9B" w:rsidP="009C5779">
      <w:r w:rsidRPr="00882550">
        <w:t>с. Каргасок</w:t>
      </w:r>
    </w:p>
    <w:p w:rsidR="00FA1806" w:rsidRPr="00882550" w:rsidRDefault="00FA1806" w:rsidP="009C5779"/>
    <w:p w:rsidR="006A1B9B" w:rsidRPr="00137894" w:rsidRDefault="002A2B07" w:rsidP="0033597D">
      <w:pPr>
        <w:ind w:right="5102"/>
        <w:jc w:val="both"/>
      </w:pPr>
      <w:r w:rsidRPr="00882550">
        <w:t xml:space="preserve">Об утверждении Плана мероприятий по противодействию </w:t>
      </w:r>
      <w:r w:rsidRPr="00137894">
        <w:t xml:space="preserve">коррупции в </w:t>
      </w:r>
      <w:r w:rsidR="00E56987" w:rsidRPr="00137894">
        <w:t xml:space="preserve">Администрации Каргасокского района </w:t>
      </w:r>
      <w:r w:rsidR="00EE3A1B" w:rsidRPr="00137894">
        <w:t>на 201</w:t>
      </w:r>
      <w:r w:rsidR="009E34B4" w:rsidRPr="00137894">
        <w:t>8</w:t>
      </w:r>
      <w:r w:rsidR="00EE3A1B" w:rsidRPr="00137894">
        <w:t xml:space="preserve"> </w:t>
      </w:r>
      <w:r w:rsidR="009E34B4" w:rsidRPr="00137894">
        <w:t xml:space="preserve">– </w:t>
      </w:r>
      <w:r w:rsidR="00EE3A1B" w:rsidRPr="00137894">
        <w:t>20</w:t>
      </w:r>
      <w:r w:rsidR="009E34B4" w:rsidRPr="00137894">
        <w:t xml:space="preserve">20 </w:t>
      </w:r>
      <w:r w:rsidRPr="00137894">
        <w:t>годы</w:t>
      </w:r>
    </w:p>
    <w:p w:rsidR="0033597D" w:rsidRDefault="0033597D" w:rsidP="00882550">
      <w:pPr>
        <w:spacing w:after="240"/>
        <w:ind w:firstLine="709"/>
        <w:jc w:val="both"/>
      </w:pPr>
    </w:p>
    <w:p w:rsidR="002A2B07" w:rsidRPr="00137894" w:rsidRDefault="002A2B07" w:rsidP="007B5CE1">
      <w:pPr>
        <w:spacing w:after="240"/>
        <w:ind w:firstLine="426"/>
        <w:jc w:val="both"/>
      </w:pPr>
      <w:r w:rsidRPr="00137894">
        <w:t>В соответствии с Указом Президента Р</w:t>
      </w:r>
      <w:r w:rsidR="00797BE3" w:rsidRPr="00137894">
        <w:t xml:space="preserve">оссийской </w:t>
      </w:r>
      <w:r w:rsidRPr="00137894">
        <w:t>Ф</w:t>
      </w:r>
      <w:r w:rsidR="00797BE3" w:rsidRPr="00137894">
        <w:t>едерации</w:t>
      </w:r>
      <w:r w:rsidRPr="00137894">
        <w:t xml:space="preserve"> </w:t>
      </w:r>
      <w:r w:rsidR="005D3840" w:rsidRPr="00137894">
        <w:t xml:space="preserve">от </w:t>
      </w:r>
      <w:r w:rsidR="00797BE3" w:rsidRPr="00137894">
        <w:t>29</w:t>
      </w:r>
      <w:r w:rsidR="005D3840" w:rsidRPr="00137894">
        <w:t>.0</w:t>
      </w:r>
      <w:r w:rsidR="00797BE3" w:rsidRPr="00137894">
        <w:t>6</w:t>
      </w:r>
      <w:r w:rsidR="005D3840" w:rsidRPr="00137894">
        <w:t>.201</w:t>
      </w:r>
      <w:r w:rsidR="00797BE3" w:rsidRPr="00137894">
        <w:t>8</w:t>
      </w:r>
      <w:r w:rsidR="005D3840" w:rsidRPr="00137894">
        <w:t xml:space="preserve"> </w:t>
      </w:r>
      <w:r w:rsidR="00797BE3" w:rsidRPr="00137894">
        <w:t>№378</w:t>
      </w:r>
      <w:r w:rsidR="005D3840" w:rsidRPr="00137894">
        <w:t xml:space="preserve"> «О Национальном плане противодействия коррупции на 201</w:t>
      </w:r>
      <w:r w:rsidR="00797BE3" w:rsidRPr="00137894">
        <w:t>8</w:t>
      </w:r>
      <w:r w:rsidR="005D3840" w:rsidRPr="00137894">
        <w:t xml:space="preserve"> - 20</w:t>
      </w:r>
      <w:r w:rsidR="00797BE3" w:rsidRPr="00137894">
        <w:t>20</w:t>
      </w:r>
      <w:r w:rsidR="005D3840" w:rsidRPr="00137894">
        <w:t xml:space="preserve"> годы», </w:t>
      </w:r>
      <w:r w:rsidRPr="00137894">
        <w:t>Федеральным законом от 25.12.2008 № 273-ФЗ «О противодействии  коррупции», Законом Томской области от 07.07.2009 № 110-ОЗ «О противодействии коррупции в Томской области»</w:t>
      </w:r>
    </w:p>
    <w:p w:rsidR="00C22215" w:rsidRPr="00137894" w:rsidRDefault="00EA6D08" w:rsidP="007B5CE1">
      <w:pPr>
        <w:ind w:firstLine="426"/>
        <w:jc w:val="both"/>
      </w:pPr>
      <w:r w:rsidRPr="00137894">
        <w:t xml:space="preserve">Администрация Каргасокского района </w:t>
      </w:r>
      <w:r w:rsidR="003349BA" w:rsidRPr="00137894">
        <w:t>постановляет</w:t>
      </w:r>
      <w:r w:rsidRPr="00137894">
        <w:t>:</w:t>
      </w:r>
    </w:p>
    <w:p w:rsidR="00EE3A1B" w:rsidRPr="00137894" w:rsidRDefault="00EE3A1B" w:rsidP="007B5CE1">
      <w:pPr>
        <w:ind w:firstLine="426"/>
        <w:jc w:val="both"/>
      </w:pPr>
    </w:p>
    <w:p w:rsidR="00EE3A1B" w:rsidRPr="00137894" w:rsidRDefault="0033597D" w:rsidP="007B5CE1">
      <w:pPr>
        <w:ind w:firstLine="426"/>
        <w:jc w:val="both"/>
      </w:pPr>
      <w:r>
        <w:t>1.</w:t>
      </w:r>
      <w:r w:rsidR="00EE3A1B" w:rsidRPr="00137894">
        <w:t xml:space="preserve">Утвердить План мероприятий по противодействию коррупции в </w:t>
      </w:r>
      <w:r w:rsidR="000E6860" w:rsidRPr="00137894">
        <w:t>Администрации Каргасокского района</w:t>
      </w:r>
      <w:r w:rsidR="00940E9D" w:rsidRPr="00137894">
        <w:t xml:space="preserve"> на 2018 – 2020 годы</w:t>
      </w:r>
      <w:r w:rsidR="00EE3A1B" w:rsidRPr="00137894">
        <w:t xml:space="preserve">  согласно приложению к  настоящему постановлению.</w:t>
      </w:r>
    </w:p>
    <w:p w:rsidR="00797BE3" w:rsidRPr="00882550" w:rsidRDefault="003F4FCF" w:rsidP="007B5CE1">
      <w:pPr>
        <w:ind w:firstLine="426"/>
        <w:jc w:val="both"/>
      </w:pPr>
      <w:r w:rsidRPr="00137894">
        <w:t xml:space="preserve">2. </w:t>
      </w:r>
      <w:r w:rsidR="00797BE3" w:rsidRPr="00137894">
        <w:t>Признать утратившими силу следующие постановления Администрации Каргасокского</w:t>
      </w:r>
      <w:r w:rsidR="00797BE3" w:rsidRPr="00882550">
        <w:t xml:space="preserve"> района:</w:t>
      </w:r>
    </w:p>
    <w:p w:rsidR="00797BE3" w:rsidRPr="00882550" w:rsidRDefault="00797BE3" w:rsidP="007B5CE1">
      <w:pPr>
        <w:ind w:firstLine="426"/>
        <w:jc w:val="both"/>
      </w:pPr>
      <w:r w:rsidRPr="00882550">
        <w:t>- от 23.07.2014 №171 «Об утверждении Плана мероприятий по противодействию коррупции в органах местного самоуправления муниципального образования «Каргасокский район» на 2014 -2015 годы»;</w:t>
      </w:r>
    </w:p>
    <w:p w:rsidR="00797BE3" w:rsidRPr="00882550" w:rsidRDefault="00797BE3" w:rsidP="007B5CE1">
      <w:pPr>
        <w:ind w:firstLine="426"/>
        <w:jc w:val="both"/>
      </w:pPr>
      <w:r w:rsidRPr="00882550">
        <w:t>- от 15.02.2016 №32 «О внесении изменений в постановление Администрации Каргасокского района от 23.07.2014 №171 «Об утверждении Плана мероприятий по противодействию коррупции в органах местного самоуправления муниципального образования «Каргасокский район» на 2014 -2015 годы»;</w:t>
      </w:r>
    </w:p>
    <w:p w:rsidR="00797BE3" w:rsidRDefault="00797BE3" w:rsidP="007B5CE1">
      <w:pPr>
        <w:ind w:firstLine="426"/>
        <w:jc w:val="both"/>
      </w:pPr>
      <w:r w:rsidRPr="00882550">
        <w:t>- от 19.05.2016 №147 «О внесении изменений в постановление Администрации Каргасокского района от 23.07.2014 №171 «Об утверждении Плана мероприятий по противодействию коррупции в органах местного самоуправления муниципального образования «Каргасокский район» на 2014 -2015 годы».</w:t>
      </w:r>
    </w:p>
    <w:p w:rsidR="002472E9" w:rsidRDefault="002472E9" w:rsidP="007B5CE1">
      <w:pPr>
        <w:ind w:firstLine="426"/>
        <w:jc w:val="both"/>
      </w:pPr>
      <w:r>
        <w:t>3. Органам Администрации Каргасокского района, обладающих статусом юридического лица, организациям, подведомственным Администрации Каргасокского района, обеспечить реализацию комплекса мероприятий (включая принятие необходимых распорядительных документов), предусмотренных действующим законодательством и направленных на противодействие коррупции в соответствующем юридическом лице, а также в подведомственных ему организациях.</w:t>
      </w:r>
    </w:p>
    <w:p w:rsidR="002472E9" w:rsidRPr="00DF7138" w:rsidRDefault="0033597D" w:rsidP="007B5CE1">
      <w:pPr>
        <w:ind w:firstLine="426"/>
        <w:jc w:val="both"/>
      </w:pPr>
      <w:r>
        <w:lastRenderedPageBreak/>
        <w:t>4.</w:t>
      </w:r>
      <w:r w:rsidR="00E35C7A">
        <w:t>Р</w:t>
      </w:r>
      <w:r w:rsidR="002472E9">
        <w:t xml:space="preserve">екомендовать органам местного самоуправления сельских поселений Каргасокского района обеспечить реализацию комплекса мероприятий (включая принятие необходимых </w:t>
      </w:r>
      <w:r w:rsidR="002472E9" w:rsidRPr="00DF7138">
        <w:t>распорядительных документов), предусмотренных действующим законодательством и направленных на противодействие коррупции.</w:t>
      </w:r>
    </w:p>
    <w:p w:rsidR="00287EB4" w:rsidRPr="005A7C54" w:rsidRDefault="00287EB4" w:rsidP="007B5CE1">
      <w:pPr>
        <w:ind w:firstLine="426"/>
        <w:jc w:val="both"/>
        <w:rPr>
          <w:color w:val="FF0000"/>
        </w:rPr>
      </w:pPr>
      <w:r w:rsidRPr="005A7C54">
        <w:rPr>
          <w:color w:val="FF0000"/>
        </w:rPr>
        <w:t>4.1. Контроль за исполнением настоящего постановления возложить на</w:t>
      </w:r>
      <w:r w:rsidR="005A7C54" w:rsidRPr="005A7C54">
        <w:rPr>
          <w:color w:val="FF0000"/>
          <w:sz w:val="26"/>
          <w:szCs w:val="26"/>
        </w:rPr>
        <w:t xml:space="preserve"> </w:t>
      </w:r>
      <w:r w:rsidR="005A7C54" w:rsidRPr="005A7C54">
        <w:rPr>
          <w:color w:val="FF0000"/>
        </w:rPr>
        <w:t>заместителя Главы Каргасокского района по общественной безопасности – начальника отдела общественной безопасности (Герасимов С.И.)</w:t>
      </w:r>
      <w:r w:rsidRPr="005A7C54">
        <w:rPr>
          <w:color w:val="FF0000"/>
        </w:rPr>
        <w:t>.</w:t>
      </w:r>
    </w:p>
    <w:p w:rsidR="00287EB4" w:rsidRPr="000E3189" w:rsidRDefault="00287EB4" w:rsidP="00287EB4">
      <w:pPr>
        <w:tabs>
          <w:tab w:val="left" w:pos="4350"/>
        </w:tabs>
        <w:ind w:firstLine="426"/>
        <w:jc w:val="both"/>
        <w:rPr>
          <w:color w:val="FF0000"/>
          <w:sz w:val="22"/>
          <w:szCs w:val="22"/>
        </w:rPr>
      </w:pPr>
      <w:r w:rsidRPr="000E3189">
        <w:rPr>
          <w:color w:val="FF0000"/>
          <w:sz w:val="22"/>
          <w:szCs w:val="22"/>
        </w:rPr>
        <w:t>(</w:t>
      </w:r>
      <w:r w:rsidR="00DF7138" w:rsidRPr="000E3189">
        <w:rPr>
          <w:color w:val="FF0000"/>
          <w:sz w:val="22"/>
          <w:szCs w:val="22"/>
        </w:rPr>
        <w:t xml:space="preserve">Пункт </w:t>
      </w:r>
      <w:r w:rsidR="000E3189" w:rsidRPr="000E3189">
        <w:rPr>
          <w:color w:val="FF0000"/>
          <w:sz w:val="22"/>
          <w:szCs w:val="22"/>
        </w:rPr>
        <w:t>изменен постановлением Администрации Каргасокского района от 25.03.2020 № 62)</w:t>
      </w:r>
    </w:p>
    <w:p w:rsidR="00EE3A1B" w:rsidRPr="00DF7138" w:rsidRDefault="002472E9" w:rsidP="007B5CE1">
      <w:pPr>
        <w:ind w:firstLine="426"/>
        <w:jc w:val="both"/>
      </w:pPr>
      <w:r w:rsidRPr="00DF7138">
        <w:t>5</w:t>
      </w:r>
      <w:r w:rsidR="00EE3A1B" w:rsidRPr="00DF7138">
        <w:t xml:space="preserve">. Настоящее постановление вступает в силу со дня </w:t>
      </w:r>
      <w:r w:rsidR="000E6860" w:rsidRPr="00DF7138">
        <w:t xml:space="preserve">официального </w:t>
      </w:r>
      <w:r w:rsidR="00EE3A1B" w:rsidRPr="00DF7138">
        <w:t>опубликования в установленном порядке.</w:t>
      </w:r>
    </w:p>
    <w:bookmarkEnd w:id="0"/>
    <w:p w:rsidR="0013489B" w:rsidRPr="003C0DA5" w:rsidRDefault="0013489B" w:rsidP="007B5CE1">
      <w:pPr>
        <w:tabs>
          <w:tab w:val="left" w:pos="12049"/>
        </w:tabs>
        <w:ind w:firstLine="426"/>
      </w:pPr>
    </w:p>
    <w:p w:rsidR="0013489B" w:rsidRPr="003C0DA5" w:rsidRDefault="00B810BA" w:rsidP="007B5CE1">
      <w:pPr>
        <w:tabs>
          <w:tab w:val="left" w:pos="12049"/>
        </w:tabs>
        <w:ind w:firstLine="426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-8255</wp:posOffset>
            </wp:positionV>
            <wp:extent cx="1399540" cy="1417955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9DA" w:rsidRDefault="00E509DA" w:rsidP="009C5779">
      <w:pPr>
        <w:tabs>
          <w:tab w:val="left" w:pos="12049"/>
        </w:tabs>
      </w:pPr>
    </w:p>
    <w:p w:rsidR="007B5CE1" w:rsidRPr="003C0DA5" w:rsidRDefault="007B5CE1" w:rsidP="009C5779">
      <w:pPr>
        <w:tabs>
          <w:tab w:val="left" w:pos="12049"/>
        </w:tabs>
      </w:pPr>
    </w:p>
    <w:p w:rsidR="00E509DA" w:rsidRPr="003C0DA5" w:rsidRDefault="008A359F" w:rsidP="00E24519">
      <w:pPr>
        <w:tabs>
          <w:tab w:val="left" w:pos="12049"/>
        </w:tabs>
      </w:pPr>
      <w:r w:rsidRPr="003C0DA5">
        <w:t>Глав</w:t>
      </w:r>
      <w:r w:rsidR="003F4FCF">
        <w:t>а</w:t>
      </w:r>
      <w:r w:rsidR="00A02C82" w:rsidRPr="003C0DA5">
        <w:t xml:space="preserve"> Каргасокского района      </w:t>
      </w:r>
      <w:r w:rsidR="007B5CE1">
        <w:t xml:space="preserve"> </w:t>
      </w:r>
      <w:r w:rsidR="00A02C82" w:rsidRPr="003C0DA5">
        <w:t xml:space="preserve">                      </w:t>
      </w:r>
      <w:r w:rsidR="0033597D">
        <w:t xml:space="preserve">   </w:t>
      </w:r>
      <w:r w:rsidR="00A02C82" w:rsidRPr="003C0DA5">
        <w:t xml:space="preserve">                                   </w:t>
      </w:r>
      <w:r w:rsidR="00926A85" w:rsidRPr="003C0DA5">
        <w:t xml:space="preserve">     </w:t>
      </w:r>
      <w:r w:rsidR="00C61950">
        <w:t xml:space="preserve">        </w:t>
      </w:r>
      <w:r w:rsidR="00926A85" w:rsidRPr="003C0DA5">
        <w:t xml:space="preserve"> </w:t>
      </w:r>
      <w:r w:rsidR="003F4FCF">
        <w:t>А.П. Ащеулов</w:t>
      </w:r>
    </w:p>
    <w:p w:rsidR="00E509DA" w:rsidRDefault="00E509DA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  <w:bookmarkStart w:id="1" w:name="_GoBack"/>
      <w:bookmarkEnd w:id="1"/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87EB4" w:rsidRDefault="00287EB4" w:rsidP="00E24519">
      <w:pPr>
        <w:tabs>
          <w:tab w:val="left" w:pos="12049"/>
        </w:tabs>
      </w:pPr>
    </w:p>
    <w:p w:rsidR="00287EB4" w:rsidRPr="003C0DA5" w:rsidRDefault="00287EB4" w:rsidP="00E24519">
      <w:pPr>
        <w:tabs>
          <w:tab w:val="left" w:pos="12049"/>
        </w:tabs>
      </w:pPr>
    </w:p>
    <w:tbl>
      <w:tblPr>
        <w:tblpPr w:leftFromText="180" w:rightFromText="180" w:vertAnchor="text" w:horzAnchor="margin" w:tblpY="124"/>
        <w:tblW w:w="0" w:type="auto"/>
        <w:tblLook w:val="0000" w:firstRow="0" w:lastRow="0" w:firstColumn="0" w:lastColumn="0" w:noHBand="0" w:noVBand="0"/>
      </w:tblPr>
      <w:tblGrid>
        <w:gridCol w:w="1809"/>
      </w:tblGrid>
      <w:tr w:rsidR="00360BD4" w:rsidRPr="003C0DA5" w:rsidTr="008C3A17">
        <w:trPr>
          <w:trHeight w:val="562"/>
        </w:trPr>
        <w:tc>
          <w:tcPr>
            <w:tcW w:w="1809" w:type="dxa"/>
          </w:tcPr>
          <w:p w:rsidR="00360BD4" w:rsidRPr="003C0DA5" w:rsidRDefault="003F4FCF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 Тимохин</w:t>
            </w:r>
          </w:p>
          <w:p w:rsidR="00360BD4" w:rsidRPr="003C0DA5" w:rsidRDefault="0033597D" w:rsidP="003F4FCF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(38253) </w:t>
            </w:r>
            <w:r w:rsidR="008C3A17">
              <w:rPr>
                <w:sz w:val="20"/>
                <w:szCs w:val="20"/>
              </w:rPr>
              <w:t>2-</w:t>
            </w:r>
            <w:r w:rsidR="003F4FCF">
              <w:rPr>
                <w:sz w:val="20"/>
                <w:szCs w:val="20"/>
              </w:rPr>
              <w:t>22-97</w:t>
            </w:r>
          </w:p>
        </w:tc>
      </w:tr>
    </w:tbl>
    <w:p w:rsidR="00360BD4" w:rsidRPr="003C0DA5" w:rsidRDefault="00360BD4" w:rsidP="00E24519">
      <w:pPr>
        <w:tabs>
          <w:tab w:val="left" w:pos="12049"/>
        </w:tabs>
      </w:pPr>
    </w:p>
    <w:p w:rsidR="007B5CE1" w:rsidRDefault="007B5CE1" w:rsidP="00E24519">
      <w:pPr>
        <w:tabs>
          <w:tab w:val="left" w:pos="12049"/>
        </w:tabs>
        <w:sectPr w:rsidR="007B5CE1" w:rsidSect="009966E8">
          <w:headerReference w:type="default" r:id="rId10"/>
          <w:type w:val="continuous"/>
          <w:pgSz w:w="11906" w:h="16838"/>
          <w:pgMar w:top="1134" w:right="709" w:bottom="567" w:left="1701" w:header="709" w:footer="709" w:gutter="0"/>
          <w:cols w:space="708"/>
          <w:docGrid w:linePitch="360"/>
        </w:sectPr>
      </w:pPr>
    </w:p>
    <w:p w:rsidR="003C0DA5" w:rsidRPr="00FB32AC" w:rsidRDefault="007B5CE1" w:rsidP="007B5CE1">
      <w:pPr>
        <w:tabs>
          <w:tab w:val="left" w:pos="12049"/>
        </w:tabs>
        <w:ind w:left="10773"/>
      </w:pPr>
      <w:r w:rsidRPr="00FB32AC">
        <w:lastRenderedPageBreak/>
        <w:t>УТВЕРЖДЕН</w:t>
      </w:r>
    </w:p>
    <w:p w:rsidR="007B5CE1" w:rsidRPr="00FB32AC" w:rsidRDefault="007B5CE1" w:rsidP="007B5CE1">
      <w:pPr>
        <w:tabs>
          <w:tab w:val="left" w:pos="12049"/>
        </w:tabs>
        <w:ind w:left="10773"/>
      </w:pPr>
      <w:r w:rsidRPr="00FB32AC">
        <w:t>постановлением Администрации</w:t>
      </w:r>
    </w:p>
    <w:p w:rsidR="007B5CE1" w:rsidRPr="00FB32AC" w:rsidRDefault="007B5CE1" w:rsidP="007B5CE1">
      <w:pPr>
        <w:tabs>
          <w:tab w:val="left" w:pos="12049"/>
        </w:tabs>
        <w:ind w:left="10773"/>
      </w:pPr>
      <w:r w:rsidRPr="00FB32AC">
        <w:t xml:space="preserve">Каргасокского района </w:t>
      </w:r>
    </w:p>
    <w:p w:rsidR="007B5CE1" w:rsidRPr="00FB32AC" w:rsidRDefault="007B5CE1" w:rsidP="007B5CE1">
      <w:pPr>
        <w:tabs>
          <w:tab w:val="left" w:pos="12049"/>
        </w:tabs>
        <w:ind w:left="10773"/>
      </w:pPr>
      <w:r w:rsidRPr="00FB32AC">
        <w:t>от 02.08.2018 № 202</w:t>
      </w:r>
    </w:p>
    <w:p w:rsidR="007B5CE1" w:rsidRPr="00FB32AC" w:rsidRDefault="007B5CE1" w:rsidP="007B5CE1">
      <w:pPr>
        <w:tabs>
          <w:tab w:val="left" w:pos="12049"/>
        </w:tabs>
        <w:ind w:left="10773"/>
      </w:pPr>
      <w:r w:rsidRPr="00FB32AC">
        <w:t>Приложение</w:t>
      </w:r>
    </w:p>
    <w:p w:rsidR="00FB32AC" w:rsidRPr="00FB32AC" w:rsidRDefault="00FB32AC" w:rsidP="00FB32AC">
      <w:pPr>
        <w:ind w:left="10773"/>
        <w:jc w:val="both"/>
        <w:rPr>
          <w:color w:val="FF0000"/>
          <w:sz w:val="22"/>
          <w:szCs w:val="22"/>
        </w:rPr>
      </w:pPr>
      <w:r w:rsidRPr="00FB32AC">
        <w:rPr>
          <w:color w:val="FF0000"/>
          <w:sz w:val="22"/>
          <w:szCs w:val="22"/>
        </w:rPr>
        <w:t>(</w:t>
      </w:r>
      <w:proofErr w:type="gramStart"/>
      <w:r w:rsidRPr="00FB32AC">
        <w:rPr>
          <w:color w:val="FF0000"/>
          <w:sz w:val="22"/>
          <w:szCs w:val="22"/>
        </w:rPr>
        <w:t>В</w:t>
      </w:r>
      <w:proofErr w:type="gramEnd"/>
      <w:r w:rsidRPr="00FB32AC">
        <w:rPr>
          <w:color w:val="FF0000"/>
          <w:sz w:val="22"/>
          <w:szCs w:val="22"/>
        </w:rPr>
        <w:t xml:space="preserve"> редакции постановления Администрации Каргасокского района от 25.03.2020 № 62)</w:t>
      </w:r>
    </w:p>
    <w:p w:rsidR="00882550" w:rsidRDefault="00882550" w:rsidP="005D3840">
      <w:pPr>
        <w:jc w:val="center"/>
      </w:pPr>
      <w:r w:rsidRPr="00882550">
        <w:t>План</w:t>
      </w:r>
    </w:p>
    <w:p w:rsidR="00126AB9" w:rsidRDefault="00882550" w:rsidP="005D3840">
      <w:pPr>
        <w:jc w:val="center"/>
      </w:pPr>
      <w:r w:rsidRPr="00882550">
        <w:t xml:space="preserve">мероприятий по противодействию коррупции </w:t>
      </w:r>
      <w:r w:rsidRPr="00137894">
        <w:t xml:space="preserve">в </w:t>
      </w:r>
      <w:r w:rsidR="000E6860" w:rsidRPr="00137894">
        <w:t>Администрации Каргасокского района</w:t>
      </w:r>
    </w:p>
    <w:p w:rsidR="005D3840" w:rsidRDefault="00882550" w:rsidP="005D3840">
      <w:pPr>
        <w:jc w:val="center"/>
      </w:pPr>
      <w:r w:rsidRPr="00882550">
        <w:t>на 2018 – 2020 годы</w:t>
      </w:r>
    </w:p>
    <w:p w:rsidR="001B1214" w:rsidRDefault="001B1214" w:rsidP="005D3840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6357"/>
        <w:gridCol w:w="3694"/>
        <w:gridCol w:w="3693"/>
      </w:tblGrid>
      <w:tr w:rsidR="001B1214" w:rsidTr="00E35C7A">
        <w:tc>
          <w:tcPr>
            <w:tcW w:w="817" w:type="dxa"/>
          </w:tcPr>
          <w:p w:rsidR="001B1214" w:rsidRDefault="001B1214" w:rsidP="005D3840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379" w:type="dxa"/>
          </w:tcPr>
          <w:p w:rsidR="001B1214" w:rsidRDefault="001B1214" w:rsidP="005D384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704" w:type="dxa"/>
          </w:tcPr>
          <w:p w:rsidR="001B1214" w:rsidRDefault="001B1214" w:rsidP="005D3840">
            <w:pPr>
              <w:jc w:val="center"/>
            </w:pPr>
            <w:r>
              <w:t>Исполнители</w:t>
            </w:r>
          </w:p>
        </w:tc>
        <w:tc>
          <w:tcPr>
            <w:tcW w:w="3704" w:type="dxa"/>
          </w:tcPr>
          <w:p w:rsidR="001B1214" w:rsidRDefault="001B1214" w:rsidP="005D3840">
            <w:pPr>
              <w:jc w:val="center"/>
            </w:pPr>
            <w:r>
              <w:t>Срок реализации</w:t>
            </w:r>
          </w:p>
        </w:tc>
      </w:tr>
      <w:tr w:rsidR="001B1214" w:rsidTr="00E35C7A">
        <w:tc>
          <w:tcPr>
            <w:tcW w:w="14604" w:type="dxa"/>
            <w:gridSpan w:val="4"/>
          </w:tcPr>
          <w:p w:rsidR="001B1214" w:rsidRDefault="001B1214" w:rsidP="00C721A6">
            <w:pPr>
              <w:jc w:val="center"/>
            </w:pPr>
            <w:r>
              <w:t xml:space="preserve">1. Совершенствование </w:t>
            </w:r>
            <w:r w:rsidRPr="00C721A6">
              <w:t>правовых и организационных инструментов и механизмов противодействия коррупции</w:t>
            </w:r>
            <w:r w:rsidR="00F6405A">
              <w:t xml:space="preserve"> </w:t>
            </w:r>
          </w:p>
        </w:tc>
      </w:tr>
      <w:tr w:rsidR="001B1214" w:rsidTr="00E35C7A">
        <w:tc>
          <w:tcPr>
            <w:tcW w:w="817" w:type="dxa"/>
          </w:tcPr>
          <w:p w:rsidR="001B1214" w:rsidRDefault="001B1214" w:rsidP="005D3840">
            <w:pPr>
              <w:jc w:val="center"/>
            </w:pPr>
            <w:r>
              <w:t>1.1</w:t>
            </w:r>
          </w:p>
        </w:tc>
        <w:tc>
          <w:tcPr>
            <w:tcW w:w="6379" w:type="dxa"/>
          </w:tcPr>
          <w:p w:rsidR="001B1214" w:rsidRDefault="001B1214" w:rsidP="0033597D">
            <w:pPr>
              <w:autoSpaceDE w:val="0"/>
              <w:autoSpaceDN w:val="0"/>
              <w:adjustRightInd w:val="0"/>
              <w:jc w:val="both"/>
            </w:pPr>
            <w:r>
              <w:t>Мониторинг антикоррупционного законодательства, принятие муниципальных нормативных правовых актов муниципального образования «Каргасокский район» (далее – МНПА), направленных на противодействие коррупции, в том числе приведение действующих МНПА 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3704" w:type="dxa"/>
          </w:tcPr>
          <w:p w:rsidR="001B1214" w:rsidRDefault="001B1214" w:rsidP="005D3840">
            <w:pPr>
              <w:jc w:val="center"/>
            </w:pPr>
            <w:r>
              <w:t>Отдел правовой и кадровой работы Администрации Каргасокского района (далее – ОПКР АКР)</w:t>
            </w:r>
          </w:p>
          <w:p w:rsidR="00C76814" w:rsidRDefault="00C76814" w:rsidP="005D3840">
            <w:pPr>
              <w:jc w:val="center"/>
            </w:pPr>
            <w:r>
              <w:t>(Начальник ОПКР</w:t>
            </w:r>
            <w:r w:rsidR="00F6428A">
              <w:t xml:space="preserve"> АКР</w:t>
            </w:r>
            <w:r>
              <w:t>)</w:t>
            </w:r>
          </w:p>
        </w:tc>
        <w:tc>
          <w:tcPr>
            <w:tcW w:w="3704" w:type="dxa"/>
          </w:tcPr>
          <w:p w:rsidR="001B1214" w:rsidRDefault="001B1214" w:rsidP="005D3840">
            <w:pPr>
              <w:jc w:val="center"/>
            </w:pPr>
            <w:r>
              <w:t>Постоянно</w:t>
            </w:r>
          </w:p>
        </w:tc>
      </w:tr>
      <w:tr w:rsidR="001B1214" w:rsidTr="00E35C7A">
        <w:tc>
          <w:tcPr>
            <w:tcW w:w="817" w:type="dxa"/>
          </w:tcPr>
          <w:p w:rsidR="001B1214" w:rsidRDefault="001550D8" w:rsidP="005D3840">
            <w:pPr>
              <w:jc w:val="center"/>
            </w:pPr>
            <w:r>
              <w:t>1.2</w:t>
            </w:r>
          </w:p>
        </w:tc>
        <w:tc>
          <w:tcPr>
            <w:tcW w:w="6379" w:type="dxa"/>
          </w:tcPr>
          <w:p w:rsidR="001B1214" w:rsidRDefault="001550D8" w:rsidP="0033597D">
            <w:pPr>
              <w:autoSpaceDE w:val="0"/>
              <w:autoSpaceDN w:val="0"/>
              <w:adjustRightInd w:val="0"/>
              <w:jc w:val="both"/>
            </w:pPr>
            <w:r>
              <w:t>Разработка</w:t>
            </w:r>
            <w:r w:rsidR="000912C8">
              <w:t>,</w:t>
            </w:r>
            <w:r>
              <w:t xml:space="preserve"> утверждение</w:t>
            </w:r>
            <w:r w:rsidR="000912C8">
              <w:t xml:space="preserve"> и корректировка</w:t>
            </w:r>
            <w:r>
              <w:t xml:space="preserve"> </w:t>
            </w:r>
            <w:r w:rsidR="00F6405A">
              <w:t>П</w:t>
            </w:r>
            <w:r>
              <w:t>лан</w:t>
            </w:r>
            <w:r w:rsidR="00C76814">
              <w:t>а</w:t>
            </w:r>
            <w:r>
              <w:t xml:space="preserve"> мероприятий по противодействию коррупции </w:t>
            </w:r>
            <w:r w:rsidR="00476C96" w:rsidRPr="00882550">
              <w:t xml:space="preserve">в </w:t>
            </w:r>
            <w:r w:rsidR="00C76814">
              <w:t xml:space="preserve">Администрации </w:t>
            </w:r>
            <w:r w:rsidR="00476C96" w:rsidRPr="00882550">
              <w:t>Каргасокского район</w:t>
            </w:r>
            <w:r w:rsidR="00C76814">
              <w:t>а</w:t>
            </w:r>
          </w:p>
        </w:tc>
        <w:tc>
          <w:tcPr>
            <w:tcW w:w="3704" w:type="dxa"/>
          </w:tcPr>
          <w:p w:rsidR="001B1214" w:rsidRDefault="00C76814" w:rsidP="005D3840">
            <w:pPr>
              <w:jc w:val="center"/>
            </w:pPr>
            <w:r>
              <w:t>ОПКР АКР</w:t>
            </w:r>
          </w:p>
          <w:p w:rsidR="00C76814" w:rsidRDefault="00C76814" w:rsidP="005D3840">
            <w:pPr>
              <w:jc w:val="center"/>
            </w:pPr>
            <w:r>
              <w:t>(Ведущий специалист по кадровой работе ОПКР АКР)</w:t>
            </w:r>
          </w:p>
        </w:tc>
        <w:tc>
          <w:tcPr>
            <w:tcW w:w="3704" w:type="dxa"/>
            <w:shd w:val="clear" w:color="auto" w:fill="auto"/>
          </w:tcPr>
          <w:p w:rsidR="001B1214" w:rsidRDefault="000912C8" w:rsidP="005D3840">
            <w:pPr>
              <w:jc w:val="center"/>
            </w:pPr>
            <w:r>
              <w:t>2018 – 2020 (ежегодно)</w:t>
            </w:r>
          </w:p>
        </w:tc>
      </w:tr>
      <w:tr w:rsidR="001B1214" w:rsidTr="00E35C7A">
        <w:tc>
          <w:tcPr>
            <w:tcW w:w="817" w:type="dxa"/>
          </w:tcPr>
          <w:p w:rsidR="001B1214" w:rsidRDefault="00C76814" w:rsidP="005D3840">
            <w:pPr>
              <w:jc w:val="center"/>
            </w:pPr>
            <w:r>
              <w:t>1.3</w:t>
            </w:r>
          </w:p>
        </w:tc>
        <w:tc>
          <w:tcPr>
            <w:tcW w:w="6379" w:type="dxa"/>
          </w:tcPr>
          <w:p w:rsidR="001B1214" w:rsidRDefault="00C76814" w:rsidP="0033597D">
            <w:pPr>
              <w:autoSpaceDE w:val="0"/>
              <w:autoSpaceDN w:val="0"/>
              <w:adjustRightInd w:val="0"/>
              <w:jc w:val="both"/>
            </w:pPr>
            <w:r>
              <w:t>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  <w:r w:rsidR="00437D26">
              <w:t xml:space="preserve"> Администрации Каргасокского района (далее – муниципальные служащие)</w:t>
            </w:r>
            <w:r>
              <w:t>, лицами, замещающими муниципальные должности в Администрации Каргасокского района,</w:t>
            </w:r>
            <w:r w:rsidR="00437D26">
              <w:t xml:space="preserve"> (далее - лица, замещающие муниципальные должности)</w:t>
            </w:r>
            <w:r>
              <w:t xml:space="preserve"> гражданами, претендующими на замещение указанных должностей</w:t>
            </w:r>
          </w:p>
        </w:tc>
        <w:tc>
          <w:tcPr>
            <w:tcW w:w="3704" w:type="dxa"/>
          </w:tcPr>
          <w:p w:rsidR="00C76814" w:rsidRDefault="00C76814" w:rsidP="00C76814">
            <w:pPr>
              <w:jc w:val="center"/>
            </w:pPr>
            <w:r>
              <w:t>ОПКР АКР</w:t>
            </w:r>
          </w:p>
          <w:p w:rsidR="001B1214" w:rsidRDefault="00C76814" w:rsidP="00C76814">
            <w:pPr>
              <w:jc w:val="center"/>
            </w:pPr>
            <w:r>
              <w:t>(Ведущий специалист по кадровой работе ОПКР АКР)</w:t>
            </w:r>
          </w:p>
        </w:tc>
        <w:tc>
          <w:tcPr>
            <w:tcW w:w="3704" w:type="dxa"/>
          </w:tcPr>
          <w:p w:rsidR="00C76814" w:rsidRDefault="00C76814" w:rsidP="000912C8">
            <w:pPr>
              <w:autoSpaceDE w:val="0"/>
              <w:autoSpaceDN w:val="0"/>
              <w:adjustRightInd w:val="0"/>
              <w:jc w:val="center"/>
            </w:pPr>
            <w:r>
              <w:t>При наличии оснований для осуществления проверки</w:t>
            </w:r>
          </w:p>
          <w:p w:rsidR="001B1214" w:rsidRDefault="001B1214" w:rsidP="005D3840">
            <w:pPr>
              <w:jc w:val="center"/>
            </w:pPr>
          </w:p>
        </w:tc>
      </w:tr>
      <w:tr w:rsidR="001B1214" w:rsidTr="00E35C7A">
        <w:tc>
          <w:tcPr>
            <w:tcW w:w="817" w:type="dxa"/>
          </w:tcPr>
          <w:p w:rsidR="001B1214" w:rsidRDefault="00C76814" w:rsidP="005D3840">
            <w:pPr>
              <w:jc w:val="center"/>
            </w:pPr>
            <w:r>
              <w:lastRenderedPageBreak/>
              <w:t>1.4</w:t>
            </w:r>
          </w:p>
        </w:tc>
        <w:tc>
          <w:tcPr>
            <w:tcW w:w="6379" w:type="dxa"/>
          </w:tcPr>
          <w:p w:rsidR="001B1214" w:rsidRDefault="00C76814" w:rsidP="0033597D">
            <w:pPr>
              <w:autoSpaceDE w:val="0"/>
              <w:autoSpaceDN w:val="0"/>
              <w:adjustRightInd w:val="0"/>
              <w:jc w:val="both"/>
            </w:pPr>
            <w:r>
              <w:t>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 информации о размещении сведений в информационно-телекоммуникационной сети «Интернет»</w:t>
            </w:r>
          </w:p>
        </w:tc>
        <w:tc>
          <w:tcPr>
            <w:tcW w:w="3704" w:type="dxa"/>
          </w:tcPr>
          <w:p w:rsidR="00C76814" w:rsidRDefault="00C76814" w:rsidP="00C76814">
            <w:pPr>
              <w:jc w:val="center"/>
            </w:pPr>
            <w:r>
              <w:t>ОПКР АКР</w:t>
            </w:r>
          </w:p>
          <w:p w:rsidR="001B1214" w:rsidRDefault="00C76814" w:rsidP="00C76814">
            <w:pPr>
              <w:jc w:val="center"/>
            </w:pPr>
            <w:r>
              <w:t>(Ведущий специалист по кадровой работе ОПКР АКР)</w:t>
            </w:r>
          </w:p>
        </w:tc>
        <w:tc>
          <w:tcPr>
            <w:tcW w:w="3704" w:type="dxa"/>
          </w:tcPr>
          <w:p w:rsidR="001B1214" w:rsidRDefault="001B1214" w:rsidP="005D3840">
            <w:pPr>
              <w:jc w:val="center"/>
            </w:pPr>
          </w:p>
        </w:tc>
      </w:tr>
      <w:tr w:rsidR="001B1214" w:rsidTr="00E35C7A">
        <w:tc>
          <w:tcPr>
            <w:tcW w:w="817" w:type="dxa"/>
          </w:tcPr>
          <w:p w:rsidR="001B1214" w:rsidRDefault="00C76814" w:rsidP="005D3840">
            <w:pPr>
              <w:jc w:val="center"/>
            </w:pPr>
            <w:r>
              <w:t>1.5</w:t>
            </w:r>
          </w:p>
        </w:tc>
        <w:tc>
          <w:tcPr>
            <w:tcW w:w="6379" w:type="dxa"/>
          </w:tcPr>
          <w:p w:rsidR="001B1214" w:rsidRDefault="00C76814" w:rsidP="0033597D">
            <w:pPr>
              <w:autoSpaceDE w:val="0"/>
              <w:autoSpaceDN w:val="0"/>
              <w:adjustRightInd w:val="0"/>
              <w:jc w:val="both"/>
            </w:pPr>
            <w:r>
              <w:t>Контроль за соблюдением законодательства о противодействии коррупции в органах Администрации Каргасокского района, обладающих правами юридического лица</w:t>
            </w:r>
          </w:p>
        </w:tc>
        <w:tc>
          <w:tcPr>
            <w:tcW w:w="3704" w:type="dxa"/>
          </w:tcPr>
          <w:p w:rsidR="001B1214" w:rsidRDefault="00C76814" w:rsidP="00D508B5">
            <w:pPr>
              <w:jc w:val="center"/>
              <w:rPr>
                <w:color w:val="FF0000"/>
              </w:rPr>
            </w:pPr>
            <w:r w:rsidRPr="00D508B5">
              <w:rPr>
                <w:color w:val="FF0000"/>
              </w:rPr>
              <w:t>Замести</w:t>
            </w:r>
            <w:r w:rsidR="005E2158">
              <w:rPr>
                <w:color w:val="FF0000"/>
              </w:rPr>
              <w:t>тель Главы Каргасокского района</w:t>
            </w:r>
            <w:r w:rsidRPr="00D508B5">
              <w:rPr>
                <w:color w:val="FF0000"/>
              </w:rPr>
              <w:t xml:space="preserve"> </w:t>
            </w:r>
            <w:r w:rsidR="00D508B5" w:rsidRPr="00D508B5">
              <w:rPr>
                <w:color w:val="FF0000"/>
              </w:rPr>
              <w:t>по общественной безопасности – начальник отдела общественной безопасности (Герасимов С.И.)</w:t>
            </w:r>
          </w:p>
          <w:p w:rsidR="00D508B5" w:rsidRPr="00DC260B" w:rsidRDefault="00DC260B" w:rsidP="00DC260B">
            <w:pPr>
              <w:jc w:val="center"/>
              <w:rPr>
                <w:color w:val="FF0000"/>
                <w:sz w:val="22"/>
                <w:szCs w:val="22"/>
              </w:rPr>
            </w:pPr>
            <w:r w:rsidRPr="00DC260B">
              <w:rPr>
                <w:color w:val="FF0000"/>
                <w:sz w:val="22"/>
                <w:szCs w:val="22"/>
              </w:rPr>
              <w:t>(Слова изменены постановлением Администрации Каргасокского района от 25.03.2020 № 62)</w:t>
            </w:r>
          </w:p>
        </w:tc>
        <w:tc>
          <w:tcPr>
            <w:tcW w:w="3704" w:type="dxa"/>
          </w:tcPr>
          <w:p w:rsidR="001B1214" w:rsidRDefault="00C76814" w:rsidP="005D3840">
            <w:pPr>
              <w:jc w:val="center"/>
            </w:pPr>
            <w:r>
              <w:t>2018 – 2020 (ежегодно)</w:t>
            </w:r>
          </w:p>
        </w:tc>
      </w:tr>
      <w:tr w:rsidR="001B1214" w:rsidTr="00E35C7A">
        <w:tc>
          <w:tcPr>
            <w:tcW w:w="817" w:type="dxa"/>
          </w:tcPr>
          <w:p w:rsidR="001B1214" w:rsidRDefault="00C76814" w:rsidP="005D3840">
            <w:pPr>
              <w:jc w:val="center"/>
            </w:pPr>
            <w:r>
              <w:t>1.6</w:t>
            </w:r>
          </w:p>
        </w:tc>
        <w:tc>
          <w:tcPr>
            <w:tcW w:w="6379" w:type="dxa"/>
          </w:tcPr>
          <w:p w:rsidR="001B1214" w:rsidRDefault="00C76814" w:rsidP="0033597D">
            <w:pPr>
              <w:autoSpaceDE w:val="0"/>
              <w:autoSpaceDN w:val="0"/>
              <w:adjustRightInd w:val="0"/>
              <w:jc w:val="both"/>
            </w:pPr>
            <w:r>
              <w:t>Проведение проверок, обеспечение применения предусмотренных законодательством мер юридической ответственности в каждом установленном случае несоблюдения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704" w:type="dxa"/>
          </w:tcPr>
          <w:p w:rsidR="00C76814" w:rsidRDefault="00C76814" w:rsidP="00C76814">
            <w:pPr>
              <w:jc w:val="center"/>
            </w:pPr>
            <w:r>
              <w:t>ОПКР АКР</w:t>
            </w:r>
          </w:p>
          <w:p w:rsidR="001B1214" w:rsidRDefault="00C76814" w:rsidP="00C76814">
            <w:pPr>
              <w:jc w:val="center"/>
            </w:pPr>
            <w:r>
              <w:t>(Ведущий специалист по кадровой работе ОПКР АКР)</w:t>
            </w:r>
          </w:p>
        </w:tc>
        <w:tc>
          <w:tcPr>
            <w:tcW w:w="3704" w:type="dxa"/>
          </w:tcPr>
          <w:p w:rsidR="001B1214" w:rsidRDefault="00437D26" w:rsidP="005D3840">
            <w:pPr>
              <w:jc w:val="center"/>
            </w:pPr>
            <w:r>
              <w:t>По мере возникновения оснований</w:t>
            </w:r>
          </w:p>
          <w:p w:rsidR="00FC588A" w:rsidRDefault="00FC588A" w:rsidP="005D3840">
            <w:pPr>
              <w:jc w:val="center"/>
            </w:pPr>
          </w:p>
          <w:p w:rsidR="00FC588A" w:rsidRDefault="00FC588A" w:rsidP="005D3840">
            <w:pPr>
              <w:jc w:val="center"/>
            </w:pPr>
            <w:r>
              <w:t>Доклад о результатах исполнения настоящего пункта представлять в Департамент по профилактике коррупционных и иных правонарушений Администрации Томской области ежегодно, до 15 января. Итоговый доклад представить до 1 ноября 2020 г.</w:t>
            </w:r>
          </w:p>
        </w:tc>
      </w:tr>
      <w:tr w:rsidR="00C76814" w:rsidTr="00E35C7A">
        <w:tc>
          <w:tcPr>
            <w:tcW w:w="817" w:type="dxa"/>
          </w:tcPr>
          <w:p w:rsidR="00C76814" w:rsidRDefault="00437D26" w:rsidP="005D3840">
            <w:pPr>
              <w:jc w:val="center"/>
            </w:pPr>
            <w:r>
              <w:t>1.7</w:t>
            </w:r>
          </w:p>
        </w:tc>
        <w:tc>
          <w:tcPr>
            <w:tcW w:w="6379" w:type="dxa"/>
          </w:tcPr>
          <w:p w:rsidR="00C76814" w:rsidRDefault="00437D26" w:rsidP="0033597D">
            <w:pPr>
              <w:autoSpaceDE w:val="0"/>
              <w:autoSpaceDN w:val="0"/>
              <w:adjustRightInd w:val="0"/>
              <w:jc w:val="both"/>
            </w:pPr>
            <w:r>
              <w:t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704" w:type="dxa"/>
          </w:tcPr>
          <w:p w:rsidR="00437D26" w:rsidRDefault="00437D26" w:rsidP="00437D26">
            <w:pPr>
              <w:jc w:val="center"/>
            </w:pPr>
            <w:r>
              <w:t>ОПКР АКР</w:t>
            </w:r>
          </w:p>
          <w:p w:rsidR="00C76814" w:rsidRDefault="00437D26" w:rsidP="00437D26">
            <w:pPr>
              <w:jc w:val="center"/>
            </w:pPr>
            <w:r>
              <w:t>(Ведущий специалист по кадровой работе ОПКР АКР)</w:t>
            </w:r>
          </w:p>
        </w:tc>
        <w:tc>
          <w:tcPr>
            <w:tcW w:w="3704" w:type="dxa"/>
          </w:tcPr>
          <w:p w:rsidR="00C76814" w:rsidRDefault="00437D26" w:rsidP="005D3840">
            <w:pPr>
              <w:jc w:val="center"/>
            </w:pPr>
            <w:r>
              <w:t>По мере поступления сведений</w:t>
            </w:r>
          </w:p>
        </w:tc>
      </w:tr>
      <w:tr w:rsidR="002662F9" w:rsidTr="00E35C7A">
        <w:tc>
          <w:tcPr>
            <w:tcW w:w="817" w:type="dxa"/>
          </w:tcPr>
          <w:p w:rsidR="002662F9" w:rsidRDefault="002662F9" w:rsidP="005D3840">
            <w:pPr>
              <w:jc w:val="center"/>
            </w:pPr>
            <w:r>
              <w:t>1.8</w:t>
            </w:r>
          </w:p>
        </w:tc>
        <w:tc>
          <w:tcPr>
            <w:tcW w:w="6379" w:type="dxa"/>
          </w:tcPr>
          <w:p w:rsidR="002662F9" w:rsidRDefault="002662F9" w:rsidP="0033597D">
            <w:pPr>
              <w:autoSpaceDE w:val="0"/>
              <w:autoSpaceDN w:val="0"/>
              <w:adjustRightInd w:val="0"/>
              <w:jc w:val="both"/>
            </w:pPr>
            <w: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704" w:type="dxa"/>
          </w:tcPr>
          <w:p w:rsidR="002662F9" w:rsidRDefault="002662F9" w:rsidP="002662F9">
            <w:pPr>
              <w:jc w:val="center"/>
            </w:pPr>
            <w:r>
              <w:t>ОПКР АКР</w:t>
            </w:r>
          </w:p>
          <w:p w:rsidR="002662F9" w:rsidRDefault="002662F9" w:rsidP="002662F9">
            <w:pPr>
              <w:jc w:val="center"/>
            </w:pPr>
            <w:r>
              <w:t>(Ведущий специалист по кадровой работе ОПКР АКР)</w:t>
            </w:r>
          </w:p>
        </w:tc>
        <w:tc>
          <w:tcPr>
            <w:tcW w:w="3704" w:type="dxa"/>
          </w:tcPr>
          <w:p w:rsidR="002662F9" w:rsidRPr="00DF7138" w:rsidRDefault="002662F9" w:rsidP="005D3840">
            <w:pPr>
              <w:jc w:val="center"/>
            </w:pPr>
            <w:r w:rsidRPr="00DF7138">
              <w:t>2018 – 2020 (ежегодно)</w:t>
            </w:r>
          </w:p>
          <w:p w:rsidR="00B531BA" w:rsidRPr="00DF7138" w:rsidRDefault="00B531BA" w:rsidP="005D3840">
            <w:pPr>
              <w:jc w:val="center"/>
            </w:pPr>
          </w:p>
          <w:p w:rsidR="00B531BA" w:rsidRPr="00DF7138" w:rsidRDefault="00B531BA" w:rsidP="00B810BA">
            <w:pPr>
              <w:autoSpaceDE w:val="0"/>
              <w:autoSpaceDN w:val="0"/>
              <w:adjustRightInd w:val="0"/>
              <w:jc w:val="center"/>
            </w:pPr>
            <w:r w:rsidRPr="00DF7138">
              <w:t xml:space="preserve">Доклад о результатах исполнения настоящего пункта представлять в Департамент по профилактике коррупционных и иных правонарушений Администрации Томской области ежегодно, до </w:t>
            </w:r>
            <w:r w:rsidR="00B810BA" w:rsidRPr="00DF7138">
              <w:t>10</w:t>
            </w:r>
            <w:r w:rsidRPr="00DF7138">
              <w:t xml:space="preserve"> </w:t>
            </w:r>
            <w:r w:rsidRPr="00DF7138">
              <w:lastRenderedPageBreak/>
              <w:t>января. Итоговый доклад представить до 1 ноября 2020 г.</w:t>
            </w:r>
          </w:p>
          <w:p w:rsidR="00B810BA" w:rsidRPr="00DF7138" w:rsidRDefault="00B810BA" w:rsidP="00B810BA">
            <w:pPr>
              <w:tabs>
                <w:tab w:val="left" w:pos="4350"/>
              </w:tabs>
              <w:jc w:val="both"/>
            </w:pPr>
            <w:r w:rsidRPr="00DF7138">
              <w:rPr>
                <w:sz w:val="20"/>
                <w:szCs w:val="20"/>
              </w:rPr>
              <w:t>(</w:t>
            </w:r>
            <w:proofErr w:type="gramStart"/>
            <w:r w:rsidRPr="00DF7138">
              <w:rPr>
                <w:sz w:val="20"/>
                <w:szCs w:val="20"/>
              </w:rPr>
              <w:t>В</w:t>
            </w:r>
            <w:proofErr w:type="gramEnd"/>
            <w:r w:rsidRPr="00DF7138">
              <w:rPr>
                <w:sz w:val="20"/>
                <w:szCs w:val="20"/>
              </w:rPr>
              <w:t xml:space="preserve"> редакции постановления Администрации Каргасокского района от 22.08.2018 № 228).</w:t>
            </w:r>
          </w:p>
          <w:p w:rsidR="00B810BA" w:rsidRPr="00DF7138" w:rsidRDefault="00B810BA" w:rsidP="00B810BA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814" w:rsidTr="00E35C7A">
        <w:tc>
          <w:tcPr>
            <w:tcW w:w="817" w:type="dxa"/>
          </w:tcPr>
          <w:p w:rsidR="00C76814" w:rsidRDefault="00F6428A" w:rsidP="002662F9">
            <w:pPr>
              <w:jc w:val="center"/>
            </w:pPr>
            <w:r>
              <w:t>1.</w:t>
            </w:r>
            <w:r w:rsidR="002662F9">
              <w:t>9</w:t>
            </w:r>
          </w:p>
        </w:tc>
        <w:tc>
          <w:tcPr>
            <w:tcW w:w="6379" w:type="dxa"/>
          </w:tcPr>
          <w:p w:rsidR="00C76814" w:rsidRDefault="00F6428A" w:rsidP="0033597D">
            <w:pPr>
              <w:autoSpaceDE w:val="0"/>
              <w:autoSpaceDN w:val="0"/>
              <w:adjustRightInd w:val="0"/>
              <w:jc w:val="both"/>
            </w:pPr>
            <w:r>
              <w:t>Проведение оценки коррупционных рисков, возникающих при реализации муниципальными служащими своих должностных обязанностей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704" w:type="dxa"/>
          </w:tcPr>
          <w:p w:rsidR="00C76814" w:rsidRDefault="00F6428A" w:rsidP="005D3840">
            <w:pPr>
              <w:jc w:val="center"/>
            </w:pPr>
            <w:r>
              <w:t>ОПКР АКР</w:t>
            </w:r>
          </w:p>
          <w:p w:rsidR="00F6428A" w:rsidRDefault="00F6428A" w:rsidP="005D3840">
            <w:pPr>
              <w:jc w:val="center"/>
            </w:pPr>
            <w:r>
              <w:t>(Начальник ОПКР АКР)</w:t>
            </w:r>
          </w:p>
        </w:tc>
        <w:tc>
          <w:tcPr>
            <w:tcW w:w="3704" w:type="dxa"/>
          </w:tcPr>
          <w:p w:rsidR="00C76814" w:rsidRPr="00DF7138" w:rsidRDefault="006016E7" w:rsidP="005D3840">
            <w:pPr>
              <w:jc w:val="center"/>
            </w:pPr>
            <w:r w:rsidRPr="00DF7138">
              <w:t>Ежегодно</w:t>
            </w:r>
          </w:p>
        </w:tc>
      </w:tr>
      <w:tr w:rsidR="00C76814" w:rsidTr="00E35C7A">
        <w:tc>
          <w:tcPr>
            <w:tcW w:w="817" w:type="dxa"/>
          </w:tcPr>
          <w:p w:rsidR="00C76814" w:rsidRDefault="006016E7" w:rsidP="002662F9">
            <w:pPr>
              <w:jc w:val="center"/>
            </w:pPr>
            <w:r>
              <w:t>1.</w:t>
            </w:r>
            <w:r w:rsidR="002662F9">
              <w:t>10</w:t>
            </w:r>
          </w:p>
        </w:tc>
        <w:tc>
          <w:tcPr>
            <w:tcW w:w="6379" w:type="dxa"/>
          </w:tcPr>
          <w:p w:rsidR="00C76814" w:rsidRDefault="00F461CE" w:rsidP="0033597D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анализа эффективности деятельности </w:t>
            </w:r>
            <w:r w:rsidR="003B42BF" w:rsidRPr="0052485B">
              <w:t xml:space="preserve">комиссии </w:t>
            </w:r>
            <w:r w:rsidR="003B42BF">
              <w:t xml:space="preserve">Администрации Каргасокского района </w:t>
            </w:r>
            <w:r w:rsidR="003B42BF" w:rsidRPr="0052485B">
              <w:t>по соблюдению требований к служебному поведению муниципальных служащих и урегулированию конфликта интересов</w:t>
            </w:r>
            <w:r>
              <w:t>, а также работы ОПКР АКР (лиц, ответственных за профилактику коррупционных и иных правонарушений) по профилактике коррупционных и иных правонарушений</w:t>
            </w:r>
          </w:p>
        </w:tc>
        <w:tc>
          <w:tcPr>
            <w:tcW w:w="3704" w:type="dxa"/>
          </w:tcPr>
          <w:p w:rsidR="005E2158" w:rsidRDefault="005E2158" w:rsidP="005E2158">
            <w:pPr>
              <w:jc w:val="center"/>
              <w:rPr>
                <w:color w:val="FF0000"/>
              </w:rPr>
            </w:pPr>
            <w:r w:rsidRPr="00D508B5">
              <w:rPr>
                <w:color w:val="FF0000"/>
              </w:rPr>
              <w:t>Замести</w:t>
            </w:r>
            <w:r>
              <w:rPr>
                <w:color w:val="FF0000"/>
              </w:rPr>
              <w:t>тель Главы Каргасокского района</w:t>
            </w:r>
            <w:r w:rsidRPr="00D508B5">
              <w:rPr>
                <w:color w:val="FF0000"/>
              </w:rPr>
              <w:t xml:space="preserve"> по общественной безопасности – начальник отдела общественной безопасности (Герасимов С.И.)</w:t>
            </w:r>
          </w:p>
          <w:p w:rsidR="00C76814" w:rsidRDefault="005E2158" w:rsidP="005E2158">
            <w:pPr>
              <w:jc w:val="center"/>
            </w:pPr>
            <w:r w:rsidRPr="00DC260B">
              <w:rPr>
                <w:color w:val="FF0000"/>
                <w:sz w:val="22"/>
                <w:szCs w:val="22"/>
              </w:rPr>
              <w:t>(Слова изменены постановлением Администрации Каргасокского района от 25.03.2020 № 62)</w:t>
            </w:r>
          </w:p>
        </w:tc>
        <w:tc>
          <w:tcPr>
            <w:tcW w:w="3704" w:type="dxa"/>
          </w:tcPr>
          <w:p w:rsidR="00C76814" w:rsidRDefault="00F461CE" w:rsidP="005D3840">
            <w:pPr>
              <w:jc w:val="center"/>
            </w:pPr>
            <w:r>
              <w:t>2018 – 2020 (ежегодно)</w:t>
            </w:r>
          </w:p>
        </w:tc>
      </w:tr>
      <w:tr w:rsidR="00C76814" w:rsidTr="00E35C7A">
        <w:tc>
          <w:tcPr>
            <w:tcW w:w="817" w:type="dxa"/>
            <w:shd w:val="clear" w:color="auto" w:fill="auto"/>
          </w:tcPr>
          <w:p w:rsidR="00C76814" w:rsidRDefault="00FA3B71" w:rsidP="002662F9">
            <w:pPr>
              <w:jc w:val="center"/>
            </w:pPr>
            <w:r>
              <w:t>1.1</w:t>
            </w:r>
            <w:r w:rsidR="002662F9">
              <w:t>1</w:t>
            </w:r>
          </w:p>
        </w:tc>
        <w:tc>
          <w:tcPr>
            <w:tcW w:w="6379" w:type="dxa"/>
            <w:shd w:val="clear" w:color="auto" w:fill="auto"/>
          </w:tcPr>
          <w:p w:rsidR="00C76814" w:rsidRDefault="00FA3B71" w:rsidP="0033597D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работы </w:t>
            </w:r>
            <w:r w:rsidR="000D7D22">
              <w:t>Совета по противодействию коррупции на территории муниципального образования «Каргасокский район»</w:t>
            </w:r>
            <w:r w:rsidR="00F6405A" w:rsidRPr="000D7D22">
              <w:t>,</w:t>
            </w:r>
            <w:r w:rsidR="00F6405A">
              <w:rPr>
                <w:color w:val="FF0000"/>
              </w:rPr>
              <w:t xml:space="preserve"> </w:t>
            </w:r>
            <w:r w:rsidR="00F6405A" w:rsidRPr="00F6405A">
              <w:t>в том числе ежегодное рассмотрение на заседании Комиссии отчета об исполнении</w:t>
            </w:r>
            <w:r w:rsidR="00F6405A">
              <w:rPr>
                <w:color w:val="FF0000"/>
              </w:rPr>
              <w:t xml:space="preserve"> </w:t>
            </w:r>
            <w:r w:rsidR="00F6405A">
              <w:t xml:space="preserve">Плана мероприятий по противодействию коррупции </w:t>
            </w:r>
            <w:r w:rsidR="00F6405A" w:rsidRPr="00882550">
              <w:t xml:space="preserve">в </w:t>
            </w:r>
            <w:r w:rsidR="00F6405A">
              <w:t xml:space="preserve">Администрации </w:t>
            </w:r>
            <w:r w:rsidR="00F6405A" w:rsidRPr="00882550">
              <w:t>Каргасокского район</w:t>
            </w:r>
            <w:r w:rsidR="00F6405A">
              <w:t>а</w:t>
            </w:r>
            <w:r w:rsidR="007B4395">
              <w:t xml:space="preserve"> и до 1 февраля года, следующего за отчетным годом, размещение такого отчета в на официальном сайте Администрации Каргасокского района</w:t>
            </w:r>
            <w:r w:rsidR="009811B2" w:rsidRPr="009811B2">
              <w:t xml:space="preserve"> </w:t>
            </w:r>
            <w:r w:rsidR="009811B2">
              <w:t>информационно-телекоммуникационной сети «Интернет» (</w:t>
            </w:r>
            <w:hyperlink r:id="rId11" w:history="1">
              <w:r w:rsidR="009811B2" w:rsidRPr="00A51227">
                <w:rPr>
                  <w:rStyle w:val="a7"/>
                  <w:lang w:val="en-US"/>
                </w:rPr>
                <w:t>www</w:t>
              </w:r>
              <w:r w:rsidR="009811B2" w:rsidRPr="00A51227">
                <w:rPr>
                  <w:rStyle w:val="a7"/>
                </w:rPr>
                <w:t>.</w:t>
              </w:r>
              <w:r w:rsidR="009811B2" w:rsidRPr="00A51227">
                <w:rPr>
                  <w:rStyle w:val="a7"/>
                  <w:lang w:val="en-US"/>
                </w:rPr>
                <w:t>kargasok</w:t>
              </w:r>
              <w:r w:rsidR="009811B2" w:rsidRPr="00A51227">
                <w:rPr>
                  <w:rStyle w:val="a7"/>
                </w:rPr>
                <w:t>.</w:t>
              </w:r>
              <w:proofErr w:type="spellStart"/>
              <w:r w:rsidR="009811B2" w:rsidRPr="00A51227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9811B2" w:rsidRPr="009811B2">
              <w:t xml:space="preserve">) </w:t>
            </w:r>
            <w:r w:rsidR="007B4395">
              <w:t>в разделе «Противодействие коррупции»</w:t>
            </w:r>
          </w:p>
        </w:tc>
        <w:tc>
          <w:tcPr>
            <w:tcW w:w="3704" w:type="dxa"/>
            <w:shd w:val="clear" w:color="auto" w:fill="auto"/>
          </w:tcPr>
          <w:p w:rsidR="00C76814" w:rsidRPr="00DE286B" w:rsidRDefault="005E2158" w:rsidP="005E2158">
            <w:pPr>
              <w:jc w:val="center"/>
              <w:rPr>
                <w:color w:val="FF0000"/>
              </w:rPr>
            </w:pPr>
            <w:r w:rsidRPr="00DE286B">
              <w:rPr>
                <w:color w:val="FF0000"/>
              </w:rPr>
              <w:t>Заместитель Главы Каргасокского района по общественной безопасности – начальник отдела общественной безопасности (Герасимов С.И.)</w:t>
            </w:r>
            <w:r w:rsidR="000D7D22" w:rsidRPr="00DE286B">
              <w:rPr>
                <w:color w:val="FF0000"/>
              </w:rPr>
              <w:t>,</w:t>
            </w:r>
          </w:p>
          <w:p w:rsidR="000D7D22" w:rsidRPr="00DE286B" w:rsidRDefault="000D7D22" w:rsidP="005D3840">
            <w:pPr>
              <w:jc w:val="center"/>
              <w:rPr>
                <w:color w:val="FF0000"/>
              </w:rPr>
            </w:pPr>
            <w:r w:rsidRPr="00DE286B">
              <w:rPr>
                <w:color w:val="FF0000"/>
              </w:rPr>
              <w:t>Ведущий специалист по кадровой работе ОПКР АКР</w:t>
            </w:r>
          </w:p>
          <w:p w:rsidR="00FA3B71" w:rsidRPr="00DE286B" w:rsidRDefault="005E2158" w:rsidP="005D3840">
            <w:pPr>
              <w:jc w:val="center"/>
              <w:rPr>
                <w:color w:val="FF0000"/>
              </w:rPr>
            </w:pPr>
            <w:r w:rsidRPr="00DE286B">
              <w:rPr>
                <w:color w:val="FF0000"/>
                <w:sz w:val="22"/>
                <w:szCs w:val="22"/>
              </w:rPr>
              <w:t>(Слова изменены постановлением Администрации Каргасокского района от 25.03.2020 № 62)</w:t>
            </w:r>
          </w:p>
        </w:tc>
        <w:tc>
          <w:tcPr>
            <w:tcW w:w="3704" w:type="dxa"/>
            <w:shd w:val="clear" w:color="auto" w:fill="auto"/>
          </w:tcPr>
          <w:p w:rsidR="00C76814" w:rsidRDefault="00F6405A" w:rsidP="005D3840">
            <w:pPr>
              <w:jc w:val="center"/>
            </w:pPr>
            <w:r>
              <w:t>2018 – 2020 (ежегодно)</w:t>
            </w:r>
          </w:p>
        </w:tc>
      </w:tr>
      <w:tr w:rsidR="00C76814" w:rsidTr="00E35C7A">
        <w:tc>
          <w:tcPr>
            <w:tcW w:w="817" w:type="dxa"/>
          </w:tcPr>
          <w:p w:rsidR="00C76814" w:rsidRDefault="00FA3B71" w:rsidP="002662F9">
            <w:pPr>
              <w:jc w:val="center"/>
            </w:pPr>
            <w:r>
              <w:t>1.1</w:t>
            </w:r>
            <w:r w:rsidR="002662F9">
              <w:t>2</w:t>
            </w:r>
          </w:p>
        </w:tc>
        <w:tc>
          <w:tcPr>
            <w:tcW w:w="6379" w:type="dxa"/>
          </w:tcPr>
          <w:p w:rsidR="00C76814" w:rsidRDefault="00826B3E" w:rsidP="0033597D">
            <w:pPr>
              <w:autoSpaceDE w:val="0"/>
              <w:autoSpaceDN w:val="0"/>
              <w:adjustRightInd w:val="0"/>
              <w:jc w:val="both"/>
            </w:pPr>
            <w:r>
              <w:t>Оказание методической помощи в принятии</w:t>
            </w:r>
            <w:r w:rsidR="00FA3B71">
              <w:t xml:space="preserve"> мер по предупреждению коррупции в организациях, подведомственных Администрации Каргасокского района, проведение анализа соответствия мер, направленных на предупреждение коррупции в указанных организациях, требованиям антикоррупционного законодательства</w:t>
            </w:r>
          </w:p>
        </w:tc>
        <w:tc>
          <w:tcPr>
            <w:tcW w:w="3704" w:type="dxa"/>
          </w:tcPr>
          <w:p w:rsidR="00FA3B71" w:rsidRDefault="00FA3B71" w:rsidP="00FA3B71">
            <w:pPr>
              <w:jc w:val="center"/>
            </w:pPr>
            <w:r>
              <w:t>ОПКР АКР</w:t>
            </w:r>
          </w:p>
          <w:p w:rsidR="00C76814" w:rsidRDefault="00FA3B71" w:rsidP="00FA3B71">
            <w:pPr>
              <w:jc w:val="center"/>
            </w:pPr>
            <w:r>
              <w:t>(Начальник ОПКР АКР)</w:t>
            </w:r>
          </w:p>
        </w:tc>
        <w:tc>
          <w:tcPr>
            <w:tcW w:w="3704" w:type="dxa"/>
          </w:tcPr>
          <w:p w:rsidR="00C76814" w:rsidRDefault="00FA3B71" w:rsidP="005D3840">
            <w:pPr>
              <w:jc w:val="center"/>
            </w:pPr>
            <w:r>
              <w:t>2018 – 2020 (ежегодно)</w:t>
            </w:r>
          </w:p>
        </w:tc>
      </w:tr>
      <w:tr w:rsidR="004E346B" w:rsidTr="00E35C7A">
        <w:tc>
          <w:tcPr>
            <w:tcW w:w="14604" w:type="dxa"/>
            <w:gridSpan w:val="4"/>
          </w:tcPr>
          <w:p w:rsidR="004E346B" w:rsidRDefault="004E346B" w:rsidP="0033597D">
            <w:pPr>
              <w:jc w:val="both"/>
            </w:pPr>
            <w:r>
              <w:lastRenderedPageBreak/>
              <w:t xml:space="preserve">2. Выявление и 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МНПА и проектах МНПА посредством проведения антикоррупционной экспертизы, обеспечение условий для проведения независимой антикоррупционной экспертизы МНПА и проектов МНПА</w:t>
            </w:r>
          </w:p>
        </w:tc>
      </w:tr>
      <w:tr w:rsidR="00C76814" w:rsidTr="00E35C7A">
        <w:tc>
          <w:tcPr>
            <w:tcW w:w="817" w:type="dxa"/>
          </w:tcPr>
          <w:p w:rsidR="00C76814" w:rsidRDefault="00C20E6A" w:rsidP="005D3840">
            <w:pPr>
              <w:jc w:val="center"/>
            </w:pPr>
            <w:r>
              <w:t>2.1</w:t>
            </w:r>
          </w:p>
        </w:tc>
        <w:tc>
          <w:tcPr>
            <w:tcW w:w="6379" w:type="dxa"/>
          </w:tcPr>
          <w:p w:rsidR="00C76814" w:rsidRDefault="00C20E6A" w:rsidP="0033597D">
            <w:pPr>
              <w:autoSpaceDE w:val="0"/>
              <w:autoSpaceDN w:val="0"/>
              <w:adjustRightInd w:val="0"/>
              <w:jc w:val="both"/>
            </w:pPr>
            <w:r>
              <w:t>Проведение антикоррупционной экспертизы МНПА и их проектов</w:t>
            </w:r>
          </w:p>
        </w:tc>
        <w:tc>
          <w:tcPr>
            <w:tcW w:w="3704" w:type="dxa"/>
          </w:tcPr>
          <w:p w:rsidR="00C20E6A" w:rsidRDefault="00C20E6A" w:rsidP="00C20E6A">
            <w:pPr>
              <w:jc w:val="center"/>
            </w:pPr>
            <w:r>
              <w:t>ОПКР АКР</w:t>
            </w:r>
          </w:p>
          <w:p w:rsidR="00C76814" w:rsidRDefault="00C20E6A" w:rsidP="00C20E6A">
            <w:pPr>
              <w:jc w:val="center"/>
            </w:pPr>
            <w:r>
              <w:t>(Начальник ОПКР АКР)</w:t>
            </w:r>
          </w:p>
        </w:tc>
        <w:tc>
          <w:tcPr>
            <w:tcW w:w="3704" w:type="dxa"/>
          </w:tcPr>
          <w:p w:rsidR="00C76814" w:rsidRDefault="000B24D5" w:rsidP="005D3840">
            <w:pPr>
              <w:jc w:val="center"/>
            </w:pPr>
            <w:r>
              <w:t>Постоянно</w:t>
            </w:r>
          </w:p>
        </w:tc>
      </w:tr>
      <w:tr w:rsidR="00F36F4D" w:rsidTr="00E35C7A">
        <w:tc>
          <w:tcPr>
            <w:tcW w:w="14604" w:type="dxa"/>
            <w:gridSpan w:val="4"/>
          </w:tcPr>
          <w:p w:rsidR="00F36F4D" w:rsidRDefault="00F36F4D" w:rsidP="0033597D">
            <w:pPr>
              <w:jc w:val="both"/>
            </w:pPr>
            <w:r>
              <w:t>3. Оценка состояния коррупции</w:t>
            </w:r>
          </w:p>
        </w:tc>
      </w:tr>
      <w:tr w:rsidR="00C76814" w:rsidTr="00E35C7A">
        <w:tc>
          <w:tcPr>
            <w:tcW w:w="817" w:type="dxa"/>
          </w:tcPr>
          <w:p w:rsidR="00C76814" w:rsidRDefault="00F9160E" w:rsidP="005D3840">
            <w:pPr>
              <w:jc w:val="center"/>
            </w:pPr>
            <w:r>
              <w:t>3.1</w:t>
            </w:r>
          </w:p>
        </w:tc>
        <w:tc>
          <w:tcPr>
            <w:tcW w:w="6379" w:type="dxa"/>
          </w:tcPr>
          <w:p w:rsidR="00C76814" w:rsidRDefault="00F9160E" w:rsidP="0033597D">
            <w:pPr>
              <w:autoSpaceDE w:val="0"/>
              <w:autoSpaceDN w:val="0"/>
              <w:adjustRightInd w:val="0"/>
              <w:jc w:val="both"/>
            </w:pPr>
            <w: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</w:t>
            </w:r>
          </w:p>
        </w:tc>
        <w:tc>
          <w:tcPr>
            <w:tcW w:w="3704" w:type="dxa"/>
          </w:tcPr>
          <w:p w:rsidR="00DE286B" w:rsidRDefault="00DE286B" w:rsidP="005D3840">
            <w:pPr>
              <w:jc w:val="center"/>
              <w:rPr>
                <w:color w:val="FF0000"/>
                <w:sz w:val="22"/>
                <w:szCs w:val="22"/>
              </w:rPr>
            </w:pPr>
            <w:r w:rsidRPr="00DE286B">
              <w:rPr>
                <w:color w:val="FF0000"/>
              </w:rPr>
              <w:t>Заместитель Главы Каргасокского района по общественной безопасности – начальник отдела общественной безопасности (Герасимов С.И.)</w:t>
            </w:r>
          </w:p>
          <w:p w:rsidR="00C76814" w:rsidRDefault="00DE286B" w:rsidP="005D3840">
            <w:pPr>
              <w:jc w:val="center"/>
            </w:pPr>
            <w:r w:rsidRPr="00DC260B">
              <w:rPr>
                <w:color w:val="FF0000"/>
                <w:sz w:val="22"/>
                <w:szCs w:val="22"/>
              </w:rPr>
              <w:t>(Слова изменены постановлением Администрации Каргасокского района от 25.03.2020 № 62)</w:t>
            </w:r>
          </w:p>
        </w:tc>
        <w:tc>
          <w:tcPr>
            <w:tcW w:w="3704" w:type="dxa"/>
          </w:tcPr>
          <w:p w:rsidR="00C76814" w:rsidRDefault="00F9160E" w:rsidP="005D3840">
            <w:pPr>
              <w:jc w:val="center"/>
            </w:pPr>
            <w:r>
              <w:t>Ежегодно, в срок до 1 февраля года, следующего за отчетным</w:t>
            </w:r>
          </w:p>
        </w:tc>
      </w:tr>
      <w:tr w:rsidR="006C193B" w:rsidTr="00E35C7A">
        <w:tc>
          <w:tcPr>
            <w:tcW w:w="14604" w:type="dxa"/>
            <w:gridSpan w:val="4"/>
          </w:tcPr>
          <w:p w:rsidR="006C193B" w:rsidRDefault="006C193B" w:rsidP="0033597D">
            <w:pPr>
              <w:jc w:val="both"/>
            </w:pPr>
            <w:r>
              <w:t>4. 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C76814" w:rsidTr="00E35C7A">
        <w:tc>
          <w:tcPr>
            <w:tcW w:w="817" w:type="dxa"/>
          </w:tcPr>
          <w:p w:rsidR="00C76814" w:rsidRDefault="006C193B" w:rsidP="005D3840">
            <w:pPr>
              <w:jc w:val="center"/>
            </w:pPr>
            <w:r>
              <w:t>4.1</w:t>
            </w:r>
          </w:p>
        </w:tc>
        <w:tc>
          <w:tcPr>
            <w:tcW w:w="6379" w:type="dxa"/>
          </w:tcPr>
          <w:p w:rsidR="00C76814" w:rsidRDefault="00A35145" w:rsidP="0033597D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7561B4">
              <w:t>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704" w:type="dxa"/>
          </w:tcPr>
          <w:p w:rsidR="006C193B" w:rsidRDefault="006C193B" w:rsidP="006C193B">
            <w:pPr>
              <w:jc w:val="center"/>
            </w:pPr>
            <w:r>
              <w:t>ОПКР АКР</w:t>
            </w:r>
          </w:p>
          <w:p w:rsidR="00C76814" w:rsidRDefault="006C193B" w:rsidP="006C193B">
            <w:pPr>
              <w:jc w:val="center"/>
            </w:pPr>
            <w:r>
              <w:t>(Ведущий специалист по кадровой работе ОПКР АКР)</w:t>
            </w:r>
          </w:p>
        </w:tc>
        <w:tc>
          <w:tcPr>
            <w:tcW w:w="3704" w:type="dxa"/>
          </w:tcPr>
          <w:p w:rsidR="00C76814" w:rsidRDefault="006C193B" w:rsidP="005D3840">
            <w:pPr>
              <w:jc w:val="center"/>
            </w:pPr>
            <w:r>
              <w:t>Ежегодно</w:t>
            </w:r>
          </w:p>
          <w:p w:rsidR="007561B4" w:rsidRDefault="007561B4" w:rsidP="005D3840">
            <w:pPr>
              <w:jc w:val="center"/>
            </w:pPr>
          </w:p>
          <w:p w:rsidR="007561B4" w:rsidRDefault="007561B4" w:rsidP="003957D0">
            <w:pPr>
              <w:autoSpaceDE w:val="0"/>
              <w:autoSpaceDN w:val="0"/>
              <w:adjustRightInd w:val="0"/>
              <w:jc w:val="both"/>
            </w:pPr>
            <w:r>
              <w:t>Доклад о результатах исполнения настоящего пункта представлять</w:t>
            </w:r>
            <w:r w:rsidR="003957D0">
              <w:t xml:space="preserve"> в Департамент по профилактике коррупционных и иных правонарушений Администрации Томской области</w:t>
            </w:r>
            <w:r>
              <w:t xml:space="preserve"> ежегодно, до 1 </w:t>
            </w:r>
            <w:r w:rsidR="003957D0">
              <w:t>марта</w:t>
            </w:r>
            <w:r>
              <w:t xml:space="preserve">. Итоговый доклад представить до 1 </w:t>
            </w:r>
            <w:r w:rsidR="003957D0">
              <w:t>ноября</w:t>
            </w:r>
            <w:r>
              <w:t xml:space="preserve"> 2020 г.</w:t>
            </w:r>
          </w:p>
        </w:tc>
      </w:tr>
      <w:tr w:rsidR="00A35145" w:rsidTr="00E35C7A">
        <w:tc>
          <w:tcPr>
            <w:tcW w:w="817" w:type="dxa"/>
          </w:tcPr>
          <w:p w:rsidR="00A35145" w:rsidRDefault="00A35145" w:rsidP="005D3840">
            <w:pPr>
              <w:jc w:val="center"/>
            </w:pPr>
            <w:r>
              <w:t>4.2</w:t>
            </w:r>
          </w:p>
        </w:tc>
        <w:tc>
          <w:tcPr>
            <w:tcW w:w="6379" w:type="dxa"/>
          </w:tcPr>
          <w:p w:rsidR="00A35145" w:rsidRDefault="00A35145" w:rsidP="0033597D">
            <w:pPr>
              <w:autoSpaceDE w:val="0"/>
              <w:autoSpaceDN w:val="0"/>
              <w:adjustRightInd w:val="0"/>
              <w:jc w:val="both"/>
            </w:pPr>
            <w: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704" w:type="dxa"/>
          </w:tcPr>
          <w:p w:rsidR="00A35145" w:rsidRDefault="00A35145" w:rsidP="009811B2">
            <w:pPr>
              <w:jc w:val="center"/>
            </w:pPr>
            <w:r>
              <w:t>ОПКР АКР</w:t>
            </w:r>
          </w:p>
          <w:p w:rsidR="00A35145" w:rsidRDefault="00A35145" w:rsidP="009811B2">
            <w:pPr>
              <w:jc w:val="center"/>
            </w:pPr>
            <w:r>
              <w:t>(Ведущий специалист по кадровой работе ОПКР АКР)</w:t>
            </w:r>
          </w:p>
        </w:tc>
        <w:tc>
          <w:tcPr>
            <w:tcW w:w="3704" w:type="dxa"/>
          </w:tcPr>
          <w:p w:rsidR="00A35145" w:rsidRDefault="00A35145" w:rsidP="009811B2">
            <w:pPr>
              <w:jc w:val="center"/>
            </w:pPr>
            <w:r>
              <w:t>Ежегодно</w:t>
            </w:r>
          </w:p>
          <w:p w:rsidR="00A35145" w:rsidRDefault="00A35145" w:rsidP="009811B2">
            <w:pPr>
              <w:jc w:val="center"/>
            </w:pPr>
          </w:p>
          <w:p w:rsidR="00A35145" w:rsidRDefault="00A35145" w:rsidP="00A35145">
            <w:pPr>
              <w:autoSpaceDE w:val="0"/>
              <w:autoSpaceDN w:val="0"/>
              <w:adjustRightInd w:val="0"/>
              <w:jc w:val="both"/>
            </w:pPr>
            <w:r>
              <w:t>Доклад о результатах исполнения настоящего пункта представлять в Департамент по профилактике коррупционных и иных правонарушений Администрации Томской области ежегодно, до 1 марта. Итоговый доклад представить до 1 октября 2020 г.</w:t>
            </w:r>
          </w:p>
        </w:tc>
      </w:tr>
      <w:tr w:rsidR="00A35145" w:rsidTr="00E35C7A">
        <w:tc>
          <w:tcPr>
            <w:tcW w:w="817" w:type="dxa"/>
          </w:tcPr>
          <w:p w:rsidR="00A35145" w:rsidRDefault="00E52EA3" w:rsidP="005D3840">
            <w:pPr>
              <w:jc w:val="center"/>
            </w:pPr>
            <w:r>
              <w:lastRenderedPageBreak/>
              <w:t>4.3</w:t>
            </w:r>
          </w:p>
        </w:tc>
        <w:tc>
          <w:tcPr>
            <w:tcW w:w="6379" w:type="dxa"/>
          </w:tcPr>
          <w:p w:rsidR="00A35145" w:rsidRDefault="00E52EA3" w:rsidP="0033597D">
            <w:pPr>
              <w:autoSpaceDE w:val="0"/>
              <w:autoSpaceDN w:val="0"/>
              <w:adjustRightInd w:val="0"/>
              <w:jc w:val="both"/>
            </w:pPr>
            <w:r>
              <w:t>Осуществление работы по формированию у муниципальных служащих и работников Администрации Каргасокского района, работников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политических партий и других институтов гражданского общества</w:t>
            </w:r>
          </w:p>
        </w:tc>
        <w:tc>
          <w:tcPr>
            <w:tcW w:w="3704" w:type="dxa"/>
          </w:tcPr>
          <w:p w:rsidR="0028309B" w:rsidRDefault="0028309B" w:rsidP="0028309B">
            <w:pPr>
              <w:jc w:val="center"/>
              <w:rPr>
                <w:color w:val="FF0000"/>
                <w:sz w:val="22"/>
                <w:szCs w:val="22"/>
              </w:rPr>
            </w:pPr>
            <w:r w:rsidRPr="00DE286B">
              <w:rPr>
                <w:color w:val="FF0000"/>
              </w:rPr>
              <w:t>Заместитель Главы Каргасокского района по общественной безопасности – начальник отдела общественной безопасности (Герасимов С.И.)</w:t>
            </w:r>
          </w:p>
          <w:p w:rsidR="00A35145" w:rsidRDefault="0028309B" w:rsidP="0028309B">
            <w:pPr>
              <w:jc w:val="center"/>
            </w:pPr>
            <w:r w:rsidRPr="00DC260B">
              <w:rPr>
                <w:color w:val="FF0000"/>
                <w:sz w:val="22"/>
                <w:szCs w:val="22"/>
              </w:rPr>
              <w:t>(Слова изменены постановлением Администрации Каргасокского района от 25.03.2020 № 62)</w:t>
            </w:r>
          </w:p>
        </w:tc>
        <w:tc>
          <w:tcPr>
            <w:tcW w:w="3704" w:type="dxa"/>
          </w:tcPr>
          <w:p w:rsidR="00A35145" w:rsidRDefault="00E52EA3" w:rsidP="005D3840">
            <w:pPr>
              <w:jc w:val="center"/>
            </w:pPr>
            <w:r>
              <w:t>2018 – 2020</w:t>
            </w:r>
          </w:p>
        </w:tc>
      </w:tr>
      <w:tr w:rsidR="00A35145" w:rsidTr="00E35C7A">
        <w:tc>
          <w:tcPr>
            <w:tcW w:w="817" w:type="dxa"/>
          </w:tcPr>
          <w:p w:rsidR="00A35145" w:rsidRDefault="006F147F" w:rsidP="005D3840">
            <w:pPr>
              <w:jc w:val="center"/>
            </w:pPr>
            <w:r>
              <w:t>4.4</w:t>
            </w:r>
          </w:p>
        </w:tc>
        <w:tc>
          <w:tcPr>
            <w:tcW w:w="6379" w:type="dxa"/>
          </w:tcPr>
          <w:p w:rsidR="00A35145" w:rsidRDefault="006F147F" w:rsidP="0033597D">
            <w:pPr>
              <w:autoSpaceDE w:val="0"/>
              <w:autoSpaceDN w:val="0"/>
              <w:adjustRightInd w:val="0"/>
              <w:jc w:val="both"/>
            </w:pPr>
            <w: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3704" w:type="dxa"/>
          </w:tcPr>
          <w:p w:rsidR="006F147F" w:rsidRDefault="006F147F" w:rsidP="006F147F">
            <w:pPr>
              <w:jc w:val="center"/>
            </w:pPr>
            <w:r>
              <w:t>ОПКР АКР</w:t>
            </w:r>
          </w:p>
          <w:p w:rsidR="00A35145" w:rsidRDefault="006F147F" w:rsidP="006F147F">
            <w:pPr>
              <w:jc w:val="center"/>
            </w:pPr>
            <w:r>
              <w:t>(Ведущий специалист по кадровой работе ОПКР АКР)</w:t>
            </w:r>
          </w:p>
        </w:tc>
        <w:tc>
          <w:tcPr>
            <w:tcW w:w="3704" w:type="dxa"/>
          </w:tcPr>
          <w:p w:rsidR="00A35145" w:rsidRDefault="006F147F" w:rsidP="005D3840">
            <w:pPr>
              <w:jc w:val="center"/>
            </w:pPr>
            <w:r>
              <w:t>2018 - 2020</w:t>
            </w:r>
          </w:p>
        </w:tc>
      </w:tr>
      <w:tr w:rsidR="00832249" w:rsidTr="00E35C7A">
        <w:tc>
          <w:tcPr>
            <w:tcW w:w="14604" w:type="dxa"/>
            <w:gridSpan w:val="4"/>
          </w:tcPr>
          <w:p w:rsidR="00832249" w:rsidRDefault="00832249" w:rsidP="0033597D">
            <w:pPr>
              <w:jc w:val="both"/>
            </w:pPr>
            <w:r>
              <w:t>5. Обеспечение открытости, доступности для населения деятельности Администрации Каргасокского района, укрепление ее связи с гражданским обществом, стимулирование антикоррупционной активности общественности</w:t>
            </w:r>
          </w:p>
        </w:tc>
      </w:tr>
      <w:tr w:rsidR="00A35145" w:rsidTr="00E35C7A">
        <w:tc>
          <w:tcPr>
            <w:tcW w:w="817" w:type="dxa"/>
          </w:tcPr>
          <w:p w:rsidR="00A35145" w:rsidRDefault="00733C1E" w:rsidP="005D3840">
            <w:pPr>
              <w:jc w:val="center"/>
            </w:pPr>
            <w:r>
              <w:t>5.1</w:t>
            </w:r>
          </w:p>
        </w:tc>
        <w:tc>
          <w:tcPr>
            <w:tcW w:w="6379" w:type="dxa"/>
          </w:tcPr>
          <w:p w:rsidR="00A35145" w:rsidRDefault="00733C1E" w:rsidP="0033597D">
            <w:pPr>
              <w:autoSpaceDE w:val="0"/>
              <w:autoSpaceDN w:val="0"/>
              <w:adjustRightInd w:val="0"/>
              <w:jc w:val="both"/>
            </w:pPr>
            <w:r>
              <w:t>Мониторинг административных регламентов предоставления муниципальных услуг, размещение сведений о муниципальных услугах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муниципальных услуг, предоставляемых Администрацией Каргасокского района, и раскрытия информации о порядке оказания таких муниципальных услуг</w:t>
            </w:r>
          </w:p>
        </w:tc>
        <w:tc>
          <w:tcPr>
            <w:tcW w:w="3704" w:type="dxa"/>
          </w:tcPr>
          <w:p w:rsidR="00A35145" w:rsidRDefault="00733C1E" w:rsidP="005D3840">
            <w:pPr>
              <w:jc w:val="center"/>
            </w:pPr>
            <w:r>
              <w:t>ОПКР АКР</w:t>
            </w:r>
          </w:p>
          <w:p w:rsidR="00733C1E" w:rsidRDefault="00733C1E" w:rsidP="005D3840">
            <w:pPr>
              <w:jc w:val="center"/>
            </w:pPr>
            <w:r>
              <w:t>(Ведущий специалист по информационным технологиям)</w:t>
            </w:r>
          </w:p>
        </w:tc>
        <w:tc>
          <w:tcPr>
            <w:tcW w:w="3704" w:type="dxa"/>
          </w:tcPr>
          <w:p w:rsidR="00A35145" w:rsidRDefault="00733C1E" w:rsidP="005D3840">
            <w:pPr>
              <w:jc w:val="center"/>
            </w:pPr>
            <w:r>
              <w:t>2018 - 2020</w:t>
            </w:r>
          </w:p>
        </w:tc>
      </w:tr>
      <w:tr w:rsidR="00A35145" w:rsidTr="00E35C7A">
        <w:tc>
          <w:tcPr>
            <w:tcW w:w="817" w:type="dxa"/>
          </w:tcPr>
          <w:p w:rsidR="00A35145" w:rsidRDefault="00C45C3A" w:rsidP="005D3840">
            <w:pPr>
              <w:jc w:val="center"/>
            </w:pPr>
            <w:r>
              <w:t>5.2</w:t>
            </w:r>
          </w:p>
        </w:tc>
        <w:tc>
          <w:tcPr>
            <w:tcW w:w="6379" w:type="dxa"/>
          </w:tcPr>
          <w:p w:rsidR="00A35145" w:rsidRDefault="00C45C3A" w:rsidP="0033597D">
            <w:pPr>
              <w:autoSpaceDE w:val="0"/>
              <w:autoSpaceDN w:val="0"/>
              <w:adjustRightInd w:val="0"/>
              <w:jc w:val="both"/>
            </w:pPr>
            <w:r>
              <w:t>Организация формирования системы «Открытое правительство», разработка комплекса требований и рекомендаций по развитию инфраструктуры системы «Открытое правительство»</w:t>
            </w:r>
          </w:p>
        </w:tc>
        <w:tc>
          <w:tcPr>
            <w:tcW w:w="3704" w:type="dxa"/>
          </w:tcPr>
          <w:p w:rsidR="00A35145" w:rsidRDefault="00C45C3A" w:rsidP="005D3840">
            <w:pPr>
              <w:jc w:val="center"/>
            </w:pPr>
            <w:r>
              <w:t>Главный специалист по связям с общественностью Администрации Каргасокского района</w:t>
            </w:r>
          </w:p>
        </w:tc>
        <w:tc>
          <w:tcPr>
            <w:tcW w:w="3704" w:type="dxa"/>
          </w:tcPr>
          <w:p w:rsidR="00A35145" w:rsidRDefault="00C45C3A" w:rsidP="005D3840">
            <w:pPr>
              <w:jc w:val="center"/>
            </w:pPr>
            <w:r>
              <w:t>2018 - 2020</w:t>
            </w:r>
          </w:p>
        </w:tc>
      </w:tr>
      <w:tr w:rsidR="00A35145" w:rsidTr="00E35C7A">
        <w:tc>
          <w:tcPr>
            <w:tcW w:w="817" w:type="dxa"/>
          </w:tcPr>
          <w:p w:rsidR="00A35145" w:rsidRDefault="009811B2" w:rsidP="005D3840">
            <w:pPr>
              <w:jc w:val="center"/>
            </w:pPr>
            <w:r>
              <w:t>5.3</w:t>
            </w:r>
          </w:p>
        </w:tc>
        <w:tc>
          <w:tcPr>
            <w:tcW w:w="6379" w:type="dxa"/>
          </w:tcPr>
          <w:p w:rsidR="00A35145" w:rsidRDefault="009811B2" w:rsidP="0033597D">
            <w:pPr>
              <w:jc w:val="both"/>
            </w:pPr>
            <w:r>
              <w:t xml:space="preserve">Наполнение и поддержка актуальности материалов раздела «Противодействие коррупции» </w:t>
            </w:r>
            <w:r w:rsidR="00866D15">
              <w:t>на официальном сайте Администрации Каргасокского района</w:t>
            </w:r>
            <w:r w:rsidR="00866D15" w:rsidRPr="009811B2">
              <w:t xml:space="preserve"> </w:t>
            </w:r>
            <w:r w:rsidR="00866D15">
              <w:t>информационно-телекоммуникационной сети «Интернет» (</w:t>
            </w:r>
            <w:hyperlink r:id="rId12" w:history="1">
              <w:r w:rsidR="00866D15" w:rsidRPr="00A51227">
                <w:rPr>
                  <w:rStyle w:val="a7"/>
                  <w:lang w:val="en-US"/>
                </w:rPr>
                <w:t>www</w:t>
              </w:r>
              <w:r w:rsidR="00866D15" w:rsidRPr="00A51227">
                <w:rPr>
                  <w:rStyle w:val="a7"/>
                </w:rPr>
                <w:t>.</w:t>
              </w:r>
              <w:r w:rsidR="00866D15" w:rsidRPr="00A51227">
                <w:rPr>
                  <w:rStyle w:val="a7"/>
                  <w:lang w:val="en-US"/>
                </w:rPr>
                <w:t>kargasok</w:t>
              </w:r>
              <w:r w:rsidR="00866D15" w:rsidRPr="00A51227">
                <w:rPr>
                  <w:rStyle w:val="a7"/>
                </w:rPr>
                <w:t>.</w:t>
              </w:r>
              <w:proofErr w:type="spellStart"/>
              <w:r w:rsidR="00866D15" w:rsidRPr="00A51227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866D15" w:rsidRPr="009811B2">
              <w:t>)</w:t>
            </w:r>
          </w:p>
        </w:tc>
        <w:tc>
          <w:tcPr>
            <w:tcW w:w="3704" w:type="dxa"/>
          </w:tcPr>
          <w:p w:rsidR="00866D15" w:rsidRDefault="00866D15" w:rsidP="00866D15">
            <w:pPr>
              <w:jc w:val="center"/>
            </w:pPr>
            <w:r>
              <w:t>ОПКР АКР</w:t>
            </w:r>
          </w:p>
          <w:p w:rsidR="00A35145" w:rsidRPr="00866D15" w:rsidRDefault="00866D15" w:rsidP="00786C05">
            <w:pPr>
              <w:jc w:val="center"/>
            </w:pPr>
            <w:r>
              <w:t>(Ведущий специалист по кадровой работе ОПКР АКР)</w:t>
            </w:r>
            <w:r w:rsidR="00786C05">
              <w:t>,</w:t>
            </w:r>
            <w:r w:rsidRPr="00866D15">
              <w:t xml:space="preserve"> </w:t>
            </w:r>
            <w:r>
              <w:t>Главный специалист по связям с общественностью Администрации Каргасокского района</w:t>
            </w:r>
          </w:p>
        </w:tc>
        <w:tc>
          <w:tcPr>
            <w:tcW w:w="3704" w:type="dxa"/>
          </w:tcPr>
          <w:p w:rsidR="00A35145" w:rsidRPr="00786C05" w:rsidRDefault="00866D15" w:rsidP="005D3840">
            <w:pPr>
              <w:jc w:val="center"/>
            </w:pPr>
            <w:r>
              <w:rPr>
                <w:lang w:val="en-US"/>
              </w:rPr>
              <w:t>2018 - 2020</w:t>
            </w:r>
          </w:p>
        </w:tc>
      </w:tr>
      <w:tr w:rsidR="00A35145" w:rsidTr="00E35C7A">
        <w:tc>
          <w:tcPr>
            <w:tcW w:w="817" w:type="dxa"/>
          </w:tcPr>
          <w:p w:rsidR="00A35145" w:rsidRDefault="00786C05" w:rsidP="005D3840">
            <w:pPr>
              <w:jc w:val="center"/>
            </w:pPr>
            <w:r>
              <w:lastRenderedPageBreak/>
              <w:t>5.4</w:t>
            </w:r>
          </w:p>
        </w:tc>
        <w:tc>
          <w:tcPr>
            <w:tcW w:w="6379" w:type="dxa"/>
          </w:tcPr>
          <w:p w:rsidR="00786C05" w:rsidRDefault="00786C05" w:rsidP="0033597D">
            <w:pPr>
              <w:autoSpaceDE w:val="0"/>
              <w:autoSpaceDN w:val="0"/>
              <w:adjustRightInd w:val="0"/>
              <w:jc w:val="both"/>
            </w:pPr>
            <w:r>
              <w:t>Организация работы:</w:t>
            </w:r>
          </w:p>
          <w:p w:rsidR="00786C05" w:rsidRDefault="00786C05" w:rsidP="0033597D">
            <w:pPr>
              <w:autoSpaceDE w:val="0"/>
              <w:autoSpaceDN w:val="0"/>
              <w:adjustRightInd w:val="0"/>
              <w:jc w:val="both"/>
            </w:pPr>
            <w:r>
              <w:t>1) телефон</w:t>
            </w:r>
            <w:r w:rsidR="00A818EF">
              <w:t>а</w:t>
            </w:r>
            <w:r>
              <w:t xml:space="preserve"> доверия по вопросам противодействия коррупции;</w:t>
            </w:r>
          </w:p>
          <w:p w:rsidR="00A35145" w:rsidRDefault="00786C05" w:rsidP="0033597D">
            <w:pPr>
              <w:autoSpaceDE w:val="0"/>
              <w:autoSpaceDN w:val="0"/>
              <w:adjustRightInd w:val="0"/>
              <w:jc w:val="both"/>
            </w:pPr>
            <w:r>
              <w:t>2) интерактивного сервиса на официальном сайте Администрации Каргасокского района</w:t>
            </w:r>
            <w:r w:rsidRPr="009811B2">
              <w:t xml:space="preserve"> </w:t>
            </w:r>
            <w:r>
              <w:t>информационно-телекоммуникационной сети «Интернет» (</w:t>
            </w:r>
            <w:hyperlink r:id="rId13" w:history="1">
              <w:r w:rsidRPr="00A51227">
                <w:rPr>
                  <w:rStyle w:val="a7"/>
                  <w:lang w:val="en-US"/>
                </w:rPr>
                <w:t>www</w:t>
              </w:r>
              <w:r w:rsidRPr="00A51227">
                <w:rPr>
                  <w:rStyle w:val="a7"/>
                </w:rPr>
                <w:t>.</w:t>
              </w:r>
              <w:r w:rsidRPr="00A51227">
                <w:rPr>
                  <w:rStyle w:val="a7"/>
                  <w:lang w:val="en-US"/>
                </w:rPr>
                <w:t>kargasok</w:t>
              </w:r>
              <w:r w:rsidRPr="00A51227">
                <w:rPr>
                  <w:rStyle w:val="a7"/>
                </w:rPr>
                <w:t>.</w:t>
              </w:r>
              <w:proofErr w:type="spellStart"/>
              <w:r w:rsidRPr="00A51227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Pr="009811B2">
              <w:t>)</w:t>
            </w:r>
            <w:r>
              <w:t>, позволяющ</w:t>
            </w:r>
            <w:r w:rsidR="00A818EF">
              <w:t>его</w:t>
            </w:r>
            <w:r>
              <w:t xml:space="preserve"> пользователям сообщать о фактах коррупции</w:t>
            </w:r>
          </w:p>
        </w:tc>
        <w:tc>
          <w:tcPr>
            <w:tcW w:w="3704" w:type="dxa"/>
          </w:tcPr>
          <w:p w:rsidR="00786C05" w:rsidRDefault="00786C05" w:rsidP="00786C05">
            <w:pPr>
              <w:jc w:val="center"/>
            </w:pPr>
            <w:r>
              <w:t>1) ОПКР АКР</w:t>
            </w:r>
          </w:p>
          <w:p w:rsidR="00786C05" w:rsidRDefault="00786C05" w:rsidP="00786C05">
            <w:pPr>
              <w:jc w:val="center"/>
            </w:pPr>
            <w:r>
              <w:t>(</w:t>
            </w:r>
            <w:r w:rsidR="001311B6">
              <w:t>Начальник</w:t>
            </w:r>
            <w:r>
              <w:t xml:space="preserve"> ОПКР АКР)</w:t>
            </w:r>
          </w:p>
          <w:p w:rsidR="00A35145" w:rsidRDefault="00786C05" w:rsidP="00786C05">
            <w:pPr>
              <w:jc w:val="center"/>
            </w:pPr>
            <w:r>
              <w:t>2) Главный специалист по связям с общественностью Администрации Каргасокского района</w:t>
            </w:r>
          </w:p>
        </w:tc>
        <w:tc>
          <w:tcPr>
            <w:tcW w:w="3704" w:type="dxa"/>
          </w:tcPr>
          <w:p w:rsidR="00A35145" w:rsidRDefault="00786C05" w:rsidP="005D3840">
            <w:pPr>
              <w:jc w:val="center"/>
            </w:pPr>
            <w:r>
              <w:t>2018 - 2020</w:t>
            </w:r>
          </w:p>
        </w:tc>
      </w:tr>
      <w:tr w:rsidR="00A35145" w:rsidTr="00E35C7A">
        <w:tc>
          <w:tcPr>
            <w:tcW w:w="817" w:type="dxa"/>
          </w:tcPr>
          <w:p w:rsidR="00A35145" w:rsidRDefault="00EF1197" w:rsidP="005D3840">
            <w:pPr>
              <w:jc w:val="center"/>
            </w:pPr>
            <w:r>
              <w:t>5.5</w:t>
            </w:r>
          </w:p>
        </w:tc>
        <w:tc>
          <w:tcPr>
            <w:tcW w:w="6379" w:type="dxa"/>
          </w:tcPr>
          <w:p w:rsidR="00A35145" w:rsidRDefault="00EF1197" w:rsidP="0033597D">
            <w:pPr>
              <w:autoSpaceDE w:val="0"/>
              <w:autoSpaceDN w:val="0"/>
              <w:adjustRightInd w:val="0"/>
              <w:jc w:val="both"/>
            </w:pPr>
            <w:r>
              <w:t>Размещение на официальном сайте Администрации Каргасокского района</w:t>
            </w:r>
            <w:r w:rsidRPr="009811B2">
              <w:t xml:space="preserve"> </w:t>
            </w:r>
            <w:r>
              <w:t>информационно-телекоммуникационной сети «Интернет» (</w:t>
            </w:r>
            <w:hyperlink r:id="rId14" w:history="1">
              <w:r w:rsidRPr="00A51227">
                <w:rPr>
                  <w:rStyle w:val="a7"/>
                  <w:lang w:val="en-US"/>
                </w:rPr>
                <w:t>www</w:t>
              </w:r>
              <w:r w:rsidRPr="00A51227">
                <w:rPr>
                  <w:rStyle w:val="a7"/>
                </w:rPr>
                <w:t>.</w:t>
              </w:r>
              <w:r w:rsidRPr="00A51227">
                <w:rPr>
                  <w:rStyle w:val="a7"/>
                  <w:lang w:val="en-US"/>
                </w:rPr>
                <w:t>kargasok</w:t>
              </w:r>
              <w:r w:rsidRPr="00A51227">
                <w:rPr>
                  <w:rStyle w:val="a7"/>
                </w:rPr>
                <w:t>.</w:t>
              </w:r>
              <w:proofErr w:type="spellStart"/>
              <w:r w:rsidRPr="00A51227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Pr="009811B2">
              <w:t>)</w:t>
            </w:r>
            <w:r>
              <w:t xml:space="preserve">, а также в </w:t>
            </w:r>
            <w:r w:rsidR="004E72D3">
              <w:t>средствах массовой информации</w:t>
            </w:r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 xml:space="preserve">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</w:t>
            </w:r>
          </w:p>
        </w:tc>
        <w:tc>
          <w:tcPr>
            <w:tcW w:w="3704" w:type="dxa"/>
          </w:tcPr>
          <w:p w:rsidR="00EF1197" w:rsidRDefault="00EF1197" w:rsidP="00EF1197">
            <w:pPr>
              <w:jc w:val="center"/>
            </w:pPr>
            <w:r>
              <w:t>ОПКР АКР</w:t>
            </w:r>
          </w:p>
          <w:p w:rsidR="00A35145" w:rsidRDefault="00EF1197" w:rsidP="00EF1197">
            <w:pPr>
              <w:jc w:val="center"/>
            </w:pPr>
            <w:r>
              <w:t>(Ведущий специалист по кадровой работе ОПКР АКР),</w:t>
            </w:r>
            <w:r w:rsidRPr="00866D15">
              <w:t xml:space="preserve"> </w:t>
            </w:r>
            <w:r>
              <w:t>Главный специалист по связям с общественностью Администрации Каргасокского района</w:t>
            </w:r>
          </w:p>
        </w:tc>
        <w:tc>
          <w:tcPr>
            <w:tcW w:w="3704" w:type="dxa"/>
          </w:tcPr>
          <w:p w:rsidR="00A35145" w:rsidRDefault="00EF1197" w:rsidP="005D3840">
            <w:pPr>
              <w:jc w:val="center"/>
            </w:pPr>
            <w:r>
              <w:t>2018 - 2020</w:t>
            </w:r>
          </w:p>
        </w:tc>
      </w:tr>
      <w:tr w:rsidR="00A35145" w:rsidTr="00E35C7A">
        <w:tc>
          <w:tcPr>
            <w:tcW w:w="817" w:type="dxa"/>
          </w:tcPr>
          <w:p w:rsidR="00A35145" w:rsidRDefault="004E72D3" w:rsidP="005D3840">
            <w:pPr>
              <w:jc w:val="center"/>
            </w:pPr>
            <w:r>
              <w:t>5.6</w:t>
            </w:r>
          </w:p>
        </w:tc>
        <w:tc>
          <w:tcPr>
            <w:tcW w:w="6379" w:type="dxa"/>
          </w:tcPr>
          <w:p w:rsidR="00A35145" w:rsidRDefault="004E72D3" w:rsidP="0033597D">
            <w:pPr>
              <w:autoSpaceDE w:val="0"/>
              <w:autoSpaceDN w:val="0"/>
              <w:adjustRightInd w:val="0"/>
              <w:jc w:val="both"/>
            </w:pPr>
            <w:r>
              <w:t xml:space="preserve">Мониторинг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обобщением и рассмотрением его результатов на заседаниях </w:t>
            </w:r>
            <w:r w:rsidR="003B42BF" w:rsidRPr="0052485B">
              <w:t xml:space="preserve">комиссии </w:t>
            </w:r>
            <w:r w:rsidR="003B42BF">
              <w:t xml:space="preserve">Администрации Каргасокского района </w:t>
            </w:r>
            <w:r w:rsidR="003B42BF" w:rsidRPr="0052485B"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704" w:type="dxa"/>
          </w:tcPr>
          <w:p w:rsidR="004E72D3" w:rsidRDefault="004E72D3" w:rsidP="004E72D3">
            <w:pPr>
              <w:jc w:val="center"/>
            </w:pPr>
            <w:r>
              <w:t>ОПКР АКР</w:t>
            </w:r>
          </w:p>
          <w:p w:rsidR="00A35145" w:rsidRDefault="004E72D3" w:rsidP="004E72D3">
            <w:pPr>
              <w:jc w:val="center"/>
            </w:pPr>
            <w:r>
              <w:t>(Ведущий специалист по кадровой работе ОПКР АКР)</w:t>
            </w:r>
          </w:p>
        </w:tc>
        <w:tc>
          <w:tcPr>
            <w:tcW w:w="3704" w:type="dxa"/>
          </w:tcPr>
          <w:p w:rsidR="00A35145" w:rsidRDefault="004E72D3" w:rsidP="005D3840">
            <w:pPr>
              <w:jc w:val="center"/>
            </w:pPr>
            <w:r>
              <w:t>2018 – 2020 (ежегодно)</w:t>
            </w:r>
          </w:p>
        </w:tc>
      </w:tr>
      <w:tr w:rsidR="00A35145" w:rsidTr="00E35C7A">
        <w:tc>
          <w:tcPr>
            <w:tcW w:w="817" w:type="dxa"/>
          </w:tcPr>
          <w:p w:rsidR="00A35145" w:rsidRDefault="0001147F" w:rsidP="005D3840">
            <w:pPr>
              <w:jc w:val="center"/>
            </w:pPr>
            <w:r>
              <w:t>5.7</w:t>
            </w:r>
          </w:p>
        </w:tc>
        <w:tc>
          <w:tcPr>
            <w:tcW w:w="6379" w:type="dxa"/>
          </w:tcPr>
          <w:p w:rsidR="00A35145" w:rsidRDefault="0001147F" w:rsidP="0033597D">
            <w:pPr>
              <w:autoSpaceDE w:val="0"/>
              <w:autoSpaceDN w:val="0"/>
              <w:adjustRightInd w:val="0"/>
              <w:jc w:val="both"/>
            </w:pPr>
            <w:r>
              <w:t>Оформление и поддержание в актуальном состоянии специального информационного стенда и иных форм представления информации антикоррупционного содержания</w:t>
            </w:r>
          </w:p>
        </w:tc>
        <w:tc>
          <w:tcPr>
            <w:tcW w:w="3704" w:type="dxa"/>
          </w:tcPr>
          <w:p w:rsidR="0001147F" w:rsidRDefault="0001147F" w:rsidP="0001147F">
            <w:pPr>
              <w:jc w:val="center"/>
            </w:pPr>
            <w:r>
              <w:t>ОПКР АКР</w:t>
            </w:r>
          </w:p>
          <w:p w:rsidR="00A35145" w:rsidRDefault="0001147F" w:rsidP="0001147F">
            <w:pPr>
              <w:jc w:val="center"/>
            </w:pPr>
            <w:r>
              <w:t>(Ведущий специалист по кадровой работе ОПКР АКР)</w:t>
            </w:r>
          </w:p>
        </w:tc>
        <w:tc>
          <w:tcPr>
            <w:tcW w:w="3704" w:type="dxa"/>
          </w:tcPr>
          <w:p w:rsidR="00A35145" w:rsidRDefault="0001147F" w:rsidP="005D3840">
            <w:pPr>
              <w:jc w:val="center"/>
            </w:pPr>
            <w:r>
              <w:t>2018 - 2020</w:t>
            </w:r>
          </w:p>
        </w:tc>
      </w:tr>
      <w:tr w:rsidR="00930484" w:rsidTr="00E35C7A">
        <w:tc>
          <w:tcPr>
            <w:tcW w:w="14604" w:type="dxa"/>
            <w:gridSpan w:val="4"/>
          </w:tcPr>
          <w:p w:rsidR="00930484" w:rsidRDefault="00930484" w:rsidP="0033597D">
            <w:pPr>
              <w:jc w:val="both"/>
            </w:pPr>
            <w:r>
              <w:t>6. 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</w:tr>
      <w:tr w:rsidR="00A35145" w:rsidTr="00E35C7A">
        <w:tc>
          <w:tcPr>
            <w:tcW w:w="817" w:type="dxa"/>
          </w:tcPr>
          <w:p w:rsidR="00A35145" w:rsidRDefault="00930484" w:rsidP="005D3840">
            <w:pPr>
              <w:jc w:val="center"/>
            </w:pPr>
            <w:r>
              <w:t>6.1</w:t>
            </w:r>
          </w:p>
        </w:tc>
        <w:tc>
          <w:tcPr>
            <w:tcW w:w="6379" w:type="dxa"/>
          </w:tcPr>
          <w:p w:rsidR="00A35145" w:rsidRDefault="00930484" w:rsidP="0033597D">
            <w:pPr>
              <w:autoSpaceDE w:val="0"/>
              <w:autoSpaceDN w:val="0"/>
              <w:adjustRightInd w:val="0"/>
              <w:jc w:val="both"/>
            </w:pPr>
            <w:r>
              <w:t xml:space="preserve">Реализация мер, способствующих снижению уровня коррупции при осуществлении закупок товаров, работ, услуг для муниципальных нужд, в том числе проведение мероприятий по обеспечению открытости и доступности осуществляемых закупок, а также реализация мер по </w:t>
            </w:r>
            <w:r>
              <w:lastRenderedPageBreak/>
              <w:t>обеспечению прав и законных интересов участников закупок</w:t>
            </w:r>
          </w:p>
        </w:tc>
        <w:tc>
          <w:tcPr>
            <w:tcW w:w="3704" w:type="dxa"/>
          </w:tcPr>
          <w:p w:rsidR="00930484" w:rsidRDefault="003E3E1C" w:rsidP="005D3840">
            <w:pPr>
              <w:jc w:val="center"/>
              <w:rPr>
                <w:color w:val="FF0000"/>
                <w:sz w:val="26"/>
                <w:szCs w:val="26"/>
              </w:rPr>
            </w:pPr>
            <w:r w:rsidRPr="003E3E1C">
              <w:rPr>
                <w:color w:val="FF0000"/>
                <w:sz w:val="26"/>
                <w:szCs w:val="26"/>
              </w:rPr>
              <w:lastRenderedPageBreak/>
              <w:t xml:space="preserve">Отдел экономики и социального развития Администрации Каргасокского района (Главный специалист по </w:t>
            </w:r>
            <w:r w:rsidRPr="003E3E1C">
              <w:rPr>
                <w:color w:val="FF0000"/>
                <w:sz w:val="26"/>
                <w:szCs w:val="26"/>
              </w:rPr>
              <w:lastRenderedPageBreak/>
              <w:t>муниципальным закупкам, Ведущий специалист по муниципальным закупкам)</w:t>
            </w:r>
          </w:p>
          <w:p w:rsidR="003E3E1C" w:rsidRPr="003E3E1C" w:rsidRDefault="003E3E1C" w:rsidP="005D3840">
            <w:pPr>
              <w:jc w:val="center"/>
              <w:rPr>
                <w:color w:val="FF0000"/>
                <w:sz w:val="22"/>
                <w:szCs w:val="22"/>
              </w:rPr>
            </w:pPr>
            <w:r w:rsidRPr="003E3E1C">
              <w:rPr>
                <w:color w:val="FF0000"/>
                <w:sz w:val="22"/>
                <w:szCs w:val="22"/>
              </w:rPr>
              <w:t>(Слова в редакции постановления Администрации Каргасокского района от 25.03.2020 № 62)</w:t>
            </w:r>
          </w:p>
        </w:tc>
        <w:tc>
          <w:tcPr>
            <w:tcW w:w="3704" w:type="dxa"/>
          </w:tcPr>
          <w:p w:rsidR="00A35145" w:rsidRDefault="0098314E" w:rsidP="005D3840">
            <w:pPr>
              <w:jc w:val="center"/>
            </w:pPr>
            <w:r>
              <w:lastRenderedPageBreak/>
              <w:t>2018 - 2020</w:t>
            </w:r>
          </w:p>
        </w:tc>
      </w:tr>
      <w:tr w:rsidR="00A35145" w:rsidTr="00E35C7A">
        <w:tc>
          <w:tcPr>
            <w:tcW w:w="817" w:type="dxa"/>
          </w:tcPr>
          <w:p w:rsidR="00A35145" w:rsidRDefault="0098314E" w:rsidP="005D3840">
            <w:pPr>
              <w:jc w:val="center"/>
            </w:pPr>
            <w:r>
              <w:t>6.2</w:t>
            </w:r>
          </w:p>
        </w:tc>
        <w:tc>
          <w:tcPr>
            <w:tcW w:w="6379" w:type="dxa"/>
          </w:tcPr>
          <w:p w:rsidR="00A35145" w:rsidRDefault="0098314E" w:rsidP="0098314E">
            <w:pPr>
              <w:autoSpaceDE w:val="0"/>
              <w:autoSpaceDN w:val="0"/>
              <w:adjustRightInd w:val="0"/>
            </w:pPr>
            <w:r>
              <w:t>Осуществление анализа соблюдения антикоррупционного законодательства в ходе проведения контроля в сфере закупок товаров, работ, услуг для обеспечения муниципальных нужд</w:t>
            </w:r>
          </w:p>
        </w:tc>
        <w:tc>
          <w:tcPr>
            <w:tcW w:w="3704" w:type="dxa"/>
          </w:tcPr>
          <w:p w:rsidR="00A35145" w:rsidRDefault="0098314E" w:rsidP="005D3840">
            <w:pPr>
              <w:jc w:val="center"/>
            </w:pPr>
            <w:r>
              <w:t>ОПКР АКР</w:t>
            </w:r>
          </w:p>
          <w:p w:rsidR="0098314E" w:rsidRDefault="0098314E" w:rsidP="005D3840">
            <w:pPr>
              <w:jc w:val="center"/>
            </w:pPr>
            <w:r>
              <w:t>(Начальник ОПКР)</w:t>
            </w:r>
          </w:p>
        </w:tc>
        <w:tc>
          <w:tcPr>
            <w:tcW w:w="3704" w:type="dxa"/>
          </w:tcPr>
          <w:p w:rsidR="00A35145" w:rsidRDefault="0098314E" w:rsidP="005D3840">
            <w:pPr>
              <w:jc w:val="center"/>
            </w:pPr>
            <w:r>
              <w:t>2018 - 2020</w:t>
            </w:r>
          </w:p>
        </w:tc>
      </w:tr>
      <w:tr w:rsidR="008C758C" w:rsidRPr="00290E77" w:rsidTr="00E35C7A">
        <w:tc>
          <w:tcPr>
            <w:tcW w:w="14604" w:type="dxa"/>
            <w:gridSpan w:val="4"/>
          </w:tcPr>
          <w:p w:rsidR="000E6860" w:rsidRPr="00290E77" w:rsidRDefault="00D3016B" w:rsidP="00290E77">
            <w:pPr>
              <w:jc w:val="center"/>
            </w:pPr>
            <w:r w:rsidRPr="00290E77">
              <w:t>7</w:t>
            </w:r>
            <w:r w:rsidR="008C758C" w:rsidRPr="00290E77">
              <w:t>. Содействие органам местного самоуправления муниципальных образований Каргасокского района в организации работы по противодействию коррупции</w:t>
            </w:r>
          </w:p>
        </w:tc>
      </w:tr>
      <w:tr w:rsidR="00A35145" w:rsidRPr="00290E77" w:rsidTr="00E35C7A">
        <w:tc>
          <w:tcPr>
            <w:tcW w:w="817" w:type="dxa"/>
          </w:tcPr>
          <w:p w:rsidR="00A35145" w:rsidRPr="00290E77" w:rsidRDefault="00290E77" w:rsidP="00290E77">
            <w:pPr>
              <w:jc w:val="center"/>
            </w:pPr>
            <w:r w:rsidRPr="00290E77">
              <w:t>7</w:t>
            </w:r>
            <w:r w:rsidR="008C758C" w:rsidRPr="00290E77">
              <w:t>.1</w:t>
            </w:r>
          </w:p>
        </w:tc>
        <w:tc>
          <w:tcPr>
            <w:tcW w:w="6379" w:type="dxa"/>
          </w:tcPr>
          <w:p w:rsidR="00A35145" w:rsidRPr="00290E77" w:rsidRDefault="008C758C" w:rsidP="0033597D">
            <w:pPr>
              <w:autoSpaceDE w:val="0"/>
              <w:autoSpaceDN w:val="0"/>
              <w:adjustRightInd w:val="0"/>
              <w:jc w:val="both"/>
            </w:pPr>
            <w:r w:rsidRPr="00290E77">
              <w:t>Обеспечение подготовки и направления в органы местного самоуправления муниципальных образований Каргасокского района обзоров изменений действующего законодательства по вопросам противодействия коррупции с рекомендациями о принятии необходимых муниципальных нормативных правовых актов</w:t>
            </w:r>
          </w:p>
        </w:tc>
        <w:tc>
          <w:tcPr>
            <w:tcW w:w="3704" w:type="dxa"/>
          </w:tcPr>
          <w:p w:rsidR="008C758C" w:rsidRPr="00C76F8E" w:rsidRDefault="005C68EC" w:rsidP="008A6ECA">
            <w:pPr>
              <w:jc w:val="center"/>
              <w:rPr>
                <w:color w:val="FF0000"/>
              </w:rPr>
            </w:pPr>
            <w:r w:rsidRPr="00C76F8E">
              <w:rPr>
                <w:color w:val="FF0000"/>
              </w:rPr>
              <w:t>Отдел общественной безопасности Администрации Каргасокского района (Главный специалист по вопросам общественной безопасности)</w:t>
            </w:r>
          </w:p>
          <w:p w:rsidR="005C68EC" w:rsidRPr="00357CC3" w:rsidRDefault="005C68EC" w:rsidP="008A6ECA">
            <w:pPr>
              <w:jc w:val="center"/>
              <w:rPr>
                <w:sz w:val="22"/>
                <w:szCs w:val="22"/>
              </w:rPr>
            </w:pPr>
            <w:r w:rsidRPr="00357CC3">
              <w:rPr>
                <w:color w:val="FF0000"/>
                <w:sz w:val="22"/>
                <w:szCs w:val="22"/>
              </w:rPr>
              <w:t xml:space="preserve">(Слова в редакции постановления Администрации </w:t>
            </w:r>
            <w:r w:rsidR="00357CC3" w:rsidRPr="00357CC3">
              <w:rPr>
                <w:color w:val="FF0000"/>
                <w:sz w:val="22"/>
                <w:szCs w:val="22"/>
              </w:rPr>
              <w:t>К</w:t>
            </w:r>
            <w:r w:rsidRPr="00357CC3">
              <w:rPr>
                <w:color w:val="FF0000"/>
                <w:sz w:val="22"/>
                <w:szCs w:val="22"/>
              </w:rPr>
              <w:t>аргасокского района от 25.03.2020 № 62)</w:t>
            </w:r>
          </w:p>
        </w:tc>
        <w:tc>
          <w:tcPr>
            <w:tcW w:w="3704" w:type="dxa"/>
          </w:tcPr>
          <w:p w:rsidR="00A35145" w:rsidRPr="00290E77" w:rsidRDefault="008C758C" w:rsidP="005D3840">
            <w:pPr>
              <w:jc w:val="center"/>
            </w:pPr>
            <w:r w:rsidRPr="00290E77">
              <w:t>2018 - 2020</w:t>
            </w:r>
          </w:p>
        </w:tc>
      </w:tr>
      <w:tr w:rsidR="00A35145" w:rsidRPr="00290E77" w:rsidTr="00E35C7A">
        <w:tc>
          <w:tcPr>
            <w:tcW w:w="817" w:type="dxa"/>
          </w:tcPr>
          <w:p w:rsidR="00A35145" w:rsidRPr="00290E77" w:rsidRDefault="00290E77" w:rsidP="00290E77">
            <w:pPr>
              <w:jc w:val="center"/>
            </w:pPr>
            <w:r w:rsidRPr="00290E77">
              <w:t>7</w:t>
            </w:r>
            <w:r w:rsidR="008C758C" w:rsidRPr="00290E77">
              <w:t>.2</w:t>
            </w:r>
          </w:p>
        </w:tc>
        <w:tc>
          <w:tcPr>
            <w:tcW w:w="6379" w:type="dxa"/>
          </w:tcPr>
          <w:p w:rsidR="00A35145" w:rsidRPr="00290E77" w:rsidRDefault="008C758C" w:rsidP="0033597D">
            <w:pPr>
              <w:autoSpaceDE w:val="0"/>
              <w:autoSpaceDN w:val="0"/>
              <w:adjustRightInd w:val="0"/>
              <w:jc w:val="both"/>
            </w:pPr>
            <w:r w:rsidRPr="00290E77">
              <w:t>Оказание консультативной помощи органам местного самоуправления муниципальных образований Каргасокского района по вопросам противодействия коррупции, в том числе проведение тематических совещаний</w:t>
            </w:r>
          </w:p>
        </w:tc>
        <w:tc>
          <w:tcPr>
            <w:tcW w:w="3704" w:type="dxa"/>
          </w:tcPr>
          <w:p w:rsidR="00357CC3" w:rsidRPr="00C76F8E" w:rsidRDefault="00357CC3" w:rsidP="00357CC3">
            <w:pPr>
              <w:jc w:val="center"/>
              <w:rPr>
                <w:color w:val="FF0000"/>
              </w:rPr>
            </w:pPr>
            <w:r w:rsidRPr="00C76F8E">
              <w:rPr>
                <w:color w:val="FF0000"/>
              </w:rPr>
              <w:t>Отдел общественной безопасности Администрации Каргасокского района (Главный специалист по вопросам общественной безопасности)</w:t>
            </w:r>
          </w:p>
          <w:p w:rsidR="00A35145" w:rsidRPr="00290E77" w:rsidRDefault="00357CC3" w:rsidP="00357CC3">
            <w:pPr>
              <w:jc w:val="center"/>
            </w:pPr>
            <w:r w:rsidRPr="00357CC3">
              <w:rPr>
                <w:color w:val="FF0000"/>
                <w:sz w:val="22"/>
                <w:szCs w:val="22"/>
              </w:rPr>
              <w:t>(Слова в редакции постановления Администрации Каргасокского района от 25.03.2020 № 62)</w:t>
            </w:r>
          </w:p>
        </w:tc>
        <w:tc>
          <w:tcPr>
            <w:tcW w:w="3704" w:type="dxa"/>
          </w:tcPr>
          <w:p w:rsidR="00A35145" w:rsidRPr="00290E77" w:rsidRDefault="008C758C" w:rsidP="005D3840">
            <w:pPr>
              <w:jc w:val="center"/>
            </w:pPr>
            <w:r w:rsidRPr="00290E77">
              <w:t>2018 - 2020</w:t>
            </w:r>
          </w:p>
        </w:tc>
      </w:tr>
      <w:tr w:rsidR="00DA5474" w:rsidRPr="00DF7138" w:rsidTr="00E35C7A">
        <w:tc>
          <w:tcPr>
            <w:tcW w:w="817" w:type="dxa"/>
          </w:tcPr>
          <w:p w:rsidR="008C758C" w:rsidRPr="00DF7138" w:rsidRDefault="00290E77" w:rsidP="00290E77">
            <w:pPr>
              <w:jc w:val="center"/>
            </w:pPr>
            <w:r w:rsidRPr="00DF7138">
              <w:t>7</w:t>
            </w:r>
            <w:r w:rsidR="008C758C" w:rsidRPr="00DF7138">
              <w:t>.3</w:t>
            </w:r>
          </w:p>
        </w:tc>
        <w:tc>
          <w:tcPr>
            <w:tcW w:w="6379" w:type="dxa"/>
          </w:tcPr>
          <w:p w:rsidR="008C758C" w:rsidRPr="00DF7138" w:rsidRDefault="008C758C" w:rsidP="0033597D">
            <w:pPr>
              <w:autoSpaceDE w:val="0"/>
              <w:autoSpaceDN w:val="0"/>
              <w:adjustRightInd w:val="0"/>
              <w:jc w:val="both"/>
            </w:pPr>
            <w:r w:rsidRPr="00DF7138">
              <w:t>Консультативная помощь в организации работы с обращениями граждан и организаций о фактах совершения коррупционных правонарушений в органах местного самоуправления муниципальных образований Каргасокского района</w:t>
            </w:r>
          </w:p>
        </w:tc>
        <w:tc>
          <w:tcPr>
            <w:tcW w:w="3704" w:type="dxa"/>
          </w:tcPr>
          <w:p w:rsidR="007E25D6" w:rsidRPr="00C76F8E" w:rsidRDefault="0044452C" w:rsidP="007E25D6">
            <w:pPr>
              <w:jc w:val="center"/>
              <w:rPr>
                <w:color w:val="FF0000"/>
              </w:rPr>
            </w:pPr>
            <w:r w:rsidRPr="00C76F8E">
              <w:rPr>
                <w:color w:val="FF0000"/>
              </w:rPr>
              <w:t xml:space="preserve">Отдел общественной безопасности Администрации Каргасокского района (Главный специалист по вопросам общественной безопасности), ОПКР АКР (Ведущий специалист – юрист по работе с </w:t>
            </w:r>
            <w:r w:rsidRPr="00C76F8E">
              <w:rPr>
                <w:color w:val="FF0000"/>
              </w:rPr>
              <w:lastRenderedPageBreak/>
              <w:t>сельскими поселениями, Ведущий специалист)</w:t>
            </w:r>
          </w:p>
          <w:p w:rsidR="0044452C" w:rsidRPr="0044452C" w:rsidRDefault="0044452C" w:rsidP="007E25D6">
            <w:pPr>
              <w:jc w:val="center"/>
              <w:rPr>
                <w:color w:val="FF0000"/>
              </w:rPr>
            </w:pPr>
            <w:r w:rsidRPr="00357CC3">
              <w:rPr>
                <w:color w:val="FF0000"/>
                <w:sz w:val="22"/>
                <w:szCs w:val="22"/>
              </w:rPr>
              <w:t>(Слова в редакции постановления Администрации Каргасокского района от 25.03.2020 № 62)</w:t>
            </w:r>
          </w:p>
        </w:tc>
        <w:tc>
          <w:tcPr>
            <w:tcW w:w="3704" w:type="dxa"/>
          </w:tcPr>
          <w:p w:rsidR="008C758C" w:rsidRPr="00DF7138" w:rsidRDefault="008C758C" w:rsidP="005D3840">
            <w:pPr>
              <w:jc w:val="center"/>
            </w:pPr>
            <w:r w:rsidRPr="00DF7138">
              <w:lastRenderedPageBreak/>
              <w:t>2018 - 2020</w:t>
            </w:r>
          </w:p>
        </w:tc>
      </w:tr>
    </w:tbl>
    <w:p w:rsidR="0033597D" w:rsidRDefault="0033597D">
      <w:pPr>
        <w:rPr>
          <w:b/>
        </w:rPr>
      </w:pPr>
    </w:p>
    <w:sectPr w:rsidR="0033597D" w:rsidSect="007B5CE1">
      <w:pgSz w:w="16838" w:h="11906" w:orient="landscape"/>
      <w:pgMar w:top="851" w:right="1134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C5" w:rsidRDefault="005446C5" w:rsidP="00E35C7A">
      <w:r>
        <w:separator/>
      </w:r>
    </w:p>
  </w:endnote>
  <w:endnote w:type="continuationSeparator" w:id="0">
    <w:p w:rsidR="005446C5" w:rsidRDefault="005446C5" w:rsidP="00E3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C5" w:rsidRDefault="005446C5" w:rsidP="00E35C7A">
      <w:r>
        <w:separator/>
      </w:r>
    </w:p>
  </w:footnote>
  <w:footnote w:type="continuationSeparator" w:id="0">
    <w:p w:rsidR="005446C5" w:rsidRDefault="005446C5" w:rsidP="00E3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9070"/>
      <w:docPartObj>
        <w:docPartGallery w:val="Page Numbers (Top of Page)"/>
        <w:docPartUnique/>
      </w:docPartObj>
    </w:sdtPr>
    <w:sdtEndPr/>
    <w:sdtContent>
      <w:p w:rsidR="0033597D" w:rsidRDefault="005446C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6E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3597D" w:rsidRDefault="003359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7B31"/>
    <w:multiLevelType w:val="hybridMultilevel"/>
    <w:tmpl w:val="1206D1BE"/>
    <w:lvl w:ilvl="0" w:tplc="31144C9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E5"/>
    <w:rsid w:val="0001147F"/>
    <w:rsid w:val="00016386"/>
    <w:rsid w:val="00024631"/>
    <w:rsid w:val="0003611F"/>
    <w:rsid w:val="00042553"/>
    <w:rsid w:val="00044036"/>
    <w:rsid w:val="00046398"/>
    <w:rsid w:val="00056AE2"/>
    <w:rsid w:val="00060556"/>
    <w:rsid w:val="00061489"/>
    <w:rsid w:val="00062E50"/>
    <w:rsid w:val="00066FBE"/>
    <w:rsid w:val="00070DD8"/>
    <w:rsid w:val="00083199"/>
    <w:rsid w:val="00083492"/>
    <w:rsid w:val="00083579"/>
    <w:rsid w:val="00084282"/>
    <w:rsid w:val="0008473F"/>
    <w:rsid w:val="0008614D"/>
    <w:rsid w:val="000912C8"/>
    <w:rsid w:val="00095076"/>
    <w:rsid w:val="000B24D5"/>
    <w:rsid w:val="000C1BA4"/>
    <w:rsid w:val="000C2D8F"/>
    <w:rsid w:val="000D06B3"/>
    <w:rsid w:val="000D1F05"/>
    <w:rsid w:val="000D7D22"/>
    <w:rsid w:val="000E0CD4"/>
    <w:rsid w:val="000E3189"/>
    <w:rsid w:val="000E367C"/>
    <w:rsid w:val="000E6860"/>
    <w:rsid w:val="000F0A1E"/>
    <w:rsid w:val="000F1019"/>
    <w:rsid w:val="000F297C"/>
    <w:rsid w:val="000F3738"/>
    <w:rsid w:val="000F7141"/>
    <w:rsid w:val="000F7375"/>
    <w:rsid w:val="0010039C"/>
    <w:rsid w:val="00100E18"/>
    <w:rsid w:val="001254A1"/>
    <w:rsid w:val="00126AB9"/>
    <w:rsid w:val="00127DCB"/>
    <w:rsid w:val="001311B6"/>
    <w:rsid w:val="001347F3"/>
    <w:rsid w:val="0013489B"/>
    <w:rsid w:val="00137894"/>
    <w:rsid w:val="00146B97"/>
    <w:rsid w:val="00150D5E"/>
    <w:rsid w:val="001550D8"/>
    <w:rsid w:val="00163CBA"/>
    <w:rsid w:val="001668B6"/>
    <w:rsid w:val="00167440"/>
    <w:rsid w:val="00171BE8"/>
    <w:rsid w:val="001732EF"/>
    <w:rsid w:val="0017604D"/>
    <w:rsid w:val="00194248"/>
    <w:rsid w:val="001A1983"/>
    <w:rsid w:val="001A7538"/>
    <w:rsid w:val="001B1214"/>
    <w:rsid w:val="001B6012"/>
    <w:rsid w:val="001B620D"/>
    <w:rsid w:val="001C24BD"/>
    <w:rsid w:val="001C40D4"/>
    <w:rsid w:val="001C58B5"/>
    <w:rsid w:val="001C67C5"/>
    <w:rsid w:val="001D67E0"/>
    <w:rsid w:val="001D73AB"/>
    <w:rsid w:val="001E28E7"/>
    <w:rsid w:val="001E6C1D"/>
    <w:rsid w:val="001F4DF3"/>
    <w:rsid w:val="001F5D4D"/>
    <w:rsid w:val="00201D99"/>
    <w:rsid w:val="0021106D"/>
    <w:rsid w:val="00217111"/>
    <w:rsid w:val="00225F28"/>
    <w:rsid w:val="002273A4"/>
    <w:rsid w:val="00232DEC"/>
    <w:rsid w:val="00234EBC"/>
    <w:rsid w:val="00244148"/>
    <w:rsid w:val="00245D02"/>
    <w:rsid w:val="002472E9"/>
    <w:rsid w:val="00265AD0"/>
    <w:rsid w:val="002662F9"/>
    <w:rsid w:val="00270049"/>
    <w:rsid w:val="002702A0"/>
    <w:rsid w:val="00272604"/>
    <w:rsid w:val="00274D99"/>
    <w:rsid w:val="00282822"/>
    <w:rsid w:val="0028309B"/>
    <w:rsid w:val="0028569F"/>
    <w:rsid w:val="00286FD8"/>
    <w:rsid w:val="00287D45"/>
    <w:rsid w:val="00287EB4"/>
    <w:rsid w:val="00290E77"/>
    <w:rsid w:val="002925D4"/>
    <w:rsid w:val="00297C52"/>
    <w:rsid w:val="002A0199"/>
    <w:rsid w:val="002A0435"/>
    <w:rsid w:val="002A2B07"/>
    <w:rsid w:val="002B1415"/>
    <w:rsid w:val="002B5F9E"/>
    <w:rsid w:val="002B7404"/>
    <w:rsid w:val="002C0F07"/>
    <w:rsid w:val="002C6B1B"/>
    <w:rsid w:val="002E78A0"/>
    <w:rsid w:val="002F03E8"/>
    <w:rsid w:val="003006C0"/>
    <w:rsid w:val="003046C7"/>
    <w:rsid w:val="00305797"/>
    <w:rsid w:val="0030625B"/>
    <w:rsid w:val="003117B2"/>
    <w:rsid w:val="00311FB6"/>
    <w:rsid w:val="00316DC8"/>
    <w:rsid w:val="00333CD2"/>
    <w:rsid w:val="003349BA"/>
    <w:rsid w:val="0033597D"/>
    <w:rsid w:val="003472F6"/>
    <w:rsid w:val="00350E4C"/>
    <w:rsid w:val="003532E4"/>
    <w:rsid w:val="003561B7"/>
    <w:rsid w:val="00357CC3"/>
    <w:rsid w:val="00360BD4"/>
    <w:rsid w:val="00367AF1"/>
    <w:rsid w:val="00380936"/>
    <w:rsid w:val="003957D0"/>
    <w:rsid w:val="003B0154"/>
    <w:rsid w:val="003B17F8"/>
    <w:rsid w:val="003B3036"/>
    <w:rsid w:val="003B42BF"/>
    <w:rsid w:val="003C0DA5"/>
    <w:rsid w:val="003D00B0"/>
    <w:rsid w:val="003E1157"/>
    <w:rsid w:val="003E3E1C"/>
    <w:rsid w:val="003E76E9"/>
    <w:rsid w:val="003F4E38"/>
    <w:rsid w:val="003F4FCF"/>
    <w:rsid w:val="003F6744"/>
    <w:rsid w:val="00401C7A"/>
    <w:rsid w:val="00402A58"/>
    <w:rsid w:val="00407B7D"/>
    <w:rsid w:val="0043167E"/>
    <w:rsid w:val="00432DEF"/>
    <w:rsid w:val="00437D26"/>
    <w:rsid w:val="004405A8"/>
    <w:rsid w:val="0044452C"/>
    <w:rsid w:val="0045501D"/>
    <w:rsid w:val="00461078"/>
    <w:rsid w:val="00471096"/>
    <w:rsid w:val="00476C96"/>
    <w:rsid w:val="00481556"/>
    <w:rsid w:val="00494A96"/>
    <w:rsid w:val="004A3BF7"/>
    <w:rsid w:val="004B05B5"/>
    <w:rsid w:val="004B54AB"/>
    <w:rsid w:val="004B6346"/>
    <w:rsid w:val="004B6B7A"/>
    <w:rsid w:val="004C019F"/>
    <w:rsid w:val="004C2B74"/>
    <w:rsid w:val="004D2BB7"/>
    <w:rsid w:val="004D4196"/>
    <w:rsid w:val="004D6555"/>
    <w:rsid w:val="004E2445"/>
    <w:rsid w:val="004E346B"/>
    <w:rsid w:val="004E72D3"/>
    <w:rsid w:val="004F1C80"/>
    <w:rsid w:val="004F486E"/>
    <w:rsid w:val="005019F0"/>
    <w:rsid w:val="00504749"/>
    <w:rsid w:val="0051318F"/>
    <w:rsid w:val="00524C4F"/>
    <w:rsid w:val="00532722"/>
    <w:rsid w:val="00533697"/>
    <w:rsid w:val="005446C5"/>
    <w:rsid w:val="0055034E"/>
    <w:rsid w:val="00552D5C"/>
    <w:rsid w:val="00556210"/>
    <w:rsid w:val="0056274C"/>
    <w:rsid w:val="00566243"/>
    <w:rsid w:val="0057040C"/>
    <w:rsid w:val="00571AB2"/>
    <w:rsid w:val="00575511"/>
    <w:rsid w:val="005773CA"/>
    <w:rsid w:val="005846CA"/>
    <w:rsid w:val="00586E75"/>
    <w:rsid w:val="00587ACE"/>
    <w:rsid w:val="005953BB"/>
    <w:rsid w:val="005A6EFC"/>
    <w:rsid w:val="005A7C54"/>
    <w:rsid w:val="005B10F1"/>
    <w:rsid w:val="005B7138"/>
    <w:rsid w:val="005B7DBB"/>
    <w:rsid w:val="005C68EC"/>
    <w:rsid w:val="005D3840"/>
    <w:rsid w:val="005D5851"/>
    <w:rsid w:val="005D78C2"/>
    <w:rsid w:val="005E2158"/>
    <w:rsid w:val="005E2376"/>
    <w:rsid w:val="005E2824"/>
    <w:rsid w:val="005E3343"/>
    <w:rsid w:val="006010DB"/>
    <w:rsid w:val="006016E7"/>
    <w:rsid w:val="00605827"/>
    <w:rsid w:val="00613542"/>
    <w:rsid w:val="00622D72"/>
    <w:rsid w:val="0063641E"/>
    <w:rsid w:val="006429AC"/>
    <w:rsid w:val="00645702"/>
    <w:rsid w:val="0064697F"/>
    <w:rsid w:val="006521F5"/>
    <w:rsid w:val="00656EB9"/>
    <w:rsid w:val="00694BA6"/>
    <w:rsid w:val="006A1B9B"/>
    <w:rsid w:val="006A2DA6"/>
    <w:rsid w:val="006A7211"/>
    <w:rsid w:val="006B18A5"/>
    <w:rsid w:val="006C193B"/>
    <w:rsid w:val="006C1967"/>
    <w:rsid w:val="006C2A7B"/>
    <w:rsid w:val="006C6E59"/>
    <w:rsid w:val="006C70DE"/>
    <w:rsid w:val="006D044C"/>
    <w:rsid w:val="006D47B8"/>
    <w:rsid w:val="006D52A3"/>
    <w:rsid w:val="006E032B"/>
    <w:rsid w:val="006E44B7"/>
    <w:rsid w:val="006E4F0C"/>
    <w:rsid w:val="006E60D9"/>
    <w:rsid w:val="006E72A3"/>
    <w:rsid w:val="006F147F"/>
    <w:rsid w:val="00700095"/>
    <w:rsid w:val="00703196"/>
    <w:rsid w:val="0070586F"/>
    <w:rsid w:val="0070690B"/>
    <w:rsid w:val="00715122"/>
    <w:rsid w:val="00720D76"/>
    <w:rsid w:val="00720E65"/>
    <w:rsid w:val="00724D92"/>
    <w:rsid w:val="00733C1E"/>
    <w:rsid w:val="00741AB3"/>
    <w:rsid w:val="0074454E"/>
    <w:rsid w:val="0074731F"/>
    <w:rsid w:val="007561B4"/>
    <w:rsid w:val="00756B60"/>
    <w:rsid w:val="00760144"/>
    <w:rsid w:val="00762781"/>
    <w:rsid w:val="007666AB"/>
    <w:rsid w:val="0077145D"/>
    <w:rsid w:val="00772CBB"/>
    <w:rsid w:val="00773A91"/>
    <w:rsid w:val="0077426D"/>
    <w:rsid w:val="007779CF"/>
    <w:rsid w:val="007837D1"/>
    <w:rsid w:val="00786C05"/>
    <w:rsid w:val="00797BE3"/>
    <w:rsid w:val="007A0867"/>
    <w:rsid w:val="007A0CFE"/>
    <w:rsid w:val="007A5AB6"/>
    <w:rsid w:val="007B4395"/>
    <w:rsid w:val="007B5CE1"/>
    <w:rsid w:val="007C55AE"/>
    <w:rsid w:val="007D5256"/>
    <w:rsid w:val="007E25D6"/>
    <w:rsid w:val="007F699D"/>
    <w:rsid w:val="007F7BA1"/>
    <w:rsid w:val="00805B2A"/>
    <w:rsid w:val="008113C2"/>
    <w:rsid w:val="00811441"/>
    <w:rsid w:val="008177CA"/>
    <w:rsid w:val="00817C60"/>
    <w:rsid w:val="00826B3E"/>
    <w:rsid w:val="00832249"/>
    <w:rsid w:val="00844169"/>
    <w:rsid w:val="0085268F"/>
    <w:rsid w:val="00860268"/>
    <w:rsid w:val="008624E4"/>
    <w:rsid w:val="00866D15"/>
    <w:rsid w:val="00882550"/>
    <w:rsid w:val="00884A4E"/>
    <w:rsid w:val="00887DD0"/>
    <w:rsid w:val="00894172"/>
    <w:rsid w:val="008A0915"/>
    <w:rsid w:val="008A359F"/>
    <w:rsid w:val="008A4102"/>
    <w:rsid w:val="008A6ECA"/>
    <w:rsid w:val="008C005D"/>
    <w:rsid w:val="008C3A17"/>
    <w:rsid w:val="008C3ECA"/>
    <w:rsid w:val="008C758C"/>
    <w:rsid w:val="008E7579"/>
    <w:rsid w:val="008F2439"/>
    <w:rsid w:val="008F3B5A"/>
    <w:rsid w:val="0090652A"/>
    <w:rsid w:val="009128B6"/>
    <w:rsid w:val="00913667"/>
    <w:rsid w:val="00926A85"/>
    <w:rsid w:val="00930484"/>
    <w:rsid w:val="00935F94"/>
    <w:rsid w:val="00940E9D"/>
    <w:rsid w:val="00946C9F"/>
    <w:rsid w:val="00947C64"/>
    <w:rsid w:val="009504A3"/>
    <w:rsid w:val="009605E0"/>
    <w:rsid w:val="00960A2A"/>
    <w:rsid w:val="009648B9"/>
    <w:rsid w:val="00970ED2"/>
    <w:rsid w:val="009739BB"/>
    <w:rsid w:val="009771DF"/>
    <w:rsid w:val="009811B2"/>
    <w:rsid w:val="0098314E"/>
    <w:rsid w:val="00984BD5"/>
    <w:rsid w:val="0098606D"/>
    <w:rsid w:val="00992B41"/>
    <w:rsid w:val="009966E8"/>
    <w:rsid w:val="009A1A93"/>
    <w:rsid w:val="009A57DD"/>
    <w:rsid w:val="009A5835"/>
    <w:rsid w:val="009B4EAA"/>
    <w:rsid w:val="009C5779"/>
    <w:rsid w:val="009D1735"/>
    <w:rsid w:val="009D6AE6"/>
    <w:rsid w:val="009E34B4"/>
    <w:rsid w:val="009F7755"/>
    <w:rsid w:val="009F7B1E"/>
    <w:rsid w:val="00A02C82"/>
    <w:rsid w:val="00A054F9"/>
    <w:rsid w:val="00A35145"/>
    <w:rsid w:val="00A4218E"/>
    <w:rsid w:val="00A446F4"/>
    <w:rsid w:val="00A62FC5"/>
    <w:rsid w:val="00A65ACC"/>
    <w:rsid w:val="00A6659F"/>
    <w:rsid w:val="00A739B3"/>
    <w:rsid w:val="00A81287"/>
    <w:rsid w:val="00A818EF"/>
    <w:rsid w:val="00A81AB0"/>
    <w:rsid w:val="00A82223"/>
    <w:rsid w:val="00A908D9"/>
    <w:rsid w:val="00A9284B"/>
    <w:rsid w:val="00AA70D1"/>
    <w:rsid w:val="00AB0149"/>
    <w:rsid w:val="00AB03ED"/>
    <w:rsid w:val="00AB22BB"/>
    <w:rsid w:val="00AB6135"/>
    <w:rsid w:val="00AC25DD"/>
    <w:rsid w:val="00AC3A21"/>
    <w:rsid w:val="00AD597A"/>
    <w:rsid w:val="00AD697F"/>
    <w:rsid w:val="00AE7C85"/>
    <w:rsid w:val="00AF01EE"/>
    <w:rsid w:val="00AF39F4"/>
    <w:rsid w:val="00B0795A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D73"/>
    <w:rsid w:val="00B438C8"/>
    <w:rsid w:val="00B531BA"/>
    <w:rsid w:val="00B57E3B"/>
    <w:rsid w:val="00B80E7F"/>
    <w:rsid w:val="00B810BA"/>
    <w:rsid w:val="00B81E38"/>
    <w:rsid w:val="00B8785C"/>
    <w:rsid w:val="00BB133F"/>
    <w:rsid w:val="00BB294B"/>
    <w:rsid w:val="00BB4C39"/>
    <w:rsid w:val="00BB692B"/>
    <w:rsid w:val="00BC04AA"/>
    <w:rsid w:val="00BC7AF7"/>
    <w:rsid w:val="00BE53FD"/>
    <w:rsid w:val="00BE58B3"/>
    <w:rsid w:val="00C00862"/>
    <w:rsid w:val="00C00F38"/>
    <w:rsid w:val="00C04361"/>
    <w:rsid w:val="00C107AD"/>
    <w:rsid w:val="00C12FB4"/>
    <w:rsid w:val="00C20E6A"/>
    <w:rsid w:val="00C22215"/>
    <w:rsid w:val="00C3319E"/>
    <w:rsid w:val="00C345DE"/>
    <w:rsid w:val="00C40E09"/>
    <w:rsid w:val="00C44631"/>
    <w:rsid w:val="00C45C3A"/>
    <w:rsid w:val="00C46209"/>
    <w:rsid w:val="00C51C9B"/>
    <w:rsid w:val="00C53099"/>
    <w:rsid w:val="00C532FB"/>
    <w:rsid w:val="00C5396F"/>
    <w:rsid w:val="00C55521"/>
    <w:rsid w:val="00C55C94"/>
    <w:rsid w:val="00C61950"/>
    <w:rsid w:val="00C624DE"/>
    <w:rsid w:val="00C721A6"/>
    <w:rsid w:val="00C736EC"/>
    <w:rsid w:val="00C76814"/>
    <w:rsid w:val="00C76A5B"/>
    <w:rsid w:val="00C76F8E"/>
    <w:rsid w:val="00C807F1"/>
    <w:rsid w:val="00C86939"/>
    <w:rsid w:val="00C86DD5"/>
    <w:rsid w:val="00C90118"/>
    <w:rsid w:val="00C92825"/>
    <w:rsid w:val="00C93389"/>
    <w:rsid w:val="00C9581D"/>
    <w:rsid w:val="00C96F7B"/>
    <w:rsid w:val="00CB2C08"/>
    <w:rsid w:val="00CB54AF"/>
    <w:rsid w:val="00CC08BF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24291"/>
    <w:rsid w:val="00D2596A"/>
    <w:rsid w:val="00D3016B"/>
    <w:rsid w:val="00D3173A"/>
    <w:rsid w:val="00D31BFE"/>
    <w:rsid w:val="00D32877"/>
    <w:rsid w:val="00D405C0"/>
    <w:rsid w:val="00D4061F"/>
    <w:rsid w:val="00D4259C"/>
    <w:rsid w:val="00D4277A"/>
    <w:rsid w:val="00D508B5"/>
    <w:rsid w:val="00D50C98"/>
    <w:rsid w:val="00D52342"/>
    <w:rsid w:val="00D55654"/>
    <w:rsid w:val="00D55A47"/>
    <w:rsid w:val="00D62FD7"/>
    <w:rsid w:val="00D70DEB"/>
    <w:rsid w:val="00D9331F"/>
    <w:rsid w:val="00D93990"/>
    <w:rsid w:val="00D9794A"/>
    <w:rsid w:val="00DA5474"/>
    <w:rsid w:val="00DB5A6E"/>
    <w:rsid w:val="00DC260B"/>
    <w:rsid w:val="00DC46E6"/>
    <w:rsid w:val="00DC6699"/>
    <w:rsid w:val="00DC6985"/>
    <w:rsid w:val="00DE286B"/>
    <w:rsid w:val="00DE501E"/>
    <w:rsid w:val="00DF2FAA"/>
    <w:rsid w:val="00DF569E"/>
    <w:rsid w:val="00DF7138"/>
    <w:rsid w:val="00DF7FA3"/>
    <w:rsid w:val="00E03835"/>
    <w:rsid w:val="00E043C7"/>
    <w:rsid w:val="00E072C3"/>
    <w:rsid w:val="00E24519"/>
    <w:rsid w:val="00E35C7A"/>
    <w:rsid w:val="00E40E63"/>
    <w:rsid w:val="00E442A1"/>
    <w:rsid w:val="00E509DA"/>
    <w:rsid w:val="00E51866"/>
    <w:rsid w:val="00E52EA3"/>
    <w:rsid w:val="00E545E8"/>
    <w:rsid w:val="00E56987"/>
    <w:rsid w:val="00E570CE"/>
    <w:rsid w:val="00E60A91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013A"/>
    <w:rsid w:val="00EB4E44"/>
    <w:rsid w:val="00EB79AB"/>
    <w:rsid w:val="00EC1723"/>
    <w:rsid w:val="00EC68EB"/>
    <w:rsid w:val="00ED58D0"/>
    <w:rsid w:val="00EE06E3"/>
    <w:rsid w:val="00EE37D8"/>
    <w:rsid w:val="00EE3A1B"/>
    <w:rsid w:val="00EF1197"/>
    <w:rsid w:val="00EF6EED"/>
    <w:rsid w:val="00F01E5E"/>
    <w:rsid w:val="00F06808"/>
    <w:rsid w:val="00F10B69"/>
    <w:rsid w:val="00F11BC3"/>
    <w:rsid w:val="00F1577D"/>
    <w:rsid w:val="00F2497C"/>
    <w:rsid w:val="00F33961"/>
    <w:rsid w:val="00F33ACF"/>
    <w:rsid w:val="00F350C7"/>
    <w:rsid w:val="00F35644"/>
    <w:rsid w:val="00F36B58"/>
    <w:rsid w:val="00F36F4D"/>
    <w:rsid w:val="00F41538"/>
    <w:rsid w:val="00F461CE"/>
    <w:rsid w:val="00F561F3"/>
    <w:rsid w:val="00F6405A"/>
    <w:rsid w:val="00F6428A"/>
    <w:rsid w:val="00F719D8"/>
    <w:rsid w:val="00F81A73"/>
    <w:rsid w:val="00F9160E"/>
    <w:rsid w:val="00FA1806"/>
    <w:rsid w:val="00FA3B71"/>
    <w:rsid w:val="00FA765B"/>
    <w:rsid w:val="00FB32AC"/>
    <w:rsid w:val="00FB3312"/>
    <w:rsid w:val="00FB40D7"/>
    <w:rsid w:val="00FB4CB4"/>
    <w:rsid w:val="00FC0075"/>
    <w:rsid w:val="00FC425C"/>
    <w:rsid w:val="00FC588A"/>
    <w:rsid w:val="00FE11D7"/>
    <w:rsid w:val="00FE6685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BDA0C"/>
  <w15:docId w15:val="{7B160419-DAA4-4B2F-9CE2-6B872BD7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EB4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7">
    <w:name w:val="Hyperlink"/>
    <w:basedOn w:val="a0"/>
    <w:uiPriority w:val="99"/>
    <w:unhideWhenUsed/>
    <w:rsid w:val="009811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35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C7A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5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5C7A"/>
    <w:rPr>
      <w:sz w:val="24"/>
      <w:szCs w:val="24"/>
    </w:rPr>
  </w:style>
  <w:style w:type="paragraph" w:customStyle="1" w:styleId="ConsPlusTitle">
    <w:name w:val="ConsPlusTitle"/>
    <w:uiPriority w:val="99"/>
    <w:rsid w:val="008A6EC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A6EC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A6E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rgaso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rgaso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gaso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5141-E923-436E-A83D-D6CC94C2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Анастасия Никола. Чубабрия</cp:lastModifiedBy>
  <cp:revision>3</cp:revision>
  <cp:lastPrinted>2018-08-02T09:22:00Z</cp:lastPrinted>
  <dcterms:created xsi:type="dcterms:W3CDTF">2020-03-25T09:17:00Z</dcterms:created>
  <dcterms:modified xsi:type="dcterms:W3CDTF">2020-03-25T09:19:00Z</dcterms:modified>
</cp:coreProperties>
</file>