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1" w:rsidRDefault="008D0F41" w:rsidP="008D0F41">
      <w:pPr>
        <w:ind w:firstLine="567"/>
        <w:jc w:val="center"/>
      </w:pPr>
      <w:r>
        <w:t>Орган муниципального финансового контроля</w:t>
      </w:r>
    </w:p>
    <w:p w:rsidR="008D0F41" w:rsidRDefault="008D0F41" w:rsidP="008D0F41">
      <w:pPr>
        <w:ind w:firstLine="567"/>
        <w:jc w:val="center"/>
      </w:pPr>
      <w:r>
        <w:t>Каргасокского района</w:t>
      </w:r>
    </w:p>
    <w:p w:rsidR="008D0F41" w:rsidRDefault="008D0F41" w:rsidP="008D0F41">
      <w:pPr>
        <w:ind w:firstLine="567"/>
        <w:jc w:val="both"/>
      </w:pPr>
    </w:p>
    <w:p w:rsidR="008D0F41" w:rsidRDefault="008D0F41" w:rsidP="008D0F41">
      <w:pPr>
        <w:ind w:firstLine="567"/>
        <w:jc w:val="both"/>
      </w:pPr>
      <w:r>
        <w:t xml:space="preserve">с. Каргасок                                                                                                </w:t>
      </w:r>
      <w:r w:rsidR="00EB3154">
        <w:t>13</w:t>
      </w:r>
      <w:r>
        <w:t>.</w:t>
      </w:r>
      <w:r w:rsidR="00F13A4C">
        <w:t>0</w:t>
      </w:r>
      <w:r>
        <w:t>1.202</w:t>
      </w:r>
      <w:r w:rsidR="00F13A4C">
        <w:t>1</w:t>
      </w:r>
    </w:p>
    <w:p w:rsidR="008D0F41" w:rsidRDefault="008D0F41" w:rsidP="008D0F41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8D0F41" w:rsidTr="00125F3D">
        <w:tc>
          <w:tcPr>
            <w:tcW w:w="6363" w:type="dxa"/>
            <w:hideMark/>
          </w:tcPr>
          <w:p w:rsidR="008D0F41" w:rsidRDefault="008D0F41" w:rsidP="00F13A4C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1.</w:t>
            </w:r>
          </w:p>
        </w:tc>
        <w:tc>
          <w:tcPr>
            <w:tcW w:w="3039" w:type="dxa"/>
          </w:tcPr>
          <w:p w:rsidR="008D0F41" w:rsidRDefault="008D0F41" w:rsidP="00125F3D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8D0F41" w:rsidRDefault="008D0F41" w:rsidP="008D0F41">
      <w:pPr>
        <w:ind w:firstLine="567"/>
        <w:jc w:val="both"/>
      </w:pPr>
    </w:p>
    <w:p w:rsidR="008D0F41" w:rsidRDefault="008D0F41" w:rsidP="008D0F41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02</w:t>
      </w:r>
      <w:r w:rsidRPr="0002335F">
        <w:t>.</w:t>
      </w:r>
      <w:r w:rsidR="004109A9">
        <w:t>12</w:t>
      </w:r>
      <w:r w:rsidRPr="0002335F">
        <w:t>.20</w:t>
      </w:r>
      <w:r>
        <w:t>20</w:t>
      </w:r>
      <w:r w:rsidRPr="000F5B7A">
        <w:t xml:space="preserve"> № </w:t>
      </w:r>
      <w:r w:rsidR="004109A9">
        <w:t>13</w:t>
      </w:r>
      <w:r>
        <w:t xml:space="preserve"> и пункта 1.</w:t>
      </w:r>
      <w:r w:rsidR="004109A9">
        <w:t>3</w:t>
      </w:r>
      <w:r>
        <w:t xml:space="preserve"> Плана работы на 2020 год проведено мероприятие «</w:t>
      </w:r>
      <w:r w:rsidRPr="002924F3">
        <w:t xml:space="preserve">Проверка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="004109A9">
        <w:rPr>
          <w:b/>
        </w:rPr>
        <w:t>Толпаров</w:t>
      </w:r>
      <w:r w:rsidRPr="00DA0AF6">
        <w:rPr>
          <w:b/>
        </w:rPr>
        <w:t>ского</w:t>
      </w:r>
      <w:r w:rsidRPr="002924F3">
        <w:t xml:space="preserve"> сельского поселения</w:t>
      </w:r>
      <w:r>
        <w:t>».</w:t>
      </w:r>
    </w:p>
    <w:p w:rsidR="008D0F41" w:rsidRDefault="008D0F41" w:rsidP="008D0F41">
      <w:pPr>
        <w:ind w:firstLine="567"/>
        <w:jc w:val="both"/>
      </w:pPr>
      <w:r>
        <w:t xml:space="preserve">Сроки проведения проверки </w:t>
      </w:r>
      <w:r w:rsidRPr="00FB6EE0">
        <w:rPr>
          <w:b/>
        </w:rPr>
        <w:t xml:space="preserve">с </w:t>
      </w:r>
      <w:r w:rsidR="004109A9">
        <w:rPr>
          <w:b/>
        </w:rPr>
        <w:t>8</w:t>
      </w:r>
      <w:r>
        <w:rPr>
          <w:b/>
        </w:rPr>
        <w:t xml:space="preserve"> </w:t>
      </w:r>
      <w:r w:rsidRPr="00FB6EE0">
        <w:rPr>
          <w:b/>
        </w:rPr>
        <w:t xml:space="preserve">по </w:t>
      </w:r>
      <w:r w:rsidR="004109A9">
        <w:rPr>
          <w:b/>
        </w:rPr>
        <w:t>31</w:t>
      </w:r>
      <w:r>
        <w:rPr>
          <w:b/>
        </w:rPr>
        <w:t xml:space="preserve"> </w:t>
      </w:r>
      <w:r w:rsidR="004109A9">
        <w:rPr>
          <w:b/>
        </w:rPr>
        <w:t>дека</w:t>
      </w:r>
      <w:r>
        <w:rPr>
          <w:b/>
        </w:rPr>
        <w:t>бря</w:t>
      </w:r>
      <w:r>
        <w:t xml:space="preserve"> </w:t>
      </w:r>
      <w:r w:rsidRPr="00FB6EE0">
        <w:rPr>
          <w:b/>
        </w:rPr>
        <w:t>2020</w:t>
      </w:r>
      <w:r>
        <w:rPr>
          <w:b/>
        </w:rPr>
        <w:t xml:space="preserve"> года</w:t>
      </w:r>
      <w:r>
        <w:t xml:space="preserve">. </w:t>
      </w:r>
    </w:p>
    <w:p w:rsidR="008D0F41" w:rsidRDefault="008D0F41" w:rsidP="008D0F41">
      <w:pPr>
        <w:ind w:firstLine="567"/>
        <w:jc w:val="both"/>
      </w:pPr>
      <w:r>
        <w:t xml:space="preserve">Проверяемым периодом являлся </w:t>
      </w:r>
      <w:r w:rsidRPr="003F4668">
        <w:rPr>
          <w:b/>
        </w:rPr>
        <w:t>2019 год</w:t>
      </w:r>
      <w:r>
        <w:t>.</w:t>
      </w:r>
    </w:p>
    <w:p w:rsidR="008D0F41" w:rsidRPr="003F4668" w:rsidRDefault="008D0F41" w:rsidP="008D0F41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4109A9">
        <w:rPr>
          <w:b/>
        </w:rPr>
        <w:t>31</w:t>
      </w:r>
      <w:r w:rsidRPr="006F4795">
        <w:rPr>
          <w:b/>
        </w:rPr>
        <w:t>.</w:t>
      </w:r>
      <w:r>
        <w:rPr>
          <w:b/>
        </w:rPr>
        <w:t>1</w:t>
      </w:r>
      <w:r w:rsidR="004109A9">
        <w:rPr>
          <w:b/>
        </w:rPr>
        <w:t>2</w:t>
      </w:r>
      <w:r w:rsidRPr="006F4795">
        <w:rPr>
          <w:b/>
        </w:rPr>
        <w:t>.2020</w:t>
      </w:r>
      <w:r w:rsidRPr="00943A3E">
        <w:rPr>
          <w:b/>
        </w:rPr>
        <w:t xml:space="preserve"> № </w:t>
      </w:r>
      <w:r w:rsidR="004109A9">
        <w:rPr>
          <w:b/>
        </w:rPr>
        <w:t>5</w:t>
      </w:r>
      <w:r>
        <w:t>.</w:t>
      </w:r>
    </w:p>
    <w:p w:rsidR="008D0F41" w:rsidRDefault="008D0F41" w:rsidP="008D0F41">
      <w:pPr>
        <w:ind w:firstLine="567"/>
        <w:jc w:val="both"/>
      </w:pPr>
    </w:p>
    <w:p w:rsidR="008D0F41" w:rsidRDefault="008D0F41" w:rsidP="008D0F41">
      <w:pPr>
        <w:ind w:firstLine="567"/>
        <w:jc w:val="both"/>
      </w:pPr>
      <w:r>
        <w:t>Результаты мероприятия:</w:t>
      </w:r>
    </w:p>
    <w:p w:rsidR="003355B7" w:rsidRPr="000C784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 xml:space="preserve">Муниципальное </w:t>
      </w:r>
      <w:r w:rsidRPr="00316B9C">
        <w:rPr>
          <w:rFonts w:ascii="Times New Roman" w:hAnsi="Times New Roman" w:cs="Times New Roman"/>
          <w:sz w:val="24"/>
          <w:u w:val="single"/>
        </w:rPr>
        <w:t>казенное</w:t>
      </w:r>
      <w:r w:rsidRPr="005675CE">
        <w:rPr>
          <w:rFonts w:ascii="Times New Roman" w:hAnsi="Times New Roman" w:cs="Times New Roman"/>
          <w:sz w:val="24"/>
        </w:rPr>
        <w:t xml:space="preserve"> учреждение </w:t>
      </w:r>
      <w:r>
        <w:rPr>
          <w:rFonts w:ascii="Times New Roman" w:hAnsi="Times New Roman" w:cs="Times New Roman"/>
          <w:sz w:val="24"/>
        </w:rPr>
        <w:t>А</w:t>
      </w:r>
      <w:r w:rsidRPr="005675CE">
        <w:rPr>
          <w:rFonts w:ascii="Times New Roman" w:hAnsi="Times New Roman" w:cs="Times New Roman"/>
          <w:sz w:val="24"/>
        </w:rPr>
        <w:t xml:space="preserve">дминистрация </w:t>
      </w:r>
      <w:r>
        <w:rPr>
          <w:rFonts w:ascii="Times New Roman" w:hAnsi="Times New Roman" w:cs="Times New Roman"/>
          <w:sz w:val="24"/>
        </w:rPr>
        <w:t>Толпаров</w:t>
      </w:r>
      <w:r w:rsidRPr="005675CE">
        <w:rPr>
          <w:rFonts w:ascii="Times New Roman" w:hAnsi="Times New Roman" w:cs="Times New Roman"/>
          <w:sz w:val="24"/>
        </w:rPr>
        <w:t>ского сельского поселения</w:t>
      </w:r>
      <w:r>
        <w:rPr>
          <w:rFonts w:ascii="Times New Roman" w:hAnsi="Times New Roman" w:cs="Times New Roman"/>
          <w:sz w:val="24"/>
        </w:rPr>
        <w:t xml:space="preserve">, как </w:t>
      </w:r>
      <w:r>
        <w:rPr>
          <w:rFonts w:ascii="Times New Roman" w:hAnsi="Times New Roman"/>
          <w:color w:val="1D1B11"/>
          <w:sz w:val="24"/>
        </w:rPr>
        <w:t>исполнительно-распорядительный орган муниципального образования,</w:t>
      </w:r>
      <w:r w:rsidRPr="005675CE">
        <w:rPr>
          <w:rFonts w:ascii="Times New Roman" w:hAnsi="Times New Roman" w:cs="Times New Roman"/>
          <w:sz w:val="24"/>
        </w:rPr>
        <w:t xml:space="preserve"> является также главным распорядителем бюджетных средств, главным администратором доходов, главным администратором источников ф</w:t>
      </w:r>
      <w:r>
        <w:rPr>
          <w:rFonts w:ascii="Times New Roman" w:hAnsi="Times New Roman" w:cs="Times New Roman"/>
          <w:sz w:val="24"/>
        </w:rPr>
        <w:t>инансирования дефицита бюджета.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При проведении анализа Положения о бюджетном процессе установлено, что </w:t>
      </w:r>
      <w:r>
        <w:rPr>
          <w:rFonts w:ascii="Times New Roman" w:hAnsi="Times New Roman" w:cs="Times New Roman"/>
          <w:sz w:val="24"/>
        </w:rPr>
        <w:t>имеются отдельные замечания.</w:t>
      </w:r>
    </w:p>
    <w:p w:rsidR="003355B7" w:rsidRPr="000C784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 xml:space="preserve"> доработать 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Положение о бюджетном процессе и</w:t>
      </w:r>
      <w:r>
        <w:rPr>
          <w:rFonts w:ascii="Times New Roman" w:hAnsi="Times New Roman" w:cs="Times New Roman"/>
          <w:color w:val="000000"/>
          <w:sz w:val="24"/>
        </w:rPr>
        <w:t xml:space="preserve"> контролировать его исполнение.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3355B7" w:rsidRPr="005675CE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соответствии с установленными полномочиями</w:t>
      </w:r>
      <w:r>
        <w:rPr>
          <w:rFonts w:ascii="Times New Roman" w:hAnsi="Times New Roman" w:cs="Times New Roman"/>
          <w:sz w:val="24"/>
        </w:rPr>
        <w:t xml:space="preserve"> в </w:t>
      </w:r>
      <w:r w:rsidRPr="005675CE">
        <w:rPr>
          <w:rFonts w:ascii="Times New Roman" w:hAnsi="Times New Roman" w:cs="Times New Roman"/>
          <w:color w:val="000000"/>
          <w:sz w:val="24"/>
        </w:rPr>
        <w:t>Положени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</w:t>
      </w:r>
      <w:r w:rsidRPr="005675CE">
        <w:rPr>
          <w:rFonts w:ascii="Times New Roman" w:hAnsi="Times New Roman" w:cs="Times New Roman"/>
          <w:sz w:val="24"/>
        </w:rPr>
        <w:t xml:space="preserve"> Администрацией поселения</w:t>
      </w:r>
      <w:r>
        <w:rPr>
          <w:rFonts w:ascii="Times New Roman" w:hAnsi="Times New Roman" w:cs="Times New Roman"/>
          <w:sz w:val="24"/>
        </w:rPr>
        <w:t>ми</w:t>
      </w:r>
      <w:r w:rsidRPr="005675CE">
        <w:rPr>
          <w:rFonts w:ascii="Times New Roman" w:hAnsi="Times New Roman" w:cs="Times New Roman"/>
          <w:sz w:val="24"/>
        </w:rPr>
        <w:t xml:space="preserve"> разработаны и утверждены следующие нормативно-правовые акты:</w:t>
      </w:r>
    </w:p>
    <w:p w:rsidR="003355B7" w:rsidRDefault="003355B7" w:rsidP="003355B7">
      <w:pPr>
        <w:ind w:firstLine="567"/>
        <w:jc w:val="both"/>
      </w:pPr>
      <w:r w:rsidRPr="00C67891">
        <w:t>1</w:t>
      </w:r>
      <w:r w:rsidRPr="005675CE">
        <w:t>.</w:t>
      </w:r>
      <w:r>
        <w:t xml:space="preserve">Перечень администраторов доходов бюджета поселения и </w:t>
      </w:r>
      <w:proofErr w:type="gramStart"/>
      <w:r w:rsidRPr="00D037A2">
        <w:t>закреплении</w:t>
      </w:r>
      <w:proofErr w:type="gramEnd"/>
      <w:r w:rsidRPr="00D037A2">
        <w:t xml:space="preserve"> полномочий</w:t>
      </w:r>
      <w:r>
        <w:t xml:space="preserve"> за</w:t>
      </w:r>
      <w:r w:rsidRPr="00D037A2">
        <w:t xml:space="preserve"> администратора</w:t>
      </w:r>
      <w:r>
        <w:t>ми</w:t>
      </w:r>
      <w:r w:rsidRPr="00D037A2">
        <w:t xml:space="preserve"> доходов бюджета</w:t>
      </w:r>
      <w:r>
        <w:t xml:space="preserve"> муниципального образования</w:t>
      </w:r>
      <w:r w:rsidRPr="00D037A2">
        <w:t xml:space="preserve"> </w:t>
      </w:r>
      <w:r>
        <w:t>«</w:t>
      </w:r>
      <w:r w:rsidRPr="00D037A2">
        <w:t>Толпаровско</w:t>
      </w:r>
      <w:r>
        <w:t>е</w:t>
      </w:r>
      <w:r w:rsidRPr="00D037A2">
        <w:t xml:space="preserve"> сельско</w:t>
      </w:r>
      <w:r>
        <w:t>е</w:t>
      </w:r>
      <w:r w:rsidRPr="00D037A2">
        <w:t xml:space="preserve"> поселени</w:t>
      </w:r>
      <w:r>
        <w:t>е</w:t>
      </w:r>
      <w:r w:rsidRPr="00D037A2">
        <w:t>»</w:t>
      </w:r>
      <w:r>
        <w:t xml:space="preserve"> (п</w:t>
      </w:r>
      <w:r w:rsidRPr="00D037A2">
        <w:t xml:space="preserve">остановление Администрации Толпаровского сельского поселения </w:t>
      </w:r>
      <w:r w:rsidRPr="00714F92">
        <w:t>от 24.12.2019 № 37</w:t>
      </w:r>
      <w:r>
        <w:t>)</w:t>
      </w:r>
      <w:r>
        <w:rPr>
          <w:b/>
        </w:rPr>
        <w:t>;</w:t>
      </w:r>
    </w:p>
    <w:p w:rsidR="003355B7" w:rsidRDefault="003355B7" w:rsidP="003355B7">
      <w:pPr>
        <w:ind w:firstLine="567"/>
        <w:jc w:val="both"/>
      </w:pPr>
      <w:r>
        <w:t>2.</w:t>
      </w:r>
      <w:r w:rsidRPr="0085084E">
        <w:t>Порядок ведения реестра расходных обязательств Муниципального образования</w:t>
      </w:r>
      <w:r w:rsidRPr="006A6005">
        <w:t xml:space="preserve"> «</w:t>
      </w:r>
      <w:r>
        <w:t>Толпаров</w:t>
      </w:r>
      <w:r w:rsidRPr="00857C61">
        <w:t>ское</w:t>
      </w:r>
      <w:r w:rsidRPr="006A6005">
        <w:t xml:space="preserve"> сельское поселение»</w:t>
      </w:r>
      <w:r>
        <w:t xml:space="preserve"> </w:t>
      </w:r>
      <w:r>
        <w:rPr>
          <w:kern w:val="2"/>
        </w:rPr>
        <w:t>(</w:t>
      </w:r>
      <w:r w:rsidRPr="00F24C6F">
        <w:rPr>
          <w:kern w:val="2"/>
        </w:rPr>
        <w:t xml:space="preserve">постановление </w:t>
      </w:r>
      <w:r w:rsidRPr="00F24C6F">
        <w:t xml:space="preserve">Администрации </w:t>
      </w:r>
      <w:r>
        <w:t>Толпаров</w:t>
      </w:r>
      <w:r w:rsidRPr="00F24C6F">
        <w:t xml:space="preserve">ского сельского поселения </w:t>
      </w:r>
      <w:r w:rsidRPr="00714F92">
        <w:t>от 26.12.2019 № 39</w:t>
      </w:r>
      <w:r>
        <w:t>);</w:t>
      </w:r>
    </w:p>
    <w:p w:rsidR="003355B7" w:rsidRDefault="003355B7" w:rsidP="003355B7">
      <w:pPr>
        <w:ind w:firstLine="567"/>
        <w:jc w:val="both"/>
      </w:pPr>
      <w:r>
        <w:t xml:space="preserve">3.Положение о порядке </w:t>
      </w:r>
      <w:proofErr w:type="gramStart"/>
      <w:r>
        <w:t>расходования средств резервного фонда администрации сельского поселения</w:t>
      </w:r>
      <w:proofErr w:type="gramEnd"/>
      <w:r>
        <w:t xml:space="preserve"> для предупреждения и ликвидации чрезвычайных ситуаций (п</w:t>
      </w:r>
      <w:r w:rsidRPr="00B21E2F">
        <w:t>остановление</w:t>
      </w:r>
      <w:r>
        <w:t xml:space="preserve"> </w:t>
      </w:r>
      <w:r w:rsidRPr="00B21E2F">
        <w:t xml:space="preserve">Главы </w:t>
      </w:r>
      <w:r>
        <w:t>Толпаров</w:t>
      </w:r>
      <w:r w:rsidRPr="00B21E2F">
        <w:t xml:space="preserve">ского сельского поселения </w:t>
      </w:r>
      <w:r w:rsidRPr="001834CF">
        <w:t>от 28.10.2013 № 42</w:t>
      </w:r>
      <w:r>
        <w:t>);</w:t>
      </w:r>
    </w:p>
    <w:p w:rsidR="003355B7" w:rsidRDefault="003355B7" w:rsidP="003355B7">
      <w:pPr>
        <w:ind w:firstLine="567"/>
        <w:jc w:val="both"/>
      </w:pPr>
      <w:r>
        <w:t xml:space="preserve">4.Порядок </w:t>
      </w:r>
      <w:proofErr w:type="gramStart"/>
      <w: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>
        <w:t xml:space="preserve"> Толпаров</w:t>
      </w:r>
      <w:r w:rsidRPr="00F13F61">
        <w:t>ского сельского поселения</w:t>
      </w:r>
      <w:r>
        <w:t xml:space="preserve"> (п</w:t>
      </w:r>
      <w:r w:rsidRPr="00B21E2F">
        <w:t>остановление</w:t>
      </w:r>
      <w:r>
        <w:t xml:space="preserve">  </w:t>
      </w:r>
      <w:r w:rsidRPr="00B21E2F">
        <w:t xml:space="preserve">Главы </w:t>
      </w:r>
      <w:r>
        <w:t>Толпаров</w:t>
      </w:r>
      <w:r w:rsidRPr="00B21E2F">
        <w:t xml:space="preserve">ского сельского поселения </w:t>
      </w:r>
      <w:r w:rsidRPr="001834CF">
        <w:t>от 14.11.2018 № 42</w:t>
      </w:r>
      <w:r>
        <w:t>);</w:t>
      </w:r>
    </w:p>
    <w:p w:rsidR="003355B7" w:rsidRDefault="003355B7" w:rsidP="003355B7">
      <w:pPr>
        <w:ind w:firstLine="567"/>
        <w:jc w:val="both"/>
      </w:pPr>
      <w:r>
        <w:t>5.</w:t>
      </w:r>
      <w:r w:rsidRPr="001F3C2D">
        <w:rPr>
          <w:color w:val="000000"/>
        </w:rPr>
        <w:t>П</w:t>
      </w:r>
      <w:r w:rsidRPr="004B1778">
        <w:rPr>
          <w:color w:val="000000"/>
        </w:rPr>
        <w:t xml:space="preserve">орядок </w:t>
      </w:r>
      <w:r>
        <w:rPr>
          <w:color w:val="000000"/>
        </w:rPr>
        <w:t xml:space="preserve">и условия </w:t>
      </w:r>
      <w:r w:rsidRPr="004B1778">
        <w:rPr>
          <w:color w:val="000000"/>
        </w:rPr>
        <w:t xml:space="preserve">формирования </w:t>
      </w:r>
      <w:r>
        <w:rPr>
          <w:color w:val="000000"/>
        </w:rPr>
        <w:t xml:space="preserve">и финансового обеспечения </w:t>
      </w:r>
      <w:r w:rsidRPr="004B1778">
        <w:rPr>
          <w:color w:val="000000"/>
        </w:rPr>
        <w:t>муниципального задания муниципальны</w:t>
      </w:r>
      <w:r>
        <w:rPr>
          <w:color w:val="000000"/>
        </w:rPr>
        <w:t>м учреждениям муниципального образования «Толпаровское сельское поселение»</w:t>
      </w:r>
      <w:r w:rsidRPr="007C0C69">
        <w:t xml:space="preserve"> </w:t>
      </w:r>
      <w:r>
        <w:t xml:space="preserve">(постановление Администрации Толпаровского сельского поселения </w:t>
      </w:r>
      <w:r w:rsidRPr="001834CF">
        <w:t>от 30.09.2011 № 44</w:t>
      </w:r>
      <w:r>
        <w:t>);</w:t>
      </w:r>
    </w:p>
    <w:p w:rsidR="003355B7" w:rsidRDefault="003355B7" w:rsidP="003355B7">
      <w:pPr>
        <w:ind w:firstLine="567"/>
        <w:jc w:val="both"/>
      </w:pPr>
      <w:r>
        <w:t>6.</w:t>
      </w:r>
      <w:r w:rsidRPr="002C4792">
        <w:t>П</w:t>
      </w:r>
      <w:r>
        <w:t xml:space="preserve">орядок 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«Толпаровское сельское поселение», для граждан и юридических лиц (постановление  Администрации Толпаровского сельского поселения </w:t>
      </w:r>
      <w:r w:rsidRPr="00AB2173">
        <w:t>от 30.09.2011 № 40</w:t>
      </w:r>
      <w:r>
        <w:t>);</w:t>
      </w:r>
    </w:p>
    <w:p w:rsidR="003355B7" w:rsidRDefault="003355B7" w:rsidP="003355B7">
      <w:pPr>
        <w:ind w:firstLine="567"/>
        <w:jc w:val="both"/>
        <w:rPr>
          <w:color w:val="1D1B11"/>
        </w:rPr>
      </w:pPr>
      <w:r>
        <w:lastRenderedPageBreak/>
        <w:t>7.</w:t>
      </w:r>
      <w:r>
        <w:rPr>
          <w:color w:val="1D1B11"/>
        </w:rPr>
        <w:t>У</w:t>
      </w:r>
      <w:r w:rsidRPr="00BD7399">
        <w:rPr>
          <w:color w:val="1D1B11"/>
        </w:rPr>
        <w:t>становлени</w:t>
      </w:r>
      <w:r>
        <w:rPr>
          <w:color w:val="1D1B11"/>
        </w:rPr>
        <w:t xml:space="preserve">е </w:t>
      </w:r>
      <w:r w:rsidRPr="00BD7399">
        <w:rPr>
          <w:color w:val="1D1B11"/>
        </w:rPr>
        <w:t>тарифов</w:t>
      </w:r>
      <w:r>
        <w:rPr>
          <w:color w:val="1D1B11"/>
        </w:rPr>
        <w:t xml:space="preserve"> на платные услуги, оказываемые населению МКУК «Киевский сельский Культурно-библиотечный центр (р</w:t>
      </w:r>
      <w:r>
        <w:t xml:space="preserve">ешение Совета </w:t>
      </w:r>
      <w:r>
        <w:rPr>
          <w:bCs/>
        </w:rPr>
        <w:t>Толпаров</w:t>
      </w:r>
      <w:r w:rsidRPr="0071375F">
        <w:t xml:space="preserve">ского сельского поселения </w:t>
      </w:r>
      <w:r w:rsidRPr="00AB2173">
        <w:rPr>
          <w:color w:val="1D1B11"/>
        </w:rPr>
        <w:t>от 24.04.2016 № 118</w:t>
      </w:r>
      <w:r>
        <w:rPr>
          <w:color w:val="1D1B11"/>
        </w:rPr>
        <w:t>);</w:t>
      </w:r>
    </w:p>
    <w:p w:rsidR="003355B7" w:rsidRDefault="003355B7" w:rsidP="003355B7">
      <w:pPr>
        <w:ind w:firstLine="567"/>
        <w:jc w:val="both"/>
      </w:pPr>
      <w:r>
        <w:rPr>
          <w:color w:val="1D1B11"/>
        </w:rPr>
        <w:t>8.</w:t>
      </w:r>
      <w:r w:rsidRPr="00F72581">
        <w:t>Порядок составления и ведения сводной бюджетной росписи</w:t>
      </w:r>
      <w:r>
        <w:t xml:space="preserve"> местного</w:t>
      </w:r>
      <w:r w:rsidRPr="00F72581">
        <w:t xml:space="preserve"> бюджета</w:t>
      </w:r>
      <w:r>
        <w:t xml:space="preserve"> </w:t>
      </w:r>
      <w:r w:rsidRPr="00F72581">
        <w:t>и</w:t>
      </w:r>
      <w:r w:rsidRPr="00B25139">
        <w:t xml:space="preserve"> бюджетн</w:t>
      </w:r>
      <w:r>
        <w:t>ых</w:t>
      </w:r>
      <w:r w:rsidRPr="00B25139">
        <w:t xml:space="preserve"> роспис</w:t>
      </w:r>
      <w:r>
        <w:t>ей</w:t>
      </w:r>
      <w:r w:rsidRPr="00B25139">
        <w:t xml:space="preserve"> главн</w:t>
      </w:r>
      <w:r>
        <w:t>ых</w:t>
      </w:r>
      <w:r w:rsidRPr="00B25139">
        <w:t xml:space="preserve"> распорядител</w:t>
      </w:r>
      <w:r>
        <w:t xml:space="preserve">ей </w:t>
      </w:r>
      <w:r w:rsidRPr="00B25139">
        <w:t>бюджетных средств и главн</w:t>
      </w:r>
      <w:r>
        <w:t>ых</w:t>
      </w:r>
      <w:r w:rsidRPr="00B25139">
        <w:t xml:space="preserve"> администратор</w:t>
      </w:r>
      <w:r>
        <w:t>ов</w:t>
      </w:r>
      <w:r w:rsidRPr="00B25139">
        <w:t xml:space="preserve"> источников финансирования дефицита</w:t>
      </w:r>
      <w:r>
        <w:t xml:space="preserve"> местного</w:t>
      </w:r>
      <w:r w:rsidRPr="00B25139">
        <w:t xml:space="preserve"> бюджета</w:t>
      </w:r>
      <w:r>
        <w:t xml:space="preserve"> (</w:t>
      </w:r>
      <w:r w:rsidRPr="00014D06">
        <w:t>постановление Администрации</w:t>
      </w:r>
      <w:r>
        <w:t xml:space="preserve"> Толпаровского сельского поселения</w:t>
      </w:r>
      <w:r w:rsidRPr="00B25139">
        <w:t xml:space="preserve"> </w:t>
      </w:r>
      <w:r w:rsidRPr="00240C64">
        <w:t>от 25.04.2018 № 11</w:t>
      </w:r>
      <w:r>
        <w:t xml:space="preserve"> в редакции постановления от 22.02.2019 № 4);</w:t>
      </w:r>
    </w:p>
    <w:p w:rsidR="003355B7" w:rsidRDefault="003355B7" w:rsidP="003355B7">
      <w:pPr>
        <w:ind w:firstLine="567"/>
        <w:jc w:val="both"/>
      </w:pPr>
      <w:r>
        <w:t>9.</w:t>
      </w:r>
      <w:r w:rsidRPr="00372CB6">
        <w:t>П</w:t>
      </w:r>
      <w:r w:rsidRPr="00014D06">
        <w:t>орядок составления и ведения кассового плана бюджета</w:t>
      </w:r>
      <w:r>
        <w:t xml:space="preserve"> муниципального образования</w:t>
      </w:r>
      <w:r w:rsidRPr="00014D06">
        <w:t xml:space="preserve"> </w:t>
      </w:r>
      <w:r>
        <w:t>«Толпаров</w:t>
      </w:r>
      <w:r w:rsidRPr="00014D06">
        <w:rPr>
          <w:bCs/>
        </w:rPr>
        <w:t>ско</w:t>
      </w:r>
      <w:r>
        <w:rPr>
          <w:bCs/>
        </w:rPr>
        <w:t>е</w:t>
      </w:r>
      <w:r w:rsidRPr="00014D06">
        <w:rPr>
          <w:bCs/>
        </w:rPr>
        <w:t xml:space="preserve"> сельско</w:t>
      </w:r>
      <w:r>
        <w:rPr>
          <w:bCs/>
        </w:rPr>
        <w:t>е</w:t>
      </w:r>
      <w:r w:rsidRPr="00014D06">
        <w:rPr>
          <w:bCs/>
        </w:rPr>
        <w:t xml:space="preserve"> поселени</w:t>
      </w:r>
      <w:r>
        <w:rPr>
          <w:bCs/>
        </w:rPr>
        <w:t>е»</w:t>
      </w:r>
      <w:r w:rsidRPr="00014D06">
        <w:t xml:space="preserve"> </w:t>
      </w:r>
      <w:r>
        <w:t>(</w:t>
      </w:r>
      <w:r w:rsidRPr="00014D06">
        <w:t xml:space="preserve">постановление Администрации </w:t>
      </w:r>
      <w:r>
        <w:t>Толпаров</w:t>
      </w:r>
      <w:r w:rsidRPr="00014D06">
        <w:t xml:space="preserve">ского сельского поселения </w:t>
      </w:r>
      <w:r w:rsidRPr="00240C64">
        <w:t>от 25.04.2018 № 10</w:t>
      </w:r>
      <w:r>
        <w:t>)</w:t>
      </w:r>
      <w:r w:rsidRPr="00014D06">
        <w:t>;</w:t>
      </w:r>
    </w:p>
    <w:p w:rsidR="003355B7" w:rsidRDefault="003355B7" w:rsidP="003355B7">
      <w:pPr>
        <w:ind w:firstLine="567"/>
        <w:jc w:val="both"/>
      </w:pPr>
      <w:r>
        <w:t>10.</w:t>
      </w:r>
      <w:r w:rsidRPr="00C53F79">
        <w:t>П</w:t>
      </w:r>
      <w:r>
        <w:t xml:space="preserve">орядок составления, утверждения и ведения бюджетных смет Администрации Толпаровского сельского поселения и подведомственных ей муниципальных казённых учреждений (постановление </w:t>
      </w:r>
      <w:r w:rsidRPr="004525E7">
        <w:t xml:space="preserve">Администрации </w:t>
      </w:r>
      <w:r>
        <w:t>Толпаров</w:t>
      </w:r>
      <w:r w:rsidRPr="004525E7">
        <w:t>ского</w:t>
      </w:r>
      <w:r>
        <w:t xml:space="preserve"> с</w:t>
      </w:r>
      <w:r w:rsidRPr="004525E7">
        <w:t xml:space="preserve">ельского поселения  </w:t>
      </w:r>
      <w:r w:rsidRPr="0011796E">
        <w:t>от 22.02.2019 № 5</w:t>
      </w:r>
      <w:r>
        <w:t>);</w:t>
      </w:r>
    </w:p>
    <w:p w:rsidR="003355B7" w:rsidRDefault="003355B7" w:rsidP="003355B7">
      <w:pPr>
        <w:ind w:firstLine="567"/>
        <w:jc w:val="both"/>
      </w:pPr>
      <w:r>
        <w:t>11.</w:t>
      </w:r>
      <w:r w:rsidRPr="00D624FE">
        <w:t>П</w:t>
      </w:r>
      <w:r>
        <w:t xml:space="preserve">орядок исполнения бюджета муниципального образования «Толпаровское сельское поселение» </w:t>
      </w:r>
      <w:r w:rsidRPr="00351612">
        <w:t>в части учета бюджетных и денежных обязательств получателей средств бюджета муниципального образования</w:t>
      </w:r>
      <w:r>
        <w:t xml:space="preserve"> «</w:t>
      </w:r>
      <w:r w:rsidRPr="00351612">
        <w:t>Толпаровское сельское поселени</w:t>
      </w:r>
      <w:r>
        <w:t xml:space="preserve">е» (постановление Администрации Толпаровского сельского поселения </w:t>
      </w:r>
      <w:r w:rsidRPr="00EF37A1">
        <w:t>от 25.04.2018 № 13</w:t>
      </w:r>
      <w:r>
        <w:t>);</w:t>
      </w:r>
    </w:p>
    <w:p w:rsidR="003355B7" w:rsidRDefault="003355B7" w:rsidP="003355B7">
      <w:pPr>
        <w:ind w:firstLine="567"/>
        <w:jc w:val="both"/>
      </w:pPr>
      <w:r>
        <w:t>12.</w:t>
      </w:r>
      <w:r w:rsidRPr="00D624FE">
        <w:t>П</w:t>
      </w:r>
      <w:r>
        <w:t xml:space="preserve">орядок исполнения бюджета муниципального образования «Толпаровское сельское поселение» по расходам и источникам финансирования дефицита бюджета (постановление Администрации Толпаровского сельского поселения </w:t>
      </w:r>
      <w:r w:rsidRPr="00EF37A1">
        <w:t>от 25.04.2018 № 12</w:t>
      </w:r>
      <w:r>
        <w:t>);</w:t>
      </w:r>
    </w:p>
    <w:p w:rsidR="003355B7" w:rsidRDefault="003355B7" w:rsidP="003355B7">
      <w:pPr>
        <w:ind w:firstLine="567"/>
        <w:jc w:val="both"/>
      </w:pPr>
      <w:r>
        <w:t xml:space="preserve">13.Создание органа внутреннего муниципального финансового контроля муниципального образования «Толпаровское сельское поселение» (распоряжение </w:t>
      </w:r>
      <w:r w:rsidRPr="00014D06">
        <w:t xml:space="preserve">Администрации </w:t>
      </w:r>
      <w:r>
        <w:t>Толпаров</w:t>
      </w:r>
      <w:r w:rsidRPr="00014D06">
        <w:t xml:space="preserve">ского сельского поселения </w:t>
      </w:r>
      <w:r w:rsidRPr="00E052EE">
        <w:t>от 05.08.2015 № 20</w:t>
      </w:r>
      <w:r>
        <w:t>);</w:t>
      </w:r>
    </w:p>
    <w:p w:rsidR="003355B7" w:rsidRDefault="003355B7" w:rsidP="003355B7">
      <w:pPr>
        <w:ind w:firstLine="567"/>
        <w:jc w:val="both"/>
      </w:pPr>
      <w:r>
        <w:t>14.П</w:t>
      </w:r>
      <w:r w:rsidRPr="001D57A0">
        <w:rPr>
          <w:color w:val="000000" w:themeColor="text1"/>
          <w:bdr w:val="none" w:sz="0" w:space="0" w:color="auto" w:frame="1"/>
        </w:rPr>
        <w:t>оряд</w:t>
      </w:r>
      <w:r>
        <w:rPr>
          <w:color w:val="000000" w:themeColor="text1"/>
          <w:bdr w:val="none" w:sz="0" w:space="0" w:color="auto" w:frame="1"/>
        </w:rPr>
        <w:t>о</w:t>
      </w:r>
      <w:r w:rsidRPr="001D57A0">
        <w:rPr>
          <w:color w:val="000000" w:themeColor="text1"/>
          <w:bdr w:val="none" w:sz="0" w:space="0" w:color="auto" w:frame="1"/>
        </w:rPr>
        <w:t>к осуществления полномочий</w:t>
      </w:r>
      <w:r>
        <w:rPr>
          <w:color w:val="000000" w:themeColor="text1"/>
          <w:bdr w:val="none" w:sz="0" w:space="0" w:color="auto" w:frame="1"/>
        </w:rPr>
        <w:t xml:space="preserve"> </w:t>
      </w:r>
      <w:r w:rsidRPr="001D57A0">
        <w:rPr>
          <w:color w:val="000000" w:themeColor="text1"/>
          <w:bdr w:val="none" w:sz="0" w:space="0" w:color="auto" w:frame="1"/>
        </w:rPr>
        <w:t>органом внутреннего муниципального</w:t>
      </w:r>
      <w:r>
        <w:rPr>
          <w:color w:val="000000" w:themeColor="text1"/>
          <w:bdr w:val="none" w:sz="0" w:space="0" w:color="auto" w:frame="1"/>
        </w:rPr>
        <w:t xml:space="preserve"> </w:t>
      </w:r>
      <w:r w:rsidRPr="001D57A0">
        <w:rPr>
          <w:color w:val="000000" w:themeColor="text1"/>
          <w:bdr w:val="none" w:sz="0" w:space="0" w:color="auto" w:frame="1"/>
        </w:rPr>
        <w:t>финансового контроля</w:t>
      </w:r>
      <w:r>
        <w:rPr>
          <w:color w:val="000000" w:themeColor="text1"/>
          <w:bdr w:val="none" w:sz="0" w:space="0" w:color="auto" w:frame="1"/>
        </w:rPr>
        <w:t xml:space="preserve"> </w:t>
      </w:r>
      <w:r>
        <w:t xml:space="preserve">(постановление Администрации Толпаровского сельского поселения </w:t>
      </w:r>
      <w:r w:rsidRPr="00E052EE">
        <w:t>от 14.05.2020 № 13</w:t>
      </w:r>
      <w:r>
        <w:t>)</w:t>
      </w:r>
      <w:r w:rsidRPr="004C51BE">
        <w:t>;</w:t>
      </w:r>
    </w:p>
    <w:p w:rsidR="003355B7" w:rsidRDefault="003355B7" w:rsidP="003355B7">
      <w:pPr>
        <w:ind w:firstLine="567"/>
        <w:jc w:val="both"/>
      </w:pPr>
      <w:r>
        <w:t>15.</w:t>
      </w:r>
      <w:r w:rsidRPr="00E134DE">
        <w:rPr>
          <w:bCs/>
        </w:rPr>
        <w:t>Поряд</w:t>
      </w:r>
      <w:r>
        <w:rPr>
          <w:bCs/>
        </w:rPr>
        <w:t>о</w:t>
      </w:r>
      <w:r w:rsidRPr="00E134DE">
        <w:rPr>
          <w:bCs/>
        </w:rPr>
        <w:t>к</w:t>
      </w:r>
      <w:r>
        <w:rPr>
          <w:bCs/>
        </w:rPr>
        <w:t xml:space="preserve"> </w:t>
      </w:r>
      <w:r w:rsidRPr="00E134DE">
        <w:rPr>
          <w:bCs/>
        </w:rPr>
        <w:t>осуществления</w:t>
      </w:r>
      <w:r>
        <w:rPr>
          <w:bCs/>
        </w:rPr>
        <w:t xml:space="preserve"> </w:t>
      </w:r>
      <w:r w:rsidRPr="00E134DE">
        <w:rPr>
          <w:bCs/>
        </w:rPr>
        <w:t>главными распорядителями, главными</w:t>
      </w:r>
      <w:r>
        <w:rPr>
          <w:bCs/>
        </w:rPr>
        <w:t xml:space="preserve"> </w:t>
      </w:r>
      <w:r w:rsidRPr="00E134DE">
        <w:rPr>
          <w:bCs/>
        </w:rPr>
        <w:t>администраторами</w:t>
      </w:r>
      <w:r>
        <w:rPr>
          <w:bCs/>
        </w:rPr>
        <w:t xml:space="preserve"> </w:t>
      </w:r>
      <w:r w:rsidRPr="00E134DE">
        <w:rPr>
          <w:bCs/>
        </w:rPr>
        <w:t>(администраторами) доходов</w:t>
      </w:r>
      <w:r>
        <w:rPr>
          <w:bCs/>
        </w:rPr>
        <w:t xml:space="preserve"> </w:t>
      </w:r>
      <w:r w:rsidRPr="00E134DE">
        <w:rPr>
          <w:bCs/>
        </w:rPr>
        <w:t xml:space="preserve">и источников финансирования </w:t>
      </w:r>
      <w:r>
        <w:rPr>
          <w:bCs/>
        </w:rPr>
        <w:t xml:space="preserve">дефицита </w:t>
      </w:r>
      <w:r w:rsidRPr="00E134DE">
        <w:rPr>
          <w:bCs/>
        </w:rPr>
        <w:t xml:space="preserve"> бюджета</w:t>
      </w:r>
      <w:r>
        <w:rPr>
          <w:bCs/>
        </w:rPr>
        <w:t xml:space="preserve"> </w:t>
      </w:r>
      <w:r w:rsidRPr="00E134DE">
        <w:rPr>
          <w:bCs/>
        </w:rPr>
        <w:t>внутреннего финансового</w:t>
      </w:r>
      <w:r>
        <w:rPr>
          <w:bCs/>
        </w:rPr>
        <w:t xml:space="preserve"> </w:t>
      </w:r>
      <w:r w:rsidRPr="00E134DE">
        <w:rPr>
          <w:bCs/>
        </w:rPr>
        <w:t>контроля и внутреннего</w:t>
      </w:r>
      <w:r>
        <w:rPr>
          <w:bCs/>
        </w:rPr>
        <w:t xml:space="preserve"> </w:t>
      </w:r>
      <w:r w:rsidRPr="00E134DE">
        <w:rPr>
          <w:bCs/>
        </w:rPr>
        <w:t>финансового аудита</w:t>
      </w:r>
      <w:r>
        <w:rPr>
          <w:bCs/>
        </w:rPr>
        <w:t xml:space="preserve"> </w:t>
      </w:r>
      <w:r>
        <w:t xml:space="preserve">(постановление Администрации Толпаровского сельского поселения </w:t>
      </w:r>
      <w:r w:rsidRPr="007F0D95">
        <w:t>от 17.12.2018 № 44</w:t>
      </w:r>
      <w:r>
        <w:t xml:space="preserve"> в редакции постановления </w:t>
      </w:r>
      <w:r w:rsidRPr="007F0D95">
        <w:t>от 22.02.2019 № 6</w:t>
      </w:r>
      <w:r>
        <w:t>);</w:t>
      </w:r>
    </w:p>
    <w:p w:rsidR="003355B7" w:rsidRDefault="003355B7" w:rsidP="003355B7">
      <w:pPr>
        <w:ind w:firstLine="567"/>
        <w:jc w:val="both"/>
      </w:pPr>
      <w:r>
        <w:t>16.Положение о</w:t>
      </w:r>
      <w:r w:rsidRPr="00AF6B6B">
        <w:t xml:space="preserve"> </w:t>
      </w:r>
      <w:r>
        <w:t>п</w:t>
      </w:r>
      <w:r w:rsidRPr="00AF6B6B">
        <w:t>орядк</w:t>
      </w:r>
      <w:r>
        <w:t>е</w:t>
      </w:r>
      <w:r w:rsidRPr="00273A43">
        <w:t xml:space="preserve"> распоряжения и управления </w:t>
      </w:r>
      <w:r>
        <w:t xml:space="preserve">имуществом, находящемся в </w:t>
      </w:r>
      <w:r w:rsidRPr="00273A43">
        <w:t>муниципальной собственност</w:t>
      </w:r>
      <w:r>
        <w:t>и</w:t>
      </w:r>
      <w:r w:rsidRPr="00273A43">
        <w:t xml:space="preserve"> </w:t>
      </w:r>
      <w:r>
        <w:t>Толпаров</w:t>
      </w:r>
      <w:r w:rsidRPr="00273A43">
        <w:t>ско</w:t>
      </w:r>
      <w:r>
        <w:t>го</w:t>
      </w:r>
      <w:r w:rsidRPr="00273A43">
        <w:t xml:space="preserve"> сельско</w:t>
      </w:r>
      <w:r>
        <w:t>го</w:t>
      </w:r>
      <w:r w:rsidRPr="00273A43">
        <w:t xml:space="preserve"> поселени</w:t>
      </w:r>
      <w:r>
        <w:t>я (р</w:t>
      </w:r>
      <w:r w:rsidRPr="00273A43">
        <w:t>ешени</w:t>
      </w:r>
      <w:r>
        <w:t>е</w:t>
      </w:r>
      <w:r w:rsidRPr="00273A43">
        <w:t xml:space="preserve"> Совета </w:t>
      </w:r>
      <w:r w:rsidRPr="00AF6B6B">
        <w:t>Толпаровского сельского поселения</w:t>
      </w:r>
      <w:r>
        <w:t xml:space="preserve"> </w:t>
      </w:r>
      <w:r w:rsidRPr="007F0D95">
        <w:t>от 16.02.2006 № 38</w:t>
      </w:r>
      <w:r>
        <w:t>)</w:t>
      </w:r>
      <w:r w:rsidRPr="007F0D95">
        <w:t>;</w:t>
      </w:r>
    </w:p>
    <w:p w:rsidR="003355B7" w:rsidRDefault="003355B7" w:rsidP="003355B7">
      <w:pPr>
        <w:ind w:firstLine="567"/>
        <w:jc w:val="both"/>
      </w:pPr>
      <w:r>
        <w:t xml:space="preserve">17.Положение об учётной политике Муниципального казённого учреждения «Администрация Толпаровского сельского поселения» (распоряжение Администрации </w:t>
      </w:r>
      <w:r>
        <w:rPr>
          <w:bCs/>
        </w:rPr>
        <w:t>Толпаров</w:t>
      </w:r>
      <w:r>
        <w:t xml:space="preserve">ского сельского поселения </w:t>
      </w:r>
      <w:r w:rsidRPr="007F0D95">
        <w:t>от 09.01.2019 № 3</w:t>
      </w:r>
      <w:r>
        <w:t>);</w:t>
      </w:r>
    </w:p>
    <w:p w:rsidR="003355B7" w:rsidRDefault="003355B7" w:rsidP="003355B7">
      <w:pPr>
        <w:ind w:firstLine="567"/>
        <w:jc w:val="both"/>
      </w:pPr>
      <w:r>
        <w:t>18.</w:t>
      </w:r>
      <w:r w:rsidRPr="00C21C24">
        <w:t>П</w:t>
      </w:r>
      <w:r>
        <w:t xml:space="preserve">оложение об особенностях списания имущества муниципального образования «Толпаровское сельское поселение» (распоряжение Администрации </w:t>
      </w:r>
      <w:r>
        <w:rPr>
          <w:bCs/>
        </w:rPr>
        <w:t>Толпаров</w:t>
      </w:r>
      <w:r w:rsidRPr="00105E52">
        <w:t>ского сельского поселени</w:t>
      </w:r>
      <w:r>
        <w:t xml:space="preserve">я </w:t>
      </w:r>
      <w:r w:rsidRPr="00700D51">
        <w:t>от 24.12.2018 № 77</w:t>
      </w:r>
      <w:r>
        <w:t>);</w:t>
      </w:r>
    </w:p>
    <w:p w:rsidR="003355B7" w:rsidRDefault="003355B7" w:rsidP="003355B7">
      <w:pPr>
        <w:ind w:firstLine="567"/>
        <w:jc w:val="both"/>
      </w:pPr>
      <w:r>
        <w:t>19.</w:t>
      </w:r>
      <w:r w:rsidRPr="00361F29">
        <w:t>П</w:t>
      </w:r>
      <w:r w:rsidRPr="001231D3">
        <w:t xml:space="preserve">оложение о порядке исключения из реестра </w:t>
      </w:r>
      <w:r>
        <w:t xml:space="preserve">муниципальной собственности движимого и недвижимого </w:t>
      </w:r>
      <w:r w:rsidRPr="001231D3">
        <w:t>муниципального имущества в связи с его списанием</w:t>
      </w:r>
      <w:r>
        <w:t xml:space="preserve"> (постановление </w:t>
      </w:r>
      <w:r w:rsidRPr="00355CE8">
        <w:t xml:space="preserve">Администрации </w:t>
      </w:r>
      <w:r>
        <w:t>Толпаров</w:t>
      </w:r>
      <w:r w:rsidRPr="00355CE8">
        <w:t xml:space="preserve">ского сельского поселения от </w:t>
      </w:r>
      <w:r w:rsidRPr="00700D51">
        <w:t>05.04.2011 № 11</w:t>
      </w:r>
      <w:r>
        <w:t>).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104F1">
        <w:rPr>
          <w:rFonts w:ascii="Times New Roman" w:hAnsi="Times New Roman" w:cs="Times New Roman"/>
          <w:sz w:val="24"/>
        </w:rPr>
        <w:t>При проведении анализа, сделаны замечания по содержанию нормативных</w:t>
      </w:r>
      <w:r w:rsidRPr="005675CE">
        <w:rPr>
          <w:rFonts w:ascii="Times New Roman" w:hAnsi="Times New Roman" w:cs="Times New Roman"/>
          <w:sz w:val="24"/>
        </w:rPr>
        <w:t xml:space="preserve"> документов. </w:t>
      </w:r>
      <w:r>
        <w:rPr>
          <w:rFonts w:ascii="Times New Roman" w:hAnsi="Times New Roman" w:cs="Times New Roman"/>
          <w:sz w:val="24"/>
        </w:rPr>
        <w:t xml:space="preserve">Некоторые нормативные документы не </w:t>
      </w:r>
      <w:r w:rsidRPr="005675CE">
        <w:rPr>
          <w:rFonts w:ascii="Times New Roman" w:hAnsi="Times New Roman" w:cs="Times New Roman"/>
          <w:sz w:val="24"/>
        </w:rPr>
        <w:t>являются актуальными</w:t>
      </w:r>
      <w:r>
        <w:rPr>
          <w:rFonts w:ascii="Times New Roman" w:hAnsi="Times New Roman" w:cs="Times New Roman"/>
          <w:sz w:val="24"/>
        </w:rPr>
        <w:t xml:space="preserve"> или на момент проверки в целом уже не соответствуют статьям Бюджетного кодекса в связи с утверждёнными федеральными стандартами.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Заключены соглашения: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kern w:val="36"/>
          <w:sz w:val="24"/>
          <w:lang w:eastAsia="ru-RU"/>
        </w:rPr>
      </w:pPr>
      <w:r w:rsidRPr="004C146A">
        <w:rPr>
          <w:rFonts w:ascii="Times New Roman" w:hAnsi="Times New Roman" w:cs="Times New Roman"/>
          <w:sz w:val="24"/>
        </w:rPr>
        <w:t xml:space="preserve">Соглашение об осуществлении Управлением Федерального казначейства по Томской области отдельных функций по исполнению бюджета муниципального </w:t>
      </w:r>
      <w:r w:rsidRPr="004C146A">
        <w:rPr>
          <w:rFonts w:ascii="Times New Roman" w:hAnsi="Times New Roman" w:cs="Times New Roman"/>
          <w:sz w:val="24"/>
        </w:rPr>
        <w:lastRenderedPageBreak/>
        <w:t xml:space="preserve">образования 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«</w:t>
      </w:r>
      <w:r>
        <w:rPr>
          <w:rFonts w:ascii="Times New Roman" w:hAnsi="Times New Roman" w:cs="Times New Roman"/>
          <w:sz w:val="24"/>
        </w:rPr>
        <w:t>Толпаров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ское сельское поселение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 xml:space="preserve"> </w:t>
      </w:r>
      <w:r w:rsidRPr="00B166BD">
        <w:rPr>
          <w:rFonts w:ascii="Times New Roman" w:hAnsi="Times New Roman" w:cs="Times New Roman"/>
          <w:bCs/>
          <w:kern w:val="36"/>
          <w:sz w:val="24"/>
          <w:lang w:eastAsia="ru-RU"/>
        </w:rPr>
        <w:t>Каргасокского района Томской области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» при кассовом обслуживании исполнения бюджета Управлением Федерального казначейства по Томской области от 09.01.2017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;</w:t>
      </w:r>
    </w:p>
    <w:p w:rsidR="003355B7" w:rsidRDefault="003355B7" w:rsidP="003355B7">
      <w:pPr>
        <w:ind w:firstLine="567"/>
        <w:jc w:val="both"/>
      </w:pPr>
      <w:r w:rsidRPr="004C146A">
        <w:t xml:space="preserve">Соглашение о кассовом обслуживании исполнения бюджета муниципального образования </w:t>
      </w:r>
      <w:r>
        <w:t>Толпаров</w:t>
      </w:r>
      <w:r w:rsidRPr="004C146A">
        <w:t>ского сельского поселения Каргасокского района Томской области от 01.01.2018</w:t>
      </w:r>
      <w: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Проверяющими сделан вывод, что не приняты следующие нормативные документы по причине их отсутствия:</w:t>
      </w:r>
    </w:p>
    <w:p w:rsidR="003355B7" w:rsidRPr="00F53E9D" w:rsidRDefault="003355B7" w:rsidP="003355B7">
      <w:pPr>
        <w:ind w:firstLine="567"/>
        <w:jc w:val="both"/>
      </w:pPr>
      <w:r>
        <w:t>1.</w:t>
      </w:r>
      <w:r w:rsidRPr="00F53E9D">
        <w:t xml:space="preserve">Перечень получателей бюджетных средств, подведомственных главному распорядителю бюджетных </w:t>
      </w:r>
      <w:r>
        <w:t xml:space="preserve">средств </w:t>
      </w:r>
      <w:r w:rsidRPr="00F53E9D">
        <w:t>Администрации Толпаровского сельского поселения;</w:t>
      </w:r>
    </w:p>
    <w:p w:rsidR="003355B7" w:rsidRDefault="003355B7" w:rsidP="003355B7">
      <w:pPr>
        <w:ind w:firstLine="567"/>
        <w:jc w:val="both"/>
      </w:pPr>
      <w:r>
        <w:t>2.</w:t>
      </w:r>
      <w:r w:rsidRPr="00F15D3D">
        <w:t>П</w:t>
      </w:r>
      <w:r>
        <w:t>оложение об учётной политике Муниципального казённого учреждения культуры «Киевский культурно-досуговый центр»;</w:t>
      </w:r>
    </w:p>
    <w:p w:rsidR="003355B7" w:rsidRDefault="003355B7" w:rsidP="003355B7">
      <w:pPr>
        <w:ind w:firstLine="567"/>
        <w:jc w:val="both"/>
      </w:pPr>
      <w:r>
        <w:t>3.</w:t>
      </w:r>
      <w:r w:rsidRPr="00F15D3D">
        <w:t>П</w:t>
      </w:r>
      <w:r w:rsidRPr="00361F29">
        <w:t>орядок инвентарного и аналитического учета объектов, с</w:t>
      </w:r>
      <w:r>
        <w:t>оставляющих муниципальную казну;</w:t>
      </w:r>
    </w:p>
    <w:p w:rsidR="003355B7" w:rsidRDefault="003355B7" w:rsidP="003355B7">
      <w:pPr>
        <w:ind w:firstLine="567"/>
        <w:jc w:val="both"/>
      </w:pPr>
      <w:r>
        <w:t>4.</w:t>
      </w:r>
      <w:r w:rsidRPr="00966AD8">
        <w:t>П</w:t>
      </w:r>
      <w:r w:rsidRPr="00370B3D">
        <w:t>оряд</w:t>
      </w:r>
      <w:r>
        <w:t>о</w:t>
      </w:r>
      <w:r w:rsidRPr="00370B3D">
        <w:t>к составл</w:t>
      </w:r>
      <w:r>
        <w:t>ения</w:t>
      </w:r>
      <w:r w:rsidRPr="00370B3D">
        <w:t xml:space="preserve"> и утвержд</w:t>
      </w:r>
      <w:r>
        <w:t>ения</w:t>
      </w:r>
      <w:r w:rsidRPr="00370B3D">
        <w:t xml:space="preserve"> Отчет</w:t>
      </w:r>
      <w:r>
        <w:t>а</w:t>
      </w:r>
      <w:r w:rsidRPr="00370B3D">
        <w:t xml:space="preserve"> о результатах деятельности муниципального учреждения и об использовании закрепленного за ним муниципального имущества</w:t>
      </w:r>
      <w:r>
        <w:t>;</w:t>
      </w:r>
    </w:p>
    <w:p w:rsidR="003355B7" w:rsidRDefault="003355B7" w:rsidP="003355B7">
      <w:pPr>
        <w:ind w:firstLine="567"/>
        <w:jc w:val="both"/>
      </w:pPr>
      <w:r>
        <w:t>5.</w:t>
      </w:r>
      <w:r w:rsidRPr="00F15D3D">
        <w:t>О</w:t>
      </w:r>
      <w:r w:rsidRPr="001231D3">
        <w:t xml:space="preserve">б установлении размера стоимости движимого имущества, подлежащего включению в Реестр муниципального имущества муниципального образования </w:t>
      </w:r>
      <w:r>
        <w:t>«</w:t>
      </w:r>
      <w:r>
        <w:rPr>
          <w:bCs/>
        </w:rPr>
        <w:t>Толпаровское</w:t>
      </w:r>
      <w:r>
        <w:t xml:space="preserve"> сельское поселение»;</w:t>
      </w:r>
    </w:p>
    <w:p w:rsidR="003355B7" w:rsidRPr="001231D3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>: учесть замечания, сделанные при проведении анализа принятых нормативных документов</w:t>
      </w:r>
      <w:r>
        <w:rPr>
          <w:rFonts w:ascii="Times New Roman" w:hAnsi="Times New Roman" w:cs="Times New Roman"/>
          <w:sz w:val="24"/>
        </w:rPr>
        <w:t>, обновить устаревшие документы и отменить не соответствующие статьям Бюджетного кодекса</w:t>
      </w:r>
      <w:r w:rsidRPr="005675CE">
        <w:rPr>
          <w:rFonts w:ascii="Times New Roman" w:hAnsi="Times New Roman" w:cs="Times New Roman"/>
          <w:sz w:val="24"/>
        </w:rPr>
        <w:t>; разработать и утвердить вышеперечисленные, не представленные проверяющим нормативные документы.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Выборочно проверено выполнение полномочий участниками бюджетного процесса при формировании, исполнении бюджета и составлении отчётов об его исполнении в </w:t>
      </w:r>
      <w:r w:rsidRPr="00284C21">
        <w:rPr>
          <w:rFonts w:ascii="Times New Roman" w:hAnsi="Times New Roman" w:cs="Times New Roman"/>
          <w:color w:val="000000"/>
          <w:sz w:val="24"/>
        </w:rPr>
        <w:t xml:space="preserve">соответствии со статьями: </w:t>
      </w:r>
      <w:r>
        <w:rPr>
          <w:rFonts w:ascii="Times New Roman" w:hAnsi="Times New Roman" w:cs="Times New Roman"/>
          <w:color w:val="000000"/>
          <w:sz w:val="24"/>
        </w:rPr>
        <w:t xml:space="preserve">2, </w:t>
      </w:r>
      <w:r w:rsidRPr="004912EB">
        <w:rPr>
          <w:rFonts w:ascii="Times New Roman" w:hAnsi="Times New Roman" w:cs="Times New Roman"/>
          <w:color w:val="000000"/>
          <w:sz w:val="24"/>
        </w:rPr>
        <w:t>4, 6, 7,</w:t>
      </w:r>
      <w:r>
        <w:rPr>
          <w:rFonts w:ascii="Times New Roman" w:hAnsi="Times New Roman" w:cs="Times New Roman"/>
          <w:color w:val="000000"/>
          <w:sz w:val="24"/>
        </w:rPr>
        <w:t xml:space="preserve"> 8, 10, 11,</w:t>
      </w:r>
      <w:r w:rsidRPr="004912EB">
        <w:rPr>
          <w:rFonts w:ascii="Times New Roman" w:hAnsi="Times New Roman" w:cs="Times New Roman"/>
          <w:color w:val="000000"/>
          <w:sz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</w:rPr>
        <w:t>3,</w:t>
      </w:r>
      <w:r w:rsidRPr="004912EB">
        <w:rPr>
          <w:rFonts w:ascii="Times New Roman" w:hAnsi="Times New Roman" w:cs="Times New Roman"/>
          <w:color w:val="000000"/>
          <w:sz w:val="24"/>
        </w:rPr>
        <w:t xml:space="preserve"> 14,</w:t>
      </w:r>
      <w:r>
        <w:rPr>
          <w:rFonts w:ascii="Times New Roman" w:hAnsi="Times New Roman" w:cs="Times New Roman"/>
          <w:color w:val="000000"/>
          <w:sz w:val="24"/>
        </w:rPr>
        <w:t xml:space="preserve"> 15,</w:t>
      </w:r>
      <w:r w:rsidRPr="004912EB">
        <w:rPr>
          <w:rFonts w:ascii="Times New Roman" w:hAnsi="Times New Roman" w:cs="Times New Roman"/>
          <w:color w:val="000000"/>
          <w:sz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</w:rPr>
        <w:t>8</w:t>
      </w:r>
      <w:r w:rsidRPr="004912EB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19,</w:t>
      </w:r>
      <w:r w:rsidRPr="004912EB">
        <w:rPr>
          <w:rFonts w:ascii="Times New Roman" w:hAnsi="Times New Roman" w:cs="Times New Roman"/>
          <w:color w:val="000000"/>
          <w:sz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4912EB">
        <w:rPr>
          <w:rFonts w:ascii="Times New Roman" w:hAnsi="Times New Roman" w:cs="Times New Roman"/>
          <w:color w:val="000000"/>
          <w:sz w:val="24"/>
        </w:rPr>
        <w:t>, 2</w:t>
      </w:r>
      <w:r>
        <w:rPr>
          <w:rFonts w:ascii="Times New Roman" w:hAnsi="Times New Roman" w:cs="Times New Roman"/>
          <w:color w:val="000000"/>
          <w:sz w:val="24"/>
        </w:rPr>
        <w:t>8</w:t>
      </w:r>
      <w:r w:rsidRPr="004912EB">
        <w:rPr>
          <w:rFonts w:ascii="Times New Roman" w:hAnsi="Times New Roman" w:cs="Times New Roman"/>
          <w:color w:val="000000"/>
          <w:sz w:val="24"/>
        </w:rPr>
        <w:t>, 30, 31, 32</w:t>
      </w:r>
      <w:r w:rsidRPr="00284C21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33,</w:t>
      </w:r>
      <w:r w:rsidRPr="00284C21">
        <w:rPr>
          <w:rFonts w:ascii="Times New Roman" w:hAnsi="Times New Roman" w:cs="Times New Roman"/>
          <w:color w:val="000000"/>
          <w:sz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</w:rPr>
        <w:t>5, 38</w:t>
      </w:r>
      <w:r w:rsidRPr="00284C21">
        <w:rPr>
          <w:rFonts w:ascii="Times New Roman" w:hAnsi="Times New Roman" w:cs="Times New Roman"/>
          <w:color w:val="000000"/>
          <w:sz w:val="24"/>
        </w:rPr>
        <w:t xml:space="preserve"> </w:t>
      </w:r>
      <w:r w:rsidRPr="006E7294">
        <w:rPr>
          <w:rFonts w:ascii="Times New Roman" w:hAnsi="Times New Roman" w:cs="Times New Roman"/>
          <w:color w:val="000000"/>
          <w:sz w:val="24"/>
        </w:rPr>
        <w:t>Положения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 и утверждёнными </w:t>
      </w:r>
      <w:r w:rsidRPr="005675CE">
        <w:rPr>
          <w:rFonts w:ascii="Times New Roman" w:hAnsi="Times New Roman" w:cs="Times New Roman"/>
          <w:sz w:val="24"/>
        </w:rPr>
        <w:t>нормативно-правовыми актами.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Реестр</w:t>
      </w:r>
      <w:r>
        <w:rPr>
          <w:rFonts w:ascii="Times New Roman" w:hAnsi="Times New Roman" w:cs="Times New Roman"/>
          <w:sz w:val="24"/>
          <w:u w:val="single"/>
        </w:rPr>
        <w:t>ы</w:t>
      </w:r>
      <w:r w:rsidRPr="005675CE">
        <w:rPr>
          <w:rFonts w:ascii="Times New Roman" w:hAnsi="Times New Roman" w:cs="Times New Roman"/>
          <w:sz w:val="24"/>
          <w:u w:val="single"/>
        </w:rPr>
        <w:t xml:space="preserve"> расходных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3355B7" w:rsidRDefault="003355B7" w:rsidP="003355B7">
      <w:pPr>
        <w:ind w:firstLine="567"/>
        <w:jc w:val="both"/>
      </w:pPr>
      <w:r>
        <w:t>Не представлен Реестр расходных обязатель</w:t>
      </w:r>
      <w:proofErr w:type="gramStart"/>
      <w:r>
        <w:t>ств гл</w:t>
      </w:r>
      <w:proofErr w:type="gramEnd"/>
      <w:r>
        <w:t>авного распорядителя бюджетных средств - Администрации Толпаровского сельского поселения.</w:t>
      </w:r>
    </w:p>
    <w:p w:rsidR="003355B7" w:rsidRDefault="003355B7" w:rsidP="003355B7">
      <w:pPr>
        <w:ind w:firstLine="567"/>
        <w:jc w:val="both"/>
      </w:pPr>
      <w:proofErr w:type="gramStart"/>
      <w:r w:rsidRPr="00180315">
        <w:t>Реестр расходных обязательств муниципального образования «</w:t>
      </w:r>
      <w:r>
        <w:t>Толпаров</w:t>
      </w:r>
      <w:r w:rsidRPr="00180315">
        <w:t>ское сельское поселение»</w:t>
      </w:r>
      <w:r>
        <w:t xml:space="preserve"> по форме и содержанию соответствует предъявляемым требованиям приказа </w:t>
      </w:r>
      <w:r w:rsidRPr="00974021">
        <w:t>Минфина Рос</w:t>
      </w:r>
      <w:r>
        <w:t>с</w:t>
      </w:r>
      <w:r w:rsidRPr="00974021">
        <w:t>ии</w:t>
      </w:r>
      <w:r>
        <w:t xml:space="preserve"> </w:t>
      </w:r>
      <w:r w:rsidRPr="00974021">
        <w:t xml:space="preserve">от 31.03.2017 № </w:t>
      </w:r>
      <w:r w:rsidRPr="00506F32">
        <w:t>82</w:t>
      </w:r>
      <w:r>
        <w:t>н за исключением следующих замечаний: отсутствуют нормативные правовые акты в графе п</w:t>
      </w:r>
      <w:r w:rsidRPr="005207CF">
        <w:t>равово</w:t>
      </w:r>
      <w:r>
        <w:t>го</w:t>
      </w:r>
      <w:r w:rsidRPr="005207CF">
        <w:t xml:space="preserve"> основани</w:t>
      </w:r>
      <w:r>
        <w:t>я</w:t>
      </w:r>
      <w:r w:rsidRPr="005207CF">
        <w:t xml:space="preserve"> финансового обеспечения расходного полномочия </w:t>
      </w:r>
      <w:r>
        <w:t>о</w:t>
      </w:r>
      <w:r w:rsidRPr="005207CF">
        <w:t>ргана местного самоуправления</w:t>
      </w:r>
      <w:r>
        <w:t xml:space="preserve"> по кодам строк: </w:t>
      </w:r>
      <w:r w:rsidRPr="000836BF">
        <w:t>6505</w:t>
      </w:r>
      <w:r>
        <w:t>, 6604, 6821; отсутствует строка по коду 6612;</w:t>
      </w:r>
      <w:proofErr w:type="gramEnd"/>
      <w:r>
        <w:t xml:space="preserve"> непонятны причины отсутствия строк по кодам:  6510, 6619, 6817, </w:t>
      </w:r>
      <w:r w:rsidRPr="0073248B">
        <w:t>7428</w:t>
      </w:r>
      <w:r>
        <w:t>.</w:t>
      </w:r>
    </w:p>
    <w:p w:rsidR="003355B7" w:rsidRPr="00354C9E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FB76F3">
        <w:rPr>
          <w:rFonts w:ascii="Times New Roman" w:hAnsi="Times New Roman" w:cs="Times New Roman"/>
          <w:sz w:val="24"/>
          <w:u w:val="single"/>
        </w:rPr>
        <w:t>Резервный фонд Администрации поселения.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2019 году были запланированы </w:t>
      </w:r>
      <w:r w:rsidRPr="0054026E">
        <w:rPr>
          <w:rFonts w:ascii="Times New Roman" w:hAnsi="Times New Roman" w:cs="Times New Roman"/>
          <w:sz w:val="24"/>
        </w:rPr>
        <w:t>резервны</w:t>
      </w:r>
      <w:r>
        <w:rPr>
          <w:rFonts w:ascii="Times New Roman" w:hAnsi="Times New Roman" w:cs="Times New Roman"/>
          <w:sz w:val="24"/>
        </w:rPr>
        <w:t xml:space="preserve">е </w:t>
      </w:r>
      <w:r w:rsidRPr="00426854">
        <w:rPr>
          <w:rFonts w:ascii="Times New Roman" w:hAnsi="Times New Roman" w:cs="Times New Roman"/>
          <w:sz w:val="24"/>
        </w:rPr>
        <w:t>фонд</w:t>
      </w:r>
      <w:r>
        <w:rPr>
          <w:rFonts w:ascii="Times New Roman" w:hAnsi="Times New Roman" w:cs="Times New Roman"/>
          <w:sz w:val="24"/>
        </w:rPr>
        <w:t xml:space="preserve">ы </w:t>
      </w:r>
      <w:r w:rsidRPr="00426854">
        <w:rPr>
          <w:rFonts w:ascii="Times New Roman" w:hAnsi="Times New Roman" w:cs="Times New Roman"/>
          <w:sz w:val="24"/>
        </w:rPr>
        <w:t xml:space="preserve">в сумме </w:t>
      </w:r>
      <w:r w:rsidRPr="00E936FB">
        <w:rPr>
          <w:rFonts w:ascii="Times New Roman" w:hAnsi="Times New Roman" w:cs="Times New Roman"/>
          <w:sz w:val="24"/>
        </w:rPr>
        <w:t xml:space="preserve">24,0  </w:t>
      </w:r>
      <w:r w:rsidRPr="00426854">
        <w:rPr>
          <w:rFonts w:ascii="Times New Roman" w:hAnsi="Times New Roman" w:cs="Times New Roman"/>
          <w:sz w:val="24"/>
        </w:rPr>
        <w:t>тыс. рублей.</w:t>
      </w:r>
      <w:r>
        <w:rPr>
          <w:rFonts w:ascii="Times New Roman" w:hAnsi="Times New Roman" w:cs="Times New Roman"/>
          <w:sz w:val="24"/>
        </w:rPr>
        <w:t xml:space="preserve"> </w:t>
      </w:r>
      <w:r w:rsidRPr="00E936FB">
        <w:rPr>
          <w:rFonts w:ascii="Times New Roman" w:hAnsi="Times New Roman" w:cs="Times New Roman"/>
          <w:sz w:val="24"/>
        </w:rPr>
        <w:t>Расходов из резервных фондов в 2019 году не производилось, а запланированные ассигнования в течение года были перенесены на другие статьи расходов</w:t>
      </w:r>
      <w:r>
        <w:rPr>
          <w:rFonts w:ascii="Times New Roman" w:hAnsi="Times New Roman" w:cs="Times New Roman"/>
          <w:sz w:val="24"/>
        </w:rP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 w:rsidRPr="005675CE">
        <w:rPr>
          <w:rFonts w:ascii="Times New Roman" w:hAnsi="Times New Roman" w:cs="Times New Roman"/>
          <w:sz w:val="24"/>
          <w:u w:val="single"/>
        </w:rPr>
        <w:t>Муниципальное задание.</w:t>
      </w:r>
      <w:r w:rsidRPr="006A4717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 w:rsidRPr="009F329F">
        <w:rPr>
          <w:rFonts w:ascii="Times New Roman" w:hAnsi="Times New Roman" w:cs="Times New Roman"/>
          <w:sz w:val="24"/>
        </w:rPr>
        <w:t>Решение по определению Муниципального казённого учреждения «</w:t>
      </w:r>
      <w:r w:rsidRPr="00E936FB">
        <w:rPr>
          <w:rFonts w:ascii="Times New Roman" w:hAnsi="Times New Roman" w:cs="Times New Roman"/>
          <w:sz w:val="24"/>
        </w:rPr>
        <w:t>МКУК «</w:t>
      </w:r>
      <w:proofErr w:type="gramStart"/>
      <w:r w:rsidRPr="00E936FB">
        <w:rPr>
          <w:rFonts w:ascii="Times New Roman" w:hAnsi="Times New Roman" w:cs="Times New Roman"/>
          <w:sz w:val="24"/>
        </w:rPr>
        <w:t>Киевский</w:t>
      </w:r>
      <w:proofErr w:type="gramEnd"/>
      <w:r w:rsidRPr="00E936FB">
        <w:rPr>
          <w:rFonts w:ascii="Times New Roman" w:hAnsi="Times New Roman" w:cs="Times New Roman"/>
          <w:sz w:val="24"/>
        </w:rPr>
        <w:t xml:space="preserve"> КДЦ»</w:t>
      </w:r>
      <w:r w:rsidRPr="009F329F">
        <w:rPr>
          <w:rFonts w:ascii="Times New Roman" w:hAnsi="Times New Roman" w:cs="Times New Roman"/>
          <w:sz w:val="24"/>
        </w:rPr>
        <w:t xml:space="preserve"> как учреждения, которому формируется муниципальное задание, не принималось Администрацией </w:t>
      </w:r>
      <w:r>
        <w:rPr>
          <w:rFonts w:ascii="Times New Roman" w:hAnsi="Times New Roman" w:cs="Times New Roman"/>
          <w:sz w:val="24"/>
        </w:rPr>
        <w:t>Толпаров</w:t>
      </w:r>
      <w:r w:rsidRPr="009F329F">
        <w:rPr>
          <w:rFonts w:ascii="Times New Roman" w:hAnsi="Times New Roman" w:cs="Times New Roman"/>
          <w:sz w:val="24"/>
        </w:rPr>
        <w:t>ского сельского поселения. По этой причине в 2019 году муниципальное задание не доводилось главным распорядителем данному учреждению.</w:t>
      </w:r>
      <w:r>
        <w:rPr>
          <w:rFonts w:ascii="Times New Roman" w:hAnsi="Times New Roman" w:cs="Times New Roman"/>
          <w:sz w:val="24"/>
        </w:rPr>
        <w:t xml:space="preserve"> </w:t>
      </w:r>
      <w:r w:rsidRPr="005073A2">
        <w:rPr>
          <w:rFonts w:ascii="Times New Roman" w:eastAsiaTheme="minorHAnsi" w:hAnsi="Times New Roman" w:cs="Times New Roman"/>
          <w:sz w:val="24"/>
          <w:lang w:eastAsia="en-US"/>
        </w:rPr>
        <w:t>Считаем что, при формировании муниципального задания, смета и бюджет имели бы более детальное обоснование и проработку.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74434">
        <w:rPr>
          <w:rFonts w:ascii="Times New Roman" w:hAnsi="Times New Roman" w:cs="Times New Roman"/>
          <w:sz w:val="24"/>
        </w:rPr>
        <w:t>МКУ</w:t>
      </w:r>
      <w:r>
        <w:rPr>
          <w:rFonts w:ascii="Times New Roman" w:hAnsi="Times New Roman" w:cs="Times New Roman"/>
          <w:sz w:val="24"/>
        </w:rPr>
        <w:t>К</w:t>
      </w:r>
      <w:r w:rsidRPr="00A74434">
        <w:rPr>
          <w:rFonts w:ascii="Times New Roman" w:hAnsi="Times New Roman" w:cs="Times New Roman"/>
          <w:sz w:val="24"/>
        </w:rPr>
        <w:t xml:space="preserve"> «Киевский КДЦ»</w:t>
      </w:r>
      <w:r>
        <w:rPr>
          <w:rFonts w:ascii="Times New Roman" w:hAnsi="Times New Roman" w:cs="Times New Roman"/>
          <w:sz w:val="24"/>
        </w:rPr>
        <w:t xml:space="preserve">, как </w:t>
      </w:r>
      <w:r w:rsidRPr="00A576BC">
        <w:rPr>
          <w:rFonts w:ascii="Times New Roman" w:hAnsi="Times New Roman" w:cs="Times New Roman"/>
          <w:sz w:val="24"/>
        </w:rPr>
        <w:t>администратору доходов,</w:t>
      </w:r>
      <w:r>
        <w:rPr>
          <w:rFonts w:ascii="Times New Roman" w:hAnsi="Times New Roman" w:cs="Times New Roman"/>
          <w:sz w:val="24"/>
        </w:rPr>
        <w:t xml:space="preserve"> 8 апреля 2019 года был</w:t>
      </w:r>
      <w:r w:rsidRPr="00A576BC">
        <w:rPr>
          <w:rFonts w:ascii="Times New Roman" w:hAnsi="Times New Roman" w:cs="Times New Roman"/>
          <w:sz w:val="24"/>
        </w:rPr>
        <w:t xml:space="preserve"> открыт лицевой счёт № 0465</w:t>
      </w:r>
      <w:r>
        <w:rPr>
          <w:rFonts w:ascii="Times New Roman" w:hAnsi="Times New Roman" w:cs="Times New Roman"/>
          <w:sz w:val="24"/>
        </w:rPr>
        <w:t>3</w:t>
      </w:r>
      <w:r w:rsidRPr="00A576BC">
        <w:rPr>
          <w:rFonts w:ascii="Times New Roman" w:hAnsi="Times New Roman" w:cs="Times New Roman"/>
          <w:sz w:val="24"/>
        </w:rPr>
        <w:t>008</w:t>
      </w:r>
      <w:r>
        <w:rPr>
          <w:rFonts w:ascii="Times New Roman" w:hAnsi="Times New Roman" w:cs="Times New Roman"/>
          <w:sz w:val="24"/>
        </w:rPr>
        <w:t>48</w:t>
      </w:r>
      <w:r w:rsidRPr="00A576BC">
        <w:rPr>
          <w:rFonts w:ascii="Times New Roman" w:hAnsi="Times New Roman" w:cs="Times New Roman"/>
          <w:sz w:val="24"/>
        </w:rPr>
        <w:t xml:space="preserve">0 Управлением федерального казначейства по </w:t>
      </w:r>
      <w:r w:rsidRPr="00A576BC">
        <w:rPr>
          <w:rFonts w:ascii="Times New Roman" w:hAnsi="Times New Roman" w:cs="Times New Roman"/>
          <w:sz w:val="24"/>
        </w:rPr>
        <w:lastRenderedPageBreak/>
        <w:t>Томской области на текущем счёте № 40101810900000010007 в Отделении Томск г. Томск.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В 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году Учреждением культуры </w:t>
      </w:r>
      <w:r w:rsidRPr="005675CE">
        <w:rPr>
          <w:rFonts w:ascii="Times New Roman" w:hAnsi="Times New Roman" w:cs="Times New Roman"/>
          <w:sz w:val="24"/>
        </w:rPr>
        <w:t>было оказано</w:t>
      </w:r>
      <w:r>
        <w:rPr>
          <w:rFonts w:ascii="Times New Roman" w:hAnsi="Times New Roman" w:cs="Times New Roman"/>
          <w:sz w:val="24"/>
        </w:rPr>
        <w:t xml:space="preserve"> платных</w:t>
      </w:r>
      <w:r w:rsidRPr="005675CE">
        <w:rPr>
          <w:rFonts w:ascii="Times New Roman" w:hAnsi="Times New Roman" w:cs="Times New Roman"/>
          <w:sz w:val="24"/>
        </w:rPr>
        <w:t xml:space="preserve"> муниципальных услуг населению на сумму</w:t>
      </w:r>
      <w:r>
        <w:rPr>
          <w:rFonts w:ascii="Times New Roman" w:hAnsi="Times New Roman" w:cs="Times New Roman"/>
          <w:sz w:val="24"/>
        </w:rPr>
        <w:t xml:space="preserve"> 30 380 руб.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17BFC">
        <w:rPr>
          <w:rFonts w:ascii="Times New Roman" w:hAnsi="Times New Roman" w:cs="Times New Roman"/>
          <w:sz w:val="24"/>
        </w:rPr>
        <w:t>В Учреждении культуры</w:t>
      </w:r>
      <w:r>
        <w:rPr>
          <w:rFonts w:ascii="Times New Roman" w:hAnsi="Times New Roman" w:cs="Times New Roman"/>
          <w:sz w:val="24"/>
        </w:rPr>
        <w:t xml:space="preserve"> в 2019 году</w:t>
      </w:r>
      <w:r w:rsidRPr="00A17BFC">
        <w:rPr>
          <w:rFonts w:ascii="Times New Roman" w:hAnsi="Times New Roman" w:cs="Times New Roman"/>
          <w:sz w:val="24"/>
        </w:rPr>
        <w:t xml:space="preserve"> отсутствовал учёт</w:t>
      </w:r>
      <w:r>
        <w:rPr>
          <w:rFonts w:ascii="Times New Roman" w:hAnsi="Times New Roman" w:cs="Times New Roman"/>
          <w:sz w:val="24"/>
        </w:rPr>
        <w:t xml:space="preserve"> доходов</w:t>
      </w:r>
      <w:r w:rsidRPr="00A17BFC">
        <w:rPr>
          <w:rFonts w:ascii="Times New Roman" w:hAnsi="Times New Roman" w:cs="Times New Roman"/>
          <w:sz w:val="24"/>
        </w:rPr>
        <w:t xml:space="preserve"> в разрезе предоставляемых платных услуг. Поступающие денежные средства не приходовал</w:t>
      </w:r>
      <w:r>
        <w:rPr>
          <w:rFonts w:ascii="Times New Roman" w:hAnsi="Times New Roman" w:cs="Times New Roman"/>
          <w:sz w:val="24"/>
        </w:rPr>
        <w:t>ись в кассу Учреждения культуры,</w:t>
      </w:r>
      <w:r w:rsidRPr="000F32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 напрямую вносились на лицевой </w:t>
      </w:r>
      <w:r w:rsidRPr="001E6FEB">
        <w:rPr>
          <w:rFonts w:ascii="Times New Roman" w:hAnsi="Times New Roman" w:cs="Times New Roman"/>
          <w:sz w:val="24"/>
        </w:rPr>
        <w:t>счёт 04653009200</w:t>
      </w:r>
      <w:r>
        <w:rPr>
          <w:rFonts w:ascii="Times New Roman" w:hAnsi="Times New Roman" w:cs="Times New Roman"/>
          <w:sz w:val="24"/>
        </w:rPr>
        <w:t xml:space="preserve"> Томского отделения банка.</w:t>
      </w:r>
    </w:p>
    <w:p w:rsidR="003355B7" w:rsidRPr="005675CE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Сводная бюджетная роспись, Бюджетная роспись и Лимиты бюджетных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3355B7" w:rsidRDefault="003355B7" w:rsidP="003355B7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Некорректно прописано название Бюджетной росписи. В названии указано, что она муниципального образования, а не главного распорядителя бюджетных средств.</w:t>
      </w:r>
    </w:p>
    <w:p w:rsidR="003355B7" w:rsidRDefault="003355B7" w:rsidP="003355B7">
      <w:pPr>
        <w:ind w:firstLine="567"/>
        <w:jc w:val="both"/>
      </w:pPr>
      <w:proofErr w:type="gramStart"/>
      <w:r>
        <w:t>Представленные</w:t>
      </w:r>
      <w:proofErr w:type="gramEnd"/>
      <w:r>
        <w:t xml:space="preserve"> на проверку Сводная бюджетная роспись и Бюджетная роспись ГРБС не соответствует по форме приложениям № 3 и № 7  к Порядку.</w:t>
      </w:r>
    </w:p>
    <w:p w:rsidR="003355B7" w:rsidRDefault="003355B7" w:rsidP="003355B7">
      <w:pPr>
        <w:ind w:firstLine="567"/>
        <w:jc w:val="both"/>
      </w:pPr>
      <w:r>
        <w:t>Изменения, вносимые справкой в Бюджетную роспись в части КОСГУ или дополнительных кодов расходов, не меняют показатели Бюджетной росписи, так как она не детализирована до уровня КОСГУ и дополнительных кодов расходов.</w:t>
      </w:r>
    </w:p>
    <w:p w:rsidR="003355B7" w:rsidRDefault="003355B7" w:rsidP="003355B7">
      <w:pPr>
        <w:ind w:firstLine="567"/>
        <w:jc w:val="both"/>
      </w:pPr>
      <w:r>
        <w:t>В целом Сводная бюджетная роспись и Бюджетная роспись велись в соответствии с утверждённым Порядком.</w:t>
      </w:r>
    </w:p>
    <w:p w:rsidR="003355B7" w:rsidRPr="005675CE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721E70">
        <w:rPr>
          <w:rFonts w:ascii="Times New Roman" w:hAnsi="Times New Roman" w:cs="Times New Roman"/>
          <w:color w:val="000000"/>
          <w:sz w:val="24"/>
          <w:u w:val="single"/>
        </w:rPr>
        <w:t>Бюджетн</w:t>
      </w:r>
      <w:r>
        <w:rPr>
          <w:rFonts w:ascii="Times New Roman" w:hAnsi="Times New Roman" w:cs="Times New Roman"/>
          <w:color w:val="000000"/>
          <w:sz w:val="24"/>
          <w:u w:val="single"/>
        </w:rPr>
        <w:t>ые</w:t>
      </w:r>
      <w:r w:rsidRPr="00721E70">
        <w:rPr>
          <w:rFonts w:ascii="Times New Roman" w:hAnsi="Times New Roman" w:cs="Times New Roman"/>
          <w:color w:val="000000"/>
          <w:sz w:val="24"/>
          <w:u w:val="single"/>
        </w:rPr>
        <w:t xml:space="preserve"> смет</w:t>
      </w:r>
      <w:r>
        <w:rPr>
          <w:rFonts w:ascii="Times New Roman" w:hAnsi="Times New Roman" w:cs="Times New Roman"/>
          <w:color w:val="000000"/>
          <w:sz w:val="24"/>
          <w:u w:val="single"/>
        </w:rPr>
        <w:t>ы</w:t>
      </w:r>
      <w:r w:rsidRPr="00721E70">
        <w:rPr>
          <w:rFonts w:ascii="Times New Roman" w:hAnsi="Times New Roman" w:cs="Times New Roman"/>
          <w:color w:val="000000"/>
          <w:sz w:val="24"/>
          <w:u w:val="single"/>
        </w:rP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366C3">
        <w:rPr>
          <w:rFonts w:ascii="Times New Roman" w:hAnsi="Times New Roman" w:cs="Times New Roman"/>
          <w:sz w:val="24"/>
        </w:rPr>
        <w:t>Бюджетные сметы на 2019 год  составлены отдельно по А</w:t>
      </w:r>
      <w:r w:rsidRPr="005366C3">
        <w:rPr>
          <w:rFonts w:ascii="Times New Roman" w:hAnsi="Times New Roman" w:cs="Times New Roman"/>
          <w:color w:val="000000"/>
          <w:sz w:val="24"/>
        </w:rPr>
        <w:t xml:space="preserve">дминистрации поселения и по МКУК «Киевский КДЦ» по форме приложения № 1 к Порядку.  Бюджетные сметы составлены  </w:t>
      </w:r>
      <w:r w:rsidRPr="005366C3">
        <w:rPr>
          <w:rFonts w:ascii="Times New Roman" w:hAnsi="Times New Roman" w:cs="Times New Roman"/>
          <w:sz w:val="24"/>
        </w:rPr>
        <w:t>на основании  утверждённых лимитов бюджетных обязательств на 2019 год.</w:t>
      </w:r>
      <w:r>
        <w:rPr>
          <w:rFonts w:ascii="Times New Roman" w:hAnsi="Times New Roman" w:cs="Times New Roman"/>
          <w:sz w:val="24"/>
        </w:rPr>
        <w:t xml:space="preserve"> Замечаний и предложений нет.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Кассовый план.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проверку представлен только Кассовый план по расходам, что  не соответствует пункту 2.2 части 2 Порядка.</w:t>
      </w:r>
    </w:p>
    <w:p w:rsidR="003355B7" w:rsidRDefault="003355B7" w:rsidP="003355B7">
      <w:pPr>
        <w:pStyle w:val="a4"/>
        <w:ind w:firstLine="567"/>
        <w:jc w:val="both"/>
        <w:rPr>
          <w:sz w:val="24"/>
        </w:rPr>
      </w:pPr>
      <w:r w:rsidRPr="001812CA">
        <w:rPr>
          <w:b/>
          <w:sz w:val="24"/>
          <w:szCs w:val="24"/>
        </w:rPr>
        <w:t>П</w:t>
      </w:r>
      <w:r w:rsidRPr="001812CA">
        <w:rPr>
          <w:sz w:val="24"/>
          <w:szCs w:val="24"/>
        </w:rPr>
        <w:t>редл</w:t>
      </w:r>
      <w:r>
        <w:rPr>
          <w:sz w:val="24"/>
        </w:rPr>
        <w:t>ожено</w:t>
      </w:r>
      <w:r w:rsidRPr="001812CA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странить допущенные нарушения, в том числе: </w:t>
      </w:r>
      <w:r>
        <w:rPr>
          <w:sz w:val="24"/>
        </w:rPr>
        <w:t>доработать</w:t>
      </w:r>
      <w:r w:rsidRPr="0059111A">
        <w:rPr>
          <w:sz w:val="24"/>
        </w:rPr>
        <w:t xml:space="preserve"> Реестр расходных обязательств;</w:t>
      </w:r>
      <w:r>
        <w:rPr>
          <w:sz w:val="24"/>
        </w:rPr>
        <w:t xml:space="preserve"> </w:t>
      </w:r>
      <w:r w:rsidRPr="0059111A">
        <w:rPr>
          <w:sz w:val="24"/>
        </w:rPr>
        <w:t>Сводные бюджетные росписи и Бюджетные росписи</w:t>
      </w:r>
      <w:r>
        <w:rPr>
          <w:sz w:val="24"/>
        </w:rPr>
        <w:t xml:space="preserve"> </w:t>
      </w:r>
      <w:r w:rsidRPr="0059111A">
        <w:rPr>
          <w:sz w:val="24"/>
        </w:rPr>
        <w:t>составлять</w:t>
      </w:r>
      <w:r>
        <w:rPr>
          <w:sz w:val="24"/>
          <w:szCs w:val="24"/>
        </w:rPr>
        <w:t xml:space="preserve"> в соответствии с формой приложений № 3 и № 7  к Порядку, кассовые планы составлять в соответствии </w:t>
      </w:r>
      <w:r>
        <w:rPr>
          <w:sz w:val="24"/>
        </w:rPr>
        <w:t>пунктом 2.2 части 2 Порядка.</w:t>
      </w:r>
    </w:p>
    <w:p w:rsidR="003355B7" w:rsidRDefault="003355B7" w:rsidP="003355B7">
      <w:pPr>
        <w:pStyle w:val="a4"/>
        <w:ind w:firstLine="567"/>
        <w:jc w:val="both"/>
        <w:rPr>
          <w:sz w:val="24"/>
        </w:rPr>
      </w:pPr>
    </w:p>
    <w:p w:rsidR="003355B7" w:rsidRPr="005675CE" w:rsidRDefault="003355B7" w:rsidP="003355B7">
      <w:pPr>
        <w:ind w:firstLine="567"/>
        <w:jc w:val="both"/>
        <w:rPr>
          <w:u w:val="single"/>
        </w:rPr>
      </w:pPr>
      <w:r w:rsidRPr="005675CE">
        <w:rPr>
          <w:u w:val="single"/>
        </w:rPr>
        <w:t>Бюджеты на 201</w:t>
      </w:r>
      <w:r>
        <w:rPr>
          <w:u w:val="single"/>
        </w:rPr>
        <w:t>9</w:t>
      </w:r>
      <w:r w:rsidRPr="005675CE">
        <w:rPr>
          <w:u w:val="single"/>
        </w:rPr>
        <w:t xml:space="preserve"> и 20</w:t>
      </w:r>
      <w:r>
        <w:rPr>
          <w:u w:val="single"/>
        </w:rPr>
        <w:t>20</w:t>
      </w:r>
      <w:r w:rsidRPr="005675CE">
        <w:rPr>
          <w:u w:val="single"/>
        </w:rPr>
        <w:t xml:space="preserve"> годы.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сети Интернет на официальном сайте Администрации Толпаровского сельского поселения </w:t>
      </w:r>
      <w:r w:rsidRPr="007122A4">
        <w:rPr>
          <w:rFonts w:ascii="Times New Roman" w:hAnsi="Times New Roman" w:cs="Times New Roman"/>
          <w:bCs/>
          <w:sz w:val="24"/>
        </w:rPr>
        <w:t>http://</w:t>
      </w:r>
      <w:r w:rsidRPr="007122A4">
        <w:rPr>
          <w:rFonts w:ascii="Times New Roman" w:hAnsi="Times New Roman" w:cs="Times New Roman"/>
          <w:bCs/>
          <w:sz w:val="24"/>
          <w:lang w:val="en-US"/>
        </w:rPr>
        <w:t>www</w:t>
      </w:r>
      <w:r w:rsidRPr="007122A4">
        <w:rPr>
          <w:rFonts w:ascii="Times New Roman" w:hAnsi="Times New Roman" w:cs="Times New Roman"/>
          <w:bCs/>
          <w:sz w:val="24"/>
        </w:rPr>
        <w:t>.</w:t>
      </w:r>
      <w:r w:rsidRPr="007122A4">
        <w:rPr>
          <w:rFonts w:ascii="Times New Roman" w:hAnsi="Times New Roman" w:cs="Times New Roman"/>
          <w:bCs/>
          <w:sz w:val="24"/>
          <w:lang w:val="en-US"/>
        </w:rPr>
        <w:t>tsp</w:t>
      </w:r>
      <w:r w:rsidRPr="007122A4">
        <w:rPr>
          <w:rFonts w:ascii="Times New Roman" w:hAnsi="Times New Roman" w:cs="Times New Roman"/>
          <w:bCs/>
          <w:sz w:val="24"/>
        </w:rPr>
        <w:t>.</w:t>
      </w:r>
      <w:r w:rsidRPr="007122A4">
        <w:rPr>
          <w:rFonts w:ascii="Times New Roman" w:hAnsi="Times New Roman" w:cs="Times New Roman"/>
          <w:bCs/>
          <w:sz w:val="24"/>
          <w:lang w:val="en-US"/>
        </w:rPr>
        <w:t>kargasok</w:t>
      </w:r>
      <w:r w:rsidRPr="007122A4">
        <w:rPr>
          <w:rFonts w:ascii="Times New Roman" w:hAnsi="Times New Roman" w:cs="Times New Roman"/>
          <w:bCs/>
          <w:sz w:val="24"/>
        </w:rPr>
        <w:t>.ru/</w:t>
      </w:r>
      <w:r>
        <w:rPr>
          <w:rFonts w:ascii="Times New Roman" w:hAnsi="Times New Roman" w:cs="Times New Roman"/>
          <w:sz w:val="24"/>
        </w:rPr>
        <w:t xml:space="preserve">  не размешено только одно, но основное решение от 27.12.2018 № 47 «О бюджете муниципального образования «Толпаровское сельское поселение» на 2019 год».</w:t>
      </w:r>
    </w:p>
    <w:p w:rsidR="003355B7" w:rsidRPr="00B156E0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B156E0">
        <w:rPr>
          <w:rFonts w:ascii="Times New Roman" w:hAnsi="Times New Roman" w:cs="Times New Roman"/>
          <w:b/>
          <w:color w:val="000000"/>
          <w:sz w:val="24"/>
        </w:rPr>
        <w:t>П</w:t>
      </w:r>
      <w:r w:rsidRPr="00B156E0">
        <w:rPr>
          <w:rFonts w:ascii="Times New Roman" w:hAnsi="Times New Roman" w:cs="Times New Roman"/>
          <w:color w:val="000000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B156E0">
        <w:rPr>
          <w:rFonts w:ascii="Times New Roman" w:hAnsi="Times New Roman" w:cs="Times New Roman"/>
          <w:color w:val="000000"/>
          <w:sz w:val="24"/>
        </w:rPr>
        <w:t xml:space="preserve"> </w:t>
      </w:r>
      <w:r w:rsidRPr="00B156E0">
        <w:rPr>
          <w:rFonts w:ascii="Times New Roman" w:hAnsi="Times New Roman" w:cs="Times New Roman"/>
          <w:sz w:val="24"/>
          <w:lang w:eastAsia="ru-RU"/>
        </w:rPr>
        <w:t xml:space="preserve">усилить </w:t>
      </w:r>
      <w:proofErr w:type="gramStart"/>
      <w:r w:rsidRPr="00B156E0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B156E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156E0">
        <w:rPr>
          <w:rFonts w:ascii="Times New Roman" w:hAnsi="Times New Roman" w:cs="Times New Roman"/>
          <w:bCs/>
          <w:sz w:val="24"/>
        </w:rPr>
        <w:t>размещением на официальном сайте в сети Интернет решений, касающихся формирования бюджета поселения и внесения в него изменений.</w:t>
      </w:r>
    </w:p>
    <w:p w:rsidR="003355B7" w:rsidRDefault="003355B7" w:rsidP="003355B7">
      <w:pPr>
        <w:ind w:firstLine="567"/>
        <w:jc w:val="both"/>
        <w:rPr>
          <w:bCs/>
        </w:rPr>
      </w:pPr>
    </w:p>
    <w:p w:rsidR="003355B7" w:rsidRPr="00562C66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2C66">
        <w:rPr>
          <w:rFonts w:ascii="Times New Roman" w:hAnsi="Times New Roman" w:cs="Times New Roman"/>
          <w:sz w:val="24"/>
          <w:u w:val="single"/>
        </w:rPr>
        <w:t>Организация учёта муниципального имущества Администрации поселения и имущества в составе казны муниципального образования «</w:t>
      </w:r>
      <w:r>
        <w:rPr>
          <w:rFonts w:ascii="Times New Roman" w:hAnsi="Times New Roman" w:cs="Times New Roman"/>
          <w:sz w:val="24"/>
          <w:u w:val="single"/>
        </w:rPr>
        <w:t>Толпаров</w:t>
      </w:r>
      <w:r w:rsidRPr="00562C66">
        <w:rPr>
          <w:rFonts w:ascii="Times New Roman" w:hAnsi="Times New Roman" w:cs="Times New Roman"/>
          <w:sz w:val="24"/>
          <w:u w:val="single"/>
        </w:rPr>
        <w:t>ское сельское поселение»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3355B7" w:rsidRPr="00150430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960E75">
        <w:rPr>
          <w:rFonts w:ascii="Times New Roman" w:hAnsi="Times New Roman" w:cs="Times New Roman"/>
          <w:sz w:val="24"/>
        </w:rPr>
        <w:t>ежилое здан</w:t>
      </w:r>
      <w:r>
        <w:rPr>
          <w:rFonts w:ascii="Times New Roman" w:hAnsi="Times New Roman" w:cs="Times New Roman"/>
          <w:sz w:val="24"/>
        </w:rPr>
        <w:t>ие администрации в посёлке</w:t>
      </w:r>
      <w:r w:rsidRPr="00960E75">
        <w:rPr>
          <w:rFonts w:ascii="Times New Roman" w:hAnsi="Times New Roman" w:cs="Times New Roman"/>
          <w:sz w:val="24"/>
        </w:rPr>
        <w:t xml:space="preserve"> Киевский</w:t>
      </w:r>
      <w:r>
        <w:rPr>
          <w:rFonts w:ascii="Times New Roman" w:hAnsi="Times New Roman" w:cs="Times New Roman"/>
          <w:sz w:val="24"/>
        </w:rPr>
        <w:t xml:space="preserve"> по улице </w:t>
      </w:r>
      <w:proofErr w:type="gramStart"/>
      <w:r>
        <w:rPr>
          <w:rFonts w:ascii="Times New Roman" w:hAnsi="Times New Roman" w:cs="Times New Roman"/>
          <w:sz w:val="24"/>
        </w:rPr>
        <w:t>Лесная</w:t>
      </w:r>
      <w:proofErr w:type="gramEnd"/>
      <w:r>
        <w:rPr>
          <w:rFonts w:ascii="Times New Roman" w:hAnsi="Times New Roman" w:cs="Times New Roman"/>
          <w:sz w:val="24"/>
        </w:rPr>
        <w:t>, дом</w:t>
      </w:r>
      <w:r w:rsidRPr="00960E75">
        <w:rPr>
          <w:rFonts w:ascii="Times New Roman" w:hAnsi="Times New Roman" w:cs="Times New Roman"/>
          <w:sz w:val="24"/>
        </w:rPr>
        <w:t xml:space="preserve"> 4</w:t>
      </w:r>
      <w:r>
        <w:rPr>
          <w:rFonts w:ascii="Times New Roman" w:hAnsi="Times New Roman" w:cs="Times New Roman"/>
          <w:sz w:val="24"/>
        </w:rPr>
        <w:t xml:space="preserve"> передано Толпаровскому сельскому поселению на основании </w:t>
      </w:r>
      <w:r w:rsidRPr="00150430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я</w:t>
      </w:r>
      <w:r w:rsidRPr="00150430">
        <w:rPr>
          <w:rFonts w:ascii="Times New Roman" w:hAnsi="Times New Roman" w:cs="Times New Roman"/>
          <w:sz w:val="24"/>
        </w:rPr>
        <w:t xml:space="preserve"> Администрации Каргасокского района от 26.02.2006 № 40, и акт</w:t>
      </w:r>
      <w:r>
        <w:rPr>
          <w:rFonts w:ascii="Times New Roman" w:hAnsi="Times New Roman" w:cs="Times New Roman"/>
          <w:sz w:val="24"/>
        </w:rPr>
        <w:t>а</w:t>
      </w:r>
      <w:r w:rsidRPr="00150430">
        <w:rPr>
          <w:rFonts w:ascii="Times New Roman" w:hAnsi="Times New Roman" w:cs="Times New Roman"/>
          <w:sz w:val="24"/>
        </w:rPr>
        <w:t xml:space="preserve"> передачи от 15.03.2006 № б/н  </w:t>
      </w:r>
      <w:r w:rsidRPr="00FB2AA8">
        <w:rPr>
          <w:rFonts w:ascii="Times New Roman" w:hAnsi="Times New Roman" w:cs="Times New Roman"/>
          <w:sz w:val="24"/>
          <w:u w:val="single"/>
        </w:rPr>
        <w:t>без стоимости объекта</w:t>
      </w:r>
      <w:r>
        <w:rPr>
          <w:rFonts w:ascii="Times New Roman" w:hAnsi="Times New Roman" w:cs="Times New Roman"/>
          <w:sz w:val="24"/>
        </w:rPr>
        <w:t>. Н</w:t>
      </w:r>
      <w:r w:rsidRPr="00150430">
        <w:rPr>
          <w:rFonts w:ascii="Times New Roman" w:hAnsi="Times New Roman" w:cs="Times New Roman"/>
          <w:sz w:val="24"/>
        </w:rPr>
        <w:t>а дату принятия</w:t>
      </w:r>
      <w:r>
        <w:rPr>
          <w:rFonts w:ascii="Times New Roman" w:hAnsi="Times New Roman" w:cs="Times New Roman"/>
          <w:sz w:val="24"/>
        </w:rPr>
        <w:t xml:space="preserve"> объекта</w:t>
      </w:r>
      <w:r w:rsidRPr="00150430">
        <w:rPr>
          <w:rFonts w:ascii="Times New Roman" w:hAnsi="Times New Roman" w:cs="Times New Roman"/>
          <w:sz w:val="24"/>
        </w:rPr>
        <w:t xml:space="preserve"> к учету</w:t>
      </w:r>
      <w:r>
        <w:rPr>
          <w:rFonts w:ascii="Times New Roman" w:hAnsi="Times New Roman" w:cs="Times New Roman"/>
          <w:sz w:val="24"/>
        </w:rPr>
        <w:t xml:space="preserve"> его первоначальная стоимость была определена </w:t>
      </w:r>
      <w:r w:rsidRPr="00FB2AA8">
        <w:rPr>
          <w:rFonts w:ascii="Times New Roman" w:hAnsi="Times New Roman" w:cs="Times New Roman"/>
          <w:sz w:val="24"/>
          <w:u w:val="single"/>
        </w:rPr>
        <w:t>без проведения оценочной стоимости</w:t>
      </w:r>
      <w:r>
        <w:rPr>
          <w:rFonts w:ascii="Times New Roman" w:hAnsi="Times New Roman" w:cs="Times New Roman"/>
          <w:sz w:val="24"/>
        </w:rPr>
        <w:t xml:space="preserve">. </w:t>
      </w:r>
      <w:r w:rsidRPr="00150430">
        <w:rPr>
          <w:rFonts w:ascii="Times New Roman" w:hAnsi="Times New Roman" w:cs="Times New Roman"/>
          <w:sz w:val="24"/>
        </w:rPr>
        <w:t>Свидетельство о государственной регистрации права не было предоставлено на проверку.</w:t>
      </w:r>
      <w:r w:rsidRPr="001504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Pr="00150430">
        <w:rPr>
          <w:rFonts w:ascii="Times New Roman" w:hAnsi="Times New Roman" w:cs="Times New Roman"/>
          <w:sz w:val="24"/>
        </w:rPr>
        <w:t xml:space="preserve">анный объект необоснованно числится  в бухгалтерском учете Администрации Толпаровского сельского поселения по счету </w:t>
      </w:r>
      <w:r w:rsidRPr="007F2B9C">
        <w:rPr>
          <w:rFonts w:ascii="Times New Roman" w:hAnsi="Times New Roman" w:cs="Times New Roman"/>
          <w:sz w:val="24"/>
        </w:rPr>
        <w:t>101</w:t>
      </w:r>
      <w:r w:rsidRPr="00150430">
        <w:rPr>
          <w:rFonts w:ascii="Times New Roman" w:hAnsi="Times New Roman" w:cs="Times New Roman"/>
          <w:sz w:val="24"/>
        </w:rPr>
        <w:t xml:space="preserve"> «Основные средства» без регистрированного права оперативного </w:t>
      </w:r>
      <w:r w:rsidRPr="00150430">
        <w:rPr>
          <w:rFonts w:ascii="Times New Roman" w:hAnsi="Times New Roman" w:cs="Times New Roman"/>
          <w:sz w:val="24"/>
        </w:rPr>
        <w:lastRenderedPageBreak/>
        <w:t xml:space="preserve">управления в </w:t>
      </w:r>
      <w:r w:rsidRPr="00150430">
        <w:rPr>
          <w:rFonts w:ascii="Times New Roman" w:eastAsiaTheme="minorHAnsi" w:hAnsi="Times New Roman" w:cs="Times New Roman"/>
          <w:sz w:val="24"/>
          <w:lang w:eastAsia="en-US"/>
        </w:rPr>
        <w:t>едином государственном реестре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960E75">
        <w:rPr>
          <w:rFonts w:ascii="Times New Roman" w:eastAsiaTheme="minorHAnsi" w:hAnsi="Times New Roman" w:cs="Times New Roman"/>
          <w:sz w:val="24"/>
          <w:lang w:eastAsia="en-US"/>
        </w:rPr>
        <w:t>органами, осуществляющими государственную регистрацию прав на недвижимость и сделок с ней</w:t>
      </w:r>
      <w:r w:rsidRPr="0015043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150430">
        <w:rPr>
          <w:rFonts w:ascii="Times New Roman" w:hAnsi="Times New Roman" w:cs="Times New Roman"/>
          <w:sz w:val="24"/>
        </w:rPr>
        <w:t>(п.1 статья 131 ГК).</w:t>
      </w:r>
    </w:p>
    <w:p w:rsidR="003355B7" w:rsidRPr="007333D6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7333D6">
        <w:rPr>
          <w:rFonts w:ascii="Times New Roman" w:hAnsi="Times New Roman" w:cs="Times New Roman"/>
          <w:sz w:val="24"/>
        </w:rPr>
        <w:t>У 123 объектов движимого имущества отсутствует подтверждение о закреплении их в оперативное управление в нарушение пункта 81 статьи 15 Положения об управлении и распоряжении муниципальным имуществом, находящимся в муниципальной собственности Толпаровского сельского поселения</w:t>
      </w:r>
      <w:r>
        <w:rPr>
          <w:rFonts w:ascii="Times New Roman" w:hAnsi="Times New Roman" w:cs="Times New Roman"/>
          <w:sz w:val="24"/>
        </w:rP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При</w:t>
      </w:r>
      <w:r w:rsidRPr="00125659">
        <w:rPr>
          <w:rFonts w:ascii="Times New Roman" w:eastAsiaTheme="minorHAnsi" w:hAnsi="Times New Roman" w:cs="Times New Roman"/>
          <w:sz w:val="24"/>
          <w:lang w:eastAsia="en-US"/>
        </w:rPr>
        <w:t xml:space="preserve"> перевод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е </w:t>
      </w:r>
      <w:r w:rsidRPr="00D01997">
        <w:rPr>
          <w:rFonts w:ascii="Times New Roman" w:eastAsiaTheme="minorHAnsi" w:hAnsi="Times New Roman" w:cs="Times New Roman"/>
          <w:sz w:val="24"/>
          <w:lang w:eastAsia="en-US"/>
        </w:rPr>
        <w:t>гусениц МТ 4.34.001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и памятника стеллы</w:t>
      </w:r>
      <w:r w:rsidRPr="0012565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с основных средств (счёт 101) </w:t>
      </w:r>
      <w:r w:rsidRPr="00125659">
        <w:rPr>
          <w:rFonts w:ascii="Times New Roman" w:eastAsiaTheme="minorHAnsi" w:hAnsi="Times New Roman" w:cs="Times New Roman"/>
          <w:sz w:val="24"/>
          <w:lang w:eastAsia="en-US"/>
        </w:rPr>
        <w:t>в имущество казны (счет 108)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были н</w:t>
      </w:r>
      <w:r w:rsidRPr="003A121A">
        <w:rPr>
          <w:rFonts w:ascii="Times New Roman" w:hAnsi="Times New Roman" w:cs="Times New Roman"/>
          <w:sz w:val="24"/>
        </w:rPr>
        <w:t xml:space="preserve">еобоснованно </w:t>
      </w:r>
      <w:r>
        <w:rPr>
          <w:rFonts w:ascii="Times New Roman" w:hAnsi="Times New Roman" w:cs="Times New Roman"/>
          <w:sz w:val="24"/>
        </w:rPr>
        <w:t xml:space="preserve">проведены излишние операции 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на основании </w:t>
      </w:r>
      <w:r w:rsidRPr="007A0ECE">
        <w:rPr>
          <w:rFonts w:ascii="Times New Roman" w:eastAsiaTheme="minorHAnsi" w:hAnsi="Times New Roman" w:cs="Times New Roman"/>
          <w:sz w:val="24"/>
          <w:lang w:eastAsia="en-US"/>
        </w:rPr>
        <w:t>актов о списании основных средств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по </w:t>
      </w:r>
      <w:r w:rsidRPr="00D01997">
        <w:rPr>
          <w:rFonts w:ascii="Times New Roman" w:eastAsiaTheme="minorHAnsi" w:hAnsi="Times New Roman" w:cs="Times New Roman"/>
          <w:sz w:val="24"/>
          <w:lang w:eastAsia="en-US"/>
        </w:rPr>
        <w:t>форм</w:t>
      </w:r>
      <w:r>
        <w:rPr>
          <w:rFonts w:ascii="Times New Roman" w:eastAsiaTheme="minorHAnsi" w:hAnsi="Times New Roman" w:cs="Times New Roman"/>
          <w:sz w:val="24"/>
          <w:lang w:eastAsia="en-US"/>
        </w:rPr>
        <w:t>е</w:t>
      </w:r>
      <w:r w:rsidRPr="00D01997">
        <w:rPr>
          <w:rFonts w:ascii="Times New Roman" w:eastAsiaTheme="minorHAnsi" w:hAnsi="Times New Roman" w:cs="Times New Roman"/>
          <w:sz w:val="24"/>
          <w:lang w:eastAsia="en-US"/>
        </w:rPr>
        <w:t xml:space="preserve"> ОКУД 0504104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3355B7" w:rsidRPr="00026332" w:rsidRDefault="003355B7" w:rsidP="003355B7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Хозяйственная операция по передаче к</w:t>
      </w:r>
      <w:r w:rsidRPr="00D01997">
        <w:rPr>
          <w:rFonts w:ascii="Times New Roman" w:eastAsiaTheme="minorHAnsi" w:hAnsi="Times New Roman" w:cs="Times New Roman"/>
          <w:sz w:val="24"/>
          <w:lang w:eastAsia="en-US"/>
        </w:rPr>
        <w:t>отл</w:t>
      </w:r>
      <w:r>
        <w:rPr>
          <w:rFonts w:ascii="Times New Roman" w:eastAsiaTheme="minorHAnsi" w:hAnsi="Times New Roman" w:cs="Times New Roman"/>
          <w:sz w:val="24"/>
          <w:lang w:eastAsia="en-US"/>
        </w:rPr>
        <w:t>а</w:t>
      </w:r>
      <w:r w:rsidRPr="00D01997">
        <w:rPr>
          <w:rFonts w:ascii="Times New Roman" w:eastAsiaTheme="minorHAnsi" w:hAnsi="Times New Roman" w:cs="Times New Roman"/>
          <w:sz w:val="24"/>
          <w:lang w:eastAsia="en-US"/>
        </w:rPr>
        <w:t xml:space="preserve"> Квр-0.23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125659">
        <w:rPr>
          <w:rFonts w:ascii="Times New Roman" w:eastAsiaTheme="minorHAnsi" w:hAnsi="Times New Roman" w:cs="Times New Roman"/>
          <w:sz w:val="24"/>
          <w:lang w:eastAsia="en-US"/>
        </w:rPr>
        <w:t>в МУП ЖКХ «Киевское»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должна была </w:t>
      </w:r>
      <w:r w:rsidRPr="00042610">
        <w:rPr>
          <w:rFonts w:ascii="Times New Roman" w:eastAsiaTheme="minorHAnsi" w:hAnsi="Times New Roman" w:cs="Times New Roman"/>
          <w:sz w:val="24"/>
          <w:lang w:eastAsia="en-US"/>
        </w:rPr>
        <w:t>оформлят</w:t>
      </w:r>
      <w:r>
        <w:rPr>
          <w:rFonts w:ascii="Times New Roman" w:eastAsiaTheme="minorHAnsi" w:hAnsi="Times New Roman" w:cs="Times New Roman"/>
          <w:sz w:val="24"/>
          <w:lang w:eastAsia="en-US"/>
        </w:rPr>
        <w:t>ь</w:t>
      </w:r>
      <w:r w:rsidRPr="00042610">
        <w:rPr>
          <w:rFonts w:ascii="Times New Roman" w:eastAsiaTheme="minorHAnsi" w:hAnsi="Times New Roman" w:cs="Times New Roman"/>
          <w:sz w:val="24"/>
          <w:lang w:eastAsia="en-US"/>
        </w:rPr>
        <w:t>ся Акт</w:t>
      </w:r>
      <w:r>
        <w:rPr>
          <w:rFonts w:ascii="Times New Roman" w:eastAsiaTheme="minorHAnsi" w:hAnsi="Times New Roman" w:cs="Times New Roman"/>
          <w:sz w:val="24"/>
          <w:lang w:eastAsia="en-US"/>
        </w:rPr>
        <w:t>ом</w:t>
      </w:r>
      <w:r w:rsidRPr="00042610">
        <w:rPr>
          <w:rFonts w:ascii="Times New Roman" w:eastAsiaTheme="minorHAnsi" w:hAnsi="Times New Roman" w:cs="Times New Roman"/>
          <w:sz w:val="24"/>
          <w:lang w:eastAsia="en-US"/>
        </w:rPr>
        <w:t xml:space="preserve"> приема-передачи объектов нефинансовых активов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026332">
        <w:rPr>
          <w:rFonts w:ascii="Times New Roman" w:eastAsiaTheme="minorHAnsi" w:hAnsi="Times New Roman" w:cs="Times New Roman"/>
          <w:sz w:val="24"/>
          <w:lang w:eastAsia="en-US"/>
        </w:rPr>
        <w:t xml:space="preserve">по </w:t>
      </w:r>
      <w:hyperlink r:id="rId7" w:history="1">
        <w:r w:rsidRPr="00026332">
          <w:rPr>
            <w:rFonts w:ascii="Times New Roman" w:eastAsiaTheme="minorHAnsi" w:hAnsi="Times New Roman" w:cs="Times New Roman"/>
            <w:sz w:val="24"/>
            <w:lang w:eastAsia="en-US"/>
          </w:rPr>
          <w:t xml:space="preserve"> форме ОКУД 050410</w:t>
        </w:r>
      </w:hyperlink>
      <w:r w:rsidRPr="00026332">
        <w:rPr>
          <w:rFonts w:ascii="Times New Roman" w:eastAsiaTheme="minorHAnsi" w:hAnsi="Times New Roman" w:cs="Times New Roman"/>
          <w:sz w:val="24"/>
          <w:lang w:eastAsia="en-US"/>
        </w:rPr>
        <w:t>1, а не форме ОКУД 0306001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3355B7" w:rsidRPr="00227F91" w:rsidRDefault="003355B7" w:rsidP="003355B7">
      <w:pPr>
        <w:ind w:firstLine="567"/>
        <w:jc w:val="both"/>
      </w:pPr>
      <w:r w:rsidRPr="005E4050">
        <w:t xml:space="preserve">При проверке учета </w:t>
      </w:r>
      <w:r>
        <w:t>объектов имущества</w:t>
      </w:r>
      <w:r w:rsidRPr="005E4050">
        <w:t xml:space="preserve"> установлены следующие нарушения </w:t>
      </w:r>
      <w:r w:rsidRPr="00227F91">
        <w:t>Инструкции по применению единого плана счетов:</w:t>
      </w:r>
    </w:p>
    <w:p w:rsidR="003355B7" w:rsidRDefault="003355B7" w:rsidP="003355B7">
      <w:pPr>
        <w:ind w:firstLine="567"/>
        <w:jc w:val="both"/>
      </w:pPr>
      <w:r>
        <w:t xml:space="preserve">- </w:t>
      </w:r>
      <w:r w:rsidRPr="00CC455C">
        <w:t>уч</w:t>
      </w:r>
      <w:r>
        <w:t>и</w:t>
      </w:r>
      <w:r w:rsidRPr="00CC455C">
        <w:t>т</w:t>
      </w:r>
      <w:r>
        <w:t xml:space="preserve">ываются не </w:t>
      </w:r>
      <w:r w:rsidRPr="00CC455C">
        <w:t>в составе материальных запасов</w:t>
      </w:r>
      <w:r>
        <w:t xml:space="preserve">, а на счёте 101 </w:t>
      </w:r>
      <w:r w:rsidRPr="00110157">
        <w:t>«Основные средства»</w:t>
      </w:r>
      <w:r>
        <w:t>:</w:t>
      </w:r>
      <w:r w:rsidRPr="00CC455C">
        <w:t xml:space="preserve"> </w:t>
      </w:r>
      <w:r w:rsidRPr="00AB45B9">
        <w:t>крепления для лыж  -  4 шт.</w:t>
      </w:r>
      <w:r>
        <w:t>;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субсчёте</w:t>
      </w:r>
      <w:r w:rsidRPr="00AB45B9">
        <w:rPr>
          <w:rFonts w:ascii="Times New Roman" w:hAnsi="Times New Roman" w:cs="Times New Roman"/>
          <w:sz w:val="24"/>
        </w:rPr>
        <w:t xml:space="preserve">  101.34 «Машины и оборудование»  не обосновано числился автомобиль УАЗ-390995, который следовало учитывать </w:t>
      </w:r>
      <w:r>
        <w:rPr>
          <w:rFonts w:ascii="Times New Roman" w:hAnsi="Times New Roman" w:cs="Times New Roman"/>
          <w:sz w:val="24"/>
        </w:rPr>
        <w:t>на субсчёте</w:t>
      </w:r>
      <w:r w:rsidRPr="00AB45B9">
        <w:rPr>
          <w:rFonts w:ascii="Times New Roman" w:hAnsi="Times New Roman" w:cs="Times New Roman"/>
          <w:sz w:val="24"/>
        </w:rPr>
        <w:t xml:space="preserve"> 101.35 «Транспортные средства – иное движимое имущество учреждения»</w:t>
      </w:r>
      <w:r>
        <w:rPr>
          <w:rFonts w:ascii="Times New Roman" w:hAnsi="Times New Roman" w:cs="Times New Roman"/>
          <w:sz w:val="24"/>
        </w:rPr>
        <w:t>;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B45B9">
        <w:rPr>
          <w:rFonts w:ascii="Times New Roman" w:hAnsi="Times New Roman" w:cs="Times New Roman"/>
          <w:sz w:val="24"/>
        </w:rPr>
        <w:t>на балансовом счете 101</w:t>
      </w:r>
      <w:r>
        <w:rPr>
          <w:rFonts w:ascii="Times New Roman" w:hAnsi="Times New Roman" w:cs="Times New Roman"/>
          <w:sz w:val="24"/>
        </w:rPr>
        <w:t xml:space="preserve"> учитывались </w:t>
      </w:r>
      <w:r w:rsidRPr="00AB45B9">
        <w:rPr>
          <w:rFonts w:ascii="Times New Roman" w:hAnsi="Times New Roman" w:cs="Times New Roman"/>
          <w:sz w:val="24"/>
        </w:rPr>
        <w:t>64 объекта основных сре</w:t>
      </w:r>
      <w:proofErr w:type="gramStart"/>
      <w:r w:rsidRPr="00AB45B9">
        <w:rPr>
          <w:rFonts w:ascii="Times New Roman" w:hAnsi="Times New Roman" w:cs="Times New Roman"/>
          <w:sz w:val="24"/>
        </w:rPr>
        <w:t>дств  ст</w:t>
      </w:r>
      <w:proofErr w:type="gramEnd"/>
      <w:r w:rsidRPr="00AB45B9">
        <w:rPr>
          <w:rFonts w:ascii="Times New Roman" w:hAnsi="Times New Roman" w:cs="Times New Roman"/>
          <w:sz w:val="24"/>
        </w:rPr>
        <w:t>оимостью до 3 000 руб. (с 01.01.2018 до 10 000 руб.) за объект,</w:t>
      </w:r>
      <w:r>
        <w:rPr>
          <w:rFonts w:ascii="Times New Roman" w:hAnsi="Times New Roman" w:cs="Times New Roman"/>
          <w:sz w:val="24"/>
        </w:rPr>
        <w:t xml:space="preserve"> их</w:t>
      </w:r>
      <w:r w:rsidRPr="00AB45B9">
        <w:rPr>
          <w:rFonts w:ascii="Times New Roman" w:hAnsi="Times New Roman" w:cs="Times New Roman"/>
          <w:sz w:val="24"/>
        </w:rPr>
        <w:t xml:space="preserve"> следовало учитывать  на забалансовом счёте 21</w:t>
      </w:r>
      <w:r>
        <w:rPr>
          <w:rFonts w:ascii="Times New Roman" w:hAnsi="Times New Roman" w:cs="Times New Roman"/>
          <w:sz w:val="24"/>
        </w:rPr>
        <w:t>;</w:t>
      </w:r>
    </w:p>
    <w:p w:rsidR="003355B7" w:rsidRPr="00B141E1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Pr="00B141E1">
        <w:rPr>
          <w:rFonts w:ascii="Times New Roman" w:hAnsi="Times New Roman" w:cs="Times New Roman"/>
          <w:sz w:val="24"/>
        </w:rPr>
        <w:t xml:space="preserve"> инвентарных карточках учета нефинансовых активов, например -</w:t>
      </w:r>
      <w:r w:rsidRPr="00B141E1">
        <w:rPr>
          <w:rFonts w:ascii="Times New Roman" w:hAnsi="Times New Roman" w:cs="Times New Roman"/>
          <w:b/>
          <w:sz w:val="24"/>
        </w:rPr>
        <w:t xml:space="preserve"> </w:t>
      </w:r>
      <w:r w:rsidRPr="00B141E1">
        <w:rPr>
          <w:rFonts w:ascii="Times New Roman" w:hAnsi="Times New Roman" w:cs="Times New Roman"/>
          <w:sz w:val="24"/>
        </w:rPr>
        <w:t xml:space="preserve">Здание нежилое, администрация, п. </w:t>
      </w:r>
      <w:proofErr w:type="gramStart"/>
      <w:r w:rsidRPr="00B141E1">
        <w:rPr>
          <w:rFonts w:ascii="Times New Roman" w:hAnsi="Times New Roman" w:cs="Times New Roman"/>
          <w:sz w:val="24"/>
        </w:rPr>
        <w:t>Киевский</w:t>
      </w:r>
      <w:proofErr w:type="gramEnd"/>
      <w:r w:rsidRPr="00B141E1">
        <w:rPr>
          <w:rFonts w:ascii="Times New Roman" w:hAnsi="Times New Roman" w:cs="Times New Roman"/>
          <w:sz w:val="24"/>
        </w:rPr>
        <w:t>, часть данных были не заполнены, например - в разделе 1 «Сведения об объекте», отсутствовали данные о документе устанавливающим право-обладание (обременение) объектом</w:t>
      </w:r>
      <w:r>
        <w:rPr>
          <w:rFonts w:ascii="Times New Roman" w:hAnsi="Times New Roman" w:cs="Times New Roman"/>
          <w:sz w:val="24"/>
        </w:rPr>
        <w:t>;</w:t>
      </w:r>
    </w:p>
    <w:p w:rsidR="003355B7" w:rsidRDefault="003355B7" w:rsidP="003355B7">
      <w:pPr>
        <w:ind w:firstLine="567"/>
        <w:jc w:val="both"/>
      </w:pPr>
      <w:r>
        <w:t xml:space="preserve">- </w:t>
      </w:r>
      <w:r w:rsidRPr="00B141E1">
        <w:t>3 искусственные новогодние елки</w:t>
      </w:r>
      <w:r>
        <w:t>,</w:t>
      </w:r>
      <w:r w:rsidRPr="00B141E1">
        <w:t xml:space="preserve"> искусственная уличная ель</w:t>
      </w:r>
      <w:r>
        <w:t>,</w:t>
      </w:r>
      <w:r w:rsidRPr="00B141E1">
        <w:t xml:space="preserve"> памятник стелла</w:t>
      </w:r>
      <w:r>
        <w:t>,</w:t>
      </w:r>
      <w:r w:rsidRPr="00B141E1">
        <w:t xml:space="preserve"> 3 сирены электрические С-40</w:t>
      </w:r>
      <w:r>
        <w:t>,</w:t>
      </w:r>
      <w:r w:rsidRPr="00B141E1">
        <w:t xml:space="preserve">  и т.д.,</w:t>
      </w:r>
      <w:r>
        <w:t xml:space="preserve"> </w:t>
      </w:r>
      <w:r w:rsidRPr="004B247D">
        <w:t>длительное время учитывал</w:t>
      </w:r>
      <w:r>
        <w:t>и</w:t>
      </w:r>
      <w:r w:rsidRPr="004B247D">
        <w:t xml:space="preserve">сь на балансовом счете </w:t>
      </w:r>
      <w:r w:rsidRPr="00CF4A52">
        <w:t>101</w:t>
      </w:r>
      <w:r w:rsidRPr="004B247D">
        <w:t xml:space="preserve">, а должны были быть переведены на  счет </w:t>
      </w:r>
      <w:r w:rsidRPr="00CF4A52">
        <w:t>108</w:t>
      </w:r>
      <w:r w:rsidRPr="004B247D">
        <w:t xml:space="preserve"> «Нефинансовые активы имущества казны»</w:t>
      </w:r>
      <w:r>
        <w:t xml:space="preserve"> </w:t>
      </w:r>
      <w:r w:rsidRPr="00483DC5">
        <w:t>одновременно с постановкой их на учет</w:t>
      </w:r>
      <w:r>
        <w:t>;</w:t>
      </w:r>
    </w:p>
    <w:p w:rsidR="003355B7" w:rsidRDefault="003355B7" w:rsidP="003355B7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D63CB">
        <w:t xml:space="preserve">на субсчёте </w:t>
      </w:r>
      <w:r w:rsidRPr="009D22B8">
        <w:t>105.36</w:t>
      </w:r>
      <w:r w:rsidRPr="008D63CB">
        <w:t xml:space="preserve"> «Проч</w:t>
      </w:r>
      <w:r>
        <w:t>ие материальные запасы» учитываю</w:t>
      </w:r>
      <w:r w:rsidRPr="008D63CB">
        <w:t>тся:</w:t>
      </w:r>
    </w:p>
    <w:p w:rsidR="003355B7" w:rsidRPr="008D63CB" w:rsidRDefault="003355B7" w:rsidP="003355B7">
      <w:pPr>
        <w:autoSpaceDE w:val="0"/>
        <w:autoSpaceDN w:val="0"/>
        <w:adjustRightInd w:val="0"/>
        <w:ind w:left="1275"/>
        <w:jc w:val="both"/>
      </w:pPr>
      <w:r>
        <w:t xml:space="preserve">уголь в количестве 66 тонн, который </w:t>
      </w:r>
      <w:r w:rsidRPr="00371CAD">
        <w:t xml:space="preserve">необходимо было учитывать на субсчёте </w:t>
      </w:r>
      <w:r w:rsidRPr="009D22B8">
        <w:t>105.33</w:t>
      </w:r>
      <w:r>
        <w:t xml:space="preserve"> «</w:t>
      </w:r>
      <w:r w:rsidRPr="00D70D1C">
        <w:t>Горюче-смазочные материалы - иное движимое имущество учреждения</w:t>
      </w:r>
      <w:r>
        <w:t>»;</w:t>
      </w:r>
      <w:r w:rsidRPr="008D63CB">
        <w:t xml:space="preserve"> </w:t>
      </w:r>
    </w:p>
    <w:p w:rsidR="003355B7" w:rsidRDefault="003355B7" w:rsidP="003355B7">
      <w:pPr>
        <w:autoSpaceDE w:val="0"/>
        <w:autoSpaceDN w:val="0"/>
        <w:adjustRightInd w:val="0"/>
        <w:ind w:left="1275"/>
        <w:jc w:val="both"/>
      </w:pPr>
      <w:r>
        <w:t>ботинки лыжные в количестве 6</w:t>
      </w:r>
      <w:r w:rsidRPr="008D63CB">
        <w:t xml:space="preserve"> штук, </w:t>
      </w:r>
      <w:r>
        <w:t>брюки в количестве 21 штук, бутсы футбольные в количестве 6</w:t>
      </w:r>
      <w:r w:rsidRPr="008D63CB">
        <w:t xml:space="preserve"> </w:t>
      </w:r>
      <w:r>
        <w:t>пар, головной убор в количестве 18 штук,</w:t>
      </w:r>
      <w:r w:rsidRPr="00EB4F63">
        <w:t xml:space="preserve"> </w:t>
      </w:r>
      <w:r w:rsidRPr="008D63CB">
        <w:t xml:space="preserve">и т.д. Их необходимо было учитывать на субсчёте </w:t>
      </w:r>
      <w:r w:rsidRPr="00C91E5E">
        <w:t>105.35</w:t>
      </w:r>
      <w:r>
        <w:t xml:space="preserve"> «Мягкий инвентарь».</w:t>
      </w:r>
    </w:p>
    <w:p w:rsidR="003355B7" w:rsidRPr="00B141E1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09532F">
        <w:rPr>
          <w:rFonts w:ascii="Times New Roman" w:hAnsi="Times New Roman" w:cs="Times New Roman"/>
          <w:sz w:val="24"/>
        </w:rPr>
        <w:t xml:space="preserve">В нарушение </w:t>
      </w:r>
      <w:r w:rsidRPr="0009532F">
        <w:rPr>
          <w:rFonts w:ascii="Times New Roman" w:eastAsiaTheme="minorHAnsi" w:hAnsi="Times New Roman" w:cs="Times New Roman"/>
          <w:sz w:val="24"/>
          <w:lang w:eastAsia="en-US"/>
        </w:rPr>
        <w:t>Постановления Правительства РФ от 1 января 2002 г. N 1 "О Классификации основных средств, включаемых в амортизационные группы"</w:t>
      </w:r>
      <w:r w:rsidRPr="0009532F">
        <w:rPr>
          <w:rFonts w:ascii="Times New Roman" w:hAnsi="Times New Roman" w:cs="Times New Roman"/>
          <w:sz w:val="24"/>
        </w:rPr>
        <w:t>, не правильно установлен срок полезного использования, например</w:t>
      </w:r>
      <w:r>
        <w:rPr>
          <w:rFonts w:ascii="Times New Roman" w:hAnsi="Times New Roman" w:cs="Times New Roman"/>
          <w:sz w:val="24"/>
        </w:rPr>
        <w:t xml:space="preserve"> по</w:t>
      </w:r>
      <w:r w:rsidRPr="00AB45B9">
        <w:rPr>
          <w:rFonts w:ascii="Times New Roman" w:hAnsi="Times New Roman" w:cs="Times New Roman"/>
          <w:sz w:val="24"/>
        </w:rPr>
        <w:t xml:space="preserve"> </w:t>
      </w:r>
      <w:r w:rsidRPr="00B141E1">
        <w:rPr>
          <w:rFonts w:ascii="Times New Roman" w:hAnsi="Times New Roman" w:cs="Times New Roman"/>
          <w:sz w:val="24"/>
        </w:rPr>
        <w:t>автомобилю УАЗ 390995</w:t>
      </w:r>
      <w:r>
        <w:rPr>
          <w:rFonts w:ascii="Times New Roman" w:hAnsi="Times New Roman" w:cs="Times New Roman"/>
          <w:sz w:val="24"/>
        </w:rPr>
        <w:t>.</w:t>
      </w:r>
    </w:p>
    <w:p w:rsidR="003355B7" w:rsidRPr="006E6AC1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6E6AC1">
        <w:rPr>
          <w:rFonts w:ascii="Times New Roman" w:hAnsi="Times New Roman" w:cs="Times New Roman"/>
          <w:sz w:val="24"/>
        </w:rPr>
        <w:t>распоряжени</w:t>
      </w:r>
      <w:r>
        <w:rPr>
          <w:rFonts w:ascii="Times New Roman" w:hAnsi="Times New Roman" w:cs="Times New Roman"/>
          <w:sz w:val="24"/>
        </w:rPr>
        <w:t>и</w:t>
      </w:r>
      <w:r w:rsidRPr="006E6AC1">
        <w:rPr>
          <w:rFonts w:ascii="Times New Roman" w:hAnsi="Times New Roman" w:cs="Times New Roman"/>
          <w:sz w:val="24"/>
        </w:rPr>
        <w:t xml:space="preserve"> Администрации поселения от 02.12.2019 № 52 «О проведении годовой инвентаризации»</w:t>
      </w:r>
      <w:r>
        <w:rPr>
          <w:rFonts w:ascii="Times New Roman" w:hAnsi="Times New Roman" w:cs="Times New Roman"/>
          <w:sz w:val="24"/>
        </w:rPr>
        <w:t xml:space="preserve"> дано не полное название, предлагается следующее </w:t>
      </w:r>
      <w:r w:rsidRPr="006E6AC1">
        <w:rPr>
          <w:rFonts w:ascii="Times New Roman" w:hAnsi="Times New Roman" w:cs="Times New Roman"/>
          <w:sz w:val="24"/>
          <w:lang w:eastAsia="ru-RU"/>
        </w:rPr>
        <w:t xml:space="preserve">«О проведение инвентаризации активов и </w:t>
      </w:r>
      <w:r w:rsidRPr="00C420FD">
        <w:rPr>
          <w:rFonts w:ascii="Times New Roman" w:hAnsi="Times New Roman" w:cs="Times New Roman"/>
          <w:sz w:val="24"/>
          <w:u w:val="single"/>
          <w:lang w:eastAsia="ru-RU"/>
        </w:rPr>
        <w:t>обязательств</w:t>
      </w:r>
      <w:r w:rsidRPr="006E6AC1">
        <w:rPr>
          <w:rFonts w:ascii="Times New Roman" w:hAnsi="Times New Roman" w:cs="Times New Roman"/>
          <w:sz w:val="24"/>
          <w:lang w:eastAsia="ru-RU"/>
        </w:rPr>
        <w:t>»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 w:rsidRPr="006E6AC1">
        <w:rPr>
          <w:rFonts w:ascii="Times New Roman" w:hAnsi="Times New Roman" w:cs="Times New Roman"/>
          <w:sz w:val="24"/>
        </w:rPr>
        <w:t>Согласно</w:t>
      </w:r>
      <w:proofErr w:type="gramEnd"/>
      <w:r w:rsidRPr="006E6AC1">
        <w:rPr>
          <w:rFonts w:ascii="Times New Roman" w:hAnsi="Times New Roman" w:cs="Times New Roman"/>
          <w:sz w:val="24"/>
        </w:rPr>
        <w:t xml:space="preserve"> инвентаризационных описей от 02.12.2019 №№ 16, 19 Романов А.И. и Бурундукова Л.Н., являясь материально-ответственными лицами, были включены в состав комисс</w:t>
      </w:r>
      <w:r>
        <w:rPr>
          <w:rFonts w:ascii="Times New Roman" w:hAnsi="Times New Roman" w:cs="Times New Roman"/>
          <w:sz w:val="24"/>
        </w:rPr>
        <w:t>ии по проведению инвентаризации, что могло повлиять на объективность оценки результатов проведённого мероприятия.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15A58">
        <w:rPr>
          <w:rFonts w:ascii="Times New Roman" w:hAnsi="Times New Roman" w:cs="Times New Roman"/>
          <w:sz w:val="24"/>
        </w:rPr>
        <w:t>При проверке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515A58">
        <w:rPr>
          <w:rFonts w:ascii="Times New Roman" w:hAnsi="Times New Roman" w:cs="Times New Roman"/>
          <w:sz w:val="24"/>
        </w:rPr>
        <w:t>результат</w:t>
      </w:r>
      <w:r>
        <w:rPr>
          <w:rFonts w:ascii="Times New Roman" w:hAnsi="Times New Roman" w:cs="Times New Roman"/>
          <w:sz w:val="24"/>
        </w:rPr>
        <w:t>ов</w:t>
      </w:r>
      <w:r w:rsidRPr="00515A58">
        <w:rPr>
          <w:rFonts w:ascii="Times New Roman" w:hAnsi="Times New Roman" w:cs="Times New Roman"/>
          <w:sz w:val="24"/>
        </w:rPr>
        <w:t xml:space="preserve"> проведения инвентаризации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515A58">
        <w:rPr>
          <w:rFonts w:ascii="Times New Roman" w:hAnsi="Times New Roman" w:cs="Times New Roman"/>
          <w:sz w:val="24"/>
        </w:rPr>
        <w:t>материальных запасов</w:t>
      </w:r>
      <w:r>
        <w:rPr>
          <w:rFonts w:ascii="Times New Roman" w:hAnsi="Times New Roman" w:cs="Times New Roman"/>
          <w:sz w:val="24"/>
        </w:rPr>
        <w:t xml:space="preserve"> </w:t>
      </w:r>
      <w:r w:rsidRPr="00515A58">
        <w:rPr>
          <w:rFonts w:ascii="Times New Roman" w:hAnsi="Times New Roman" w:cs="Times New Roman"/>
          <w:sz w:val="24"/>
        </w:rPr>
        <w:t>было выявлено расхождение</w:t>
      </w:r>
      <w:r w:rsidRPr="00515A58">
        <w:rPr>
          <w:rFonts w:ascii="Times New Roman" w:hAnsi="Times New Roman" w:cs="Times New Roman"/>
          <w:b/>
          <w:sz w:val="24"/>
        </w:rPr>
        <w:t xml:space="preserve"> </w:t>
      </w:r>
      <w:r w:rsidRPr="00515A58">
        <w:rPr>
          <w:rFonts w:ascii="Times New Roman" w:hAnsi="Times New Roman" w:cs="Times New Roman"/>
          <w:sz w:val="24"/>
        </w:rPr>
        <w:t>по материально-ответственным лицам: Егорову В.И. (инвентаризационная ведомость от 02.12.2019 № 6) и Романову А.И. (инвентаризационная ведомость от 02.12.2019 № 7).</w:t>
      </w:r>
    </w:p>
    <w:p w:rsidR="003355B7" w:rsidRPr="001B01DF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15A58">
        <w:rPr>
          <w:rFonts w:ascii="Times New Roman" w:hAnsi="Times New Roman" w:cs="Times New Roman"/>
          <w:sz w:val="24"/>
        </w:rPr>
        <w:lastRenderedPageBreak/>
        <w:t>При проверке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15A58">
        <w:rPr>
          <w:rFonts w:ascii="Times New Roman" w:hAnsi="Times New Roman" w:cs="Times New Roman"/>
          <w:sz w:val="24"/>
        </w:rPr>
        <w:t>результат</w:t>
      </w:r>
      <w:r>
        <w:rPr>
          <w:rFonts w:ascii="Times New Roman" w:hAnsi="Times New Roman" w:cs="Times New Roman"/>
          <w:sz w:val="24"/>
        </w:rPr>
        <w:t>ов</w:t>
      </w:r>
      <w:r w:rsidRPr="00515A58">
        <w:rPr>
          <w:rFonts w:ascii="Times New Roman" w:hAnsi="Times New Roman" w:cs="Times New Roman"/>
          <w:sz w:val="24"/>
        </w:rPr>
        <w:t xml:space="preserve"> проведения инвентаризации</w:t>
      </w:r>
      <w:r>
        <w:rPr>
          <w:rFonts w:ascii="Times New Roman" w:hAnsi="Times New Roman" w:cs="Times New Roman"/>
          <w:sz w:val="24"/>
        </w:rPr>
        <w:t xml:space="preserve"> имущества казны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1B01DF">
        <w:rPr>
          <w:rFonts w:ascii="Times New Roman" w:hAnsi="Times New Roman" w:cs="Times New Roman"/>
          <w:sz w:val="24"/>
        </w:rPr>
        <w:t>было выявлено расхождение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1B01DF">
        <w:rPr>
          <w:rFonts w:ascii="Times New Roman" w:hAnsi="Times New Roman" w:cs="Times New Roman"/>
          <w:sz w:val="24"/>
        </w:rPr>
        <w:t xml:space="preserve">описи от 02.12.2019 № 1 с бухгалтерским учетом (счет 108) по количественному учету в размере </w:t>
      </w:r>
      <w:r w:rsidRPr="00A461F3">
        <w:rPr>
          <w:rFonts w:ascii="Times New Roman" w:hAnsi="Times New Roman" w:cs="Times New Roman"/>
          <w:sz w:val="24"/>
        </w:rPr>
        <w:t>3</w:t>
      </w:r>
      <w:r w:rsidRPr="001B01DF">
        <w:rPr>
          <w:rFonts w:ascii="Times New Roman" w:hAnsi="Times New Roman" w:cs="Times New Roman"/>
          <w:b/>
          <w:sz w:val="24"/>
        </w:rPr>
        <w:t xml:space="preserve"> </w:t>
      </w:r>
      <w:r w:rsidRPr="001B01DF">
        <w:rPr>
          <w:rFonts w:ascii="Times New Roman" w:hAnsi="Times New Roman" w:cs="Times New Roman"/>
          <w:sz w:val="24"/>
        </w:rPr>
        <w:t xml:space="preserve">объектов и не были предоставлены на проверку инвентаризационные описи по движимому имуществу казны (субсчет 108.52)  и материальным запасам имущества казны (субсчет 108.56). 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BC5D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D02">
        <w:rPr>
          <w:rFonts w:ascii="Times New Roman" w:hAnsi="Times New Roman" w:cs="Times New Roman"/>
          <w:sz w:val="24"/>
        </w:rPr>
        <w:t>инвентаризационных опис</w:t>
      </w:r>
      <w:r>
        <w:rPr>
          <w:rFonts w:ascii="Times New Roman" w:hAnsi="Times New Roman" w:cs="Times New Roman"/>
          <w:sz w:val="24"/>
        </w:rPr>
        <w:t>ях, предоставленных на проверку</w:t>
      </w:r>
      <w:r w:rsidRPr="00BC5D02">
        <w:rPr>
          <w:rFonts w:ascii="Times New Roman" w:hAnsi="Times New Roman" w:cs="Times New Roman"/>
          <w:sz w:val="24"/>
        </w:rPr>
        <w:t xml:space="preserve"> не были</w:t>
      </w:r>
      <w:proofErr w:type="gramEnd"/>
      <w:r w:rsidRPr="00BC5D02">
        <w:rPr>
          <w:rFonts w:ascii="Times New Roman" w:hAnsi="Times New Roman" w:cs="Times New Roman"/>
          <w:sz w:val="24"/>
        </w:rPr>
        <w:t xml:space="preserve"> заполнены колонки: графы 8 «Статус объекта учета» и 9 «Целевая функция актива» в разделе «Фактическое наличие (состояние</w:t>
      </w:r>
      <w:r w:rsidRPr="00BC5D02">
        <w:rPr>
          <w:rFonts w:ascii="Times New Roman" w:hAnsi="Times New Roman" w:cs="Times New Roman"/>
          <w:b/>
          <w:sz w:val="24"/>
        </w:rPr>
        <w:t>)</w:t>
      </w:r>
      <w:r w:rsidRPr="00BC5D02">
        <w:rPr>
          <w:rFonts w:ascii="Times New Roman" w:hAnsi="Times New Roman" w:cs="Times New Roman"/>
          <w:sz w:val="24"/>
        </w:rPr>
        <w:t>» и графы 17«Количество» и 18 «Сумма» в разделе «Результаты инвентаризации», в подразделе «Не соответствуют условиям актива».</w:t>
      </w:r>
    </w:p>
    <w:p w:rsidR="003355B7" w:rsidRPr="00494373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494373">
        <w:rPr>
          <w:rFonts w:ascii="Times New Roman" w:hAnsi="Times New Roman" w:cs="Times New Roman"/>
          <w:sz w:val="24"/>
        </w:rPr>
        <w:t>Учёт</w:t>
      </w:r>
      <w:r>
        <w:rPr>
          <w:rFonts w:ascii="Times New Roman" w:hAnsi="Times New Roman" w:cs="Times New Roman"/>
          <w:sz w:val="24"/>
        </w:rPr>
        <w:t xml:space="preserve"> </w:t>
      </w:r>
      <w:r w:rsidRPr="00AB45B9">
        <w:rPr>
          <w:rFonts w:ascii="Times New Roman" w:hAnsi="Times New Roman" w:cs="Times New Roman"/>
          <w:sz w:val="24"/>
        </w:rPr>
        <w:t>основных средств</w:t>
      </w:r>
      <w:r>
        <w:rPr>
          <w:rFonts w:ascii="Times New Roman" w:hAnsi="Times New Roman" w:cs="Times New Roman"/>
          <w:sz w:val="24"/>
        </w:rPr>
        <w:t>,</w:t>
      </w:r>
      <w:r w:rsidRPr="00AB45B9">
        <w:rPr>
          <w:rFonts w:ascii="Times New Roman" w:hAnsi="Times New Roman" w:cs="Times New Roman"/>
          <w:sz w:val="24"/>
        </w:rPr>
        <w:t xml:space="preserve">  стоимостью до 3 000 руб. (с 01.01.2018 до 10 000 руб.) за объект</w:t>
      </w:r>
      <w:r>
        <w:rPr>
          <w:rFonts w:ascii="Times New Roman" w:hAnsi="Times New Roman" w:cs="Times New Roman"/>
          <w:sz w:val="24"/>
        </w:rPr>
        <w:t>, на з</w:t>
      </w:r>
      <w:r w:rsidRPr="00494373">
        <w:rPr>
          <w:rFonts w:ascii="Times New Roman" w:hAnsi="Times New Roman" w:cs="Times New Roman"/>
          <w:sz w:val="24"/>
        </w:rPr>
        <w:t>абалансо</w:t>
      </w:r>
      <w:r>
        <w:rPr>
          <w:rFonts w:ascii="Times New Roman" w:hAnsi="Times New Roman" w:cs="Times New Roman"/>
          <w:sz w:val="24"/>
        </w:rPr>
        <w:t>вом</w:t>
      </w:r>
      <w:r w:rsidRPr="00494373">
        <w:rPr>
          <w:rFonts w:ascii="Times New Roman" w:hAnsi="Times New Roman" w:cs="Times New Roman"/>
          <w:sz w:val="24"/>
        </w:rPr>
        <w:t xml:space="preserve"> счет</w:t>
      </w:r>
      <w:r>
        <w:rPr>
          <w:rFonts w:ascii="Times New Roman" w:hAnsi="Times New Roman" w:cs="Times New Roman"/>
          <w:sz w:val="24"/>
        </w:rPr>
        <w:t>е</w:t>
      </w:r>
      <w:r w:rsidRPr="00494373">
        <w:rPr>
          <w:rFonts w:ascii="Times New Roman" w:hAnsi="Times New Roman" w:cs="Times New Roman"/>
          <w:sz w:val="24"/>
        </w:rPr>
        <w:t xml:space="preserve"> 21</w:t>
      </w:r>
      <w:r>
        <w:rPr>
          <w:rFonts w:ascii="Times New Roman" w:hAnsi="Times New Roman" w:cs="Times New Roman"/>
          <w:sz w:val="24"/>
        </w:rPr>
        <w:t xml:space="preserve"> не вёлся.</w:t>
      </w:r>
    </w:p>
    <w:p w:rsidR="003355B7" w:rsidRPr="009D22B8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9D22B8">
        <w:rPr>
          <w:rFonts w:ascii="Times New Roman" w:hAnsi="Times New Roman" w:cs="Times New Roman"/>
          <w:sz w:val="24"/>
        </w:rPr>
        <w:t>Балансовый счет 103 «Непроизведённые активы» (земельные участки) не вёлся.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Для выбытия материальных запасов</w:t>
      </w:r>
      <w:r w:rsidRPr="00CC6FF4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>применялись</w:t>
      </w:r>
      <w:r w:rsidRPr="00CC6FF4">
        <w:rPr>
          <w:rFonts w:ascii="Times New Roman" w:eastAsiaTheme="minorHAnsi" w:hAnsi="Times New Roman" w:cs="Times New Roman"/>
          <w:sz w:val="24"/>
          <w:lang w:eastAsia="en-US"/>
        </w:rPr>
        <w:t xml:space="preserve"> Ведомости выдачи ГСМ произвольной формы, </w:t>
      </w:r>
      <w:r>
        <w:rPr>
          <w:rFonts w:ascii="Times New Roman" w:eastAsiaTheme="minorHAnsi" w:hAnsi="Times New Roman" w:cs="Times New Roman"/>
          <w:sz w:val="24"/>
          <w:lang w:eastAsia="en-US"/>
        </w:rPr>
        <w:t>которые</w:t>
      </w:r>
      <w:r w:rsidRPr="00CC6FF4">
        <w:rPr>
          <w:rFonts w:ascii="Times New Roman" w:eastAsiaTheme="minorHAnsi" w:hAnsi="Times New Roman" w:cs="Times New Roman"/>
          <w:sz w:val="24"/>
          <w:lang w:eastAsia="en-US"/>
        </w:rPr>
        <w:t xml:space="preserve"> не были утверждены в учетной п</w:t>
      </w:r>
      <w:r>
        <w:rPr>
          <w:rFonts w:ascii="Times New Roman" w:eastAsiaTheme="minorHAnsi" w:hAnsi="Times New Roman" w:cs="Times New Roman"/>
          <w:sz w:val="24"/>
          <w:lang w:eastAsia="en-US"/>
        </w:rPr>
        <w:t>олитике Администрации поселения. В а</w:t>
      </w:r>
      <w:r w:rsidRPr="00CC6FF4">
        <w:rPr>
          <w:rFonts w:ascii="Times New Roman" w:eastAsiaTheme="minorHAnsi" w:hAnsi="Times New Roman" w:cs="Times New Roman"/>
          <w:sz w:val="24"/>
          <w:lang w:eastAsia="en-US"/>
        </w:rPr>
        <w:t>кт</w:t>
      </w:r>
      <w:r>
        <w:rPr>
          <w:rFonts w:ascii="Times New Roman" w:eastAsiaTheme="minorHAnsi" w:hAnsi="Times New Roman" w:cs="Times New Roman"/>
          <w:sz w:val="24"/>
          <w:lang w:eastAsia="en-US"/>
        </w:rPr>
        <w:t>ах</w:t>
      </w:r>
      <w:r w:rsidRPr="00CC6FF4">
        <w:rPr>
          <w:rFonts w:ascii="Times New Roman" w:eastAsiaTheme="minorHAnsi" w:hAnsi="Times New Roman" w:cs="Times New Roman"/>
          <w:sz w:val="24"/>
          <w:lang w:eastAsia="en-US"/>
        </w:rPr>
        <w:t xml:space="preserve"> о списании материальных запасов </w:t>
      </w:r>
      <w:hyperlink r:id="rId8" w:history="1">
        <w:r w:rsidRPr="00DA3486">
          <w:rPr>
            <w:rStyle w:val="a3"/>
            <w:rFonts w:ascii="Times New Roman" w:eastAsiaTheme="minorHAnsi" w:hAnsi="Times New Roman" w:cs="Times New Roman"/>
            <w:sz w:val="24"/>
            <w:lang w:eastAsia="en-US"/>
          </w:rPr>
          <w:t>(ф.0504230)</w:t>
        </w:r>
      </w:hyperlink>
      <w:r w:rsidRPr="00DA3486">
        <w:rPr>
          <w:rStyle w:val="a3"/>
          <w:rFonts w:ascii="Times New Roman" w:eastAsiaTheme="minorHAnsi" w:hAnsi="Times New Roman" w:cs="Times New Roman"/>
          <w:sz w:val="24"/>
          <w:lang w:eastAsia="en-US"/>
        </w:rPr>
        <w:t>: н</w:t>
      </w:r>
      <w:r w:rsidRPr="00DA3486">
        <w:rPr>
          <w:rFonts w:ascii="Times New Roman" w:eastAsiaTheme="minorHAnsi" w:hAnsi="Times New Roman" w:cs="Times New Roman"/>
          <w:sz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A93024">
        <w:rPr>
          <w:rFonts w:ascii="Times New Roman" w:eastAsiaTheme="minorHAnsi" w:hAnsi="Times New Roman" w:cs="Times New Roman"/>
          <w:sz w:val="24"/>
          <w:lang w:eastAsia="en-US"/>
        </w:rPr>
        <w:t>заполнены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A93024">
        <w:rPr>
          <w:rFonts w:ascii="Times New Roman" w:eastAsiaTheme="minorHAnsi" w:hAnsi="Times New Roman" w:cs="Times New Roman"/>
          <w:sz w:val="24"/>
          <w:lang w:eastAsia="en-US"/>
        </w:rPr>
        <w:t xml:space="preserve">строки </w:t>
      </w:r>
      <w:r>
        <w:rPr>
          <w:rFonts w:ascii="Times New Roman" w:eastAsiaTheme="minorHAnsi" w:hAnsi="Times New Roman" w:cs="Times New Roman"/>
          <w:sz w:val="24"/>
          <w:lang w:eastAsia="en-US"/>
        </w:rPr>
        <w:t>в</w:t>
      </w:r>
      <w:r w:rsidRPr="00A93024">
        <w:rPr>
          <w:rFonts w:ascii="Times New Roman" w:eastAsiaTheme="minorHAnsi" w:hAnsi="Times New Roman" w:cs="Times New Roman"/>
          <w:sz w:val="24"/>
          <w:lang w:eastAsia="en-US"/>
        </w:rPr>
        <w:t xml:space="preserve"> граф</w:t>
      </w:r>
      <w:r>
        <w:rPr>
          <w:rFonts w:ascii="Times New Roman" w:eastAsiaTheme="minorHAnsi" w:hAnsi="Times New Roman" w:cs="Times New Roman"/>
          <w:sz w:val="24"/>
          <w:lang w:eastAsia="en-US"/>
        </w:rPr>
        <w:t>е</w:t>
      </w:r>
      <w:r w:rsidRPr="00A93024">
        <w:rPr>
          <w:rFonts w:ascii="Times New Roman" w:eastAsiaTheme="minorHAnsi" w:hAnsi="Times New Roman" w:cs="Times New Roman"/>
          <w:sz w:val="24"/>
          <w:lang w:eastAsia="en-US"/>
        </w:rPr>
        <w:t xml:space="preserve"> «</w:t>
      </w:r>
      <w:r w:rsidRPr="0069242F">
        <w:rPr>
          <w:rFonts w:ascii="Times New Roman" w:eastAsiaTheme="minorHAnsi" w:hAnsi="Times New Roman" w:cs="Times New Roman"/>
          <w:sz w:val="24"/>
          <w:lang w:eastAsia="en-US"/>
        </w:rPr>
        <w:t>Заключение комиссии</w:t>
      </w:r>
      <w:r>
        <w:rPr>
          <w:rFonts w:ascii="Times New Roman" w:eastAsiaTheme="minorHAnsi" w:hAnsi="Times New Roman" w:cs="Times New Roman"/>
          <w:sz w:val="24"/>
          <w:lang w:eastAsia="en-US"/>
        </w:rPr>
        <w:t>»;</w:t>
      </w:r>
      <w:r w:rsidRPr="00A93024">
        <w:rPr>
          <w:rFonts w:ascii="Times New Roman" w:eastAsiaTheme="minorHAnsi" w:hAnsi="Times New Roman" w:cs="Times New Roman"/>
          <w:sz w:val="24"/>
          <w:lang w:eastAsia="en-US"/>
        </w:rPr>
        <w:t xml:space="preserve"> состав и подписи членов комиссии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не соответствуют</w:t>
      </w:r>
      <w:r w:rsidRPr="00A93024">
        <w:rPr>
          <w:rFonts w:ascii="Times New Roman" w:eastAsiaTheme="minorHAnsi" w:hAnsi="Times New Roman" w:cs="Times New Roman"/>
          <w:sz w:val="24"/>
          <w:lang w:eastAsia="en-US"/>
        </w:rPr>
        <w:t xml:space="preserve"> распоряжени</w:t>
      </w:r>
      <w:r>
        <w:rPr>
          <w:rFonts w:ascii="Times New Roman" w:eastAsiaTheme="minorHAnsi" w:hAnsi="Times New Roman" w:cs="Times New Roman"/>
          <w:sz w:val="24"/>
          <w:lang w:eastAsia="en-US"/>
        </w:rPr>
        <w:t>ю Администрации поселения</w:t>
      </w:r>
      <w:r w:rsidRPr="00A93024">
        <w:rPr>
          <w:rFonts w:ascii="Times New Roman" w:eastAsiaTheme="minorHAnsi" w:hAnsi="Times New Roman" w:cs="Times New Roman"/>
          <w:sz w:val="24"/>
          <w:lang w:eastAsia="en-US"/>
        </w:rPr>
        <w:t xml:space="preserve"> от 24.12.2018 № 76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54EAC">
        <w:rPr>
          <w:rFonts w:ascii="Times New Roman" w:hAnsi="Times New Roman" w:cs="Times New Roman"/>
          <w:sz w:val="24"/>
        </w:rPr>
        <w:t>Часть договоров</w:t>
      </w:r>
      <w:r>
        <w:rPr>
          <w:rFonts w:ascii="Times New Roman" w:hAnsi="Times New Roman" w:cs="Times New Roman"/>
          <w:sz w:val="24"/>
        </w:rPr>
        <w:t xml:space="preserve"> о </w:t>
      </w:r>
      <w:r w:rsidRPr="00554EAC">
        <w:rPr>
          <w:rFonts w:ascii="Times New Roman" w:hAnsi="Times New Roman" w:cs="Times New Roman"/>
          <w:sz w:val="24"/>
        </w:rPr>
        <w:t>полной индивидуальной материальной ответственности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554EAC">
        <w:rPr>
          <w:rFonts w:ascii="Times New Roman" w:hAnsi="Times New Roman" w:cs="Times New Roman"/>
          <w:sz w:val="24"/>
        </w:rPr>
        <w:t>заключалась по срокам позже, чем материаль</w:t>
      </w:r>
      <w:r>
        <w:rPr>
          <w:rFonts w:ascii="Times New Roman" w:hAnsi="Times New Roman" w:cs="Times New Roman"/>
          <w:sz w:val="24"/>
        </w:rPr>
        <w:t>но–ответственному лицу выдавались</w:t>
      </w:r>
      <w:r w:rsidRPr="00554EAC">
        <w:rPr>
          <w:rFonts w:ascii="Times New Roman" w:hAnsi="Times New Roman" w:cs="Times New Roman"/>
          <w:sz w:val="24"/>
        </w:rPr>
        <w:t xml:space="preserve"> материальные запасы в подотчет.</w:t>
      </w:r>
    </w:p>
    <w:p w:rsidR="003355B7" w:rsidRPr="0094334D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Установлены нарушения при заполнении путевых листов, а именно: на лицевой стороне </w:t>
      </w:r>
      <w:r w:rsidRPr="00FC1AAD">
        <w:rPr>
          <w:rFonts w:ascii="Times New Roman" w:eastAsiaTheme="minorHAnsi" w:hAnsi="Times New Roman" w:cs="Times New Roman"/>
          <w:sz w:val="24"/>
          <w:lang w:eastAsia="en-US"/>
        </w:rPr>
        <w:t>не указаны данные «Горючее марка, код»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расход горючего по норме и не выводились его экономия или перерасход; на оборотной стороне </w:t>
      </w:r>
      <w:r w:rsidRPr="0094334D">
        <w:rPr>
          <w:rFonts w:ascii="Times New Roman" w:eastAsiaTheme="minorHAnsi" w:hAnsi="Times New Roman" w:cs="Times New Roman"/>
          <w:sz w:val="24"/>
          <w:lang w:eastAsia="en-US"/>
        </w:rPr>
        <w:t>в колонке «Пройдено, км.» не указан километраж с нарастанием, совпадающий с общим километражом, пройденным за весь день и отсутствовали подписи лиц</w:t>
      </w:r>
      <w:r>
        <w:rPr>
          <w:rFonts w:ascii="Times New Roman" w:eastAsiaTheme="minorHAnsi" w:hAnsi="Times New Roman" w:cs="Times New Roman"/>
          <w:sz w:val="24"/>
          <w:lang w:eastAsia="en-US"/>
        </w:rPr>
        <w:t>,</w:t>
      </w:r>
      <w:r w:rsidRPr="0094334D">
        <w:rPr>
          <w:rFonts w:ascii="Times New Roman" w:eastAsiaTheme="minorHAnsi" w:hAnsi="Times New Roman" w:cs="Times New Roman"/>
          <w:sz w:val="24"/>
          <w:lang w:eastAsia="en-US"/>
        </w:rPr>
        <w:t xml:space="preserve"> пользовавшихся служебным автомобилем.</w:t>
      </w:r>
      <w:proofErr w:type="gramEnd"/>
    </w:p>
    <w:p w:rsidR="003355B7" w:rsidRPr="007E0169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И</w:t>
      </w:r>
      <w:r w:rsidRPr="007E0169">
        <w:rPr>
          <w:rFonts w:ascii="Times New Roman" w:hAnsi="Times New Roman" w:cs="Times New Roman"/>
          <w:sz w:val="24"/>
        </w:rPr>
        <w:t>з распоряжения Администрации поселения от 11.03.2013 № 10а «Об утверждении норм расхода топлива» непонятно, как были подсчитаны и выведены</w:t>
      </w:r>
      <w:r>
        <w:rPr>
          <w:rFonts w:ascii="Times New Roman" w:hAnsi="Times New Roman" w:cs="Times New Roman"/>
          <w:sz w:val="24"/>
        </w:rPr>
        <w:t xml:space="preserve"> </w:t>
      </w:r>
      <w:r w:rsidRPr="007E0169">
        <w:rPr>
          <w:rFonts w:ascii="Times New Roman" w:hAnsi="Times New Roman" w:cs="Times New Roman"/>
          <w:sz w:val="24"/>
        </w:rPr>
        <w:t>норм</w:t>
      </w:r>
      <w:r>
        <w:rPr>
          <w:rFonts w:ascii="Times New Roman" w:hAnsi="Times New Roman" w:cs="Times New Roman"/>
          <w:sz w:val="24"/>
        </w:rPr>
        <w:t>ы</w:t>
      </w:r>
      <w:r w:rsidRPr="007E0169">
        <w:rPr>
          <w:rFonts w:ascii="Times New Roman" w:hAnsi="Times New Roman" w:cs="Times New Roman"/>
          <w:b/>
          <w:sz w:val="24"/>
        </w:rPr>
        <w:t xml:space="preserve"> </w:t>
      </w:r>
      <w:r w:rsidRPr="007E0169">
        <w:rPr>
          <w:rFonts w:ascii="Times New Roman" w:hAnsi="Times New Roman" w:cs="Times New Roman"/>
          <w:sz w:val="24"/>
        </w:rPr>
        <w:t>расхода</w:t>
      </w:r>
      <w:r>
        <w:rPr>
          <w:rFonts w:ascii="Times New Roman" w:hAnsi="Times New Roman" w:cs="Times New Roman"/>
          <w:sz w:val="24"/>
        </w:rPr>
        <w:t xml:space="preserve"> горючего </w:t>
      </w:r>
      <w:r w:rsidRPr="007E0169">
        <w:rPr>
          <w:rFonts w:ascii="Times New Roman" w:hAnsi="Times New Roman" w:cs="Times New Roman"/>
          <w:sz w:val="24"/>
        </w:rPr>
        <w:t>на 100 км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робега</w:t>
      </w:r>
      <w:r w:rsidRPr="007E0169">
        <w:rPr>
          <w:rFonts w:ascii="Times New Roman" w:hAnsi="Times New Roman" w:cs="Times New Roman"/>
          <w:sz w:val="24"/>
        </w:rPr>
        <w:t>: летняя</w:t>
      </w:r>
      <w:r w:rsidRPr="007E0169">
        <w:rPr>
          <w:rFonts w:ascii="Times New Roman" w:hAnsi="Times New Roman" w:cs="Times New Roman"/>
          <w:b/>
          <w:sz w:val="24"/>
        </w:rPr>
        <w:t xml:space="preserve"> </w:t>
      </w:r>
      <w:r w:rsidRPr="007E0169">
        <w:rPr>
          <w:rFonts w:ascii="Times New Roman" w:hAnsi="Times New Roman" w:cs="Times New Roman"/>
          <w:sz w:val="24"/>
        </w:rPr>
        <w:t>14,8</w:t>
      </w:r>
      <w:r w:rsidRPr="007E0169">
        <w:rPr>
          <w:rFonts w:ascii="Times New Roman" w:hAnsi="Times New Roman" w:cs="Times New Roman"/>
          <w:b/>
          <w:sz w:val="24"/>
        </w:rPr>
        <w:t xml:space="preserve"> </w:t>
      </w:r>
      <w:r w:rsidRPr="007E0169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.</w:t>
      </w:r>
      <w:r w:rsidRPr="007E0169">
        <w:rPr>
          <w:rFonts w:ascii="Times New Roman" w:hAnsi="Times New Roman" w:cs="Times New Roman"/>
          <w:sz w:val="24"/>
        </w:rPr>
        <w:t>, зимняя</w:t>
      </w:r>
      <w:r w:rsidRPr="007E0169">
        <w:rPr>
          <w:rFonts w:ascii="Times New Roman" w:hAnsi="Times New Roman" w:cs="Times New Roman"/>
          <w:b/>
          <w:sz w:val="24"/>
        </w:rPr>
        <w:t xml:space="preserve"> </w:t>
      </w:r>
      <w:r w:rsidRPr="007E0169">
        <w:rPr>
          <w:rFonts w:ascii="Times New Roman" w:hAnsi="Times New Roman" w:cs="Times New Roman"/>
          <w:sz w:val="24"/>
        </w:rPr>
        <w:t>16,42</w:t>
      </w:r>
      <w:r w:rsidRPr="007E0169">
        <w:rPr>
          <w:rFonts w:ascii="Times New Roman" w:hAnsi="Times New Roman" w:cs="Times New Roman"/>
          <w:b/>
          <w:sz w:val="24"/>
        </w:rPr>
        <w:t xml:space="preserve"> </w:t>
      </w:r>
      <w:r w:rsidRPr="007E0169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. и </w:t>
      </w:r>
      <w:r w:rsidRPr="007E0169">
        <w:rPr>
          <w:rFonts w:ascii="Times New Roman" w:hAnsi="Times New Roman" w:cs="Times New Roman"/>
          <w:sz w:val="24"/>
        </w:rPr>
        <w:t>период распутицы</w:t>
      </w:r>
      <w:r w:rsidRPr="007E0169">
        <w:rPr>
          <w:rFonts w:ascii="Times New Roman" w:hAnsi="Times New Roman" w:cs="Times New Roman"/>
          <w:b/>
          <w:sz w:val="24"/>
        </w:rPr>
        <w:t xml:space="preserve">  </w:t>
      </w:r>
      <w:r w:rsidRPr="007E0169">
        <w:rPr>
          <w:rFonts w:ascii="Times New Roman" w:hAnsi="Times New Roman" w:cs="Times New Roman"/>
          <w:sz w:val="24"/>
        </w:rPr>
        <w:t>19,52 л</w:t>
      </w:r>
      <w:r>
        <w:rPr>
          <w:rFonts w:ascii="Times New Roman" w:hAnsi="Times New Roman" w:cs="Times New Roman"/>
          <w:sz w:val="24"/>
        </w:rP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D3AB1">
        <w:rPr>
          <w:rFonts w:ascii="Times New Roman" w:hAnsi="Times New Roman" w:cs="Times New Roman"/>
          <w:sz w:val="24"/>
        </w:rPr>
        <w:t>На два объекта</w:t>
      </w:r>
      <w:r>
        <w:rPr>
          <w:rFonts w:ascii="Times New Roman" w:hAnsi="Times New Roman" w:cs="Times New Roman"/>
          <w:sz w:val="24"/>
        </w:rPr>
        <w:t xml:space="preserve">, поставленные на учёт как имущество казны: </w:t>
      </w:r>
      <w:r w:rsidRPr="00FD3AB1">
        <w:rPr>
          <w:rFonts w:ascii="Times New Roman" w:hAnsi="Times New Roman" w:cs="Times New Roman"/>
          <w:sz w:val="24"/>
        </w:rPr>
        <w:t>нежилое помещение 1-31 БДЦ, п. Неготка</w:t>
      </w:r>
      <w:r>
        <w:rPr>
          <w:rFonts w:ascii="Times New Roman" w:hAnsi="Times New Roman" w:cs="Times New Roman"/>
          <w:sz w:val="24"/>
        </w:rPr>
        <w:t xml:space="preserve"> и </w:t>
      </w:r>
      <w:r w:rsidRPr="00FD3AB1">
        <w:rPr>
          <w:rFonts w:ascii="Times New Roman" w:hAnsi="Times New Roman" w:cs="Times New Roman"/>
          <w:sz w:val="24"/>
        </w:rPr>
        <w:t>нежилое помещение 1-31 Администрация, п. Неготка</w:t>
      </w:r>
      <w:r>
        <w:rPr>
          <w:rFonts w:ascii="Times New Roman" w:hAnsi="Times New Roman" w:cs="Times New Roman"/>
          <w:sz w:val="24"/>
        </w:rPr>
        <w:t xml:space="preserve">, </w:t>
      </w:r>
      <w:r w:rsidRPr="00FD3AB1">
        <w:rPr>
          <w:rFonts w:ascii="Times New Roman" w:hAnsi="Times New Roman" w:cs="Times New Roman"/>
          <w:sz w:val="24"/>
        </w:rPr>
        <w:t xml:space="preserve">оформлено </w:t>
      </w:r>
      <w:r>
        <w:rPr>
          <w:rFonts w:ascii="Times New Roman" w:hAnsi="Times New Roman" w:cs="Times New Roman"/>
          <w:sz w:val="24"/>
        </w:rPr>
        <w:t xml:space="preserve">одно </w:t>
      </w:r>
      <w:r w:rsidRPr="00FD3AB1">
        <w:rPr>
          <w:rFonts w:ascii="Times New Roman" w:hAnsi="Times New Roman" w:cs="Times New Roman"/>
          <w:sz w:val="24"/>
        </w:rPr>
        <w:t>свидетельство о государственной регистрации от 13.07.2011 № б/н</w:t>
      </w:r>
      <w:r>
        <w:rPr>
          <w:rFonts w:ascii="Times New Roman" w:hAnsi="Times New Roman" w:cs="Times New Roman"/>
          <w:sz w:val="24"/>
        </w:rPr>
        <w:t>,</w:t>
      </w:r>
      <w:r w:rsidRPr="00FD3AB1">
        <w:rPr>
          <w:rFonts w:ascii="Times New Roman" w:hAnsi="Times New Roman" w:cs="Times New Roman"/>
          <w:sz w:val="24"/>
        </w:rPr>
        <w:t xml:space="preserve"> как единого объекта (номер помещения 1-31)</w:t>
      </w:r>
      <w:r>
        <w:rPr>
          <w:rFonts w:ascii="Times New Roman" w:hAnsi="Times New Roman" w:cs="Times New Roman"/>
          <w:sz w:val="24"/>
        </w:rPr>
        <w:t>. Не понятна причина деления</w:t>
      </w:r>
      <w:r w:rsidRPr="00FD3AB1">
        <w:rPr>
          <w:rFonts w:ascii="Times New Roman" w:hAnsi="Times New Roman" w:cs="Times New Roman"/>
          <w:sz w:val="24"/>
        </w:rPr>
        <w:t xml:space="preserve"> единого объекта на два, при постановке на учет казны (счет 108)</w:t>
      </w:r>
      <w:r>
        <w:rPr>
          <w:rFonts w:ascii="Times New Roman" w:hAnsi="Times New Roman" w:cs="Times New Roman"/>
          <w:sz w:val="24"/>
        </w:rP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объекту, поставленному </w:t>
      </w:r>
      <w:r w:rsidRPr="00FD3AB1">
        <w:rPr>
          <w:rFonts w:ascii="Times New Roman" w:hAnsi="Times New Roman" w:cs="Times New Roman"/>
          <w:sz w:val="24"/>
        </w:rPr>
        <w:t>на учет казны (счет 108)</w:t>
      </w:r>
      <w:r>
        <w:rPr>
          <w:rFonts w:ascii="Times New Roman" w:hAnsi="Times New Roman" w:cs="Times New Roman"/>
          <w:sz w:val="24"/>
        </w:rPr>
        <w:t xml:space="preserve"> -</w:t>
      </w:r>
      <w:r w:rsidRPr="00864BB4">
        <w:rPr>
          <w:rFonts w:ascii="Times New Roman" w:hAnsi="Times New Roman" w:cs="Times New Roman"/>
          <w:sz w:val="24"/>
        </w:rPr>
        <w:t xml:space="preserve"> котельн</w:t>
      </w:r>
      <w:r>
        <w:rPr>
          <w:rFonts w:ascii="Times New Roman" w:hAnsi="Times New Roman" w:cs="Times New Roman"/>
          <w:sz w:val="24"/>
        </w:rPr>
        <w:t>ой</w:t>
      </w:r>
      <w:r w:rsidRPr="00864BB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64BB4">
        <w:rPr>
          <w:rFonts w:ascii="Times New Roman" w:hAnsi="Times New Roman" w:cs="Times New Roman"/>
          <w:sz w:val="24"/>
        </w:rPr>
        <w:t>центральная</w:t>
      </w:r>
      <w:proofErr w:type="gramEnd"/>
      <w:r w:rsidRPr="00864BB4">
        <w:rPr>
          <w:rFonts w:ascii="Times New Roman" w:hAnsi="Times New Roman" w:cs="Times New Roman"/>
          <w:sz w:val="24"/>
        </w:rPr>
        <w:t>, пожарный пост, п. Неготка</w:t>
      </w:r>
      <w:r>
        <w:rPr>
          <w:rFonts w:ascii="Times New Roman" w:hAnsi="Times New Roman" w:cs="Times New Roman"/>
          <w:sz w:val="24"/>
        </w:rPr>
        <w:t>, не были предоставлены следующие документы: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64BB4">
        <w:rPr>
          <w:rFonts w:ascii="Times New Roman" w:hAnsi="Times New Roman" w:cs="Times New Roman"/>
          <w:sz w:val="24"/>
        </w:rPr>
        <w:t xml:space="preserve"> постановление Админи</w:t>
      </w:r>
      <w:r>
        <w:rPr>
          <w:rFonts w:ascii="Times New Roman" w:hAnsi="Times New Roman" w:cs="Times New Roman"/>
          <w:sz w:val="24"/>
        </w:rPr>
        <w:t>страции Толпаровского сельского поселения;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64BB4">
        <w:rPr>
          <w:rFonts w:ascii="Times New Roman" w:hAnsi="Times New Roman" w:cs="Times New Roman"/>
          <w:sz w:val="24"/>
        </w:rPr>
        <w:t xml:space="preserve"> договор</w:t>
      </w:r>
      <w:r>
        <w:rPr>
          <w:rFonts w:ascii="Times New Roman" w:hAnsi="Times New Roman" w:cs="Times New Roman"/>
          <w:sz w:val="24"/>
        </w:rPr>
        <w:t xml:space="preserve"> и акт приема-передачи объекта;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4BB4">
        <w:rPr>
          <w:rFonts w:ascii="Times New Roman" w:hAnsi="Times New Roman" w:cs="Times New Roman"/>
          <w:sz w:val="24"/>
        </w:rPr>
        <w:t xml:space="preserve"> </w:t>
      </w:r>
      <w:r w:rsidRPr="00481A43">
        <w:rPr>
          <w:rFonts w:ascii="Times New Roman" w:hAnsi="Times New Roman" w:cs="Times New Roman"/>
          <w:sz w:val="24"/>
        </w:rPr>
        <w:t>свидетельство о государственной регистрации права</w:t>
      </w:r>
      <w:r>
        <w:rPr>
          <w:rFonts w:ascii="Times New Roman" w:hAnsi="Times New Roman" w:cs="Times New Roman"/>
          <w:sz w:val="24"/>
        </w:rP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6B27C5">
        <w:rPr>
          <w:rFonts w:ascii="Times New Roman" w:hAnsi="Times New Roman" w:cs="Times New Roman"/>
          <w:sz w:val="24"/>
        </w:rPr>
        <w:t>а 117 помещений (квартир) не оформлены Свидетельства о государственной регистрации права собственности муниципального образования «Толпаровское сельское поселение».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A13F2">
        <w:rPr>
          <w:rFonts w:ascii="Times New Roman" w:hAnsi="Times New Roman" w:cs="Times New Roman"/>
          <w:sz w:val="24"/>
        </w:rPr>
        <w:t>2</w:t>
      </w:r>
      <w:r w:rsidRPr="00FA13F2">
        <w:rPr>
          <w:rFonts w:ascii="Times New Roman" w:hAnsi="Times New Roman" w:cs="Times New Roman"/>
          <w:b/>
          <w:sz w:val="24"/>
        </w:rPr>
        <w:t xml:space="preserve"> </w:t>
      </w:r>
      <w:r w:rsidRPr="00FA13F2">
        <w:rPr>
          <w:rFonts w:ascii="Times New Roman" w:hAnsi="Times New Roman" w:cs="Times New Roman"/>
          <w:sz w:val="24"/>
        </w:rPr>
        <w:t>объекта</w:t>
      </w:r>
      <w:r>
        <w:rPr>
          <w:rFonts w:ascii="Times New Roman" w:hAnsi="Times New Roman" w:cs="Times New Roman"/>
          <w:sz w:val="24"/>
        </w:rPr>
        <w:t xml:space="preserve"> казны </w:t>
      </w:r>
      <w:r w:rsidRPr="00FA13F2">
        <w:rPr>
          <w:rFonts w:ascii="Times New Roman" w:hAnsi="Times New Roman" w:cs="Times New Roman"/>
          <w:sz w:val="24"/>
        </w:rPr>
        <w:t>(водозаборная скважина глубиной 10 м и котельная центральная пожарный пост, п. Неготка)</w:t>
      </w:r>
      <w:r w:rsidRPr="00FA13F2">
        <w:rPr>
          <w:rFonts w:ascii="Times New Roman" w:hAnsi="Times New Roman" w:cs="Times New Roman"/>
          <w:b/>
          <w:sz w:val="24"/>
        </w:rPr>
        <w:t xml:space="preserve"> </w:t>
      </w:r>
      <w:r w:rsidRPr="00FA13F2">
        <w:rPr>
          <w:rFonts w:ascii="Times New Roman" w:hAnsi="Times New Roman" w:cs="Times New Roman"/>
          <w:sz w:val="24"/>
        </w:rPr>
        <w:t>должны относиться к категории объектов движимого имущества казны (субсчет 108.52)</w:t>
      </w:r>
      <w:r>
        <w:rPr>
          <w:rFonts w:ascii="Times New Roman" w:hAnsi="Times New Roman" w:cs="Times New Roman"/>
          <w:sz w:val="24"/>
        </w:rPr>
        <w:t>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A6D5E">
        <w:rPr>
          <w:rFonts w:ascii="Times New Roman" w:hAnsi="Times New Roman" w:cs="Times New Roman"/>
          <w:sz w:val="24"/>
        </w:rPr>
        <w:t>В</w:t>
      </w:r>
      <w:r w:rsidRPr="00FA13F2">
        <w:rPr>
          <w:rFonts w:ascii="Times New Roman" w:hAnsi="Times New Roman" w:cs="Times New Roman"/>
          <w:sz w:val="24"/>
        </w:rPr>
        <w:t xml:space="preserve"> 8</w:t>
      </w:r>
      <w:r>
        <w:rPr>
          <w:rFonts w:ascii="Times New Roman" w:hAnsi="Times New Roman" w:cs="Times New Roman"/>
          <w:sz w:val="24"/>
        </w:rPr>
        <w:t>2</w:t>
      </w:r>
      <w:r w:rsidRPr="00FA13F2">
        <w:rPr>
          <w:rFonts w:ascii="Times New Roman" w:hAnsi="Times New Roman" w:cs="Times New Roman"/>
          <w:b/>
          <w:sz w:val="24"/>
        </w:rPr>
        <w:t xml:space="preserve"> </w:t>
      </w:r>
      <w:r w:rsidRPr="00FA13F2">
        <w:rPr>
          <w:rFonts w:ascii="Times New Roman" w:hAnsi="Times New Roman" w:cs="Times New Roman"/>
          <w:sz w:val="24"/>
        </w:rPr>
        <w:t>жил</w:t>
      </w:r>
      <w:r>
        <w:rPr>
          <w:rFonts w:ascii="Times New Roman" w:hAnsi="Times New Roman" w:cs="Times New Roman"/>
          <w:sz w:val="24"/>
        </w:rPr>
        <w:t>ых</w:t>
      </w:r>
      <w:r w:rsidRPr="00FA13F2">
        <w:rPr>
          <w:rFonts w:ascii="Times New Roman" w:hAnsi="Times New Roman" w:cs="Times New Roman"/>
          <w:sz w:val="24"/>
        </w:rPr>
        <w:t xml:space="preserve"> помещен</w:t>
      </w:r>
      <w:r>
        <w:rPr>
          <w:rFonts w:ascii="Times New Roman" w:hAnsi="Times New Roman" w:cs="Times New Roman"/>
          <w:sz w:val="24"/>
        </w:rPr>
        <w:t>иях</w:t>
      </w:r>
      <w:r w:rsidRPr="00FA13F2">
        <w:rPr>
          <w:rFonts w:ascii="Times New Roman" w:hAnsi="Times New Roman" w:cs="Times New Roman"/>
          <w:sz w:val="24"/>
        </w:rPr>
        <w:t xml:space="preserve"> (дом</w:t>
      </w:r>
      <w:r>
        <w:rPr>
          <w:rFonts w:ascii="Times New Roman" w:hAnsi="Times New Roman" w:cs="Times New Roman"/>
          <w:sz w:val="24"/>
        </w:rPr>
        <w:t>ах)</w:t>
      </w:r>
      <w:r w:rsidRPr="00FA13F2">
        <w:rPr>
          <w:rFonts w:ascii="Times New Roman" w:hAnsi="Times New Roman" w:cs="Times New Roman"/>
          <w:sz w:val="24"/>
        </w:rPr>
        <w:t xml:space="preserve"> по учету казны указана нумерация и стоимость домов в целом без учета разделения их по квартирам</w:t>
      </w:r>
      <w:r>
        <w:rPr>
          <w:rFonts w:ascii="Times New Roman" w:hAnsi="Times New Roman" w:cs="Times New Roman"/>
          <w:sz w:val="24"/>
        </w:rPr>
        <w:t>, что не соответствует установленным требованиям к организации учёта и приведёт к проблемам в случаях инвентаризации объектов имущества казны и в дальнейшем приватизации квартир их жильцами</w:t>
      </w:r>
      <w:r w:rsidRPr="00FA13F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DD09CB">
        <w:rPr>
          <w:rFonts w:ascii="Times New Roman" w:hAnsi="Times New Roman" w:cs="Times New Roman"/>
          <w:sz w:val="24"/>
        </w:rPr>
        <w:t xml:space="preserve">С </w:t>
      </w:r>
      <w:r w:rsidRPr="00D11EE3">
        <w:rPr>
          <w:rFonts w:ascii="Times New Roman" w:hAnsi="Times New Roman" w:cs="Times New Roman"/>
          <w:sz w:val="24"/>
        </w:rPr>
        <w:t>жильцами</w:t>
      </w:r>
      <w:r>
        <w:rPr>
          <w:rFonts w:ascii="Times New Roman" w:hAnsi="Times New Roman" w:cs="Times New Roman"/>
          <w:sz w:val="24"/>
        </w:rPr>
        <w:t xml:space="preserve"> </w:t>
      </w:r>
      <w:r w:rsidRPr="00D11EE3">
        <w:rPr>
          <w:rFonts w:ascii="Times New Roman" w:hAnsi="Times New Roman" w:cs="Times New Roman"/>
          <w:sz w:val="24"/>
        </w:rPr>
        <w:t xml:space="preserve">квартир </w:t>
      </w:r>
      <w:r>
        <w:rPr>
          <w:rFonts w:ascii="Times New Roman" w:hAnsi="Times New Roman" w:cs="Times New Roman"/>
          <w:sz w:val="24"/>
        </w:rPr>
        <w:t>этих</w:t>
      </w:r>
      <w:r w:rsidRPr="00D11E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домов </w:t>
      </w:r>
      <w:r w:rsidRPr="00D11EE3">
        <w:rPr>
          <w:rFonts w:ascii="Times New Roman" w:hAnsi="Times New Roman" w:cs="Times New Roman"/>
          <w:sz w:val="24"/>
        </w:rPr>
        <w:t>заключено 150</w:t>
      </w:r>
      <w:r w:rsidRPr="00D11EE3">
        <w:rPr>
          <w:rFonts w:ascii="Times New Roman" w:hAnsi="Times New Roman" w:cs="Times New Roman"/>
          <w:b/>
          <w:sz w:val="24"/>
        </w:rPr>
        <w:t xml:space="preserve"> </w:t>
      </w:r>
      <w:r w:rsidRPr="00D11EE3">
        <w:rPr>
          <w:rFonts w:ascii="Times New Roman" w:hAnsi="Times New Roman" w:cs="Times New Roman"/>
          <w:sz w:val="24"/>
        </w:rPr>
        <w:t>договоров социального найма. В 15 квартирах никто не</w:t>
      </w:r>
      <w:r w:rsidRPr="00DD09CB">
        <w:rPr>
          <w:rFonts w:ascii="Times New Roman" w:hAnsi="Times New Roman" w:cs="Times New Roman"/>
          <w:sz w:val="24"/>
        </w:rPr>
        <w:t xml:space="preserve"> проживал, договора найма не заключались</w:t>
      </w:r>
      <w:r>
        <w:rPr>
          <w:rFonts w:ascii="Times New Roman" w:hAnsi="Times New Roman" w:cs="Times New Roman"/>
          <w:sz w:val="24"/>
        </w:rPr>
        <w:t xml:space="preserve">. </w:t>
      </w:r>
      <w:r w:rsidRPr="00DD09CB">
        <w:rPr>
          <w:rFonts w:ascii="Times New Roman" w:hAnsi="Times New Roman" w:cs="Times New Roman"/>
          <w:sz w:val="24"/>
        </w:rPr>
        <w:t>Не представлены договора социального найма по 4 квартирам, в которых проживают жильцы</w:t>
      </w:r>
      <w:r>
        <w:rPr>
          <w:rFonts w:ascii="Times New Roman" w:hAnsi="Times New Roman" w:cs="Times New Roman"/>
          <w:sz w:val="24"/>
        </w:rPr>
        <w:t>.</w:t>
      </w:r>
    </w:p>
    <w:p w:rsidR="003355B7" w:rsidRPr="00BB7226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DD09CB">
        <w:rPr>
          <w:rFonts w:ascii="Times New Roman" w:hAnsi="Times New Roman" w:cs="Times New Roman"/>
          <w:sz w:val="24"/>
          <w:lang w:eastAsia="ru-RU"/>
        </w:rPr>
        <w:lastRenderedPageBreak/>
        <w:t>На 1 января 2020 года в поселении числится 190 квартиросъемщиков муниципального жилья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B25329">
        <w:rPr>
          <w:rFonts w:ascii="Times New Roman" w:hAnsi="Times New Roman" w:cs="Times New Roman"/>
          <w:sz w:val="24"/>
        </w:rPr>
        <w:t>о 2 жилым помещени</w:t>
      </w:r>
      <w:r>
        <w:rPr>
          <w:rFonts w:ascii="Times New Roman" w:hAnsi="Times New Roman" w:cs="Times New Roman"/>
          <w:sz w:val="24"/>
        </w:rPr>
        <w:t>ям</w:t>
      </w:r>
      <w:r w:rsidRPr="00B25329">
        <w:rPr>
          <w:rFonts w:ascii="Times New Roman" w:hAnsi="Times New Roman" w:cs="Times New Roman"/>
          <w:sz w:val="24"/>
        </w:rPr>
        <w:t xml:space="preserve"> (квартир</w:t>
      </w:r>
      <w:r>
        <w:rPr>
          <w:rFonts w:ascii="Times New Roman" w:hAnsi="Times New Roman" w:cs="Times New Roman"/>
          <w:sz w:val="24"/>
        </w:rPr>
        <w:t>ам)</w:t>
      </w:r>
      <w:r w:rsidRPr="00B25329">
        <w:rPr>
          <w:rFonts w:ascii="Times New Roman" w:hAnsi="Times New Roman" w:cs="Times New Roman"/>
          <w:sz w:val="24"/>
        </w:rPr>
        <w:t xml:space="preserve"> в ведомости начисления по найму жилья в разрезе нанимателей, имеются расхождения по адресам с договорами социального найма.</w:t>
      </w:r>
      <w:r>
        <w:rPr>
          <w:rFonts w:ascii="Times New Roman" w:hAnsi="Times New Roman" w:cs="Times New Roman"/>
          <w:sz w:val="24"/>
        </w:rPr>
        <w:t xml:space="preserve"> П</w:t>
      </w:r>
      <w:r w:rsidRPr="001C0817">
        <w:rPr>
          <w:rFonts w:ascii="Times New Roman" w:hAnsi="Times New Roman" w:cs="Times New Roman"/>
          <w:sz w:val="24"/>
        </w:rPr>
        <w:t>о 4</w:t>
      </w:r>
      <w:r>
        <w:rPr>
          <w:rFonts w:ascii="Times New Roman" w:hAnsi="Times New Roman" w:cs="Times New Roman"/>
          <w:sz w:val="24"/>
        </w:rPr>
        <w:t xml:space="preserve"> жилым помещениям (квартирам)</w:t>
      </w:r>
      <w:r w:rsidRPr="001C0817">
        <w:rPr>
          <w:rFonts w:ascii="Times New Roman" w:hAnsi="Times New Roman" w:cs="Times New Roman"/>
          <w:sz w:val="24"/>
        </w:rPr>
        <w:t xml:space="preserve"> по учету имущества казны (счет 108), имеются расхождения по адресам с договорами социального найма.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 w:rsidRPr="00CA2DDA">
        <w:rPr>
          <w:rFonts w:ascii="Times New Roman" w:hAnsi="Times New Roman" w:cs="Times New Roman"/>
          <w:sz w:val="24"/>
          <w:lang w:eastAsia="ru-RU"/>
        </w:rPr>
        <w:t>В Журнале регистрации</w:t>
      </w:r>
      <w:r>
        <w:rPr>
          <w:rFonts w:ascii="Times New Roman" w:hAnsi="Times New Roman" w:cs="Times New Roman"/>
          <w:sz w:val="24"/>
          <w:lang w:eastAsia="ru-RU"/>
        </w:rPr>
        <w:t xml:space="preserve"> договоров социального найма</w:t>
      </w:r>
      <w:r w:rsidRPr="00CA2DDA">
        <w:rPr>
          <w:rFonts w:ascii="Times New Roman" w:hAnsi="Times New Roman" w:cs="Times New Roman"/>
          <w:sz w:val="24"/>
          <w:lang w:eastAsia="ru-RU"/>
        </w:rPr>
        <w:t xml:space="preserve"> частично отсутствовала инф</w:t>
      </w:r>
      <w:r>
        <w:rPr>
          <w:rFonts w:ascii="Times New Roman" w:hAnsi="Times New Roman" w:cs="Times New Roman"/>
          <w:sz w:val="24"/>
          <w:lang w:eastAsia="ru-RU"/>
        </w:rPr>
        <w:t xml:space="preserve">ормация о расторжение договоров. Он </w:t>
      </w:r>
      <w:r w:rsidRPr="00CA2DDA">
        <w:rPr>
          <w:rFonts w:ascii="Times New Roman" w:hAnsi="Times New Roman" w:cs="Times New Roman"/>
          <w:sz w:val="24"/>
          <w:lang w:eastAsia="ru-RU"/>
        </w:rPr>
        <w:t>в</w:t>
      </w:r>
      <w:r>
        <w:rPr>
          <w:rFonts w:ascii="Times New Roman" w:hAnsi="Times New Roman" w:cs="Times New Roman"/>
          <w:sz w:val="24"/>
          <w:lang w:eastAsia="ru-RU"/>
        </w:rPr>
        <w:t>ё</w:t>
      </w:r>
      <w:r w:rsidRPr="00CA2DDA">
        <w:rPr>
          <w:rFonts w:ascii="Times New Roman" w:hAnsi="Times New Roman" w:cs="Times New Roman"/>
          <w:sz w:val="24"/>
          <w:lang w:eastAsia="ru-RU"/>
        </w:rPr>
        <w:t>лся не аккуратно, частично записи велись карандашом, где-то вместо новой записи с другим нанимателем, просто вычеркивалась фамилия и инициалы старого жильца, и сверху писался новый. Также в журнале регистрации имеются не достоверные сведения по нанимателям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3355B7" w:rsidRPr="00655AA6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</w:t>
      </w:r>
      <w:r w:rsidRPr="00655AA6">
        <w:rPr>
          <w:rFonts w:ascii="Times New Roman" w:hAnsi="Times New Roman" w:cs="Times New Roman"/>
          <w:sz w:val="24"/>
          <w:lang w:eastAsia="ru-RU"/>
        </w:rPr>
        <w:t>роведе</w:t>
      </w:r>
      <w:r>
        <w:rPr>
          <w:rFonts w:ascii="Times New Roman" w:hAnsi="Times New Roman" w:cs="Times New Roman"/>
          <w:sz w:val="24"/>
          <w:lang w:eastAsia="ru-RU"/>
        </w:rPr>
        <w:t>н</w:t>
      </w:r>
      <w:r w:rsidRPr="00655AA6">
        <w:rPr>
          <w:rFonts w:ascii="Times New Roman" w:hAnsi="Times New Roman" w:cs="Times New Roman"/>
          <w:sz w:val="24"/>
          <w:lang w:eastAsia="ru-RU"/>
        </w:rPr>
        <w:t>н</w:t>
      </w:r>
      <w:r>
        <w:rPr>
          <w:rFonts w:ascii="Times New Roman" w:hAnsi="Times New Roman" w:cs="Times New Roman"/>
          <w:sz w:val="24"/>
          <w:lang w:eastAsia="ru-RU"/>
        </w:rPr>
        <w:t>ая</w:t>
      </w:r>
      <w:r w:rsidRPr="00655AA6">
        <w:rPr>
          <w:rFonts w:ascii="Times New Roman" w:hAnsi="Times New Roman" w:cs="Times New Roman"/>
          <w:sz w:val="24"/>
          <w:lang w:eastAsia="ru-RU"/>
        </w:rPr>
        <w:t xml:space="preserve"> инвентаризаци</w:t>
      </w:r>
      <w:r>
        <w:rPr>
          <w:rFonts w:ascii="Times New Roman" w:hAnsi="Times New Roman" w:cs="Times New Roman"/>
          <w:sz w:val="24"/>
          <w:lang w:eastAsia="ru-RU"/>
        </w:rPr>
        <w:t>я</w:t>
      </w:r>
      <w:r w:rsidRPr="00655AA6">
        <w:rPr>
          <w:rFonts w:ascii="Times New Roman" w:hAnsi="Times New Roman" w:cs="Times New Roman"/>
          <w:sz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lang w:eastAsia="ru-RU"/>
        </w:rPr>
        <w:t>мущества казны не установила вышеуказанных нарушений, что ставит под сомнение достоверность проведения данного мероприятия.</w:t>
      </w:r>
    </w:p>
    <w:p w:rsidR="003355B7" w:rsidRDefault="003355B7" w:rsidP="003355B7">
      <w:pPr>
        <w:ind w:firstLine="567"/>
        <w:jc w:val="both"/>
      </w:pPr>
      <w:r w:rsidRPr="003B6D22">
        <w:t xml:space="preserve">На 1 января 2020 года задолженность за наём жилья, согласно </w:t>
      </w:r>
      <w:r w:rsidRPr="00EF676E">
        <w:rPr>
          <w:u w:val="single"/>
        </w:rPr>
        <w:t>ведомости аналитического учета</w:t>
      </w:r>
      <w:r w:rsidRPr="003B6D22">
        <w:t xml:space="preserve">, составляла </w:t>
      </w:r>
      <w:r w:rsidRPr="00A06D8D">
        <w:t>160 102,37</w:t>
      </w:r>
      <w:r w:rsidRPr="003B6D22">
        <w:t xml:space="preserve"> руб. при месячном начислении квартплаты </w:t>
      </w:r>
      <w:r w:rsidRPr="00A06D8D">
        <w:t>50 403,67</w:t>
      </w:r>
      <w:r w:rsidRPr="003B6D22">
        <w:t xml:space="preserve"> рублей.</w:t>
      </w:r>
      <w:r>
        <w:t xml:space="preserve"> </w:t>
      </w:r>
      <w:r w:rsidRPr="008F1617">
        <w:t xml:space="preserve">По данным </w:t>
      </w:r>
      <w:r w:rsidRPr="00D04C98">
        <w:rPr>
          <w:u w:val="single"/>
        </w:rPr>
        <w:t>бухгалтерского учета</w:t>
      </w:r>
      <w:r w:rsidRPr="008F1617">
        <w:t xml:space="preserve"> (счет </w:t>
      </w:r>
      <w:r w:rsidRPr="00917BE3">
        <w:t>205</w:t>
      </w:r>
      <w:r w:rsidRPr="008F1617">
        <w:t xml:space="preserve">) задолженность была </w:t>
      </w:r>
      <w:r>
        <w:t xml:space="preserve">в размере </w:t>
      </w:r>
      <w:r w:rsidRPr="00917BE3">
        <w:t>38 846,23</w:t>
      </w:r>
      <w:r>
        <w:t xml:space="preserve"> </w:t>
      </w:r>
      <w:r w:rsidRPr="008F1617">
        <w:t>руб. Расхождение данных двух уч</w:t>
      </w:r>
      <w:r>
        <w:t>ё</w:t>
      </w:r>
      <w:r w:rsidRPr="008F1617">
        <w:t>тов</w:t>
      </w:r>
      <w:r>
        <w:t xml:space="preserve"> составило </w:t>
      </w:r>
      <w:r w:rsidRPr="00917BE3">
        <w:t>121 256,14</w:t>
      </w:r>
      <w:r>
        <w:t xml:space="preserve"> руб. </w:t>
      </w:r>
    </w:p>
    <w:p w:rsidR="003355B7" w:rsidRDefault="003355B7" w:rsidP="003355B7">
      <w:pPr>
        <w:ind w:firstLine="567"/>
        <w:jc w:val="both"/>
      </w:pPr>
      <w:r w:rsidRPr="008F1617">
        <w:t xml:space="preserve">У </w:t>
      </w:r>
      <w:r w:rsidRPr="00F81127">
        <w:t>53</w:t>
      </w:r>
      <w:r w:rsidRPr="008F1617">
        <w:t xml:space="preserve"> нанимателей, за период более чем три месяца, задолженность составляла </w:t>
      </w:r>
      <w:r w:rsidRPr="00F81127">
        <w:t>123 804,45</w:t>
      </w:r>
      <w:r>
        <w:t xml:space="preserve"> </w:t>
      </w:r>
      <w:r w:rsidRPr="008F1617">
        <w:t>руб.</w:t>
      </w:r>
      <w:r>
        <w:t xml:space="preserve"> </w:t>
      </w:r>
      <w:r w:rsidRPr="008F1617">
        <w:t>Работа по взысканию задолженности в Администрации поселения проводилась</w:t>
      </w:r>
      <w:r>
        <w:t xml:space="preserve"> слабо, выписывались уведомления о задолженности со стороны Администрации поселения, но</w:t>
      </w:r>
      <w:r w:rsidRPr="008F1617">
        <w:t xml:space="preserve"> копии обращений в мировой суд  на данных нанимателей не были </w:t>
      </w:r>
      <w:r w:rsidRPr="009E0137">
        <w:t>предоставлены проверяющим</w:t>
      </w:r>
      <w:r w:rsidRPr="008F1617">
        <w:t>.</w:t>
      </w:r>
    </w:p>
    <w:p w:rsidR="003355B7" w:rsidRPr="00A35963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В р</w:t>
      </w:r>
      <w:r w:rsidRPr="00A35963">
        <w:rPr>
          <w:rFonts w:ascii="Times New Roman" w:eastAsiaTheme="minorHAnsi" w:hAnsi="Times New Roman" w:cs="Times New Roman"/>
          <w:sz w:val="24"/>
          <w:lang w:eastAsia="en-US"/>
        </w:rPr>
        <w:t>аспоряжени</w:t>
      </w:r>
      <w:r>
        <w:rPr>
          <w:rFonts w:ascii="Times New Roman" w:eastAsiaTheme="minorHAnsi" w:hAnsi="Times New Roman" w:cs="Times New Roman"/>
          <w:sz w:val="24"/>
          <w:lang w:eastAsia="en-US"/>
        </w:rPr>
        <w:t>и</w:t>
      </w:r>
      <w:r w:rsidRPr="00A35963">
        <w:rPr>
          <w:rFonts w:ascii="Times New Roman" w:eastAsiaTheme="minorHAnsi" w:hAnsi="Times New Roman" w:cs="Times New Roman"/>
          <w:sz w:val="24"/>
          <w:lang w:eastAsia="en-US"/>
        </w:rPr>
        <w:t xml:space="preserve"> Администрации поселения от 09.01.2019 № 1 </w:t>
      </w:r>
      <w:r w:rsidRPr="00A35963">
        <w:rPr>
          <w:rFonts w:ascii="Times New Roman" w:hAnsi="Times New Roman" w:cs="Times New Roman"/>
          <w:sz w:val="24"/>
        </w:rPr>
        <w:t xml:space="preserve">«О создании </w:t>
      </w:r>
      <w:r w:rsidRPr="00FA5721">
        <w:rPr>
          <w:rFonts w:ascii="Times New Roman" w:hAnsi="Times New Roman" w:cs="Times New Roman"/>
          <w:sz w:val="24"/>
        </w:rPr>
        <w:t>постоянно действующей комиссии по рассмотрению вопросов об исключении объектов</w:t>
      </w:r>
      <w:r w:rsidRPr="00A35963">
        <w:rPr>
          <w:rFonts w:ascii="Times New Roman" w:hAnsi="Times New Roman" w:cs="Times New Roman"/>
          <w:sz w:val="24"/>
        </w:rPr>
        <w:t xml:space="preserve"> основных средств из Реестра муниципальной собственности в результате их списания»</w:t>
      </w:r>
      <w:r>
        <w:rPr>
          <w:rFonts w:ascii="Times New Roman" w:hAnsi="Times New Roman" w:cs="Times New Roman"/>
          <w:sz w:val="24"/>
        </w:rPr>
        <w:t xml:space="preserve"> </w:t>
      </w:r>
      <w:r w:rsidRPr="00A35963">
        <w:rPr>
          <w:rFonts w:ascii="Times New Roman" w:eastAsiaTheme="minorHAnsi" w:hAnsi="Times New Roman" w:cs="Times New Roman"/>
          <w:sz w:val="24"/>
          <w:lang w:eastAsia="en-US"/>
        </w:rPr>
        <w:t xml:space="preserve">не было прописано полномочий </w:t>
      </w:r>
      <w:r w:rsidRPr="00A35963">
        <w:rPr>
          <w:rFonts w:ascii="Times New Roman" w:hAnsi="Times New Roman" w:cs="Times New Roman"/>
          <w:sz w:val="24"/>
        </w:rPr>
        <w:t>по рассмотрению вопросов</w:t>
      </w:r>
      <w:r w:rsidRPr="00A35963">
        <w:rPr>
          <w:rFonts w:ascii="Times New Roman" w:eastAsiaTheme="minorHAnsi" w:hAnsi="Times New Roman" w:cs="Times New Roman"/>
          <w:sz w:val="24"/>
          <w:lang w:eastAsia="en-US"/>
        </w:rPr>
        <w:t xml:space="preserve"> по списанию объектов с учета имущества казны.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При с</w:t>
      </w:r>
      <w:r w:rsidRPr="00A35963">
        <w:rPr>
          <w:rFonts w:ascii="Times New Roman" w:eastAsiaTheme="minorHAnsi" w:hAnsi="Times New Roman" w:cs="Times New Roman"/>
          <w:sz w:val="24"/>
          <w:lang w:eastAsia="en-US"/>
        </w:rPr>
        <w:t>писани</w:t>
      </w:r>
      <w:r>
        <w:rPr>
          <w:rFonts w:ascii="Times New Roman" w:eastAsiaTheme="minorHAnsi" w:hAnsi="Times New Roman" w:cs="Times New Roman"/>
          <w:sz w:val="24"/>
          <w:lang w:eastAsia="en-US"/>
        </w:rPr>
        <w:t>и</w:t>
      </w:r>
      <w:r w:rsidRPr="00A35963">
        <w:rPr>
          <w:rFonts w:ascii="Times New Roman" w:eastAsiaTheme="minorHAnsi" w:hAnsi="Times New Roman" w:cs="Times New Roman"/>
          <w:sz w:val="24"/>
          <w:lang w:eastAsia="en-US"/>
        </w:rPr>
        <w:t xml:space="preserve"> 2 квартир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по результатам их приватизации: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- </w:t>
      </w:r>
      <w:r w:rsidRPr="00F272FC">
        <w:rPr>
          <w:rFonts w:ascii="Times New Roman" w:eastAsiaTheme="minorHAnsi" w:hAnsi="Times New Roman" w:cs="Times New Roman"/>
          <w:sz w:val="24"/>
          <w:lang w:eastAsia="en-US"/>
        </w:rPr>
        <w:t>в распоряжени</w:t>
      </w:r>
      <w:r>
        <w:rPr>
          <w:rFonts w:ascii="Times New Roman" w:eastAsiaTheme="minorHAnsi" w:hAnsi="Times New Roman" w:cs="Times New Roman"/>
          <w:sz w:val="24"/>
          <w:lang w:eastAsia="en-US"/>
        </w:rPr>
        <w:t>и</w:t>
      </w:r>
      <w:r w:rsidRPr="00F272FC">
        <w:rPr>
          <w:rFonts w:ascii="Times New Roman" w:eastAsiaTheme="minorHAnsi" w:hAnsi="Times New Roman" w:cs="Times New Roman"/>
          <w:sz w:val="24"/>
          <w:lang w:eastAsia="en-US"/>
        </w:rPr>
        <w:t xml:space="preserve">  от 11.02.2019 № </w:t>
      </w:r>
      <w:r w:rsidRPr="00CF53DF">
        <w:rPr>
          <w:rFonts w:ascii="Times New Roman" w:eastAsiaTheme="minorHAnsi" w:hAnsi="Times New Roman" w:cs="Times New Roman"/>
          <w:sz w:val="24"/>
          <w:lang w:eastAsia="en-US"/>
        </w:rPr>
        <w:t>7</w:t>
      </w:r>
      <w:r w:rsidRPr="00F272FC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Pr="00F272FC">
        <w:rPr>
          <w:rFonts w:ascii="Times New Roman" w:eastAsiaTheme="minorHAnsi" w:hAnsi="Times New Roman" w:cs="Times New Roman"/>
          <w:sz w:val="24"/>
          <w:lang w:eastAsia="en-US"/>
        </w:rPr>
        <w:t>«Об исключения из     реестра муниципальной собственности жилого помещения»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F272FC">
        <w:rPr>
          <w:rFonts w:ascii="Times New Roman" w:eastAsiaTheme="minorHAnsi" w:hAnsi="Times New Roman" w:cs="Times New Roman"/>
          <w:sz w:val="24"/>
          <w:lang w:eastAsia="en-US"/>
        </w:rPr>
        <w:t xml:space="preserve">не было прописано действий по </w:t>
      </w:r>
      <w:r w:rsidRPr="00CF53DF">
        <w:rPr>
          <w:rFonts w:ascii="Times New Roman" w:eastAsiaTheme="minorHAnsi" w:hAnsi="Times New Roman" w:cs="Times New Roman"/>
          <w:sz w:val="24"/>
          <w:lang w:eastAsia="en-US"/>
        </w:rPr>
        <w:t>списанию 2 квартир</w:t>
      </w:r>
      <w:r>
        <w:rPr>
          <w:rFonts w:ascii="Times New Roman" w:eastAsiaTheme="minorHAnsi" w:hAnsi="Times New Roman" w:cs="Times New Roman"/>
          <w:sz w:val="24"/>
          <w:lang w:eastAsia="en-US"/>
        </w:rPr>
        <w:t>;</w:t>
      </w:r>
    </w:p>
    <w:p w:rsidR="003355B7" w:rsidRPr="00CF53DF" w:rsidRDefault="003355B7" w:rsidP="003355B7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- в </w:t>
      </w:r>
      <w:r w:rsidRPr="00CF53DF">
        <w:rPr>
          <w:rFonts w:ascii="Times New Roman" w:eastAsiaTheme="minorHAnsi" w:hAnsi="Times New Roman" w:cs="Times New Roman"/>
          <w:sz w:val="24"/>
          <w:lang w:eastAsia="en-US"/>
        </w:rPr>
        <w:t>акт</w:t>
      </w:r>
      <w:r>
        <w:rPr>
          <w:rFonts w:ascii="Times New Roman" w:eastAsiaTheme="minorHAnsi" w:hAnsi="Times New Roman" w:cs="Times New Roman"/>
          <w:sz w:val="24"/>
          <w:lang w:eastAsia="en-US"/>
        </w:rPr>
        <w:t>ах</w:t>
      </w:r>
      <w:r w:rsidRPr="00CF53DF">
        <w:rPr>
          <w:rFonts w:ascii="Times New Roman" w:eastAsiaTheme="minorHAnsi" w:hAnsi="Times New Roman" w:cs="Times New Roman"/>
          <w:sz w:val="24"/>
          <w:lang w:eastAsia="en-US"/>
        </w:rPr>
        <w:t xml:space="preserve"> приема-передачи основных средств по форме</w:t>
      </w:r>
      <w:r w:rsidRPr="00CF53DF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Pr="00CF53DF">
        <w:rPr>
          <w:rFonts w:ascii="Times New Roman" w:eastAsiaTheme="minorHAnsi" w:hAnsi="Times New Roman" w:cs="Times New Roman"/>
          <w:sz w:val="24"/>
          <w:lang w:eastAsia="en-US"/>
        </w:rPr>
        <w:t>ОКУД 0504101</w:t>
      </w:r>
      <w:r w:rsidRPr="00CF53DF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Pr="00CF53DF">
        <w:rPr>
          <w:rFonts w:ascii="Times New Roman" w:eastAsiaTheme="minorHAnsi" w:hAnsi="Times New Roman" w:cs="Times New Roman"/>
          <w:sz w:val="24"/>
          <w:lang w:eastAsia="en-US"/>
        </w:rPr>
        <w:t xml:space="preserve">от 11.02.2019 №№ 1, 2, в 3 разделе «Сведения о принятых объектах нефинансовых активов»: по строке «Объекты принял» отсутствуют подписи лиц принявших вышеуказанные объекты, по строкам «Председатель» и «Члены комиссии»  вместо подписей 7 человек стоят только 3: председателя, членов комиссии. </w:t>
      </w:r>
    </w:p>
    <w:p w:rsidR="003355B7" w:rsidRDefault="003355B7" w:rsidP="003355B7">
      <w:pPr>
        <w:ind w:firstLine="567"/>
        <w:jc w:val="both"/>
      </w:pPr>
      <w:r>
        <w:t xml:space="preserve">В </w:t>
      </w:r>
      <w:r w:rsidRPr="00655AA6">
        <w:t>представлен</w:t>
      </w:r>
      <w:r>
        <w:t>ной</w:t>
      </w:r>
      <w:r w:rsidRPr="00655AA6">
        <w:t xml:space="preserve"> выписк</w:t>
      </w:r>
      <w:r>
        <w:t>е</w:t>
      </w:r>
      <w:r w:rsidRPr="00655AA6">
        <w:t xml:space="preserve"> из Реестра муниципального имущества муниципального образования «Толпаровско</w:t>
      </w:r>
      <w:r>
        <w:t>е</w:t>
      </w:r>
      <w:r w:rsidRPr="00655AA6">
        <w:t xml:space="preserve"> сельское поселение»</w:t>
      </w:r>
      <w:r>
        <w:t xml:space="preserve"> не указано даты,</w:t>
      </w:r>
      <w:r w:rsidRPr="00655AA6">
        <w:t xml:space="preserve"> по состоянию на </w:t>
      </w:r>
      <w:r>
        <w:t xml:space="preserve">которую она составлена. Документ составлен с отдельными нарушениями </w:t>
      </w:r>
      <w:r w:rsidRPr="00AB2812">
        <w:t>приказ</w:t>
      </w:r>
      <w:r>
        <w:t>а</w:t>
      </w:r>
      <w:r w:rsidRPr="00AB2812">
        <w:t xml:space="preserve"> Минэкономразвития Росси</w:t>
      </w:r>
      <w:r>
        <w:t>и от 30.08.2011 № 424.</w:t>
      </w:r>
    </w:p>
    <w:p w:rsidR="003355B7" w:rsidRDefault="003355B7" w:rsidP="003355B7">
      <w:pPr>
        <w:ind w:firstLine="567"/>
        <w:jc w:val="both"/>
      </w:pPr>
      <w:r w:rsidRPr="0084211C">
        <w:t xml:space="preserve">В должностной инструкции специалиста 1 категории Администрации </w:t>
      </w:r>
      <w:r>
        <w:t xml:space="preserve">Толпаровского </w:t>
      </w:r>
      <w:r w:rsidRPr="0084211C">
        <w:t>сельского поселения не прописано об исполнении полномочий главного администратора доходов в разрезе кодов бюджетной классификации.</w:t>
      </w:r>
    </w:p>
    <w:p w:rsidR="003355B7" w:rsidRDefault="003355B7" w:rsidP="003355B7">
      <w:pPr>
        <w:ind w:firstLine="567"/>
        <w:jc w:val="both"/>
      </w:pPr>
      <w:r w:rsidRPr="00C218FF">
        <w:t>План приватизации</w:t>
      </w:r>
      <w:r>
        <w:t xml:space="preserve"> за 2019 год не составлялся.</w:t>
      </w:r>
    </w:p>
    <w:p w:rsidR="003355B7" w:rsidRDefault="003355B7" w:rsidP="003355B7">
      <w:pPr>
        <w:ind w:firstLine="567"/>
        <w:jc w:val="both"/>
      </w:pPr>
      <w:r>
        <w:rPr>
          <w:b/>
          <w:color w:val="000000"/>
        </w:rPr>
        <w:t>П</w:t>
      </w:r>
      <w:r>
        <w:rPr>
          <w:color w:val="000000"/>
        </w:rPr>
        <w:t>редл</w:t>
      </w:r>
      <w:r>
        <w:t>ожено</w:t>
      </w:r>
      <w:r>
        <w:rPr>
          <w:color w:val="000000"/>
        </w:rPr>
        <w:t xml:space="preserve"> учесть замечания и </w:t>
      </w:r>
      <w:r>
        <w:t>устранить допущенные нарушения.</w:t>
      </w:r>
    </w:p>
    <w:p w:rsidR="003355B7" w:rsidRDefault="003355B7" w:rsidP="003355B7">
      <w:pPr>
        <w:ind w:firstLine="567"/>
        <w:jc w:val="both"/>
      </w:pPr>
    </w:p>
    <w:p w:rsidR="003355B7" w:rsidRPr="005675CE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Квартальная</w:t>
      </w:r>
      <w:r>
        <w:rPr>
          <w:rFonts w:ascii="Times New Roman" w:hAnsi="Times New Roman" w:cs="Times New Roman"/>
          <w:sz w:val="24"/>
          <w:u w:val="single"/>
        </w:rPr>
        <w:t xml:space="preserve"> и</w:t>
      </w:r>
      <w:r w:rsidRPr="005675CE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5675CE">
        <w:rPr>
          <w:rFonts w:ascii="Times New Roman" w:hAnsi="Times New Roman" w:cs="Times New Roman"/>
          <w:sz w:val="24"/>
          <w:u w:val="single"/>
        </w:rPr>
        <w:t>годовая</w:t>
      </w:r>
      <w:r>
        <w:rPr>
          <w:rFonts w:ascii="Times New Roman" w:hAnsi="Times New Roman" w:cs="Times New Roman"/>
          <w:sz w:val="24"/>
          <w:u w:val="single"/>
        </w:rPr>
        <w:t xml:space="preserve"> отчётность за 2019 год.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772653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представлены Администрацией Толпаровского сельского поселения и </w:t>
      </w:r>
      <w:r w:rsidRPr="00B2394C">
        <w:rPr>
          <w:rFonts w:ascii="Times New Roman" w:hAnsi="Times New Roman" w:cs="Times New Roman"/>
          <w:sz w:val="24"/>
        </w:rPr>
        <w:t>МКУК «Киевский КДЦ»</w:t>
      </w:r>
      <w:r>
        <w:rPr>
          <w:rFonts w:ascii="Times New Roman" w:hAnsi="Times New Roman" w:cs="Times New Roman"/>
          <w:sz w:val="24"/>
        </w:rPr>
        <w:t xml:space="preserve"> </w:t>
      </w:r>
      <w:r w:rsidRPr="00370B3D">
        <w:rPr>
          <w:rFonts w:ascii="Times New Roman" w:hAnsi="Times New Roman" w:cs="Times New Roman"/>
          <w:sz w:val="24"/>
        </w:rPr>
        <w:t>Отчет</w:t>
      </w:r>
      <w:r>
        <w:rPr>
          <w:rFonts w:ascii="Times New Roman" w:hAnsi="Times New Roman" w:cs="Times New Roman"/>
          <w:sz w:val="24"/>
        </w:rPr>
        <w:t>ы за 2019 год</w:t>
      </w:r>
      <w:r w:rsidRPr="00370B3D">
        <w:rPr>
          <w:rFonts w:ascii="Times New Roman" w:hAnsi="Times New Roman" w:cs="Times New Roman"/>
          <w:sz w:val="24"/>
        </w:rPr>
        <w:t xml:space="preserve"> о результатах деятельности муниципальн</w:t>
      </w:r>
      <w:r>
        <w:rPr>
          <w:rFonts w:ascii="Times New Roman" w:hAnsi="Times New Roman" w:cs="Times New Roman"/>
          <w:sz w:val="24"/>
        </w:rPr>
        <w:t>ого</w:t>
      </w:r>
      <w:r w:rsidRPr="00370B3D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 xml:space="preserve">я </w:t>
      </w:r>
      <w:r w:rsidRPr="00370B3D">
        <w:rPr>
          <w:rFonts w:ascii="Times New Roman" w:hAnsi="Times New Roman" w:cs="Times New Roman"/>
          <w:sz w:val="24"/>
        </w:rPr>
        <w:t>и об использовании закрепленного за ним муниципального имущества</w:t>
      </w:r>
      <w:r>
        <w:rPr>
          <w:rFonts w:ascii="Times New Roman" w:hAnsi="Times New Roman" w:cs="Times New Roman"/>
          <w:sz w:val="24"/>
        </w:rPr>
        <w:t xml:space="preserve">. Отчёты должны были быть размещены </w:t>
      </w:r>
      <w:r w:rsidRPr="00C44286">
        <w:rPr>
          <w:rFonts w:ascii="Times New Roman" w:hAnsi="Times New Roman" w:cs="Times New Roman"/>
          <w:sz w:val="24"/>
        </w:rPr>
        <w:t>в</w:t>
      </w:r>
      <w:r w:rsidRPr="00C44286">
        <w:rPr>
          <w:rFonts w:ascii="Times New Roman" w:hAnsi="Times New Roman" w:cs="Times New Roman"/>
          <w:bCs/>
          <w:sz w:val="24"/>
        </w:rPr>
        <w:t xml:space="preserve"> сети Интернет</w:t>
      </w:r>
      <w:r>
        <w:rPr>
          <w:rFonts w:ascii="Times New Roman" w:hAnsi="Times New Roman" w:cs="Times New Roman"/>
          <w:sz w:val="24"/>
        </w:rPr>
        <w:t>. Не разработан и не утверждён Порядок составления данного Отчёта.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44286">
        <w:rPr>
          <w:rFonts w:ascii="Times New Roman" w:hAnsi="Times New Roman" w:cs="Times New Roman"/>
          <w:sz w:val="24"/>
        </w:rPr>
        <w:lastRenderedPageBreak/>
        <w:t>Отчёты об исполнении бюджета за полу</w:t>
      </w:r>
      <w:r>
        <w:rPr>
          <w:rFonts w:ascii="Times New Roman" w:hAnsi="Times New Roman" w:cs="Times New Roman"/>
          <w:sz w:val="24"/>
        </w:rPr>
        <w:t>годие и</w:t>
      </w:r>
      <w:r w:rsidRPr="00C44286">
        <w:rPr>
          <w:rFonts w:ascii="Times New Roman" w:hAnsi="Times New Roman" w:cs="Times New Roman"/>
          <w:sz w:val="24"/>
        </w:rPr>
        <w:t xml:space="preserve">  9 месяцев</w:t>
      </w:r>
      <w:r>
        <w:rPr>
          <w:rFonts w:ascii="Times New Roman" w:hAnsi="Times New Roman" w:cs="Times New Roman"/>
          <w:sz w:val="24"/>
        </w:rPr>
        <w:t xml:space="preserve"> 2019 года утверждались решениями Совета поселения как </w:t>
      </w:r>
      <w:r w:rsidRPr="00096AC5">
        <w:rPr>
          <w:rFonts w:ascii="Times New Roman" w:hAnsi="Times New Roman" w:cs="Times New Roman"/>
          <w:sz w:val="24"/>
        </w:rPr>
        <w:t xml:space="preserve">за  второй </w:t>
      </w:r>
      <w:r>
        <w:rPr>
          <w:rFonts w:ascii="Times New Roman" w:hAnsi="Times New Roman" w:cs="Times New Roman"/>
          <w:sz w:val="24"/>
        </w:rPr>
        <w:t xml:space="preserve">и </w:t>
      </w:r>
      <w:r w:rsidRPr="00096AC5">
        <w:rPr>
          <w:rFonts w:ascii="Times New Roman" w:hAnsi="Times New Roman" w:cs="Times New Roman"/>
          <w:sz w:val="24"/>
        </w:rPr>
        <w:t>за третий квартал</w:t>
      </w:r>
      <w:r>
        <w:rPr>
          <w:rFonts w:ascii="Times New Roman" w:hAnsi="Times New Roman" w:cs="Times New Roman"/>
          <w:sz w:val="24"/>
        </w:rPr>
        <w:t>ы</w:t>
      </w:r>
      <w:r w:rsidRPr="00096AC5">
        <w:rPr>
          <w:rFonts w:ascii="Times New Roman" w:hAnsi="Times New Roman" w:cs="Times New Roman"/>
          <w:sz w:val="24"/>
        </w:rPr>
        <w:t xml:space="preserve"> 2019 года</w:t>
      </w:r>
      <w:r>
        <w:rPr>
          <w:rFonts w:ascii="Times New Roman" w:hAnsi="Times New Roman" w:cs="Times New Roman"/>
          <w:sz w:val="24"/>
        </w:rPr>
        <w:t xml:space="preserve">, что не соответствует </w:t>
      </w:r>
      <w:r w:rsidRPr="001C15D3">
        <w:rPr>
          <w:rFonts w:ascii="Times New Roman" w:hAnsi="Times New Roman" w:cs="Times New Roman"/>
          <w:sz w:val="24"/>
        </w:rPr>
        <w:t>пункт</w:t>
      </w:r>
      <w:r>
        <w:rPr>
          <w:rFonts w:ascii="Times New Roman" w:hAnsi="Times New Roman" w:cs="Times New Roman"/>
          <w:sz w:val="24"/>
        </w:rPr>
        <w:t>у</w:t>
      </w:r>
      <w:r w:rsidRPr="001C15D3">
        <w:rPr>
          <w:rFonts w:ascii="Times New Roman" w:hAnsi="Times New Roman" w:cs="Times New Roman"/>
          <w:sz w:val="24"/>
        </w:rPr>
        <w:t xml:space="preserve"> 4 статьи 36 Положения о бюджетном процессе</w:t>
      </w:r>
      <w:r>
        <w:rPr>
          <w:rFonts w:ascii="Times New Roman" w:hAnsi="Times New Roman" w:cs="Times New Roman"/>
          <w:sz w:val="24"/>
        </w:rPr>
        <w:t xml:space="preserve">. В пункте 4 прописано, что отчёты </w:t>
      </w:r>
      <w:r w:rsidRPr="00B2394C">
        <w:rPr>
          <w:rFonts w:ascii="Times New Roman" w:hAnsi="Times New Roman" w:cs="Times New Roman"/>
          <w:sz w:val="24"/>
        </w:rPr>
        <w:t>составляются</w:t>
      </w:r>
      <w:r>
        <w:rPr>
          <w:rFonts w:ascii="Times New Roman" w:hAnsi="Times New Roman" w:cs="Times New Roman"/>
          <w:sz w:val="24"/>
        </w:rPr>
        <w:t xml:space="preserve"> с</w:t>
      </w:r>
      <w:r w:rsidRPr="00B2394C">
        <w:rPr>
          <w:rFonts w:ascii="Times New Roman" w:hAnsi="Times New Roman" w:cs="Times New Roman"/>
          <w:sz w:val="24"/>
        </w:rPr>
        <w:t xml:space="preserve"> нарастающим итогом с начала текущего года.</w:t>
      </w:r>
      <w:r>
        <w:rPr>
          <w:sz w:val="24"/>
        </w:rPr>
        <w:t xml:space="preserve"> </w:t>
      </w:r>
    </w:p>
    <w:p w:rsidR="003355B7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Сводная г</w:t>
      </w:r>
      <w:r w:rsidRPr="00B2394C">
        <w:rPr>
          <w:rFonts w:ascii="Times New Roman" w:hAnsi="Times New Roman" w:cs="Times New Roman"/>
          <w:sz w:val="24"/>
        </w:rPr>
        <w:t xml:space="preserve">одовая бюджетная отчетность Администрации Толпаровского сельского поселения за 2019 год составлена: в соответствии со статьёй 264.1 Бюджетного кодекса и </w:t>
      </w:r>
      <w:r w:rsidRPr="00B2394C">
        <w:rPr>
          <w:rFonts w:ascii="Times New Roman" w:eastAsiaTheme="minorHAnsi" w:hAnsi="Times New Roman" w:cs="Times New Roman"/>
          <w:sz w:val="24"/>
          <w:lang w:eastAsia="en-US"/>
        </w:rPr>
        <w:t>Приказом Минфина России от 28.12.2010 N 191н</w:t>
      </w:r>
      <w:r>
        <w:rPr>
          <w:rFonts w:ascii="Times New Roman" w:hAnsi="Times New Roman" w:cs="Times New Roman"/>
          <w:sz w:val="24"/>
        </w:rPr>
        <w:t xml:space="preserve">. Но </w:t>
      </w:r>
      <w:r w:rsidRPr="00B42B8C">
        <w:rPr>
          <w:rFonts w:ascii="Times New Roman" w:hAnsi="Times New Roman" w:cs="Times New Roman"/>
          <w:sz w:val="24"/>
        </w:rPr>
        <w:t xml:space="preserve">годовая бюджетная отчетность </w:t>
      </w:r>
      <w:r>
        <w:rPr>
          <w:rFonts w:ascii="Times New Roman" w:hAnsi="Times New Roman" w:cs="Times New Roman"/>
          <w:sz w:val="24"/>
        </w:rPr>
        <w:t xml:space="preserve">по </w:t>
      </w:r>
      <w:r w:rsidRPr="00B42B8C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ю</w:t>
      </w:r>
      <w:r w:rsidRPr="00B42B8C">
        <w:rPr>
          <w:rFonts w:ascii="Times New Roman" w:hAnsi="Times New Roman" w:cs="Times New Roman"/>
          <w:sz w:val="24"/>
        </w:rPr>
        <w:t xml:space="preserve"> Администраци</w:t>
      </w:r>
      <w:r>
        <w:rPr>
          <w:rFonts w:ascii="Times New Roman" w:hAnsi="Times New Roman" w:cs="Times New Roman"/>
          <w:sz w:val="24"/>
        </w:rPr>
        <w:t>я</w:t>
      </w:r>
      <w:r w:rsidRPr="00B42B8C">
        <w:rPr>
          <w:rFonts w:ascii="Times New Roman" w:hAnsi="Times New Roman" w:cs="Times New Roman"/>
          <w:sz w:val="24"/>
        </w:rPr>
        <w:t xml:space="preserve"> Толпаровского сельского поселения, кроме  баланса по форме ОКУД 0503130</w:t>
      </w:r>
      <w:r>
        <w:rPr>
          <w:rFonts w:ascii="Times New Roman" w:hAnsi="Times New Roman" w:cs="Times New Roman"/>
          <w:sz w:val="24"/>
        </w:rPr>
        <w:t xml:space="preserve"> не была представлена. В нарушение пункта 5 статьи 39 Положения о бюджетном процессе п</w:t>
      </w:r>
      <w:r w:rsidRPr="00175602">
        <w:rPr>
          <w:rFonts w:ascii="Times New Roman" w:hAnsi="Times New Roman" w:cs="Times New Roman"/>
          <w:sz w:val="24"/>
        </w:rPr>
        <w:t xml:space="preserve">о проекту решения об </w:t>
      </w:r>
      <w:proofErr w:type="gramStart"/>
      <w:r w:rsidRPr="00175602">
        <w:rPr>
          <w:rFonts w:ascii="Times New Roman" w:hAnsi="Times New Roman" w:cs="Times New Roman"/>
          <w:sz w:val="24"/>
        </w:rPr>
        <w:t>отчете</w:t>
      </w:r>
      <w:proofErr w:type="gramEnd"/>
      <w:r w:rsidRPr="00175602">
        <w:rPr>
          <w:rFonts w:ascii="Times New Roman" w:hAnsi="Times New Roman" w:cs="Times New Roman"/>
          <w:sz w:val="24"/>
        </w:rPr>
        <w:t xml:space="preserve"> об исполнении  бюджета поселения  за </w:t>
      </w:r>
      <w:r>
        <w:rPr>
          <w:rFonts w:ascii="Times New Roman" w:hAnsi="Times New Roman" w:cs="Times New Roman"/>
          <w:sz w:val="24"/>
        </w:rPr>
        <w:t>2019</w:t>
      </w:r>
      <w:r w:rsidRPr="00175602">
        <w:rPr>
          <w:rFonts w:ascii="Times New Roman" w:hAnsi="Times New Roman" w:cs="Times New Roman"/>
          <w:sz w:val="24"/>
        </w:rPr>
        <w:t xml:space="preserve"> финансовый год </w:t>
      </w:r>
      <w:r>
        <w:rPr>
          <w:rFonts w:ascii="Times New Roman" w:hAnsi="Times New Roman" w:cs="Times New Roman"/>
          <w:sz w:val="24"/>
        </w:rPr>
        <w:t>не</w:t>
      </w:r>
      <w:r w:rsidRPr="008E7A97">
        <w:rPr>
          <w:rFonts w:ascii="Times New Roman" w:hAnsi="Times New Roman" w:cs="Times New Roman"/>
          <w:sz w:val="24"/>
        </w:rPr>
        <w:t xml:space="preserve"> провод</w:t>
      </w:r>
      <w:r>
        <w:rPr>
          <w:rFonts w:ascii="Times New Roman" w:hAnsi="Times New Roman" w:cs="Times New Roman"/>
          <w:sz w:val="24"/>
        </w:rPr>
        <w:t>ились</w:t>
      </w:r>
      <w:r w:rsidRPr="008E7A97">
        <w:rPr>
          <w:rFonts w:ascii="Times New Roman" w:hAnsi="Times New Roman" w:cs="Times New Roman"/>
          <w:sz w:val="24"/>
        </w:rPr>
        <w:t xml:space="preserve"> публичные слушания</w:t>
      </w:r>
      <w:r>
        <w:rPr>
          <w:rFonts w:ascii="Times New Roman" w:hAnsi="Times New Roman" w:cs="Times New Roman"/>
          <w:sz w:val="24"/>
        </w:rPr>
        <w:t>.</w:t>
      </w:r>
    </w:p>
    <w:p w:rsidR="003355B7" w:rsidRPr="00B2394C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B2394C">
        <w:rPr>
          <w:rFonts w:ascii="Times New Roman" w:hAnsi="Times New Roman" w:cs="Times New Roman"/>
          <w:sz w:val="24"/>
        </w:rPr>
        <w:t>В</w:t>
      </w:r>
      <w:r w:rsidRPr="00B2394C">
        <w:rPr>
          <w:rFonts w:ascii="Times New Roman" w:hAnsi="Times New Roman" w:cs="Times New Roman"/>
          <w:bCs/>
          <w:sz w:val="24"/>
        </w:rPr>
        <w:t xml:space="preserve"> сети Интернет</w:t>
      </w:r>
      <w:r>
        <w:rPr>
          <w:rFonts w:ascii="Times New Roman" w:hAnsi="Times New Roman" w:cs="Times New Roman"/>
          <w:bCs/>
          <w:sz w:val="24"/>
        </w:rPr>
        <w:t>,</w:t>
      </w:r>
      <w:r w:rsidRPr="00B2394C">
        <w:rPr>
          <w:rFonts w:ascii="Times New Roman" w:hAnsi="Times New Roman" w:cs="Times New Roman"/>
          <w:bCs/>
          <w:sz w:val="24"/>
        </w:rPr>
        <w:t xml:space="preserve"> на официальном сайте Администрации Толпаровского сельского поселения</w:t>
      </w:r>
      <w:r w:rsidRPr="00B2394C">
        <w:rPr>
          <w:rFonts w:ascii="Times New Roman" w:hAnsi="Times New Roman" w:cs="Times New Roman"/>
        </w:rPr>
        <w:t xml:space="preserve"> </w:t>
      </w:r>
      <w:r w:rsidRPr="00B2394C">
        <w:rPr>
          <w:rFonts w:ascii="Times New Roman" w:hAnsi="Times New Roman" w:cs="Times New Roman"/>
          <w:bCs/>
          <w:sz w:val="24"/>
        </w:rPr>
        <w:t>http://</w:t>
      </w:r>
      <w:r w:rsidRPr="00B2394C">
        <w:rPr>
          <w:rFonts w:ascii="Times New Roman" w:hAnsi="Times New Roman" w:cs="Times New Roman"/>
          <w:bCs/>
          <w:sz w:val="24"/>
          <w:lang w:val="en-US"/>
        </w:rPr>
        <w:t>www</w:t>
      </w:r>
      <w:r w:rsidRPr="00B2394C">
        <w:rPr>
          <w:rFonts w:ascii="Times New Roman" w:hAnsi="Times New Roman" w:cs="Times New Roman"/>
          <w:bCs/>
          <w:sz w:val="24"/>
        </w:rPr>
        <w:t>.</w:t>
      </w:r>
      <w:r w:rsidRPr="00B2394C">
        <w:rPr>
          <w:rFonts w:ascii="Times New Roman" w:hAnsi="Times New Roman" w:cs="Times New Roman"/>
          <w:bCs/>
          <w:sz w:val="24"/>
          <w:lang w:val="en-US"/>
        </w:rPr>
        <w:t>tsp</w:t>
      </w:r>
      <w:r w:rsidRPr="00B2394C">
        <w:rPr>
          <w:rFonts w:ascii="Times New Roman" w:hAnsi="Times New Roman" w:cs="Times New Roman"/>
          <w:bCs/>
          <w:sz w:val="24"/>
        </w:rPr>
        <w:t>.</w:t>
      </w:r>
      <w:r w:rsidRPr="00B2394C">
        <w:rPr>
          <w:rFonts w:ascii="Times New Roman" w:hAnsi="Times New Roman" w:cs="Times New Roman"/>
          <w:bCs/>
          <w:sz w:val="24"/>
          <w:lang w:val="en-US"/>
        </w:rPr>
        <w:t>kargasok</w:t>
      </w:r>
      <w:r w:rsidRPr="00B2394C">
        <w:rPr>
          <w:rFonts w:ascii="Times New Roman" w:hAnsi="Times New Roman" w:cs="Times New Roman"/>
          <w:bCs/>
          <w:sz w:val="24"/>
        </w:rPr>
        <w:t>.ru/</w:t>
      </w:r>
      <w:r>
        <w:rPr>
          <w:rFonts w:ascii="Times New Roman" w:hAnsi="Times New Roman" w:cs="Times New Roman"/>
          <w:bCs/>
          <w:sz w:val="24"/>
        </w:rPr>
        <w:t>,</w:t>
      </w:r>
      <w:r w:rsidRPr="00B2394C">
        <w:rPr>
          <w:rFonts w:ascii="Times New Roman" w:hAnsi="Times New Roman" w:cs="Times New Roman"/>
          <w:bCs/>
          <w:sz w:val="24"/>
        </w:rPr>
        <w:t xml:space="preserve"> </w:t>
      </w:r>
      <w:r w:rsidRPr="00B2394C">
        <w:rPr>
          <w:rFonts w:ascii="Times New Roman" w:hAnsi="Times New Roman" w:cs="Times New Roman"/>
          <w:sz w:val="24"/>
        </w:rPr>
        <w:t xml:space="preserve">размещены все решения, касающиеся отчётов об исполнении бюджета.   </w:t>
      </w:r>
    </w:p>
    <w:p w:rsidR="003355B7" w:rsidRDefault="003355B7" w:rsidP="003355B7">
      <w:pPr>
        <w:ind w:firstLine="567"/>
        <w:jc w:val="both"/>
      </w:pPr>
      <w:r w:rsidRPr="003A110C">
        <w:rPr>
          <w:b/>
          <w:color w:val="000000"/>
        </w:rPr>
        <w:t>П</w:t>
      </w:r>
      <w:r w:rsidRPr="003A110C">
        <w:rPr>
          <w:color w:val="000000"/>
        </w:rPr>
        <w:t>редл</w:t>
      </w:r>
      <w:r>
        <w:t>ожено</w:t>
      </w:r>
      <w:r w:rsidRPr="003A110C">
        <w:rPr>
          <w:color w:val="000000"/>
        </w:rPr>
        <w:t xml:space="preserve"> </w:t>
      </w:r>
      <w:r w:rsidRPr="003A110C">
        <w:t>в 202</w:t>
      </w:r>
      <w:r>
        <w:t>1</w:t>
      </w:r>
      <w:r w:rsidRPr="003A110C">
        <w:t xml:space="preserve"> году</w:t>
      </w:r>
      <w:r>
        <w:t>:</w:t>
      </w:r>
    </w:p>
    <w:p w:rsidR="003355B7" w:rsidRDefault="003355B7" w:rsidP="003355B7">
      <w:pPr>
        <w:ind w:firstLine="567"/>
        <w:jc w:val="both"/>
      </w:pPr>
      <w:r>
        <w:t xml:space="preserve">- разработать и утвердить Порядок составления Отчёта </w:t>
      </w:r>
      <w:r w:rsidRPr="00370B3D">
        <w:t>о результатах деятельности муниципальн</w:t>
      </w:r>
      <w:r>
        <w:t>ого</w:t>
      </w:r>
      <w:r w:rsidRPr="00370B3D">
        <w:t xml:space="preserve"> учреждени</w:t>
      </w:r>
      <w:r>
        <w:t xml:space="preserve">я </w:t>
      </w:r>
      <w:r w:rsidRPr="00370B3D">
        <w:t>и об использовании закрепленного за ним муниципального имущества</w:t>
      </w:r>
      <w:r>
        <w:t>;</w:t>
      </w:r>
    </w:p>
    <w:p w:rsidR="003355B7" w:rsidRDefault="003355B7" w:rsidP="003355B7">
      <w:pPr>
        <w:ind w:firstLine="567"/>
        <w:jc w:val="both"/>
      </w:pPr>
      <w:r>
        <w:t xml:space="preserve">- составить Администрацией Толпаровского сельского поселения и </w:t>
      </w:r>
      <w:r w:rsidRPr="00B2394C">
        <w:t>МКУК «Киевский КДЦ»</w:t>
      </w:r>
      <w:r>
        <w:t xml:space="preserve"> и разместить в </w:t>
      </w:r>
      <w:r w:rsidRPr="00B2394C">
        <w:rPr>
          <w:bCs/>
        </w:rPr>
        <w:t>сети Интернет</w:t>
      </w:r>
      <w:r>
        <w:rPr>
          <w:bCs/>
        </w:rPr>
        <w:t xml:space="preserve"> </w:t>
      </w:r>
      <w:r>
        <w:t xml:space="preserve">Отчёты </w:t>
      </w:r>
      <w:r w:rsidRPr="00370B3D">
        <w:t>о результатах деятельности муниципальн</w:t>
      </w:r>
      <w:r>
        <w:t>ого</w:t>
      </w:r>
      <w:r w:rsidRPr="00370B3D">
        <w:t xml:space="preserve"> учреждени</w:t>
      </w:r>
      <w:r>
        <w:t xml:space="preserve">я </w:t>
      </w:r>
      <w:r w:rsidRPr="00370B3D">
        <w:t>и об использовании закрепленного за ним муниципального имущества</w:t>
      </w:r>
      <w:r>
        <w:t xml:space="preserve"> за 2020 год;</w:t>
      </w:r>
    </w:p>
    <w:p w:rsidR="003355B7" w:rsidRDefault="003355B7" w:rsidP="003355B7">
      <w:pPr>
        <w:ind w:firstLine="567"/>
        <w:jc w:val="both"/>
      </w:pPr>
      <w:r>
        <w:t>- провести</w:t>
      </w:r>
      <w:r w:rsidRPr="003A110C">
        <w:t xml:space="preserve"> </w:t>
      </w:r>
      <w:r>
        <w:t>публичные слушания по проекту О</w:t>
      </w:r>
      <w:r w:rsidRPr="00175602">
        <w:t>тчет</w:t>
      </w:r>
      <w:r>
        <w:t>а Администрации Толпаровского сельского поселения</w:t>
      </w:r>
      <w:r w:rsidRPr="00175602">
        <w:t xml:space="preserve"> об исполнении  бюджета поселения  за </w:t>
      </w:r>
      <w:r>
        <w:t>2020</w:t>
      </w:r>
      <w:r w:rsidRPr="00175602">
        <w:t xml:space="preserve"> финансовый год</w:t>
      </w:r>
      <w:r>
        <w:t>.</w:t>
      </w:r>
    </w:p>
    <w:p w:rsidR="003355B7" w:rsidRDefault="003355B7" w:rsidP="003355B7">
      <w:pPr>
        <w:ind w:firstLine="567"/>
        <w:jc w:val="both"/>
      </w:pPr>
    </w:p>
    <w:p w:rsidR="003355B7" w:rsidRPr="005675CE" w:rsidRDefault="003355B7" w:rsidP="003355B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2361A2">
        <w:rPr>
          <w:rFonts w:ascii="Times New Roman" w:hAnsi="Times New Roman" w:cs="Times New Roman"/>
          <w:sz w:val="24"/>
          <w:u w:val="single"/>
        </w:rPr>
        <w:t>Внутренний муниципальный финансовый контроль.</w:t>
      </w:r>
    </w:p>
    <w:p w:rsidR="003355B7" w:rsidRDefault="003355B7" w:rsidP="003355B7">
      <w:pPr>
        <w:ind w:firstLine="567"/>
        <w:jc w:val="both"/>
      </w:pPr>
      <w:r>
        <w:t>Распоряж</w:t>
      </w:r>
      <w:r w:rsidRPr="006869B0">
        <w:t>ени</w:t>
      </w:r>
      <w:r>
        <w:t>е</w:t>
      </w:r>
      <w:r w:rsidRPr="006869B0">
        <w:t xml:space="preserve">м Администрации </w:t>
      </w:r>
      <w:r>
        <w:t>Толпаров</w:t>
      </w:r>
      <w:r w:rsidRPr="006869B0">
        <w:t>ского сельского поселения</w:t>
      </w:r>
      <w:r>
        <w:t xml:space="preserve"> от 05.08.15 № 20 создан орган внутреннего муниципального финансового контроля муниципального образования «Толпаров</w:t>
      </w:r>
      <w:r w:rsidRPr="006869B0">
        <w:t>ско</w:t>
      </w:r>
      <w:r>
        <w:t>е</w:t>
      </w:r>
      <w:r w:rsidRPr="006869B0">
        <w:t xml:space="preserve"> сельско</w:t>
      </w:r>
      <w:r>
        <w:t>е</w:t>
      </w:r>
      <w:r w:rsidRPr="006869B0">
        <w:t xml:space="preserve"> поселени</w:t>
      </w:r>
      <w:r>
        <w:t>е».</w:t>
      </w:r>
    </w:p>
    <w:p w:rsidR="003355B7" w:rsidRDefault="003355B7" w:rsidP="003355B7">
      <w:pPr>
        <w:ind w:firstLine="567"/>
        <w:jc w:val="both"/>
      </w:pPr>
      <w:r>
        <w:t>Изданные п</w:t>
      </w:r>
      <w:r w:rsidRPr="006869B0">
        <w:t>остановлени</w:t>
      </w:r>
      <w:r>
        <w:t>я</w:t>
      </w:r>
      <w:r w:rsidRPr="006869B0">
        <w:t xml:space="preserve"> Администраци</w:t>
      </w:r>
      <w:r>
        <w:t>ей</w:t>
      </w:r>
      <w:r w:rsidRPr="006869B0">
        <w:t xml:space="preserve"> </w:t>
      </w:r>
      <w:r>
        <w:t>Толпаров</w:t>
      </w:r>
      <w:r w:rsidRPr="006869B0">
        <w:t>ского сельского поселения:</w:t>
      </w:r>
      <w:r>
        <w:t xml:space="preserve"> </w:t>
      </w:r>
      <w:r w:rsidRPr="002B0C8B">
        <w:t xml:space="preserve">от </w:t>
      </w:r>
      <w:r>
        <w:t>14</w:t>
      </w:r>
      <w:r w:rsidRPr="002B0C8B">
        <w:t>.</w:t>
      </w:r>
      <w:r>
        <w:t>05.2020</w:t>
      </w:r>
      <w:r w:rsidRPr="002B0C8B">
        <w:t xml:space="preserve"> № </w:t>
      </w:r>
      <w:r>
        <w:t xml:space="preserve">13 и </w:t>
      </w:r>
      <w:r w:rsidRPr="0015657C">
        <w:t xml:space="preserve">от </w:t>
      </w:r>
      <w:r>
        <w:t>22</w:t>
      </w:r>
      <w:r w:rsidRPr="0015657C">
        <w:t>.0</w:t>
      </w:r>
      <w:r>
        <w:t>2</w:t>
      </w:r>
      <w:r w:rsidRPr="0015657C">
        <w:t>.201</w:t>
      </w:r>
      <w:r>
        <w:t>9</w:t>
      </w:r>
      <w:r w:rsidRPr="0015657C">
        <w:t xml:space="preserve"> № </w:t>
      </w:r>
      <w:r>
        <w:t xml:space="preserve">6 на момент проверки не действительны, так как в бюджетный кодек </w:t>
      </w:r>
      <w:r>
        <w:rPr>
          <w:bCs/>
        </w:rPr>
        <w:t xml:space="preserve">Федеральным законом </w:t>
      </w:r>
      <w:r>
        <w:t>№ 199-ФЗ внесены изменения, на основании которых внутренний контроль должен проводиться на основании федеральных стандартов.</w:t>
      </w:r>
    </w:p>
    <w:p w:rsidR="003355B7" w:rsidRDefault="003355B7" w:rsidP="003355B7">
      <w:pPr>
        <w:ind w:firstLine="567"/>
        <w:jc w:val="both"/>
      </w:pPr>
      <w:r>
        <w:t>Деятельность контрольного органа в 2019 году осуществлялась на основании плана, утверждённого распоряжением Администрации Толпаровского сельского поселения от 17.04.2019 № 15. В рамках самоконтроля, на основании распоряжений: от 31.05.2019 № 28, от 16.09.2019 № 40а и от 28.11.2019 № 50а, проведено три контрольных мероприятия, оформленных актами: от 11.06.2019 б.н.; от 01.10.2019 № 1; от 02.12.2019 б.н. Нарушений не установлено.</w:t>
      </w:r>
    </w:p>
    <w:p w:rsidR="003355B7" w:rsidRDefault="003355B7" w:rsidP="003355B7">
      <w:pPr>
        <w:ind w:firstLine="567"/>
        <w:jc w:val="both"/>
      </w:pPr>
      <w:r w:rsidRPr="00FA0CEC">
        <w:rPr>
          <w:b/>
        </w:rPr>
        <w:t>П</w:t>
      </w:r>
      <w:r>
        <w:t>редложено, в рамках внутреннего муниципального контроля, на основании федерального стандарта, проверить бюджетную смету МКУК «Киевский культурно-досуговый центр» в 2021 году.</w:t>
      </w:r>
    </w:p>
    <w:p w:rsidR="009E6AB2" w:rsidRDefault="009E6AB2" w:rsidP="003355B7">
      <w:pPr>
        <w:ind w:firstLine="567"/>
        <w:jc w:val="both"/>
      </w:pPr>
    </w:p>
    <w:p w:rsidR="002C6B5A" w:rsidRDefault="002C6B5A" w:rsidP="003355B7">
      <w:pPr>
        <w:ind w:firstLine="567"/>
        <w:jc w:val="both"/>
      </w:pPr>
      <w:r>
        <w:t>С содержанием Акта от 31.12.2020 № 5 ознакомлены Глава</w:t>
      </w:r>
      <w:r w:rsidRPr="004B6675">
        <w:t xml:space="preserve"> Администрации поселения </w:t>
      </w:r>
      <w:r>
        <w:t xml:space="preserve">Романов А.И., главный бухгалтер </w:t>
      </w:r>
      <w:r w:rsidRPr="004B6675">
        <w:t>Администрации поселения</w:t>
      </w:r>
      <w:r>
        <w:t xml:space="preserve"> Важенина М.А., специалист 1 категории (финансист) </w:t>
      </w:r>
      <w:r w:rsidRPr="004B6675">
        <w:t xml:space="preserve">Администрации </w:t>
      </w:r>
      <w:r>
        <w:t xml:space="preserve">поселения Драчук Т.С. </w:t>
      </w:r>
    </w:p>
    <w:p w:rsidR="009E6AB2" w:rsidRDefault="002C6B5A" w:rsidP="009E6AB2">
      <w:pPr>
        <w:ind w:firstLine="567"/>
        <w:jc w:val="both"/>
      </w:pPr>
      <w:r>
        <w:t>По выявленным фактам нарушений Г</w:t>
      </w:r>
      <w:r w:rsidRPr="004B6675">
        <w:t>лав</w:t>
      </w:r>
      <w:r>
        <w:t>е</w:t>
      </w:r>
      <w:r w:rsidRPr="004B6675">
        <w:t xml:space="preserve"> </w:t>
      </w:r>
      <w:r>
        <w:t xml:space="preserve">Толпаровского </w:t>
      </w:r>
      <w:r w:rsidRPr="004B6675">
        <w:t>сельского поселения</w:t>
      </w:r>
      <w:r>
        <w:t xml:space="preserve"> направлено Представление от 13.01.2021 № 02-06-03 </w:t>
      </w:r>
      <w:r w:rsidR="009E6AB2">
        <w:t xml:space="preserve">с предложением </w:t>
      </w:r>
      <w:proofErr w:type="gramStart"/>
      <w:r w:rsidR="009E6AB2">
        <w:t>проинформировать</w:t>
      </w:r>
      <w:proofErr w:type="gramEnd"/>
      <w:r w:rsidR="009E6AB2">
        <w:t xml:space="preserve"> через месяц Контрольный орган о принятых мерах по устранению нарушений.</w:t>
      </w:r>
    </w:p>
    <w:p w:rsidR="009E6AB2" w:rsidRDefault="009E6AB2" w:rsidP="009E6AB2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9E6AB2" w:rsidRDefault="009E6AB2" w:rsidP="009E6AB2">
      <w:pPr>
        <w:ind w:firstLine="567"/>
        <w:jc w:val="both"/>
      </w:pPr>
      <w:r>
        <w:lastRenderedPageBreak/>
        <w:t xml:space="preserve">Копия акта проверки направлена Главе Каргасокского района. </w:t>
      </w:r>
    </w:p>
    <w:p w:rsidR="009E6AB2" w:rsidRDefault="009E6AB2" w:rsidP="009E6AB2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9E6AB2" w:rsidRDefault="009E6AB2" w:rsidP="009E6AB2">
      <w:pPr>
        <w:ind w:firstLine="567"/>
        <w:jc w:val="both"/>
      </w:pPr>
    </w:p>
    <w:p w:rsidR="009E6AB2" w:rsidRDefault="009E6AB2" w:rsidP="009E6AB2">
      <w:pPr>
        <w:ind w:firstLine="567"/>
        <w:jc w:val="both"/>
      </w:pPr>
    </w:p>
    <w:p w:rsidR="009E6AB2" w:rsidRDefault="009E6AB2" w:rsidP="009E6AB2">
      <w:pPr>
        <w:ind w:firstLine="567"/>
        <w:jc w:val="both"/>
      </w:pPr>
    </w:p>
    <w:p w:rsidR="009E6AB2" w:rsidRDefault="009E6AB2" w:rsidP="009E6AB2">
      <w:pPr>
        <w:ind w:firstLine="567"/>
      </w:pPr>
      <w:r>
        <w:t>Председатель __________________/Ю.А.Машковцев/</w:t>
      </w:r>
    </w:p>
    <w:p w:rsidR="009E6AB2" w:rsidRDefault="009E6AB2" w:rsidP="003355B7">
      <w:pPr>
        <w:ind w:firstLine="567"/>
        <w:jc w:val="both"/>
      </w:pPr>
    </w:p>
    <w:p w:rsidR="003355B7" w:rsidRDefault="003355B7" w:rsidP="003355B7">
      <w:pPr>
        <w:ind w:firstLine="567"/>
        <w:jc w:val="both"/>
      </w:pPr>
      <w:bookmarkStart w:id="0" w:name="_GoBack"/>
      <w:bookmarkEnd w:id="0"/>
    </w:p>
    <w:p w:rsidR="003355B7" w:rsidRDefault="003355B7" w:rsidP="003355B7">
      <w:pPr>
        <w:ind w:firstLine="567"/>
        <w:jc w:val="both"/>
      </w:pPr>
    </w:p>
    <w:p w:rsidR="00352353" w:rsidRDefault="00352353" w:rsidP="008D0F41"/>
    <w:sectPr w:rsidR="00352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B7" w:rsidRDefault="003355B7" w:rsidP="003355B7">
      <w:r>
        <w:separator/>
      </w:r>
    </w:p>
  </w:endnote>
  <w:endnote w:type="continuationSeparator" w:id="0">
    <w:p w:rsidR="003355B7" w:rsidRDefault="003355B7" w:rsidP="0033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B7" w:rsidRDefault="003355B7" w:rsidP="003355B7">
      <w:r>
        <w:separator/>
      </w:r>
    </w:p>
  </w:footnote>
  <w:footnote w:type="continuationSeparator" w:id="0">
    <w:p w:rsidR="003355B7" w:rsidRDefault="003355B7" w:rsidP="00335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564122"/>
      <w:docPartObj>
        <w:docPartGallery w:val="Page Numbers (Top of Page)"/>
        <w:docPartUnique/>
      </w:docPartObj>
    </w:sdtPr>
    <w:sdtEndPr/>
    <w:sdtContent>
      <w:p w:rsidR="003355B7" w:rsidRDefault="00335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904">
          <w:rPr>
            <w:noProof/>
          </w:rPr>
          <w:t>8</w:t>
        </w:r>
        <w:r>
          <w:fldChar w:fldCharType="end"/>
        </w:r>
      </w:p>
    </w:sdtContent>
  </w:sdt>
  <w:p w:rsidR="003355B7" w:rsidRDefault="003355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82"/>
    <w:rsid w:val="002C6B5A"/>
    <w:rsid w:val="003355B7"/>
    <w:rsid w:val="00352353"/>
    <w:rsid w:val="004109A9"/>
    <w:rsid w:val="005C2782"/>
    <w:rsid w:val="006A3904"/>
    <w:rsid w:val="008D0F41"/>
    <w:rsid w:val="009E6AB2"/>
    <w:rsid w:val="00EB3154"/>
    <w:rsid w:val="00F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B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3355B7"/>
    <w:rPr>
      <w:color w:val="0000FF" w:themeColor="hyperlink"/>
      <w:u w:val="single"/>
    </w:rPr>
  </w:style>
  <w:style w:type="paragraph" w:styleId="a4">
    <w:name w:val="No Spacing"/>
    <w:uiPriority w:val="1"/>
    <w:qFormat/>
    <w:rsid w:val="003355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355B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5">
    <w:name w:val="header"/>
    <w:basedOn w:val="a"/>
    <w:link w:val="a6"/>
    <w:uiPriority w:val="99"/>
    <w:unhideWhenUsed/>
    <w:rsid w:val="00335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5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B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3355B7"/>
    <w:rPr>
      <w:color w:val="0000FF" w:themeColor="hyperlink"/>
      <w:u w:val="single"/>
    </w:rPr>
  </w:style>
  <w:style w:type="paragraph" w:styleId="a4">
    <w:name w:val="No Spacing"/>
    <w:uiPriority w:val="1"/>
    <w:qFormat/>
    <w:rsid w:val="003355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355B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5">
    <w:name w:val="header"/>
    <w:basedOn w:val="a"/>
    <w:link w:val="a6"/>
    <w:uiPriority w:val="99"/>
    <w:unhideWhenUsed/>
    <w:rsid w:val="00335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5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F17F64EEA73E96B4794FFCF6511DF7AE1C60895C2E3D4B8DE8F8065FF7D103F29E74E70B0F4F19C0B9F355B1525E7523FDA32459BA231WDn1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9B114DED292FD07F5C471A0424BEBE6D58A200AF46A8727493C8034906B9B3D51B46A819C9071j6K2I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4052</Words>
  <Characters>23099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2021-01-15T05:12:00Z</dcterms:created>
  <dcterms:modified xsi:type="dcterms:W3CDTF">2021-01-18T02:26:00Z</dcterms:modified>
</cp:coreProperties>
</file>