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2106BA" w:rsidP="002106BA">
            <w:pPr>
              <w:pStyle w:val="mystyle"/>
              <w:rPr>
                <w:sz w:val="16"/>
                <w:szCs w:val="16"/>
              </w:rPr>
            </w:pPr>
            <w:r w:rsidRPr="002106BA">
              <w:rPr>
                <w:sz w:val="16"/>
                <w:szCs w:val="16"/>
                <w:lang w:val="ru-RU"/>
              </w:rPr>
              <w:t>70:06:0101001:2906</w:t>
            </w:r>
          </w:p>
        </w:tc>
        <w:tc>
          <w:tcPr>
            <w:tcW w:w="2412" w:type="dxa"/>
            <w:vAlign w:val="center"/>
          </w:tcPr>
          <w:p w:rsidR="00361CE3" w:rsidRPr="00121CC9" w:rsidRDefault="002106BA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2106B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ул. Пушкина, 20Б</w:t>
            </w:r>
          </w:p>
        </w:tc>
        <w:tc>
          <w:tcPr>
            <w:tcW w:w="3684" w:type="dxa"/>
            <w:vAlign w:val="center"/>
          </w:tcPr>
          <w:p w:rsidR="00361CE3" w:rsidRPr="0012313D" w:rsidRDefault="002106BA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2106BA">
              <w:rPr>
                <w:sz w:val="16"/>
                <w:szCs w:val="16"/>
                <w:lang w:val="ru-RU"/>
              </w:rPr>
              <w:t>Магазины, код 4.4</w:t>
            </w:r>
          </w:p>
        </w:tc>
        <w:tc>
          <w:tcPr>
            <w:tcW w:w="1136" w:type="dxa"/>
            <w:vAlign w:val="center"/>
          </w:tcPr>
          <w:p w:rsidR="00361CE3" w:rsidRPr="0012313D" w:rsidRDefault="002106BA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199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7165EC" w:rsidRPr="008A320C">
        <w:rPr>
          <w:b/>
          <w:sz w:val="22"/>
          <w:szCs w:val="22"/>
        </w:rPr>
        <w:t>1</w:t>
      </w:r>
      <w:r w:rsidR="00121CC9" w:rsidRPr="008A320C">
        <w:rPr>
          <w:b/>
          <w:sz w:val="22"/>
          <w:szCs w:val="22"/>
        </w:rPr>
        <w:t xml:space="preserve"> год </w:t>
      </w:r>
      <w:r w:rsidR="007165EC" w:rsidRPr="008A320C">
        <w:rPr>
          <w:b/>
          <w:sz w:val="22"/>
          <w:szCs w:val="22"/>
        </w:rPr>
        <w:t>6</w:t>
      </w:r>
      <w:r w:rsidR="00121CC9" w:rsidRPr="008A320C">
        <w:rPr>
          <w:b/>
          <w:sz w:val="22"/>
          <w:szCs w:val="22"/>
        </w:rPr>
        <w:t xml:space="preserve"> месяцев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 xml:space="preserve"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</w:t>
      </w:r>
      <w:r w:rsidRPr="00736954">
        <w:rPr>
          <w:sz w:val="22"/>
          <w:szCs w:val="22"/>
        </w:rPr>
        <w:lastRenderedPageBreak/>
        <w:t>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2106BA" w:rsidRPr="002106BA">
        <w:rPr>
          <w:sz w:val="22"/>
          <w:szCs w:val="22"/>
          <w:shd w:val="clear" w:color="auto" w:fill="FFFFFF"/>
        </w:rPr>
        <w:t>Обременения земельного участка правами третьих лиц: нет.</w:t>
      </w: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2106BA" w:rsidRPr="0012313D" w:rsidRDefault="002106B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2106BA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</w:t>
      </w:r>
      <w:bookmarkStart w:id="0" w:name="_GoBack"/>
      <w:bookmarkEnd w:id="0"/>
      <w:r w:rsidRPr="0012313D">
        <w:rPr>
          <w:sz w:val="22"/>
          <w:szCs w:val="22"/>
        </w:rPr>
        <w:t>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2106BA" w:rsidRPr="0012313D" w:rsidTr="00A23164">
        <w:trPr>
          <w:jc w:val="center"/>
        </w:trPr>
        <w:tc>
          <w:tcPr>
            <w:tcW w:w="562" w:type="dxa"/>
            <w:vAlign w:val="center"/>
          </w:tcPr>
          <w:p w:rsidR="002106BA" w:rsidRPr="0012313D" w:rsidRDefault="002106BA" w:rsidP="002106B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2106BA" w:rsidRPr="0021324C" w:rsidRDefault="002106BA" w:rsidP="002106BA">
            <w:pPr>
              <w:pStyle w:val="mystyle"/>
              <w:rPr>
                <w:sz w:val="16"/>
                <w:szCs w:val="16"/>
              </w:rPr>
            </w:pPr>
            <w:r w:rsidRPr="002106BA">
              <w:rPr>
                <w:sz w:val="16"/>
                <w:szCs w:val="16"/>
                <w:lang w:val="ru-RU"/>
              </w:rPr>
              <w:t>70:06:0101001:2906</w:t>
            </w:r>
          </w:p>
        </w:tc>
        <w:tc>
          <w:tcPr>
            <w:tcW w:w="2412" w:type="dxa"/>
            <w:vAlign w:val="center"/>
          </w:tcPr>
          <w:p w:rsidR="002106BA" w:rsidRPr="00121CC9" w:rsidRDefault="002106BA" w:rsidP="002106B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2106BA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ул. Пушкина, 20Б</w:t>
            </w:r>
          </w:p>
        </w:tc>
        <w:tc>
          <w:tcPr>
            <w:tcW w:w="3684" w:type="dxa"/>
            <w:vAlign w:val="center"/>
          </w:tcPr>
          <w:p w:rsidR="002106BA" w:rsidRPr="0012313D" w:rsidRDefault="002106BA" w:rsidP="002106B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2106BA">
              <w:rPr>
                <w:sz w:val="16"/>
                <w:szCs w:val="16"/>
                <w:lang w:val="ru-RU"/>
              </w:rPr>
              <w:t>Магазины, код 4.4</w:t>
            </w:r>
          </w:p>
        </w:tc>
        <w:tc>
          <w:tcPr>
            <w:tcW w:w="1136" w:type="dxa"/>
            <w:vAlign w:val="center"/>
          </w:tcPr>
          <w:p w:rsidR="002106BA" w:rsidRPr="0012313D" w:rsidRDefault="002106BA" w:rsidP="002106B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199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06BA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59CB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81BAD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7A2F-D3CA-43BF-B713-29D19795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17</cp:revision>
  <cp:lastPrinted>2019-08-07T09:29:00Z</cp:lastPrinted>
  <dcterms:created xsi:type="dcterms:W3CDTF">2019-06-05T09:57:00Z</dcterms:created>
  <dcterms:modified xsi:type="dcterms:W3CDTF">2020-01-21T03:13:00Z</dcterms:modified>
</cp:coreProperties>
</file>