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A5" w:rsidRDefault="006D0DA5" w:rsidP="006D0DA5">
      <w:pPr>
        <w:ind w:firstLine="426"/>
        <w:rPr>
          <w:rFonts w:ascii="Times New Roman" w:hAnsi="Times New Roman"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F8EF79" wp14:editId="5407E280">
            <wp:simplePos x="0" y="0"/>
            <wp:positionH relativeFrom="column">
              <wp:posOffset>2596515</wp:posOffset>
            </wp:positionH>
            <wp:positionV relativeFrom="paragraph">
              <wp:posOffset>-467995</wp:posOffset>
            </wp:positionV>
            <wp:extent cx="590550" cy="725170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DA5" w:rsidRPr="00CA70E1" w:rsidRDefault="006D0DA5" w:rsidP="006D0DA5">
      <w:pPr>
        <w:ind w:firstLine="426"/>
        <w:rPr>
          <w:rFonts w:ascii="Times New Roman" w:hAnsi="Times New Roman"/>
          <w:color w:val="FF0000"/>
        </w:rPr>
      </w:pPr>
    </w:p>
    <w:p w:rsidR="0063015F" w:rsidRDefault="0063015F" w:rsidP="006D0DA5">
      <w:pPr>
        <w:jc w:val="center"/>
        <w:rPr>
          <w:rFonts w:ascii="Times New Roman" w:hAnsi="Times New Roman"/>
          <w:sz w:val="28"/>
          <w:szCs w:val="28"/>
        </w:rPr>
      </w:pPr>
    </w:p>
    <w:p w:rsidR="0063015F" w:rsidRDefault="0063015F" w:rsidP="006D0DA5">
      <w:pPr>
        <w:jc w:val="center"/>
        <w:rPr>
          <w:rFonts w:ascii="Times New Roman" w:hAnsi="Times New Roman"/>
          <w:sz w:val="28"/>
          <w:szCs w:val="28"/>
        </w:rPr>
      </w:pPr>
    </w:p>
    <w:p w:rsidR="006D0DA5" w:rsidRPr="007B509F" w:rsidRDefault="006D0DA5" w:rsidP="006D0DA5">
      <w:pPr>
        <w:jc w:val="center"/>
        <w:rPr>
          <w:rFonts w:ascii="Times New Roman" w:hAnsi="Times New Roman"/>
          <w:sz w:val="28"/>
          <w:szCs w:val="28"/>
        </w:rPr>
      </w:pPr>
      <w:r w:rsidRPr="007B509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7B509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6D0DA5" w:rsidRPr="007B509F" w:rsidRDefault="006D0DA5" w:rsidP="006D0DA5">
      <w:pPr>
        <w:pStyle w:val="2"/>
        <w:spacing w:before="240"/>
        <w:jc w:val="center"/>
        <w:rPr>
          <w:rFonts w:ascii="Times New Roman" w:hAnsi="Times New Roman"/>
          <w:sz w:val="26"/>
          <w:szCs w:val="26"/>
        </w:rPr>
      </w:pPr>
      <w:r w:rsidRPr="007B509F">
        <w:rPr>
          <w:rFonts w:ascii="Times New Roman" w:hAnsi="Times New Roman"/>
          <w:sz w:val="26"/>
          <w:szCs w:val="26"/>
        </w:rPr>
        <w:t>ТОМСКАЯ ОБЛАСТЬ</w:t>
      </w:r>
    </w:p>
    <w:p w:rsidR="006D0DA5" w:rsidRPr="007B509F" w:rsidRDefault="006D0DA5" w:rsidP="006D0DA5">
      <w:pPr>
        <w:pStyle w:val="1"/>
        <w:spacing w:before="240"/>
        <w:rPr>
          <w:rFonts w:ascii="Times New Roman" w:hAnsi="Times New Roman"/>
          <w:sz w:val="28"/>
          <w:szCs w:val="28"/>
        </w:rPr>
      </w:pPr>
      <w:r w:rsidRPr="007B509F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tbl>
      <w:tblPr>
        <w:tblW w:w="9769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7"/>
        <w:gridCol w:w="1985"/>
        <w:gridCol w:w="2976"/>
        <w:gridCol w:w="2384"/>
        <w:gridCol w:w="168"/>
        <w:gridCol w:w="2126"/>
        <w:gridCol w:w="123"/>
      </w:tblGrid>
      <w:tr w:rsidR="006D0DA5" w:rsidRPr="00CA70E1" w:rsidTr="006D0DA5">
        <w:trPr>
          <w:gridBefore w:val="1"/>
          <w:gridAfter w:val="1"/>
          <w:wBefore w:w="7" w:type="dxa"/>
          <w:wAfter w:w="123" w:type="dxa"/>
        </w:trPr>
        <w:tc>
          <w:tcPr>
            <w:tcW w:w="9639" w:type="dxa"/>
            <w:gridSpan w:val="5"/>
          </w:tcPr>
          <w:p w:rsidR="006D0DA5" w:rsidRPr="007B509F" w:rsidRDefault="006D0DA5" w:rsidP="0099635E">
            <w:pPr>
              <w:pStyle w:val="1"/>
              <w:spacing w:before="240"/>
              <w:ind w:left="318"/>
              <w:rPr>
                <w:rFonts w:ascii="Times New Roman" w:hAnsi="Times New Roman"/>
                <w:sz w:val="32"/>
                <w:szCs w:val="32"/>
              </w:rPr>
            </w:pPr>
            <w:r w:rsidRPr="007B509F">
              <w:rPr>
                <w:rFonts w:ascii="Times New Roman" w:hAnsi="Times New Roman"/>
                <w:sz w:val="32"/>
                <w:szCs w:val="32"/>
              </w:rPr>
              <w:t>ПОСТАНОВЛЕНИЕ</w:t>
            </w:r>
          </w:p>
        </w:tc>
      </w:tr>
      <w:tr w:rsidR="006D0DA5" w:rsidRPr="00DD7365" w:rsidTr="006D0DA5">
        <w:trPr>
          <w:gridBefore w:val="1"/>
          <w:gridAfter w:val="1"/>
          <w:wBefore w:w="7" w:type="dxa"/>
          <w:wAfter w:w="123" w:type="dxa"/>
          <w:trHeight w:val="172"/>
        </w:trPr>
        <w:tc>
          <w:tcPr>
            <w:tcW w:w="1985" w:type="dxa"/>
          </w:tcPr>
          <w:p w:rsidR="006D0DA5" w:rsidRPr="00DD7365" w:rsidRDefault="006D0DA5" w:rsidP="0099635E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Pr="00DD7365">
              <w:rPr>
                <w:rFonts w:ascii="Times New Roman" w:hAnsi="Times New Roman"/>
                <w:sz w:val="26"/>
                <w:szCs w:val="26"/>
              </w:rPr>
              <w:t>.03.2020</w:t>
            </w:r>
          </w:p>
        </w:tc>
        <w:tc>
          <w:tcPr>
            <w:tcW w:w="5528" w:type="dxa"/>
            <w:gridSpan w:val="3"/>
          </w:tcPr>
          <w:p w:rsidR="006D0DA5" w:rsidRPr="00DD7365" w:rsidRDefault="006D0DA5" w:rsidP="0099635E">
            <w:pPr>
              <w:spacing w:before="240"/>
              <w:ind w:left="176" w:firstLine="426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6D0DA5" w:rsidRPr="00DD7365" w:rsidRDefault="006D0DA5" w:rsidP="00A51C11">
            <w:pPr>
              <w:spacing w:before="240"/>
              <w:ind w:firstLine="3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/>
                <w:sz w:val="26"/>
                <w:szCs w:val="26"/>
              </w:rPr>
              <w:t>62</w:t>
            </w:r>
            <w:bookmarkStart w:id="0" w:name="_GoBack"/>
            <w:bookmarkEnd w:id="0"/>
          </w:p>
        </w:tc>
      </w:tr>
      <w:tr w:rsidR="006D0DA5" w:rsidRPr="00DD7365" w:rsidTr="006D0DA5">
        <w:trPr>
          <w:gridBefore w:val="1"/>
          <w:gridAfter w:val="1"/>
          <w:wBefore w:w="7" w:type="dxa"/>
          <w:wAfter w:w="123" w:type="dxa"/>
        </w:trPr>
        <w:tc>
          <w:tcPr>
            <w:tcW w:w="7345" w:type="dxa"/>
            <w:gridSpan w:val="3"/>
          </w:tcPr>
          <w:p w:rsidR="006D0DA5" w:rsidRPr="00DD7365" w:rsidRDefault="006D0DA5" w:rsidP="0099635E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sz w:val="26"/>
                <w:szCs w:val="26"/>
              </w:rPr>
              <w:t>с. Каргасок</w:t>
            </w:r>
          </w:p>
        </w:tc>
        <w:tc>
          <w:tcPr>
            <w:tcW w:w="2294" w:type="dxa"/>
            <w:gridSpan w:val="2"/>
          </w:tcPr>
          <w:p w:rsidR="006D0DA5" w:rsidRPr="00DD7365" w:rsidRDefault="006D0DA5" w:rsidP="0099635E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DA5" w:rsidRPr="00DD7365" w:rsidTr="006D0DA5">
        <w:trPr>
          <w:gridBefore w:val="1"/>
          <w:gridAfter w:val="1"/>
          <w:wBefore w:w="7" w:type="dxa"/>
          <w:wAfter w:w="123" w:type="dxa"/>
          <w:trHeight w:val="2036"/>
        </w:trPr>
        <w:tc>
          <w:tcPr>
            <w:tcW w:w="4961" w:type="dxa"/>
            <w:gridSpan w:val="2"/>
            <w:vAlign w:val="center"/>
          </w:tcPr>
          <w:p w:rsidR="006D0DA5" w:rsidRPr="00DD7365" w:rsidRDefault="006D0DA5" w:rsidP="0099635E">
            <w:pPr>
              <w:pStyle w:val="ConsPlusNormal"/>
              <w:ind w:left="34" w:righ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pStyle w:val="ConsPlusNormal"/>
              <w:ind w:left="34" w:righ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365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Каргасокского района от 02.08.2018 №202 «Об утверждении Плана мероприятий по противодействию коррупции в Администрации Каргасокского района на 2018 – 2020 годы»</w:t>
            </w:r>
          </w:p>
          <w:p w:rsidR="006D0DA5" w:rsidRPr="00DD7365" w:rsidRDefault="006D0DA5" w:rsidP="0099635E">
            <w:pPr>
              <w:pStyle w:val="ConsPlusNormal"/>
              <w:ind w:left="34" w:righ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3"/>
            <w:tcBorders>
              <w:left w:val="nil"/>
            </w:tcBorders>
          </w:tcPr>
          <w:p w:rsidR="006D0DA5" w:rsidRPr="00DD7365" w:rsidRDefault="006D0DA5" w:rsidP="0099635E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spacing w:before="2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DA5" w:rsidRPr="00DD7365" w:rsidTr="006D0D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" w:type="dxa"/>
          <w:wAfter w:w="123" w:type="dxa"/>
          <w:trHeight w:val="592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DA5" w:rsidRPr="00DD7365" w:rsidRDefault="006D0DA5" w:rsidP="009963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sz w:val="26"/>
                <w:szCs w:val="26"/>
              </w:rPr>
              <w:t>В связи с кадровыми изменениями</w:t>
            </w:r>
          </w:p>
          <w:p w:rsidR="006D0DA5" w:rsidRPr="00DD7365" w:rsidRDefault="006D0DA5" w:rsidP="009963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ind w:firstLine="743"/>
              <w:rPr>
                <w:rFonts w:ascii="Times New Roman" w:hAnsi="Times New Roman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sz w:val="26"/>
                <w:szCs w:val="26"/>
              </w:rPr>
              <w:t>Администрация Каргасокского района постановляет:</w:t>
            </w:r>
          </w:p>
          <w:p w:rsidR="006D0DA5" w:rsidRPr="00DD736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0DA5" w:rsidRPr="00CA70E1" w:rsidTr="006D0DA5">
        <w:trPr>
          <w:trHeight w:val="1656"/>
        </w:trPr>
        <w:tc>
          <w:tcPr>
            <w:tcW w:w="9769" w:type="dxa"/>
            <w:gridSpan w:val="7"/>
          </w:tcPr>
          <w:p w:rsidR="006D0DA5" w:rsidRPr="00DD7365" w:rsidRDefault="006D0DA5" w:rsidP="0099635E">
            <w:pPr>
              <w:pStyle w:val="ConsPlusNormal"/>
              <w:ind w:right="-108"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365">
              <w:rPr>
                <w:rFonts w:ascii="Times New Roman" w:hAnsi="Times New Roman" w:cs="Times New Roman"/>
                <w:sz w:val="26"/>
                <w:szCs w:val="26"/>
              </w:rPr>
              <w:t>1. Внести следующие изменения в постановление Администрации Каргасокского района от 02.08.2018 №202 «Об утверждении Плана мероприятий по противодействию коррупции в Администрации Каргасокского района на 2018 – 2020 годы» (далее – постановление):</w:t>
            </w:r>
          </w:p>
          <w:p w:rsidR="006D0DA5" w:rsidRPr="00DD7365" w:rsidRDefault="006D0DA5" w:rsidP="0099635E">
            <w:pPr>
              <w:pStyle w:val="ConsPlusNormal"/>
              <w:ind w:right="-108"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365">
              <w:rPr>
                <w:rFonts w:ascii="Times New Roman" w:hAnsi="Times New Roman" w:cs="Times New Roman"/>
                <w:sz w:val="26"/>
                <w:szCs w:val="26"/>
              </w:rPr>
              <w:t>- в пункте 4.1 постановления слова «заместителя Главы Каргасокского района, управляющего делами (Микитич Ю.Н.)» заменить словами «заместителя Главы Каргасокского района по общественной безопасности – начальника отдела общественной безопасности (Герасимов С.И.)»;</w:t>
            </w:r>
          </w:p>
          <w:p w:rsidR="006D0DA5" w:rsidRPr="00DD7365" w:rsidRDefault="006D0DA5" w:rsidP="0099635E">
            <w:pPr>
              <w:pStyle w:val="ConsPlusNormal"/>
              <w:ind w:right="-108" w:firstLine="7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365">
              <w:rPr>
                <w:rFonts w:ascii="Times New Roman" w:hAnsi="Times New Roman" w:cs="Times New Roman"/>
                <w:sz w:val="26"/>
                <w:szCs w:val="26"/>
              </w:rPr>
              <w:t>- по тексту постановления слова «заместитель Главы Каргасокского района, управляющий делами» заменить словами «заместитель Главы Каргасокского района по общественной безопасности – начальник отдела общественной безопасности» в соответствующем падеже;</w:t>
            </w:r>
          </w:p>
          <w:p w:rsidR="006D0DA5" w:rsidRPr="00DD7365" w:rsidRDefault="006D0DA5" w:rsidP="0099635E">
            <w:pPr>
              <w:ind w:firstLine="74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sz w:val="26"/>
                <w:szCs w:val="26"/>
              </w:rPr>
              <w:t>- по тексту постановления слова «Отдел экономики и социального развития Администрации Каргасокского района (Ведущий специалист по муниципальным закупкам)» заменить словами «Отдел экономики и социального развития Администрации Каргасокского района (Главный специалист по муниципальным закупкам, Ведущий специалист по муниципальным закупкам)»</w:t>
            </w:r>
            <w:r w:rsidRPr="00DD7365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6D0DA5" w:rsidRPr="00DD7365" w:rsidRDefault="006D0DA5" w:rsidP="0099635E">
            <w:pPr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DD7365">
              <w:rPr>
                <w:rFonts w:ascii="Times New Roman" w:hAnsi="Times New Roman"/>
                <w:sz w:val="26"/>
                <w:szCs w:val="26"/>
              </w:rPr>
              <w:t>по тексту постановления слова «ОПКР АКР (Ведущий специалист – юрист по работе с сельскими поселениями)» заменить словами «Отдел общественной безопасности Администрации Каргасокского района (Главный специалист по вопросам общественной безопасности)»;</w:t>
            </w:r>
          </w:p>
          <w:p w:rsidR="006D0DA5" w:rsidRPr="00DD7365" w:rsidRDefault="006D0DA5" w:rsidP="0099635E">
            <w:pPr>
              <w:ind w:firstLine="74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DD7365">
              <w:rPr>
                <w:rFonts w:ascii="Times New Roman" w:hAnsi="Times New Roman"/>
                <w:sz w:val="26"/>
                <w:szCs w:val="26"/>
              </w:rPr>
              <w:t>по тексту постановления слова «ОПКР АКР (Ведущий специалист – юрист по работе с сельскими поселениями, Ведущий специалист)» заменить словами «Отдел общественной безопасности Администрации Каргасокского района (Главный специалист по вопросам общественной безопасности), ОПКР АКР (Ведущий специалист – юрист по работе с сельскими поселениями, Ведущий специалист)».</w:t>
            </w:r>
          </w:p>
          <w:p w:rsidR="006D0DA5" w:rsidRDefault="006D0DA5" w:rsidP="0099635E">
            <w:pPr>
              <w:pStyle w:val="a3"/>
              <w:autoSpaceDE w:val="0"/>
              <w:autoSpaceDN w:val="0"/>
              <w:ind w:left="0"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DD7365">
              <w:rPr>
                <w:rFonts w:ascii="Times New Roman" w:hAnsi="Times New Roman"/>
                <w:sz w:val="26"/>
                <w:szCs w:val="26"/>
              </w:rPr>
              <w:t>.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      </w:r>
          </w:p>
          <w:p w:rsidR="006D0DA5" w:rsidRPr="00DD7365" w:rsidRDefault="006D0DA5" w:rsidP="0099635E">
            <w:pPr>
              <w:pStyle w:val="a3"/>
              <w:autoSpaceDE w:val="0"/>
              <w:autoSpaceDN w:val="0"/>
              <w:ind w:left="0"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Главному специалисту по связям с общественностью Администрации Каргасокского района (Кожухарь А.З.) разместить актуальную редакцию постановления </w:t>
            </w:r>
            <w:r w:rsidRPr="00DD7365">
              <w:rPr>
                <w:rFonts w:ascii="Times New Roman" w:hAnsi="Times New Roman"/>
                <w:sz w:val="26"/>
                <w:szCs w:val="26"/>
              </w:rPr>
              <w:t>Администрации Каргасокского района от 02.08.2018 №202 «Об утверждении Плана мероприятий по противодействию коррупции в Администрации Каргасокского района на 2018 – 2020 годы»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Администрации Каргасокского района в информационно-телекоммуникационной сети «Интернет» (в подразделе «Нормативно правовые акты» раздела «Противодействие коррупции»).</w:t>
            </w:r>
          </w:p>
          <w:p w:rsidR="006D0DA5" w:rsidRPr="00DD7365" w:rsidRDefault="006D0DA5" w:rsidP="0099635E">
            <w:pPr>
              <w:ind w:firstLine="851"/>
              <w:rPr>
                <w:rFonts w:ascii="Times New Roman" w:hAnsi="Times New Roman"/>
                <w:sz w:val="26"/>
                <w:szCs w:val="26"/>
              </w:rPr>
            </w:pPr>
            <w:r w:rsidRPr="006D0DA5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135890</wp:posOffset>
                  </wp:positionV>
                  <wp:extent cx="1400175" cy="1428750"/>
                  <wp:effectExtent l="0" t="0" r="0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0DA5" w:rsidRPr="00DD7365" w:rsidRDefault="006D0DA5" w:rsidP="0099635E">
            <w:pPr>
              <w:ind w:firstLine="851"/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ind w:firstLine="851"/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sz w:val="26"/>
                <w:szCs w:val="26"/>
              </w:rPr>
              <w:t xml:space="preserve">Глава Каргасокского района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7365">
              <w:rPr>
                <w:rFonts w:ascii="Times New Roman" w:hAnsi="Times New Roman"/>
                <w:sz w:val="26"/>
                <w:szCs w:val="26"/>
              </w:rPr>
              <w:t xml:space="preserve">                               А.П. Ащеулов</w:t>
            </w:r>
          </w:p>
          <w:p w:rsidR="006D0DA5" w:rsidRPr="00DD736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D0DA5" w:rsidRPr="00DD7365" w:rsidRDefault="006D0DA5" w:rsidP="0099635E">
            <w:pPr>
              <w:rPr>
                <w:rFonts w:ascii="Times New Roman" w:hAnsi="Times New Roman"/>
                <w:sz w:val="20"/>
                <w:szCs w:val="20"/>
              </w:rPr>
            </w:pPr>
            <w:r w:rsidRPr="00DD7365">
              <w:rPr>
                <w:rFonts w:ascii="Times New Roman" w:hAnsi="Times New Roman"/>
                <w:sz w:val="20"/>
                <w:szCs w:val="20"/>
              </w:rPr>
              <w:t>Тимохин В.В.</w:t>
            </w:r>
          </w:p>
          <w:p w:rsidR="006D0DA5" w:rsidRPr="00DD7365" w:rsidRDefault="006D0DA5" w:rsidP="0099635E">
            <w:pPr>
              <w:rPr>
                <w:rFonts w:ascii="Times New Roman" w:hAnsi="Times New Roman"/>
                <w:sz w:val="26"/>
                <w:szCs w:val="26"/>
              </w:rPr>
            </w:pPr>
            <w:r w:rsidRPr="00DD7365">
              <w:rPr>
                <w:rFonts w:ascii="Times New Roman" w:hAnsi="Times New Roman"/>
                <w:sz w:val="20"/>
                <w:szCs w:val="20"/>
              </w:rPr>
              <w:t>8 (38253)22297</w:t>
            </w:r>
          </w:p>
        </w:tc>
      </w:tr>
    </w:tbl>
    <w:p w:rsidR="00075A9C" w:rsidRDefault="00075A9C"/>
    <w:sectPr w:rsidR="00075A9C" w:rsidSect="00542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2D"/>
    <w:rsid w:val="000001E3"/>
    <w:rsid w:val="00075A9C"/>
    <w:rsid w:val="00085388"/>
    <w:rsid w:val="00087D66"/>
    <w:rsid w:val="00096E0B"/>
    <w:rsid w:val="00167260"/>
    <w:rsid w:val="002C79AD"/>
    <w:rsid w:val="0034794B"/>
    <w:rsid w:val="00373622"/>
    <w:rsid w:val="00395277"/>
    <w:rsid w:val="00417EC8"/>
    <w:rsid w:val="0043272C"/>
    <w:rsid w:val="004D172A"/>
    <w:rsid w:val="00504AFC"/>
    <w:rsid w:val="00537396"/>
    <w:rsid w:val="0054204A"/>
    <w:rsid w:val="005F5F1A"/>
    <w:rsid w:val="0063015F"/>
    <w:rsid w:val="006D0DA5"/>
    <w:rsid w:val="006E1A84"/>
    <w:rsid w:val="007D5D13"/>
    <w:rsid w:val="0088242D"/>
    <w:rsid w:val="008E23C4"/>
    <w:rsid w:val="008F7593"/>
    <w:rsid w:val="009709E5"/>
    <w:rsid w:val="0098275D"/>
    <w:rsid w:val="009A7A08"/>
    <w:rsid w:val="009C65E3"/>
    <w:rsid w:val="00A21702"/>
    <w:rsid w:val="00A51C11"/>
    <w:rsid w:val="00A53B60"/>
    <w:rsid w:val="00B22AB5"/>
    <w:rsid w:val="00B75A22"/>
    <w:rsid w:val="00B840D7"/>
    <w:rsid w:val="00BC6A1C"/>
    <w:rsid w:val="00C526DF"/>
    <w:rsid w:val="00CA5441"/>
    <w:rsid w:val="00D02C15"/>
    <w:rsid w:val="00D0332D"/>
    <w:rsid w:val="00DE7F35"/>
    <w:rsid w:val="00F015DC"/>
    <w:rsid w:val="00FB1A28"/>
    <w:rsid w:val="00FE2E18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3805F-895B-417E-9468-3365B730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6D0DA5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D0D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D0DA5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DA5"/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DA5"/>
    <w:rPr>
      <w:rFonts w:cs="Times New Roman"/>
      <w:sz w:val="28"/>
      <w:szCs w:val="24"/>
      <w:lang w:eastAsia="ru-RU"/>
    </w:rPr>
  </w:style>
  <w:style w:type="paragraph" w:customStyle="1" w:styleId="ConsPlusNormal">
    <w:name w:val="ConsPlusNormal"/>
    <w:rsid w:val="006D0D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0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0D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0DA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Никола. Чубабрия</dc:creator>
  <cp:keywords/>
  <dc:description/>
  <cp:lastModifiedBy>Анастасия Никола. Чубабрия</cp:lastModifiedBy>
  <cp:revision>4</cp:revision>
  <cp:lastPrinted>2020-03-25T07:49:00Z</cp:lastPrinted>
  <dcterms:created xsi:type="dcterms:W3CDTF">2020-03-25T07:50:00Z</dcterms:created>
  <dcterms:modified xsi:type="dcterms:W3CDTF">2020-03-25T07:53:00Z</dcterms:modified>
</cp:coreProperties>
</file>