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09" w:rsidRDefault="00B06509" w:rsidP="00B065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D8880E" wp14:editId="07E84A85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Pr="00066206" w:rsidRDefault="00B06509" w:rsidP="00B06509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B06509" w:rsidRPr="00066206" w:rsidRDefault="00B06509" w:rsidP="00B06509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B06509" w:rsidRPr="00066206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B06509" w:rsidRPr="00066206" w:rsidRDefault="00B06509" w:rsidP="00B06509"/>
    <w:p w:rsidR="00B06509" w:rsidRDefault="00B06509" w:rsidP="00B06509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3C4B4A" w:rsidRDefault="003C4B4A" w:rsidP="00B06509">
      <w:pPr>
        <w:rPr>
          <w:sz w:val="26"/>
          <w:szCs w:val="26"/>
        </w:rPr>
      </w:pPr>
    </w:p>
    <w:p w:rsidR="00B06509" w:rsidRDefault="00E70D7D" w:rsidP="00B06509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3C2C3A">
        <w:rPr>
          <w:sz w:val="26"/>
          <w:szCs w:val="26"/>
        </w:rPr>
        <w:t>.10.2020</w:t>
      </w:r>
      <w:r w:rsidR="00B06509">
        <w:rPr>
          <w:sz w:val="26"/>
          <w:szCs w:val="26"/>
        </w:rPr>
        <w:t xml:space="preserve">                                                                                </w:t>
      </w:r>
      <w:r w:rsidR="008F1809">
        <w:rPr>
          <w:sz w:val="26"/>
          <w:szCs w:val="26"/>
        </w:rPr>
        <w:t xml:space="preserve">                         </w:t>
      </w:r>
      <w:r w:rsidR="00F82CD4">
        <w:rPr>
          <w:sz w:val="26"/>
          <w:szCs w:val="26"/>
        </w:rPr>
        <w:t xml:space="preserve">  </w:t>
      </w:r>
      <w:r w:rsidR="008F1809">
        <w:rPr>
          <w:sz w:val="26"/>
          <w:szCs w:val="26"/>
        </w:rPr>
        <w:t xml:space="preserve">   </w:t>
      </w:r>
      <w:r w:rsidR="00B06509">
        <w:rPr>
          <w:sz w:val="26"/>
          <w:szCs w:val="26"/>
        </w:rPr>
        <w:t xml:space="preserve">    </w:t>
      </w:r>
      <w:r w:rsidR="00B06509" w:rsidRPr="001A0A3B">
        <w:rPr>
          <w:sz w:val="26"/>
          <w:szCs w:val="26"/>
        </w:rPr>
        <w:t>№</w:t>
      </w:r>
      <w:r w:rsidR="003C4B4A">
        <w:rPr>
          <w:sz w:val="26"/>
          <w:szCs w:val="26"/>
        </w:rPr>
        <w:t xml:space="preserve"> </w:t>
      </w:r>
      <w:r w:rsidR="00C80BDF">
        <w:rPr>
          <w:sz w:val="26"/>
          <w:szCs w:val="26"/>
        </w:rPr>
        <w:t>214</w:t>
      </w:r>
    </w:p>
    <w:p w:rsidR="00B06509" w:rsidRDefault="00B06509" w:rsidP="00B06509">
      <w:pPr>
        <w:rPr>
          <w:sz w:val="26"/>
          <w:szCs w:val="26"/>
        </w:rPr>
      </w:pPr>
    </w:p>
    <w:p w:rsidR="00B06509" w:rsidRDefault="00B06509" w:rsidP="00B06509">
      <w:pPr>
        <w:rPr>
          <w:sz w:val="26"/>
          <w:szCs w:val="26"/>
        </w:rPr>
      </w:pPr>
      <w:r w:rsidRPr="00A075DD">
        <w:rPr>
          <w:sz w:val="26"/>
          <w:szCs w:val="26"/>
        </w:rPr>
        <w:t>с. Каргасок</w:t>
      </w:r>
    </w:p>
    <w:p w:rsidR="00B06509" w:rsidRDefault="00B06509" w:rsidP="00B06509">
      <w:pPr>
        <w:rPr>
          <w:sz w:val="26"/>
          <w:szCs w:val="26"/>
        </w:rPr>
      </w:pPr>
    </w:p>
    <w:p w:rsidR="003C2C3A" w:rsidRPr="00F1437E" w:rsidRDefault="00F82CD4" w:rsidP="003C2C3A">
      <w:pPr>
        <w:tabs>
          <w:tab w:val="left" w:pos="3420"/>
        </w:tabs>
        <w:ind w:right="4819"/>
        <w:jc w:val="both"/>
        <w:rPr>
          <w:b/>
          <w:sz w:val="26"/>
          <w:szCs w:val="26"/>
        </w:rPr>
      </w:pPr>
      <w:r w:rsidRPr="00F1437E">
        <w:rPr>
          <w:sz w:val="26"/>
          <w:szCs w:val="26"/>
        </w:rPr>
        <w:t>О внесении изменений в постановление Администрации Каргасокского района от 19.10.2020 № 206 «</w:t>
      </w:r>
      <w:r w:rsidR="00B06509" w:rsidRPr="00F1437E">
        <w:rPr>
          <w:sz w:val="26"/>
          <w:szCs w:val="26"/>
        </w:rPr>
        <w:t xml:space="preserve">Об утверждении </w:t>
      </w:r>
      <w:r w:rsidR="00110C8B" w:rsidRPr="00F1437E">
        <w:rPr>
          <w:sz w:val="26"/>
          <w:szCs w:val="26"/>
        </w:rPr>
        <w:t>тарифов на платные услуги, предоставляемые</w:t>
      </w:r>
      <w:r w:rsidR="00B06509" w:rsidRPr="00F1437E">
        <w:rPr>
          <w:sz w:val="26"/>
          <w:szCs w:val="26"/>
        </w:rPr>
        <w:t xml:space="preserve"> </w:t>
      </w:r>
      <w:r w:rsidR="003C2C3A" w:rsidRPr="00F1437E">
        <w:rPr>
          <w:sz w:val="26"/>
          <w:szCs w:val="26"/>
        </w:rPr>
        <w:t>Муниципальным автономным учреждением «Районная газета «Северная правда»</w:t>
      </w:r>
    </w:p>
    <w:p w:rsidR="00B06509" w:rsidRPr="00F1437E" w:rsidRDefault="00B06509" w:rsidP="00B06509">
      <w:pPr>
        <w:ind w:right="4678"/>
        <w:jc w:val="both"/>
        <w:rPr>
          <w:sz w:val="26"/>
          <w:szCs w:val="26"/>
        </w:rPr>
      </w:pPr>
    </w:p>
    <w:p w:rsidR="00B06509" w:rsidRPr="00F1437E" w:rsidRDefault="00B06509" w:rsidP="00B06509">
      <w:pPr>
        <w:ind w:firstLine="709"/>
        <w:jc w:val="both"/>
        <w:rPr>
          <w:sz w:val="26"/>
          <w:szCs w:val="26"/>
        </w:rPr>
      </w:pPr>
      <w:r w:rsidRPr="00F1437E">
        <w:rPr>
          <w:sz w:val="26"/>
          <w:szCs w:val="26"/>
        </w:rPr>
        <w:t xml:space="preserve">В соответствии с </w:t>
      </w:r>
      <w:r w:rsidR="00283965" w:rsidRPr="00F1437E">
        <w:rPr>
          <w:sz w:val="26"/>
          <w:szCs w:val="26"/>
        </w:rPr>
        <w:t>Решением</w:t>
      </w:r>
      <w:r w:rsidRPr="00F1437E">
        <w:rPr>
          <w:sz w:val="26"/>
          <w:szCs w:val="26"/>
        </w:rPr>
        <w:t xml:space="preserve"> Думы Каргасокского района от 22.09.2010 №</w:t>
      </w:r>
      <w:r w:rsidR="0076624E" w:rsidRPr="00F1437E">
        <w:rPr>
          <w:sz w:val="26"/>
          <w:szCs w:val="26"/>
        </w:rPr>
        <w:t xml:space="preserve"> </w:t>
      </w:r>
      <w:r w:rsidRPr="00F1437E">
        <w:rPr>
          <w:sz w:val="26"/>
          <w:szCs w:val="26"/>
        </w:rPr>
        <w:t>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  <w:r w:rsidR="00283965" w:rsidRPr="00F1437E">
        <w:rPr>
          <w:sz w:val="26"/>
          <w:szCs w:val="26"/>
        </w:rPr>
        <w:t xml:space="preserve">, постановлением Администрации Каргасокского района от </w:t>
      </w:r>
      <w:r w:rsidR="005F0134" w:rsidRPr="00F1437E">
        <w:rPr>
          <w:sz w:val="26"/>
          <w:szCs w:val="26"/>
        </w:rPr>
        <w:t xml:space="preserve">19.01.2011 </w:t>
      </w:r>
      <w:r w:rsidR="00283965" w:rsidRPr="00F1437E">
        <w:rPr>
          <w:sz w:val="26"/>
          <w:szCs w:val="26"/>
        </w:rPr>
        <w:t>№</w:t>
      </w:r>
      <w:r w:rsidR="0076624E" w:rsidRPr="00F1437E">
        <w:rPr>
          <w:sz w:val="26"/>
          <w:szCs w:val="26"/>
        </w:rPr>
        <w:t xml:space="preserve"> </w:t>
      </w:r>
      <w:r w:rsidR="00283965" w:rsidRPr="00F1437E">
        <w:rPr>
          <w:sz w:val="26"/>
          <w:szCs w:val="26"/>
        </w:rPr>
        <w:t xml:space="preserve">9 </w:t>
      </w:r>
      <w:r w:rsidR="005F0134" w:rsidRPr="00F1437E">
        <w:rPr>
          <w:sz w:val="26"/>
          <w:szCs w:val="26"/>
        </w:rPr>
        <w:t>«Об утверждении порядка определения платы за оказание услуг (выполнение работ)</w:t>
      </w:r>
      <w:r w:rsidR="00EC2A09" w:rsidRPr="00F1437E">
        <w:rPr>
          <w:sz w:val="26"/>
          <w:szCs w:val="26"/>
        </w:rPr>
        <w:t>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B06509" w:rsidRPr="00F1437E" w:rsidRDefault="00B06509" w:rsidP="00B06509">
      <w:pPr>
        <w:ind w:firstLine="709"/>
        <w:jc w:val="both"/>
        <w:rPr>
          <w:sz w:val="26"/>
          <w:szCs w:val="26"/>
        </w:rPr>
      </w:pPr>
    </w:p>
    <w:p w:rsidR="00B06509" w:rsidRPr="00F1437E" w:rsidRDefault="00B06509" w:rsidP="00B06509">
      <w:pPr>
        <w:ind w:firstLine="709"/>
        <w:jc w:val="both"/>
        <w:rPr>
          <w:sz w:val="26"/>
          <w:szCs w:val="26"/>
        </w:rPr>
      </w:pPr>
      <w:r w:rsidRPr="00F1437E">
        <w:rPr>
          <w:sz w:val="26"/>
          <w:szCs w:val="26"/>
        </w:rPr>
        <w:t>Администрация Каргасокского района постановляет:</w:t>
      </w:r>
    </w:p>
    <w:p w:rsidR="00283965" w:rsidRPr="00F1437E" w:rsidRDefault="00283965" w:rsidP="00283965">
      <w:pPr>
        <w:ind w:firstLine="567"/>
        <w:jc w:val="both"/>
        <w:rPr>
          <w:sz w:val="26"/>
          <w:szCs w:val="26"/>
        </w:rPr>
      </w:pPr>
    </w:p>
    <w:p w:rsidR="003A6C79" w:rsidRPr="00F1437E" w:rsidRDefault="003A6C79" w:rsidP="008F593A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1437E">
        <w:rPr>
          <w:sz w:val="26"/>
          <w:szCs w:val="26"/>
        </w:rPr>
        <w:t xml:space="preserve">Внести следующие изменения в постановление Администрации Каргасокского района от 19.10.2020 № 206 «Об </w:t>
      </w:r>
      <w:r w:rsidR="00240BFB" w:rsidRPr="00F1437E">
        <w:rPr>
          <w:sz w:val="26"/>
          <w:szCs w:val="26"/>
        </w:rPr>
        <w:t>утверждении тарифов на платные услуги, предоставляемые Муниципальным автономным учреждением «Районная газета «Северная правда»</w:t>
      </w:r>
      <w:r w:rsidRPr="00F1437E">
        <w:rPr>
          <w:sz w:val="26"/>
          <w:szCs w:val="26"/>
        </w:rPr>
        <w:t xml:space="preserve"> (далее – Постановление):</w:t>
      </w:r>
    </w:p>
    <w:p w:rsidR="00210FC3" w:rsidRPr="00F1437E" w:rsidRDefault="004F2B61" w:rsidP="00210FC3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F1437E">
        <w:rPr>
          <w:sz w:val="26"/>
          <w:szCs w:val="26"/>
        </w:rPr>
        <w:t xml:space="preserve">Изложить Приложение, утвержденное </w:t>
      </w:r>
      <w:r w:rsidR="00623AE5" w:rsidRPr="00F1437E">
        <w:rPr>
          <w:sz w:val="26"/>
          <w:szCs w:val="26"/>
        </w:rPr>
        <w:t>Постановлением</w:t>
      </w:r>
      <w:r w:rsidR="00210FC3" w:rsidRPr="00F1437E">
        <w:rPr>
          <w:sz w:val="26"/>
          <w:szCs w:val="26"/>
        </w:rPr>
        <w:t>,</w:t>
      </w:r>
      <w:r w:rsidR="00623AE5" w:rsidRPr="00F1437E">
        <w:rPr>
          <w:sz w:val="26"/>
          <w:szCs w:val="26"/>
        </w:rPr>
        <w:t xml:space="preserve"> в новой редакции:</w:t>
      </w:r>
      <w:r w:rsidR="00210FC3" w:rsidRPr="00F1437E">
        <w:rPr>
          <w:sz w:val="26"/>
          <w:szCs w:val="26"/>
        </w:rPr>
        <w:t xml:space="preserve"> </w:t>
      </w:r>
    </w:p>
    <w:p w:rsidR="00210FC3" w:rsidRPr="00F1437E" w:rsidRDefault="00210FC3" w:rsidP="00210FC3">
      <w:pPr>
        <w:tabs>
          <w:tab w:val="left" w:pos="3420"/>
        </w:tabs>
        <w:jc w:val="center"/>
        <w:rPr>
          <w:sz w:val="26"/>
          <w:szCs w:val="26"/>
        </w:rPr>
      </w:pPr>
      <w:r w:rsidRPr="00F1437E">
        <w:rPr>
          <w:sz w:val="26"/>
          <w:szCs w:val="26"/>
        </w:rPr>
        <w:t>«Тарифы на платные услуги, предоставляемые Муниципальным автономным учреждением «Районная газета «Северная правда»:</w:t>
      </w:r>
    </w:p>
    <w:p w:rsidR="00240BFB" w:rsidRPr="00F1437E" w:rsidRDefault="00240BFB" w:rsidP="00210FC3">
      <w:pPr>
        <w:pStyle w:val="a3"/>
        <w:ind w:left="1287"/>
        <w:jc w:val="both"/>
        <w:rPr>
          <w:sz w:val="26"/>
          <w:szCs w:val="26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4"/>
        <w:gridCol w:w="5108"/>
        <w:gridCol w:w="2552"/>
        <w:gridCol w:w="1134"/>
      </w:tblGrid>
      <w:tr w:rsidR="00210FC3" w:rsidRPr="00F1437E" w:rsidTr="00B81EBB">
        <w:tc>
          <w:tcPr>
            <w:tcW w:w="704" w:type="dxa"/>
          </w:tcPr>
          <w:p w:rsidR="00210FC3" w:rsidRPr="00F1437E" w:rsidRDefault="00210FC3" w:rsidP="00B81EB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№ п/п</w:t>
            </w:r>
          </w:p>
        </w:tc>
        <w:tc>
          <w:tcPr>
            <w:tcW w:w="5108" w:type="dxa"/>
          </w:tcPr>
          <w:p w:rsidR="00210FC3" w:rsidRPr="00F1437E" w:rsidRDefault="00210FC3" w:rsidP="00B81EBB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552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134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Цена, руб.</w:t>
            </w:r>
          </w:p>
        </w:tc>
      </w:tr>
      <w:tr w:rsidR="00210FC3" w:rsidRPr="00F1437E" w:rsidTr="00B81EBB">
        <w:tc>
          <w:tcPr>
            <w:tcW w:w="704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08" w:type="dxa"/>
          </w:tcPr>
          <w:p w:rsidR="00210FC3" w:rsidRPr="00F1437E" w:rsidRDefault="00210FC3" w:rsidP="00B81EB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страницах газеты объявлений (кроме поздравлений, некрологов, соболезнований, </w:t>
            </w:r>
            <w:r w:rsidRPr="00F143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благодарностей, публикаций по заказу физических и юридических лиц)</w:t>
            </w:r>
          </w:p>
        </w:tc>
        <w:tc>
          <w:tcPr>
            <w:tcW w:w="2552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lastRenderedPageBreak/>
              <w:t xml:space="preserve">1 см </w:t>
            </w:r>
            <w:r w:rsidRPr="00F1437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37</w:t>
            </w:r>
          </w:p>
        </w:tc>
      </w:tr>
      <w:tr w:rsidR="00210FC3" w:rsidRPr="00F1437E" w:rsidTr="00B81EBB">
        <w:tc>
          <w:tcPr>
            <w:tcW w:w="704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108" w:type="dxa"/>
          </w:tcPr>
          <w:p w:rsidR="00210FC3" w:rsidRPr="00F1437E" w:rsidRDefault="00210FC3" w:rsidP="00B81EBB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eastAsia="Arial CYR" w:hAnsi="Times New Roman" w:cs="Times New Roman"/>
                <w:sz w:val="26"/>
                <w:szCs w:val="26"/>
              </w:rPr>
              <w:t>Размещение на страницах газеты рекламных макетов, предоставленных рекламодателем, а также рекламы (кроме поздравлений, некрологов, соболезнований, благодарностей, публикаций по заказу физических и юридических лиц)</w:t>
            </w:r>
          </w:p>
        </w:tc>
        <w:tc>
          <w:tcPr>
            <w:tcW w:w="2552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 xml:space="preserve">1 см </w:t>
            </w:r>
            <w:r w:rsidRPr="00F1437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37</w:t>
            </w:r>
          </w:p>
        </w:tc>
      </w:tr>
      <w:tr w:rsidR="00210FC3" w:rsidRPr="00F1437E" w:rsidTr="00B81EBB">
        <w:tc>
          <w:tcPr>
            <w:tcW w:w="704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108" w:type="dxa"/>
          </w:tcPr>
          <w:p w:rsidR="00210FC3" w:rsidRPr="00F1437E" w:rsidRDefault="00210FC3" w:rsidP="00B81EBB">
            <w:pPr>
              <w:jc w:val="both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Размещение на страницах газеты поздравлений, некрологов соболезнований, благодарностей</w:t>
            </w:r>
          </w:p>
        </w:tc>
        <w:tc>
          <w:tcPr>
            <w:tcW w:w="2552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 xml:space="preserve">1 см </w:t>
            </w:r>
            <w:r w:rsidRPr="00F1437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20</w:t>
            </w:r>
          </w:p>
        </w:tc>
      </w:tr>
      <w:tr w:rsidR="00210FC3" w:rsidRPr="00F1437E" w:rsidTr="00B81EBB">
        <w:tc>
          <w:tcPr>
            <w:tcW w:w="704" w:type="dxa"/>
          </w:tcPr>
          <w:p w:rsidR="00210FC3" w:rsidRPr="00F1437E" w:rsidRDefault="00210FC3" w:rsidP="00B81EB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108" w:type="dxa"/>
          </w:tcPr>
          <w:p w:rsidR="00210FC3" w:rsidRPr="00F1437E" w:rsidRDefault="00210FC3" w:rsidP="00786AF9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>Размещение на страницах газеты публикаций по заказу физических и юридических лиц</w:t>
            </w:r>
            <w:r w:rsidR="00906EE3" w:rsidRPr="00F1437E">
              <w:rPr>
                <w:rFonts w:ascii="Times New Roman" w:hAnsi="Times New Roman" w:cs="Times New Roman"/>
                <w:sz w:val="26"/>
                <w:szCs w:val="26"/>
              </w:rPr>
              <w:sym w:font="Symbol" w:char="F02A"/>
            </w:r>
            <w:r w:rsidRPr="00F143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 xml:space="preserve">1 см </w:t>
            </w:r>
            <w:r w:rsidRPr="00F1437E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0FC3" w:rsidRPr="00F1437E" w:rsidRDefault="00210FC3" w:rsidP="00B81EBB">
            <w:pPr>
              <w:jc w:val="center"/>
              <w:rPr>
                <w:sz w:val="26"/>
                <w:szCs w:val="26"/>
              </w:rPr>
            </w:pPr>
            <w:r w:rsidRPr="00F1437E">
              <w:rPr>
                <w:sz w:val="26"/>
                <w:szCs w:val="26"/>
              </w:rPr>
              <w:t>32</w:t>
            </w:r>
          </w:p>
        </w:tc>
      </w:tr>
    </w:tbl>
    <w:p w:rsidR="00210FC3" w:rsidRPr="00F1437E" w:rsidRDefault="00906EE3" w:rsidP="00906EE3">
      <w:pPr>
        <w:pStyle w:val="a3"/>
        <w:ind w:left="0" w:firstLine="709"/>
        <w:jc w:val="both"/>
        <w:rPr>
          <w:sz w:val="26"/>
          <w:szCs w:val="26"/>
        </w:rPr>
      </w:pPr>
      <w:r w:rsidRPr="00F1437E">
        <w:rPr>
          <w:sz w:val="26"/>
          <w:szCs w:val="26"/>
        </w:rPr>
        <w:sym w:font="Symbol" w:char="F02A"/>
      </w:r>
      <w:r w:rsidR="00C338EF" w:rsidRPr="00F1437E">
        <w:rPr>
          <w:sz w:val="26"/>
          <w:szCs w:val="26"/>
        </w:rPr>
        <w:t xml:space="preserve">рекомендовать Муниципальному автономному учреждению «Районная газета «Северная правда» </w:t>
      </w:r>
      <w:r w:rsidR="00FF0A31" w:rsidRPr="00F1437E">
        <w:rPr>
          <w:sz w:val="26"/>
          <w:szCs w:val="26"/>
        </w:rPr>
        <w:t>при размещении на страницах газеты публикаций,</w:t>
      </w:r>
      <w:r w:rsidR="00F12B0E" w:rsidRPr="00F1437E">
        <w:rPr>
          <w:sz w:val="26"/>
          <w:szCs w:val="26"/>
        </w:rPr>
        <w:t xml:space="preserve"> предоставленных органами местного самоуправления, органами государственной </w:t>
      </w:r>
      <w:r w:rsidR="00C65978" w:rsidRPr="00F1437E">
        <w:rPr>
          <w:sz w:val="26"/>
          <w:szCs w:val="26"/>
        </w:rPr>
        <w:t>власти, государственными и муниципальными учреждениями, предоставлять скидку на работы (услуги) в размере</w:t>
      </w:r>
      <w:r w:rsidR="00786AF9" w:rsidRPr="00F1437E">
        <w:rPr>
          <w:sz w:val="26"/>
          <w:szCs w:val="26"/>
        </w:rPr>
        <w:t xml:space="preserve"> до 33</w:t>
      </w:r>
      <w:r w:rsidR="000575FB" w:rsidRPr="00F1437E">
        <w:rPr>
          <w:sz w:val="26"/>
          <w:szCs w:val="26"/>
        </w:rPr>
        <w:t>%.</w:t>
      </w:r>
      <w:r w:rsidR="008F593A" w:rsidRPr="00F1437E">
        <w:rPr>
          <w:sz w:val="26"/>
          <w:szCs w:val="26"/>
        </w:rPr>
        <w:t>».</w:t>
      </w:r>
    </w:p>
    <w:p w:rsidR="00EC2A09" w:rsidRPr="00F1437E" w:rsidRDefault="00EC2A09" w:rsidP="00C46A0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1437E">
        <w:rPr>
          <w:sz w:val="26"/>
          <w:szCs w:val="26"/>
        </w:rPr>
        <w:t xml:space="preserve">Настоящее постановление вступает в силу </w:t>
      </w:r>
      <w:r w:rsidR="008D3E55" w:rsidRPr="00F1437E">
        <w:rPr>
          <w:sz w:val="26"/>
          <w:szCs w:val="26"/>
        </w:rPr>
        <w:t xml:space="preserve">с 1 </w:t>
      </w:r>
      <w:r w:rsidR="00120EDB" w:rsidRPr="00F1437E">
        <w:rPr>
          <w:sz w:val="26"/>
          <w:szCs w:val="26"/>
        </w:rPr>
        <w:t xml:space="preserve">января 2021 года, но </w:t>
      </w:r>
      <w:r w:rsidR="00CF3880" w:rsidRPr="00F1437E">
        <w:rPr>
          <w:sz w:val="26"/>
          <w:szCs w:val="26"/>
        </w:rPr>
        <w:t>не ранее</w:t>
      </w:r>
      <w:r w:rsidRPr="00F1437E">
        <w:rPr>
          <w:sz w:val="26"/>
          <w:szCs w:val="26"/>
        </w:rPr>
        <w:t xml:space="preserve"> дня официальног</w:t>
      </w:r>
      <w:r w:rsidR="00CF3880" w:rsidRPr="00F1437E">
        <w:rPr>
          <w:sz w:val="26"/>
          <w:szCs w:val="26"/>
        </w:rPr>
        <w:t>о опубликования (обнародования).</w:t>
      </w:r>
    </w:p>
    <w:p w:rsidR="00EC2A09" w:rsidRPr="00F1437E" w:rsidRDefault="00EC2A09" w:rsidP="00EC2A09">
      <w:pPr>
        <w:rPr>
          <w:sz w:val="26"/>
          <w:szCs w:val="26"/>
        </w:rPr>
      </w:pPr>
    </w:p>
    <w:p w:rsidR="00EC2A09" w:rsidRPr="00344089" w:rsidRDefault="00EC2A09" w:rsidP="00EC2A09">
      <w:pPr>
        <w:rPr>
          <w:sz w:val="26"/>
          <w:szCs w:val="26"/>
        </w:rPr>
      </w:pPr>
      <w:bookmarkStart w:id="0" w:name="_GoBack"/>
      <w:bookmarkEnd w:id="0"/>
    </w:p>
    <w:p w:rsidR="00EC2A09" w:rsidRPr="00344089" w:rsidRDefault="00EC2A09" w:rsidP="00EC2A09">
      <w:pPr>
        <w:rPr>
          <w:sz w:val="26"/>
          <w:szCs w:val="26"/>
        </w:rPr>
      </w:pPr>
    </w:p>
    <w:p w:rsidR="00EC2A09" w:rsidRPr="00344089" w:rsidRDefault="005B6685" w:rsidP="00EC2A09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EC2A09" w:rsidRPr="00344089">
        <w:rPr>
          <w:sz w:val="26"/>
          <w:szCs w:val="26"/>
        </w:rPr>
        <w:t xml:space="preserve"> Каргасокского района            </w:t>
      </w:r>
      <w:r w:rsidR="00C46A07" w:rsidRPr="00344089">
        <w:rPr>
          <w:sz w:val="26"/>
          <w:szCs w:val="26"/>
        </w:rPr>
        <w:t xml:space="preserve">                    </w:t>
      </w:r>
      <w:r w:rsidR="00EC2A09" w:rsidRPr="0034408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="00EC2A09" w:rsidRPr="00344089">
        <w:rPr>
          <w:sz w:val="26"/>
          <w:szCs w:val="26"/>
        </w:rPr>
        <w:t xml:space="preserve">        </w:t>
      </w:r>
      <w:r>
        <w:rPr>
          <w:sz w:val="26"/>
          <w:szCs w:val="26"/>
        </w:rPr>
        <w:t>А.Ф. Шамраев</w:t>
      </w:r>
    </w:p>
    <w:p w:rsidR="006832CB" w:rsidRDefault="006832CB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Default="008F593A" w:rsidP="00EC2A09">
      <w:pPr>
        <w:rPr>
          <w:sz w:val="20"/>
          <w:szCs w:val="20"/>
        </w:rPr>
      </w:pPr>
    </w:p>
    <w:p w:rsidR="008F593A" w:rsidRPr="00B4203F" w:rsidRDefault="008F593A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AB33F8" w:rsidRDefault="00B4203F" w:rsidP="008F593A">
      <w:pPr>
        <w:spacing w:after="160" w:line="259" w:lineRule="auto"/>
      </w:pPr>
      <w:r>
        <w:rPr>
          <w:sz w:val="20"/>
          <w:szCs w:val="20"/>
        </w:rPr>
        <w:t>8(38253) 23252</w:t>
      </w:r>
    </w:p>
    <w:sectPr w:rsidR="00AB33F8" w:rsidSect="00C80BD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99" w:rsidRDefault="00687D99" w:rsidP="008F1809">
      <w:r>
        <w:separator/>
      </w:r>
    </w:p>
  </w:endnote>
  <w:endnote w:type="continuationSeparator" w:id="0">
    <w:p w:rsidR="00687D99" w:rsidRDefault="00687D99" w:rsidP="008F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99" w:rsidRDefault="00687D99" w:rsidP="008F1809">
      <w:r>
        <w:separator/>
      </w:r>
    </w:p>
  </w:footnote>
  <w:footnote w:type="continuationSeparator" w:id="0">
    <w:p w:rsidR="00687D99" w:rsidRDefault="00687D99" w:rsidP="008F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355727"/>
      <w:docPartObj>
        <w:docPartGallery w:val="Page Numbers (Top of Page)"/>
        <w:docPartUnique/>
      </w:docPartObj>
    </w:sdtPr>
    <w:sdtEndPr/>
    <w:sdtContent>
      <w:p w:rsidR="008F1809" w:rsidRDefault="008F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DE1">
          <w:rPr>
            <w:noProof/>
          </w:rPr>
          <w:t>2</w:t>
        </w:r>
        <w:r>
          <w:fldChar w:fldCharType="end"/>
        </w:r>
      </w:p>
    </w:sdtContent>
  </w:sdt>
  <w:p w:rsidR="008F1809" w:rsidRDefault="008F18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669"/>
    <w:multiLevelType w:val="multilevel"/>
    <w:tmpl w:val="D9CC1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8EB7F6F"/>
    <w:multiLevelType w:val="multilevel"/>
    <w:tmpl w:val="4F04C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B8B2B02"/>
    <w:multiLevelType w:val="hybridMultilevel"/>
    <w:tmpl w:val="B96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E5456"/>
    <w:multiLevelType w:val="multilevel"/>
    <w:tmpl w:val="B09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1"/>
    <w:rsid w:val="00040D3E"/>
    <w:rsid w:val="000575FB"/>
    <w:rsid w:val="000A5E02"/>
    <w:rsid w:val="000D2889"/>
    <w:rsid w:val="000E65A5"/>
    <w:rsid w:val="00110C8B"/>
    <w:rsid w:val="00120EDB"/>
    <w:rsid w:val="00136596"/>
    <w:rsid w:val="001872E1"/>
    <w:rsid w:val="00187EFB"/>
    <w:rsid w:val="00210FC3"/>
    <w:rsid w:val="002162DF"/>
    <w:rsid w:val="00240BFB"/>
    <w:rsid w:val="00240F2C"/>
    <w:rsid w:val="00280872"/>
    <w:rsid w:val="00283965"/>
    <w:rsid w:val="00290D89"/>
    <w:rsid w:val="002D4A0E"/>
    <w:rsid w:val="00344089"/>
    <w:rsid w:val="003636CB"/>
    <w:rsid w:val="003A6C79"/>
    <w:rsid w:val="003C2C3A"/>
    <w:rsid w:val="003C4B4A"/>
    <w:rsid w:val="00422C07"/>
    <w:rsid w:val="004424A2"/>
    <w:rsid w:val="00464F1B"/>
    <w:rsid w:val="0049419B"/>
    <w:rsid w:val="004D263B"/>
    <w:rsid w:val="004F2B61"/>
    <w:rsid w:val="00517223"/>
    <w:rsid w:val="005B6685"/>
    <w:rsid w:val="005E0F3D"/>
    <w:rsid w:val="005F0134"/>
    <w:rsid w:val="00623AE5"/>
    <w:rsid w:val="0066696D"/>
    <w:rsid w:val="006832CB"/>
    <w:rsid w:val="00687D99"/>
    <w:rsid w:val="00697B98"/>
    <w:rsid w:val="006A01B1"/>
    <w:rsid w:val="006A44A4"/>
    <w:rsid w:val="0076624E"/>
    <w:rsid w:val="00786978"/>
    <w:rsid w:val="00786AF9"/>
    <w:rsid w:val="008C2823"/>
    <w:rsid w:val="008D3E55"/>
    <w:rsid w:val="008E122C"/>
    <w:rsid w:val="008F1809"/>
    <w:rsid w:val="008F593A"/>
    <w:rsid w:val="00902406"/>
    <w:rsid w:val="00906EE3"/>
    <w:rsid w:val="00935CDA"/>
    <w:rsid w:val="009624F0"/>
    <w:rsid w:val="00992149"/>
    <w:rsid w:val="00A061D7"/>
    <w:rsid w:val="00A43062"/>
    <w:rsid w:val="00AB33F8"/>
    <w:rsid w:val="00B06509"/>
    <w:rsid w:val="00B4203F"/>
    <w:rsid w:val="00C338EF"/>
    <w:rsid w:val="00C46A07"/>
    <w:rsid w:val="00C65978"/>
    <w:rsid w:val="00C66E29"/>
    <w:rsid w:val="00C80BDF"/>
    <w:rsid w:val="00CF3880"/>
    <w:rsid w:val="00D25D19"/>
    <w:rsid w:val="00D668DB"/>
    <w:rsid w:val="00DD66ED"/>
    <w:rsid w:val="00E70D7D"/>
    <w:rsid w:val="00E87432"/>
    <w:rsid w:val="00EA5DE1"/>
    <w:rsid w:val="00EC2A09"/>
    <w:rsid w:val="00F12B0E"/>
    <w:rsid w:val="00F1437E"/>
    <w:rsid w:val="00F723D9"/>
    <w:rsid w:val="00F82CD4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A5D4"/>
  <w15:chartTrackingRefBased/>
  <w15:docId w15:val="{EAE7AC39-893D-440A-928B-5915EFF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5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650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3965"/>
    <w:pPr>
      <w:ind w:left="720"/>
      <w:contextualSpacing/>
    </w:pPr>
  </w:style>
  <w:style w:type="table" w:styleId="a4">
    <w:name w:val="Table Grid"/>
    <w:basedOn w:val="a1"/>
    <w:uiPriority w:val="39"/>
    <w:rsid w:val="00AB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162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23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3D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F18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8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Анастасия Никола. Чубабрия</cp:lastModifiedBy>
  <cp:revision>3</cp:revision>
  <cp:lastPrinted>2020-10-22T04:31:00Z</cp:lastPrinted>
  <dcterms:created xsi:type="dcterms:W3CDTF">2020-10-22T04:31:00Z</dcterms:created>
  <dcterms:modified xsi:type="dcterms:W3CDTF">2020-10-22T04:31:00Z</dcterms:modified>
</cp:coreProperties>
</file>