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AB" w:rsidRPr="00051CAB" w:rsidRDefault="00051CAB" w:rsidP="00051CAB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051CAB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0E0B92D2" wp14:editId="6D0C2A99">
            <wp:simplePos x="0" y="0"/>
            <wp:positionH relativeFrom="column">
              <wp:posOffset>2878455</wp:posOffset>
            </wp:positionH>
            <wp:positionV relativeFrom="paragraph">
              <wp:posOffset>190500</wp:posOffset>
            </wp:positionV>
            <wp:extent cx="574675" cy="7480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CAB" w:rsidRPr="00051CAB" w:rsidRDefault="00051CAB" w:rsidP="00051CAB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051CAB" w:rsidRPr="00051CAB" w:rsidRDefault="00051CAB" w:rsidP="00051CAB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051CAB" w:rsidRPr="00051CAB" w:rsidRDefault="00051CAB" w:rsidP="00051CAB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051CAB" w:rsidRPr="00051CAB" w:rsidRDefault="00051CAB" w:rsidP="00051CAB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051CAB" w:rsidRPr="00051CAB" w:rsidRDefault="00051CAB" w:rsidP="00051CAB">
      <w:pPr>
        <w:overflowPunct/>
        <w:autoSpaceDE/>
        <w:autoSpaceDN/>
        <w:adjustRightInd/>
        <w:jc w:val="center"/>
        <w:rPr>
          <w:sz w:val="28"/>
          <w:szCs w:val="28"/>
        </w:rPr>
      </w:pPr>
      <w:r w:rsidRPr="00051CAB">
        <w:rPr>
          <w:sz w:val="28"/>
          <w:szCs w:val="28"/>
        </w:rPr>
        <w:t>МУНИЦИПАЛЬНОЕ ОБРАЗОВАНИЕ «КАРГАСОКСКИЙ РАЙОН»</w:t>
      </w:r>
    </w:p>
    <w:p w:rsidR="00051CAB" w:rsidRPr="00051CAB" w:rsidRDefault="00051CAB" w:rsidP="00051CAB">
      <w:pPr>
        <w:overflowPunct/>
        <w:autoSpaceDE/>
        <w:autoSpaceDN/>
        <w:adjustRightInd/>
        <w:spacing w:line="360" w:lineRule="auto"/>
        <w:jc w:val="center"/>
        <w:rPr>
          <w:sz w:val="26"/>
          <w:szCs w:val="26"/>
        </w:rPr>
      </w:pPr>
      <w:r w:rsidRPr="00051CAB">
        <w:rPr>
          <w:sz w:val="26"/>
          <w:szCs w:val="26"/>
        </w:rPr>
        <w:t>ТОМСКАЯ ОБЛАСТЬ</w:t>
      </w:r>
    </w:p>
    <w:p w:rsidR="00051CAB" w:rsidRPr="00051CAB" w:rsidRDefault="00051CAB" w:rsidP="00051CAB">
      <w:pPr>
        <w:overflowPunct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51CAB">
        <w:rPr>
          <w:b/>
          <w:sz w:val="28"/>
          <w:szCs w:val="28"/>
        </w:rPr>
        <w:t>АДМИНИСТРАЦИЯ КАРГАСОКСКОГО РАЙОНА</w:t>
      </w:r>
    </w:p>
    <w:p w:rsidR="00051CAB" w:rsidRPr="00051CAB" w:rsidRDefault="00051CAB" w:rsidP="00051CAB">
      <w:pPr>
        <w:overflowPunct/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051CAB">
        <w:rPr>
          <w:b/>
          <w:sz w:val="32"/>
          <w:szCs w:val="32"/>
        </w:rPr>
        <w:t>ПОСТАНОВЛЕНИЕ</w:t>
      </w:r>
    </w:p>
    <w:p w:rsidR="00051CAB" w:rsidRPr="00051CAB" w:rsidRDefault="00051CAB" w:rsidP="00051CAB">
      <w:pPr>
        <w:overflowPunct/>
        <w:autoSpaceDE/>
        <w:autoSpaceDN/>
        <w:adjustRightInd/>
        <w:rPr>
          <w:sz w:val="26"/>
          <w:szCs w:val="26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669"/>
      </w:tblGrid>
      <w:tr w:rsidR="00051CAB" w:rsidRPr="00051CAB" w:rsidTr="004B7C26">
        <w:tc>
          <w:tcPr>
            <w:tcW w:w="4828" w:type="dxa"/>
          </w:tcPr>
          <w:p w:rsidR="00051CAB" w:rsidRPr="00051CAB" w:rsidRDefault="004B7C26" w:rsidP="006E4BA7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  <w:r w:rsidR="00051CAB" w:rsidRPr="00051CAB">
              <w:rPr>
                <w:sz w:val="24"/>
                <w:szCs w:val="24"/>
              </w:rPr>
              <w:t>20</w:t>
            </w:r>
            <w:r w:rsidR="006E4BA7">
              <w:rPr>
                <w:sz w:val="24"/>
                <w:szCs w:val="24"/>
              </w:rPr>
              <w:t>20</w:t>
            </w:r>
          </w:p>
        </w:tc>
        <w:tc>
          <w:tcPr>
            <w:tcW w:w="4669" w:type="dxa"/>
          </w:tcPr>
          <w:p w:rsidR="00051CAB" w:rsidRPr="00051CAB" w:rsidRDefault="00051CAB" w:rsidP="00051CAB">
            <w:pPr>
              <w:overflowPunct/>
              <w:autoSpaceDE/>
              <w:autoSpaceDN/>
              <w:adjustRightInd/>
              <w:ind w:right="288"/>
              <w:jc w:val="right"/>
              <w:rPr>
                <w:sz w:val="24"/>
                <w:szCs w:val="24"/>
              </w:rPr>
            </w:pPr>
            <w:r w:rsidRPr="00051CAB">
              <w:rPr>
                <w:sz w:val="24"/>
                <w:szCs w:val="24"/>
              </w:rPr>
              <w:t>№</w:t>
            </w:r>
            <w:r w:rsidR="004B7C26">
              <w:rPr>
                <w:sz w:val="24"/>
                <w:szCs w:val="24"/>
              </w:rPr>
              <w:t xml:space="preserve"> 109</w:t>
            </w:r>
          </w:p>
        </w:tc>
      </w:tr>
    </w:tbl>
    <w:p w:rsidR="00051CAB" w:rsidRPr="00051CAB" w:rsidRDefault="00051CAB" w:rsidP="00051CAB">
      <w:pPr>
        <w:overflowPunct/>
        <w:autoSpaceDE/>
        <w:autoSpaceDN/>
        <w:adjustRightInd/>
        <w:rPr>
          <w:sz w:val="24"/>
          <w:szCs w:val="24"/>
        </w:rPr>
      </w:pPr>
    </w:p>
    <w:p w:rsidR="00051CAB" w:rsidRDefault="00051CAB" w:rsidP="00051CAB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051CAB">
        <w:rPr>
          <w:sz w:val="24"/>
          <w:szCs w:val="24"/>
        </w:rPr>
        <w:t>с. Каргасок</w:t>
      </w:r>
    </w:p>
    <w:p w:rsidR="00051CAB" w:rsidRDefault="00051CAB" w:rsidP="00051CAB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051CAB" w:rsidRPr="00051CAB" w:rsidRDefault="00051CAB" w:rsidP="00051CAB">
      <w:pPr>
        <w:overflowPunct/>
        <w:autoSpaceDE/>
        <w:autoSpaceDN/>
        <w:adjustRightInd/>
        <w:ind w:right="5244"/>
        <w:jc w:val="both"/>
        <w:rPr>
          <w:sz w:val="24"/>
          <w:szCs w:val="24"/>
        </w:rPr>
      </w:pPr>
      <w:r w:rsidRPr="00051CAB">
        <w:rPr>
          <w:sz w:val="24"/>
          <w:szCs w:val="24"/>
        </w:rPr>
        <w:t>Об утверждении порядка подготовки документа планирования регулярных перевозок в границах муниципального образования «</w:t>
      </w:r>
      <w:r>
        <w:rPr>
          <w:sz w:val="24"/>
          <w:szCs w:val="24"/>
        </w:rPr>
        <w:t>Каргасокский</w:t>
      </w:r>
      <w:r w:rsidRPr="00051CAB">
        <w:rPr>
          <w:sz w:val="24"/>
          <w:szCs w:val="24"/>
        </w:rPr>
        <w:t xml:space="preserve"> район»</w:t>
      </w:r>
    </w:p>
    <w:p w:rsidR="006B4700" w:rsidRPr="006B4700" w:rsidRDefault="006B4700" w:rsidP="0037214D">
      <w:pPr>
        <w:suppressAutoHyphens/>
        <w:overflowPunct/>
        <w:autoSpaceDE/>
        <w:autoSpaceDN/>
        <w:adjustRightInd/>
        <w:ind w:left="-15" w:firstLine="426"/>
        <w:jc w:val="both"/>
        <w:rPr>
          <w:sz w:val="26"/>
          <w:szCs w:val="26"/>
        </w:rPr>
      </w:pPr>
    </w:p>
    <w:p w:rsidR="007E467B" w:rsidRDefault="007E467B" w:rsidP="007E467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7E467B">
        <w:rPr>
          <w:sz w:val="26"/>
          <w:szCs w:val="26"/>
        </w:rPr>
        <w:t>В соответствии с ч</w:t>
      </w:r>
      <w:r w:rsidR="0021392B">
        <w:rPr>
          <w:sz w:val="26"/>
          <w:szCs w:val="26"/>
        </w:rPr>
        <w:t>астью</w:t>
      </w:r>
      <w:r w:rsidRPr="007E467B">
        <w:rPr>
          <w:sz w:val="26"/>
          <w:szCs w:val="26"/>
        </w:rPr>
        <w:t xml:space="preserve"> 4 ст</w:t>
      </w:r>
      <w:r w:rsidR="0021392B">
        <w:rPr>
          <w:sz w:val="26"/>
          <w:szCs w:val="26"/>
        </w:rPr>
        <w:t>атьи</w:t>
      </w:r>
      <w:r w:rsidRPr="007E467B">
        <w:rPr>
          <w:sz w:val="26"/>
          <w:szCs w:val="26"/>
        </w:rPr>
        <w:t xml:space="preserve"> 2 Федерального закона от 13 июля 2015 года №</w:t>
      </w:r>
      <w:r w:rsidR="00051CAB">
        <w:rPr>
          <w:sz w:val="26"/>
          <w:szCs w:val="26"/>
        </w:rPr>
        <w:t xml:space="preserve"> </w:t>
      </w:r>
      <w:r w:rsidRPr="007E467B">
        <w:rPr>
          <w:sz w:val="26"/>
          <w:szCs w:val="26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051CAB" w:rsidRPr="007E467B" w:rsidRDefault="00051CAB" w:rsidP="007E467B">
      <w:pPr>
        <w:tabs>
          <w:tab w:val="left" w:pos="1200"/>
        </w:tabs>
        <w:ind w:firstLine="709"/>
        <w:jc w:val="both"/>
        <w:rPr>
          <w:sz w:val="26"/>
          <w:szCs w:val="26"/>
        </w:rPr>
      </w:pPr>
    </w:p>
    <w:p w:rsidR="00051CAB" w:rsidRDefault="00051CAB" w:rsidP="004B7C26">
      <w:pPr>
        <w:pStyle w:val="a3"/>
        <w:widowControl w:val="0"/>
        <w:overflowPunct/>
        <w:ind w:left="0" w:firstLine="709"/>
        <w:jc w:val="both"/>
        <w:rPr>
          <w:sz w:val="26"/>
          <w:szCs w:val="26"/>
        </w:rPr>
      </w:pPr>
      <w:r w:rsidRPr="00051CAB">
        <w:rPr>
          <w:sz w:val="26"/>
          <w:szCs w:val="26"/>
        </w:rPr>
        <w:t>Администрация Каргасокского района постановляет:</w:t>
      </w:r>
    </w:p>
    <w:p w:rsidR="00051CAB" w:rsidRPr="00051CAB" w:rsidRDefault="00051CAB" w:rsidP="00051CAB">
      <w:pPr>
        <w:pStyle w:val="a3"/>
        <w:widowControl w:val="0"/>
        <w:overflowPunct/>
        <w:ind w:left="1065"/>
        <w:jc w:val="both"/>
        <w:rPr>
          <w:rFonts w:eastAsia="Calibri"/>
          <w:sz w:val="26"/>
          <w:szCs w:val="26"/>
        </w:rPr>
      </w:pPr>
    </w:p>
    <w:p w:rsidR="007E467B" w:rsidRPr="007E467B" w:rsidRDefault="007E467B" w:rsidP="004B7C26">
      <w:pPr>
        <w:pStyle w:val="a3"/>
        <w:widowControl w:val="0"/>
        <w:numPr>
          <w:ilvl w:val="0"/>
          <w:numId w:val="9"/>
        </w:numPr>
        <w:overflowPunct/>
        <w:ind w:left="0" w:firstLine="709"/>
        <w:jc w:val="both"/>
        <w:rPr>
          <w:rFonts w:eastAsia="Calibri"/>
          <w:sz w:val="26"/>
          <w:szCs w:val="26"/>
        </w:rPr>
      </w:pPr>
      <w:r w:rsidRPr="007E467B">
        <w:rPr>
          <w:rFonts w:eastAsia="Calibri"/>
          <w:sz w:val="26"/>
          <w:szCs w:val="26"/>
        </w:rPr>
        <w:t>Утвердить Порядок подготовки документа планирования регулярных перевозок в границах муниципального образования «</w:t>
      </w:r>
      <w:r w:rsidR="00051CAB">
        <w:rPr>
          <w:rFonts w:eastAsia="Calibri"/>
          <w:sz w:val="26"/>
          <w:szCs w:val="26"/>
        </w:rPr>
        <w:t>Каргасокский</w:t>
      </w:r>
      <w:r w:rsidRPr="007E467B">
        <w:rPr>
          <w:rFonts w:eastAsia="Calibri"/>
          <w:sz w:val="26"/>
          <w:szCs w:val="26"/>
        </w:rPr>
        <w:t xml:space="preserve"> район», согласно </w:t>
      </w:r>
      <w:proofErr w:type="gramStart"/>
      <w:r w:rsidRPr="007E467B">
        <w:rPr>
          <w:rFonts w:eastAsia="Calibri"/>
          <w:sz w:val="26"/>
          <w:szCs w:val="26"/>
        </w:rPr>
        <w:t>приложению</w:t>
      </w:r>
      <w:proofErr w:type="gramEnd"/>
      <w:r w:rsidRPr="007E467B">
        <w:rPr>
          <w:rFonts w:eastAsia="Calibri"/>
          <w:sz w:val="26"/>
          <w:szCs w:val="26"/>
        </w:rPr>
        <w:t xml:space="preserve"> к настоящему постановлению.</w:t>
      </w:r>
    </w:p>
    <w:p w:rsidR="00051CAB" w:rsidRPr="00051CAB" w:rsidRDefault="00051CAB" w:rsidP="004B7C26">
      <w:pPr>
        <w:tabs>
          <w:tab w:val="left" w:pos="426"/>
        </w:tabs>
        <w:ind w:firstLine="709"/>
        <w:jc w:val="both"/>
        <w:rPr>
          <w:rFonts w:eastAsia="Calibri"/>
          <w:sz w:val="26"/>
          <w:szCs w:val="26"/>
        </w:rPr>
      </w:pPr>
      <w:r w:rsidRPr="00051CAB">
        <w:rPr>
          <w:rFonts w:eastAsia="Calibri"/>
          <w:sz w:val="26"/>
          <w:szCs w:val="26"/>
        </w:rPr>
        <w:t>2. Официально опубликовать (обнародовать) настоящее постановление в установленном порядке.</w:t>
      </w:r>
    </w:p>
    <w:p w:rsidR="0067663A" w:rsidRDefault="0067663A" w:rsidP="004B7C26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051CAB" w:rsidRDefault="00051CAB" w:rsidP="006C6316">
      <w:pPr>
        <w:tabs>
          <w:tab w:val="left" w:pos="1200"/>
        </w:tabs>
        <w:jc w:val="both"/>
        <w:rPr>
          <w:sz w:val="26"/>
          <w:szCs w:val="26"/>
        </w:rPr>
      </w:pPr>
      <w:bookmarkStart w:id="0" w:name="_GoBack"/>
      <w:bookmarkEnd w:id="0"/>
    </w:p>
    <w:p w:rsidR="00051CAB" w:rsidRPr="006B4700" w:rsidRDefault="00051CAB" w:rsidP="006C6316">
      <w:pPr>
        <w:tabs>
          <w:tab w:val="left" w:pos="1200"/>
        </w:tabs>
        <w:jc w:val="both"/>
        <w:rPr>
          <w:sz w:val="26"/>
          <w:szCs w:val="26"/>
        </w:rPr>
      </w:pPr>
    </w:p>
    <w:p w:rsidR="006C6316" w:rsidRPr="006B4700" w:rsidRDefault="006C6316" w:rsidP="006C6316">
      <w:pPr>
        <w:rPr>
          <w:sz w:val="26"/>
          <w:szCs w:val="26"/>
        </w:rPr>
      </w:pPr>
      <w:r w:rsidRPr="006B4700">
        <w:rPr>
          <w:sz w:val="26"/>
          <w:szCs w:val="26"/>
        </w:rPr>
        <w:t xml:space="preserve">Глава </w:t>
      </w:r>
      <w:r w:rsidR="00051CAB">
        <w:rPr>
          <w:sz w:val="26"/>
          <w:szCs w:val="26"/>
        </w:rPr>
        <w:t>Каргасокского</w:t>
      </w:r>
      <w:r w:rsidRPr="006B4700">
        <w:rPr>
          <w:sz w:val="26"/>
          <w:szCs w:val="26"/>
        </w:rPr>
        <w:t xml:space="preserve"> района                                      </w:t>
      </w:r>
      <w:r w:rsidR="00E958B1" w:rsidRPr="006B4700">
        <w:rPr>
          <w:sz w:val="26"/>
          <w:szCs w:val="26"/>
        </w:rPr>
        <w:t xml:space="preserve">                    </w:t>
      </w:r>
      <w:r w:rsidR="006B4700">
        <w:rPr>
          <w:sz w:val="26"/>
          <w:szCs w:val="26"/>
        </w:rPr>
        <w:t xml:space="preserve">          </w:t>
      </w:r>
      <w:r w:rsidR="00E958B1" w:rsidRPr="006B4700">
        <w:rPr>
          <w:sz w:val="26"/>
          <w:szCs w:val="26"/>
        </w:rPr>
        <w:t xml:space="preserve">  </w:t>
      </w:r>
      <w:r w:rsidR="00051CAB">
        <w:rPr>
          <w:sz w:val="26"/>
          <w:szCs w:val="26"/>
        </w:rPr>
        <w:t>А.П. Ащеулов</w:t>
      </w:r>
    </w:p>
    <w:p w:rsidR="006C6316" w:rsidRPr="006B4700" w:rsidRDefault="006C6316" w:rsidP="006C6316">
      <w:pPr>
        <w:rPr>
          <w:sz w:val="26"/>
          <w:szCs w:val="26"/>
        </w:rPr>
      </w:pPr>
    </w:p>
    <w:p w:rsidR="006C6316" w:rsidRDefault="006C6316" w:rsidP="006C6316"/>
    <w:p w:rsidR="006C6316" w:rsidRDefault="006C6316" w:rsidP="006C6316"/>
    <w:p w:rsidR="006C6316" w:rsidRDefault="006C6316" w:rsidP="006C6316"/>
    <w:p w:rsidR="006C6316" w:rsidRDefault="006C6316" w:rsidP="006C6316"/>
    <w:p w:rsidR="0021392B" w:rsidRDefault="0021392B" w:rsidP="006C6316"/>
    <w:p w:rsidR="0021392B" w:rsidRDefault="0021392B" w:rsidP="006C6316"/>
    <w:p w:rsidR="00411BF7" w:rsidRDefault="00411BF7" w:rsidP="006C6316"/>
    <w:p w:rsidR="00E958B1" w:rsidRDefault="00E958B1" w:rsidP="006C6316"/>
    <w:p w:rsidR="0037214D" w:rsidRDefault="0037214D" w:rsidP="006C6316"/>
    <w:p w:rsidR="0037214D" w:rsidRDefault="0037214D" w:rsidP="006C6316"/>
    <w:p w:rsidR="0037214D" w:rsidRDefault="0037214D" w:rsidP="006C6316"/>
    <w:p w:rsidR="00051CAB" w:rsidRDefault="00051CAB" w:rsidP="006C6316"/>
    <w:p w:rsidR="0037214D" w:rsidRDefault="0037214D" w:rsidP="006C6316"/>
    <w:p w:rsidR="00051CAB" w:rsidRPr="00051CAB" w:rsidRDefault="00051CAB" w:rsidP="00051CAB">
      <w:pPr>
        <w:overflowPunct/>
        <w:autoSpaceDE/>
        <w:autoSpaceDN/>
        <w:adjustRightInd/>
      </w:pPr>
      <w:r w:rsidRPr="00051CAB">
        <w:t>М.В.</w:t>
      </w:r>
      <w:r w:rsidR="004B7C26">
        <w:t xml:space="preserve"> </w:t>
      </w:r>
      <w:r w:rsidRPr="00051CAB">
        <w:t>Ткаченко</w:t>
      </w:r>
    </w:p>
    <w:p w:rsidR="00051CAB" w:rsidRPr="00051CAB" w:rsidRDefault="00051CAB" w:rsidP="00051CAB">
      <w:pPr>
        <w:overflowPunct/>
        <w:autoSpaceDE/>
        <w:autoSpaceDN/>
        <w:adjustRightInd/>
      </w:pPr>
      <w:r w:rsidRPr="00051CAB">
        <w:t>(38 253) 2 13 54</w:t>
      </w:r>
    </w:p>
    <w:p w:rsidR="00051CAB" w:rsidRPr="00751D28" w:rsidRDefault="00051CAB" w:rsidP="00751D28">
      <w:pPr>
        <w:widowControl w:val="0"/>
        <w:overflowPunct/>
        <w:ind w:firstLine="5670"/>
        <w:rPr>
          <w:sz w:val="26"/>
          <w:szCs w:val="26"/>
        </w:rPr>
      </w:pPr>
      <w:r w:rsidRPr="00751D28">
        <w:rPr>
          <w:sz w:val="26"/>
          <w:szCs w:val="26"/>
        </w:rPr>
        <w:lastRenderedPageBreak/>
        <w:t>У</w:t>
      </w:r>
      <w:r w:rsidR="00751D28">
        <w:rPr>
          <w:sz w:val="26"/>
          <w:szCs w:val="26"/>
        </w:rPr>
        <w:t>ТВЕРЖДЕН</w:t>
      </w:r>
    </w:p>
    <w:p w:rsidR="00051CAB" w:rsidRPr="00751D28" w:rsidRDefault="00051CAB" w:rsidP="00751D28">
      <w:pPr>
        <w:overflowPunct/>
        <w:autoSpaceDE/>
        <w:autoSpaceDN/>
        <w:adjustRightInd/>
        <w:ind w:firstLine="5670"/>
        <w:rPr>
          <w:sz w:val="26"/>
          <w:szCs w:val="26"/>
        </w:rPr>
      </w:pPr>
      <w:r w:rsidRPr="00751D28">
        <w:rPr>
          <w:sz w:val="26"/>
          <w:szCs w:val="26"/>
        </w:rPr>
        <w:t>постановлением Администрации</w:t>
      </w:r>
    </w:p>
    <w:p w:rsidR="00051CAB" w:rsidRPr="00751D28" w:rsidRDefault="00051CAB" w:rsidP="00751D28">
      <w:pPr>
        <w:overflowPunct/>
        <w:autoSpaceDE/>
        <w:autoSpaceDN/>
        <w:adjustRightInd/>
        <w:ind w:firstLine="5670"/>
        <w:rPr>
          <w:sz w:val="26"/>
          <w:szCs w:val="26"/>
        </w:rPr>
      </w:pPr>
      <w:r w:rsidRPr="00751D28">
        <w:rPr>
          <w:sz w:val="26"/>
          <w:szCs w:val="26"/>
        </w:rPr>
        <w:t>Каргасокского района</w:t>
      </w:r>
    </w:p>
    <w:p w:rsidR="00051CAB" w:rsidRPr="00751D28" w:rsidRDefault="00051CAB" w:rsidP="00751D28">
      <w:pPr>
        <w:overflowPunct/>
        <w:autoSpaceDE/>
        <w:autoSpaceDN/>
        <w:adjustRightInd/>
        <w:ind w:firstLine="5670"/>
        <w:rPr>
          <w:sz w:val="26"/>
          <w:szCs w:val="26"/>
        </w:rPr>
      </w:pPr>
      <w:r w:rsidRPr="00751D28">
        <w:rPr>
          <w:sz w:val="26"/>
          <w:szCs w:val="26"/>
        </w:rPr>
        <w:t xml:space="preserve">от </w:t>
      </w:r>
      <w:r w:rsidR="004B7C26">
        <w:rPr>
          <w:sz w:val="26"/>
          <w:szCs w:val="26"/>
        </w:rPr>
        <w:t>29.05.</w:t>
      </w:r>
      <w:r w:rsidRPr="00751D28">
        <w:rPr>
          <w:sz w:val="26"/>
          <w:szCs w:val="26"/>
        </w:rPr>
        <w:t xml:space="preserve">2020 № </w:t>
      </w:r>
      <w:r w:rsidR="004B7C26">
        <w:rPr>
          <w:sz w:val="26"/>
          <w:szCs w:val="26"/>
        </w:rPr>
        <w:t>109</w:t>
      </w:r>
    </w:p>
    <w:p w:rsidR="00051CAB" w:rsidRPr="00751D28" w:rsidRDefault="00051CAB" w:rsidP="00751D28">
      <w:pPr>
        <w:overflowPunct/>
        <w:autoSpaceDE/>
        <w:autoSpaceDN/>
        <w:adjustRightInd/>
        <w:ind w:firstLine="5670"/>
        <w:rPr>
          <w:sz w:val="26"/>
          <w:szCs w:val="26"/>
        </w:rPr>
      </w:pPr>
      <w:r w:rsidRPr="00751D28">
        <w:rPr>
          <w:sz w:val="26"/>
          <w:szCs w:val="26"/>
        </w:rPr>
        <w:t>Приложение</w:t>
      </w:r>
    </w:p>
    <w:p w:rsidR="007E467B" w:rsidRPr="00F35027" w:rsidRDefault="007E467B" w:rsidP="007E46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467B" w:rsidRPr="00051CAB" w:rsidRDefault="007E467B" w:rsidP="007E467B">
      <w:pPr>
        <w:jc w:val="center"/>
        <w:rPr>
          <w:sz w:val="26"/>
          <w:szCs w:val="26"/>
        </w:rPr>
      </w:pPr>
      <w:r w:rsidRPr="00051CAB">
        <w:rPr>
          <w:sz w:val="26"/>
          <w:szCs w:val="26"/>
        </w:rPr>
        <w:t>Порядок подготовки документа планирования регулярных перевозок в границах муниципального образования «</w:t>
      </w:r>
      <w:r w:rsidR="00051CAB" w:rsidRPr="00051CAB">
        <w:rPr>
          <w:sz w:val="26"/>
          <w:szCs w:val="26"/>
        </w:rPr>
        <w:t>Каргасокский</w:t>
      </w:r>
      <w:r w:rsidRPr="00051CAB">
        <w:rPr>
          <w:sz w:val="26"/>
          <w:szCs w:val="26"/>
        </w:rPr>
        <w:t xml:space="preserve"> район»</w:t>
      </w:r>
    </w:p>
    <w:p w:rsidR="007E467B" w:rsidRPr="00D50A1F" w:rsidRDefault="007E467B" w:rsidP="007E46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67B" w:rsidRPr="00F35027" w:rsidRDefault="007E467B" w:rsidP="007E467B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E467B" w:rsidRPr="00F35027" w:rsidRDefault="007E467B" w:rsidP="00332F06">
      <w:pPr>
        <w:pStyle w:val="a3"/>
        <w:widowControl w:val="0"/>
        <w:numPr>
          <w:ilvl w:val="0"/>
          <w:numId w:val="10"/>
        </w:numPr>
        <w:tabs>
          <w:tab w:val="left" w:pos="993"/>
        </w:tabs>
        <w:overflowPunct/>
        <w:ind w:left="0" w:firstLine="540"/>
        <w:jc w:val="both"/>
        <w:rPr>
          <w:sz w:val="26"/>
          <w:szCs w:val="26"/>
        </w:rPr>
      </w:pPr>
      <w:r w:rsidRPr="00F35027">
        <w:rPr>
          <w:sz w:val="26"/>
          <w:szCs w:val="26"/>
        </w:rPr>
        <w:t>Настоящий Порядок разработан в соответствии с Федеральным законом от 13.07.2015 №</w:t>
      </w:r>
      <w:r w:rsidR="00051CAB">
        <w:rPr>
          <w:sz w:val="26"/>
          <w:szCs w:val="26"/>
        </w:rPr>
        <w:t xml:space="preserve"> </w:t>
      </w:r>
      <w:r w:rsidRPr="00F35027">
        <w:rPr>
          <w:sz w:val="26"/>
          <w:szCs w:val="26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E467B" w:rsidRPr="007E5BFC" w:rsidRDefault="007E467B" w:rsidP="00332F06">
      <w:pPr>
        <w:pStyle w:val="a3"/>
        <w:widowControl w:val="0"/>
        <w:numPr>
          <w:ilvl w:val="0"/>
          <w:numId w:val="10"/>
        </w:numPr>
        <w:tabs>
          <w:tab w:val="left" w:pos="993"/>
        </w:tabs>
        <w:overflowPunct/>
        <w:ind w:left="0" w:firstLine="540"/>
        <w:jc w:val="both"/>
        <w:rPr>
          <w:sz w:val="26"/>
          <w:szCs w:val="26"/>
        </w:rPr>
      </w:pPr>
      <w:r w:rsidRPr="00F35027">
        <w:rPr>
          <w:sz w:val="26"/>
          <w:szCs w:val="26"/>
        </w:rPr>
        <w:t>Под</w:t>
      </w:r>
      <w:r w:rsidR="00EC603B">
        <w:rPr>
          <w:sz w:val="26"/>
          <w:szCs w:val="26"/>
        </w:rPr>
        <w:t xml:space="preserve">готовка документа планирования и внесение в него </w:t>
      </w:r>
      <w:r w:rsidRPr="00F35027">
        <w:rPr>
          <w:sz w:val="26"/>
          <w:szCs w:val="26"/>
        </w:rPr>
        <w:t xml:space="preserve">изменений осуществляется отделом </w:t>
      </w:r>
      <w:r w:rsidR="00051CAB">
        <w:rPr>
          <w:sz w:val="26"/>
          <w:szCs w:val="26"/>
        </w:rPr>
        <w:t>жизнеобеспечения</w:t>
      </w:r>
      <w:r w:rsidRPr="00F35027">
        <w:rPr>
          <w:sz w:val="26"/>
          <w:szCs w:val="26"/>
        </w:rPr>
        <w:t xml:space="preserve"> </w:t>
      </w:r>
      <w:r w:rsidR="00332F06">
        <w:rPr>
          <w:sz w:val="26"/>
          <w:szCs w:val="26"/>
        </w:rPr>
        <w:t xml:space="preserve">района </w:t>
      </w:r>
      <w:r w:rsidR="00051CAB">
        <w:rPr>
          <w:sz w:val="26"/>
          <w:szCs w:val="26"/>
        </w:rPr>
        <w:t>Администрации Каргасокского</w:t>
      </w:r>
      <w:r w:rsidRPr="00F35027">
        <w:rPr>
          <w:sz w:val="26"/>
          <w:szCs w:val="26"/>
        </w:rPr>
        <w:t xml:space="preserve"> района</w:t>
      </w:r>
      <w:r w:rsidR="00F240F5">
        <w:rPr>
          <w:sz w:val="26"/>
          <w:szCs w:val="26"/>
        </w:rPr>
        <w:t xml:space="preserve"> </w:t>
      </w:r>
      <w:r w:rsidR="00F240F5" w:rsidRPr="007E5BFC">
        <w:rPr>
          <w:sz w:val="26"/>
          <w:szCs w:val="26"/>
        </w:rPr>
        <w:t>в соответствии с методическими рекомендациями Министерства транспорта Российской Федерации.</w:t>
      </w:r>
    </w:p>
    <w:p w:rsidR="00332F06" w:rsidRDefault="0021392B" w:rsidP="00AA30A7">
      <w:pPr>
        <w:pStyle w:val="a3"/>
        <w:widowControl w:val="0"/>
        <w:numPr>
          <w:ilvl w:val="0"/>
          <w:numId w:val="10"/>
        </w:numPr>
        <w:tabs>
          <w:tab w:val="left" w:pos="993"/>
        </w:tabs>
        <w:overflowPunct/>
        <w:ind w:left="0" w:firstLine="540"/>
        <w:jc w:val="both"/>
        <w:rPr>
          <w:sz w:val="26"/>
          <w:szCs w:val="26"/>
        </w:rPr>
      </w:pPr>
      <w:r w:rsidRPr="00332F06">
        <w:rPr>
          <w:sz w:val="26"/>
          <w:szCs w:val="26"/>
        </w:rPr>
        <w:t xml:space="preserve">Документ планирования регулярных перевозок в границах муниципального образования «Каргасокский район» утверждается постановлением Администрации Каргасокского района </w:t>
      </w:r>
      <w:r w:rsidR="00BA14DB" w:rsidRPr="00332F06">
        <w:rPr>
          <w:sz w:val="26"/>
          <w:szCs w:val="26"/>
        </w:rPr>
        <w:t xml:space="preserve">и действует с момента его принятия в течение </w:t>
      </w:r>
      <w:r w:rsidRPr="00332F06">
        <w:rPr>
          <w:sz w:val="26"/>
          <w:szCs w:val="26"/>
        </w:rPr>
        <w:t>5 лет.</w:t>
      </w:r>
    </w:p>
    <w:p w:rsidR="007E467B" w:rsidRPr="00332F06" w:rsidRDefault="007E467B" w:rsidP="00AA30A7">
      <w:pPr>
        <w:pStyle w:val="a3"/>
        <w:widowControl w:val="0"/>
        <w:numPr>
          <w:ilvl w:val="0"/>
          <w:numId w:val="10"/>
        </w:numPr>
        <w:tabs>
          <w:tab w:val="left" w:pos="993"/>
        </w:tabs>
        <w:overflowPunct/>
        <w:ind w:left="0" w:firstLine="540"/>
        <w:jc w:val="both"/>
        <w:rPr>
          <w:sz w:val="26"/>
          <w:szCs w:val="26"/>
        </w:rPr>
      </w:pPr>
      <w:r w:rsidRPr="00332F06">
        <w:rPr>
          <w:sz w:val="26"/>
          <w:szCs w:val="26"/>
        </w:rPr>
        <w:t>Документ планирования включает следующие основные положения:</w:t>
      </w:r>
    </w:p>
    <w:p w:rsidR="007E467B" w:rsidRDefault="007E467B" w:rsidP="00332F06">
      <w:pPr>
        <w:pStyle w:val="ConsPlusNormal"/>
        <w:numPr>
          <w:ilvl w:val="0"/>
          <w:numId w:val="1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</w:t>
      </w:r>
      <w:r w:rsidR="0021392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 положени</w:t>
      </w:r>
      <w:r w:rsidR="0021392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политики в области организации регулярных перевозок пассажиров и багажа автомобильным транспортом </w:t>
      </w:r>
      <w:r w:rsidR="007E5BFC" w:rsidRPr="007E5BFC">
        <w:rPr>
          <w:rFonts w:ascii="Times New Roman" w:hAnsi="Times New Roman" w:cs="Times New Roman"/>
          <w:sz w:val="26"/>
          <w:szCs w:val="26"/>
        </w:rPr>
        <w:t>в границах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051CAB">
        <w:rPr>
          <w:rFonts w:ascii="Times New Roman" w:hAnsi="Times New Roman" w:cs="Times New Roman"/>
          <w:sz w:val="26"/>
          <w:szCs w:val="26"/>
        </w:rPr>
        <w:t>Каргасокский</w:t>
      </w:r>
      <w:r>
        <w:rPr>
          <w:rFonts w:ascii="Times New Roman" w:hAnsi="Times New Roman" w:cs="Times New Roman"/>
          <w:sz w:val="26"/>
          <w:szCs w:val="26"/>
        </w:rPr>
        <w:t xml:space="preserve"> район» (далее – Регулярные перевозки), в том числе описание целей и задач формирования политики в области организации </w:t>
      </w:r>
      <w:r w:rsidR="0021392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егулярных перевозок;</w:t>
      </w:r>
    </w:p>
    <w:p w:rsidR="007E467B" w:rsidRDefault="007E467B" w:rsidP="00332F06">
      <w:pPr>
        <w:pStyle w:val="ConsPlusNormal"/>
        <w:numPr>
          <w:ilvl w:val="0"/>
          <w:numId w:val="1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текущее состояние и проблемы в организации Регулярных перевозок, включающее анализ состояния регулярных перевозок и причин, приведших к возникновению проблем в организации </w:t>
      </w:r>
      <w:r w:rsidR="0021392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егулярных перевозок;</w:t>
      </w:r>
    </w:p>
    <w:p w:rsidR="007E467B" w:rsidRDefault="007E467B" w:rsidP="00332F06">
      <w:pPr>
        <w:pStyle w:val="ConsPlusNormal"/>
        <w:numPr>
          <w:ilvl w:val="0"/>
          <w:numId w:val="1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мероприятий по развитию Регулярных перевозок, включающий систему мер по развитию Регулярных перевозок, с указанием основных результатов;</w:t>
      </w:r>
    </w:p>
    <w:p w:rsidR="007E467B" w:rsidRPr="008E129E" w:rsidRDefault="007E467B" w:rsidP="00332F06">
      <w:pPr>
        <w:pStyle w:val="ConsPlusNormal"/>
        <w:numPr>
          <w:ilvl w:val="0"/>
          <w:numId w:val="1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129E">
        <w:rPr>
          <w:rFonts w:ascii="Times New Roman" w:hAnsi="Times New Roman" w:cs="Times New Roman"/>
          <w:sz w:val="26"/>
          <w:szCs w:val="26"/>
        </w:rPr>
        <w:t xml:space="preserve">график, в соответствии с которым в отношении Регулярных перевозок, </w:t>
      </w:r>
      <w:r w:rsidR="0086133D" w:rsidRPr="008E129E">
        <w:rPr>
          <w:rFonts w:ascii="Times New Roman" w:hAnsi="Times New Roman" w:cs="Times New Roman"/>
          <w:sz w:val="26"/>
          <w:szCs w:val="26"/>
        </w:rPr>
        <w:t>планируется проведение электронных аукционов и</w:t>
      </w:r>
      <w:r w:rsidRPr="008E129E">
        <w:rPr>
          <w:rFonts w:ascii="Times New Roman" w:hAnsi="Times New Roman" w:cs="Times New Roman"/>
          <w:sz w:val="26"/>
          <w:szCs w:val="26"/>
        </w:rPr>
        <w:t xml:space="preserve"> з</w:t>
      </w:r>
      <w:r w:rsidR="00FB3F55" w:rsidRPr="008E129E">
        <w:rPr>
          <w:rFonts w:ascii="Times New Roman" w:hAnsi="Times New Roman" w:cs="Times New Roman"/>
          <w:sz w:val="26"/>
          <w:szCs w:val="26"/>
        </w:rPr>
        <w:t>аключен</w:t>
      </w:r>
      <w:r w:rsidR="0086133D" w:rsidRPr="008E129E">
        <w:rPr>
          <w:rFonts w:ascii="Times New Roman" w:hAnsi="Times New Roman" w:cs="Times New Roman"/>
          <w:sz w:val="26"/>
          <w:szCs w:val="26"/>
        </w:rPr>
        <w:t>ие</w:t>
      </w:r>
      <w:r w:rsidR="00FB3F55" w:rsidRPr="008E129E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86133D" w:rsidRPr="008E129E">
        <w:rPr>
          <w:rFonts w:ascii="Times New Roman" w:hAnsi="Times New Roman" w:cs="Times New Roman"/>
          <w:sz w:val="26"/>
          <w:szCs w:val="26"/>
        </w:rPr>
        <w:t>х</w:t>
      </w:r>
      <w:r w:rsidR="00FB3F55" w:rsidRPr="008E129E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86133D" w:rsidRPr="008E129E">
        <w:rPr>
          <w:rFonts w:ascii="Times New Roman" w:hAnsi="Times New Roman" w:cs="Times New Roman"/>
          <w:sz w:val="26"/>
          <w:szCs w:val="26"/>
        </w:rPr>
        <w:t>ов</w:t>
      </w:r>
      <w:r w:rsidR="00FB3F55" w:rsidRPr="008E129E">
        <w:rPr>
          <w:rFonts w:ascii="Times New Roman" w:hAnsi="Times New Roman" w:cs="Times New Roman"/>
          <w:sz w:val="26"/>
          <w:szCs w:val="26"/>
        </w:rPr>
        <w:t>.</w:t>
      </w:r>
    </w:p>
    <w:sectPr w:rsidR="007E467B" w:rsidRPr="008E129E" w:rsidSect="004B7C26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22" w:rsidRDefault="00DB6222" w:rsidP="004B7C26">
      <w:r>
        <w:separator/>
      </w:r>
    </w:p>
  </w:endnote>
  <w:endnote w:type="continuationSeparator" w:id="0">
    <w:p w:rsidR="00DB6222" w:rsidRDefault="00DB6222" w:rsidP="004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22" w:rsidRDefault="00DB6222" w:rsidP="004B7C26">
      <w:r>
        <w:separator/>
      </w:r>
    </w:p>
  </w:footnote>
  <w:footnote w:type="continuationSeparator" w:id="0">
    <w:p w:rsidR="00DB6222" w:rsidRDefault="00DB6222" w:rsidP="004B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34822"/>
      <w:docPartObj>
        <w:docPartGallery w:val="Page Numbers (Top of Page)"/>
        <w:docPartUnique/>
      </w:docPartObj>
    </w:sdtPr>
    <w:sdtEndPr/>
    <w:sdtContent>
      <w:p w:rsidR="004B7C26" w:rsidRDefault="004B7C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090">
          <w:rPr>
            <w:noProof/>
          </w:rPr>
          <w:t>2</w:t>
        </w:r>
        <w:r>
          <w:fldChar w:fldCharType="end"/>
        </w:r>
      </w:p>
    </w:sdtContent>
  </w:sdt>
  <w:p w:rsidR="004B7C26" w:rsidRDefault="004B7C2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CBA"/>
    <w:multiLevelType w:val="hybridMultilevel"/>
    <w:tmpl w:val="545CD99C"/>
    <w:lvl w:ilvl="0" w:tplc="2168F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2008CC"/>
    <w:multiLevelType w:val="hybridMultilevel"/>
    <w:tmpl w:val="75663ADC"/>
    <w:lvl w:ilvl="0" w:tplc="FF82AD9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1106C8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BD6047"/>
    <w:multiLevelType w:val="hybridMultilevel"/>
    <w:tmpl w:val="28220F6E"/>
    <w:lvl w:ilvl="0" w:tplc="4C1C4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DB779C2"/>
    <w:multiLevelType w:val="hybridMultilevel"/>
    <w:tmpl w:val="1DDA7AAA"/>
    <w:lvl w:ilvl="0" w:tplc="E27C4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E0C1C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9078EB"/>
    <w:multiLevelType w:val="hybridMultilevel"/>
    <w:tmpl w:val="158C251E"/>
    <w:lvl w:ilvl="0" w:tplc="65C25E0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8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6"/>
    <w:rsid w:val="00051CAB"/>
    <w:rsid w:val="000C5CEB"/>
    <w:rsid w:val="00157B1E"/>
    <w:rsid w:val="00166CFA"/>
    <w:rsid w:val="001A1152"/>
    <w:rsid w:val="001C5F77"/>
    <w:rsid w:val="001D49AB"/>
    <w:rsid w:val="0021392B"/>
    <w:rsid w:val="00241FAF"/>
    <w:rsid w:val="00253087"/>
    <w:rsid w:val="002C10F7"/>
    <w:rsid w:val="00332F06"/>
    <w:rsid w:val="0033631B"/>
    <w:rsid w:val="0037214D"/>
    <w:rsid w:val="00411BF7"/>
    <w:rsid w:val="004B7C26"/>
    <w:rsid w:val="004D3090"/>
    <w:rsid w:val="00503A1D"/>
    <w:rsid w:val="00516409"/>
    <w:rsid w:val="00520D74"/>
    <w:rsid w:val="0052383A"/>
    <w:rsid w:val="005339D4"/>
    <w:rsid w:val="00545426"/>
    <w:rsid w:val="00596279"/>
    <w:rsid w:val="005E2043"/>
    <w:rsid w:val="006226EB"/>
    <w:rsid w:val="00666B9E"/>
    <w:rsid w:val="0067663A"/>
    <w:rsid w:val="006B4700"/>
    <w:rsid w:val="006B5B4B"/>
    <w:rsid w:val="006C6316"/>
    <w:rsid w:val="006E4BA7"/>
    <w:rsid w:val="0071055F"/>
    <w:rsid w:val="00751D28"/>
    <w:rsid w:val="007A67E3"/>
    <w:rsid w:val="007C4BB5"/>
    <w:rsid w:val="007E467B"/>
    <w:rsid w:val="007E5BFC"/>
    <w:rsid w:val="0086133D"/>
    <w:rsid w:val="008E129E"/>
    <w:rsid w:val="00907E8F"/>
    <w:rsid w:val="0097717D"/>
    <w:rsid w:val="00985439"/>
    <w:rsid w:val="009A0993"/>
    <w:rsid w:val="00B17814"/>
    <w:rsid w:val="00B26C52"/>
    <w:rsid w:val="00B47A54"/>
    <w:rsid w:val="00BA14DB"/>
    <w:rsid w:val="00C62B87"/>
    <w:rsid w:val="00C62CB7"/>
    <w:rsid w:val="00DB6222"/>
    <w:rsid w:val="00E049CB"/>
    <w:rsid w:val="00E0517B"/>
    <w:rsid w:val="00E36207"/>
    <w:rsid w:val="00E503CA"/>
    <w:rsid w:val="00E958B1"/>
    <w:rsid w:val="00EC603B"/>
    <w:rsid w:val="00F240F5"/>
    <w:rsid w:val="00F7428C"/>
    <w:rsid w:val="00F764D6"/>
    <w:rsid w:val="00F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3D4EE-0232-42B4-B6D1-6CF1B857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AF"/>
    <w:pPr>
      <w:ind w:left="720"/>
      <w:contextualSpacing/>
    </w:pPr>
  </w:style>
  <w:style w:type="paragraph" w:styleId="a4">
    <w:name w:val="Body Text"/>
    <w:basedOn w:val="a"/>
    <w:link w:val="a5"/>
    <w:rsid w:val="00516409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16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4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21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1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E4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05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7C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7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B7C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7C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Анастасия Никола. Чубабрия</cp:lastModifiedBy>
  <cp:revision>3</cp:revision>
  <cp:lastPrinted>2020-05-29T08:41:00Z</cp:lastPrinted>
  <dcterms:created xsi:type="dcterms:W3CDTF">2020-05-29T08:46:00Z</dcterms:created>
  <dcterms:modified xsi:type="dcterms:W3CDTF">2020-06-03T03:01:00Z</dcterms:modified>
</cp:coreProperties>
</file>