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DC" w:rsidRPr="004768BE" w:rsidRDefault="009359DC" w:rsidP="009359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68BE">
        <w:rPr>
          <w:sz w:val="22"/>
          <w:szCs w:val="22"/>
        </w:rPr>
        <w:t>ОТЧЕТ</w:t>
      </w:r>
    </w:p>
    <w:p w:rsidR="009359DC" w:rsidRPr="004768BE" w:rsidRDefault="009359DC" w:rsidP="009359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68BE">
        <w:rPr>
          <w:sz w:val="22"/>
          <w:szCs w:val="22"/>
        </w:rPr>
        <w:t>ОБ ИСПОЛНЕНИИ МУНИЦИПАЛЬНОЙ ПРОГРАММЫ</w:t>
      </w:r>
    </w:p>
    <w:p w:rsidR="009359DC" w:rsidRPr="004768BE" w:rsidRDefault="00B302DF" w:rsidP="009359DC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4768BE">
        <w:rPr>
          <w:sz w:val="22"/>
          <w:szCs w:val="22"/>
          <w:u w:val="single"/>
        </w:rPr>
        <w:t>«ФОРМИРОВАНИЕ СОВРЕМЕННОЙ ГОРОДСКОЙ СРЕДЫ НА ТЕРРИТОРИИ КАРГАСОКСКОГО РАЙОНА»</w:t>
      </w:r>
    </w:p>
    <w:p w:rsidR="009359DC" w:rsidRPr="004768BE" w:rsidRDefault="009359DC" w:rsidP="009359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68BE">
        <w:rPr>
          <w:sz w:val="22"/>
          <w:szCs w:val="22"/>
        </w:rPr>
        <w:t>(название муниципальной программы)</w:t>
      </w:r>
    </w:p>
    <w:p w:rsidR="009359DC" w:rsidRPr="004768BE" w:rsidRDefault="00917DF4" w:rsidP="00143C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68BE">
        <w:rPr>
          <w:sz w:val="22"/>
          <w:szCs w:val="22"/>
        </w:rPr>
        <w:t>ЗА 201</w:t>
      </w:r>
      <w:r w:rsidR="0041750F" w:rsidRPr="004768BE">
        <w:rPr>
          <w:sz w:val="22"/>
          <w:szCs w:val="22"/>
        </w:rPr>
        <w:t>9</w:t>
      </w:r>
      <w:r w:rsidR="009359DC" w:rsidRPr="004768BE">
        <w:rPr>
          <w:sz w:val="22"/>
          <w:szCs w:val="22"/>
        </w:rPr>
        <w:t xml:space="preserve"> ГОД </w:t>
      </w:r>
    </w:p>
    <w:p w:rsidR="00143CB5" w:rsidRPr="004768BE" w:rsidRDefault="00143CB5" w:rsidP="00143C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91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"/>
        <w:gridCol w:w="3638"/>
        <w:gridCol w:w="2551"/>
        <w:gridCol w:w="567"/>
        <w:gridCol w:w="709"/>
        <w:gridCol w:w="992"/>
        <w:gridCol w:w="1560"/>
        <w:gridCol w:w="1559"/>
        <w:gridCol w:w="1417"/>
        <w:gridCol w:w="231"/>
        <w:gridCol w:w="1186"/>
        <w:gridCol w:w="993"/>
      </w:tblGrid>
      <w:tr w:rsidR="00884DF2" w:rsidRPr="004768BE" w:rsidTr="00AA3508">
        <w:trPr>
          <w:trHeight w:val="8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№</w:t>
            </w:r>
          </w:p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п/п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768BE">
              <w:rPr>
                <w:sz w:val="22"/>
                <w:szCs w:val="22"/>
              </w:rPr>
              <w:t>Примеча</w:t>
            </w:r>
            <w:proofErr w:type="spellEnd"/>
          </w:p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768BE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884DF2" w:rsidRPr="004768BE" w:rsidTr="00AA3508">
        <w:trPr>
          <w:trHeight w:val="8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освоено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4768BE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500"/>
        </w:trPr>
        <w:tc>
          <w:tcPr>
            <w:tcW w:w="1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5F69" w:rsidRPr="004768BE" w:rsidRDefault="00C95F69" w:rsidP="000921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8BE">
              <w:rPr>
                <w:rFonts w:ascii="Times New Roman" w:hAnsi="Times New Roman" w:cs="Times New Roman"/>
                <w:sz w:val="22"/>
                <w:szCs w:val="22"/>
              </w:rPr>
              <w:t>Подпрограмма 1 «</w:t>
            </w:r>
            <w:r w:rsidR="00917DF4" w:rsidRPr="004768BE">
              <w:rPr>
                <w:rFonts w:ascii="Times New Roman" w:hAnsi="Times New Roman"/>
                <w:sz w:val="22"/>
                <w:szCs w:val="22"/>
              </w:rPr>
              <w:t>Благоустройство дворовых территорий многоквартирных домов сельских поселений муниципального образования «Каргасокский район»</w:t>
            </w:r>
          </w:p>
        </w:tc>
      </w:tr>
      <w:tr w:rsidR="00884DF2" w:rsidRPr="004768BE" w:rsidTr="00AA3508">
        <w:trPr>
          <w:trHeight w:val="50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5F69" w:rsidRPr="004768BE" w:rsidRDefault="006B36D7" w:rsidP="00C95F69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092188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Цель подпрограммы 1 «</w:t>
            </w:r>
            <w:r w:rsidR="00917DF4" w:rsidRPr="004768BE">
              <w:rPr>
                <w:sz w:val="22"/>
                <w:szCs w:val="22"/>
              </w:rPr>
              <w:t>Повышение уровня благоустройства дворовых территорий многоквартирных домов сельских поселений муниципального образования «Каргасокский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C95F69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1. </w:t>
            </w:r>
            <w:r w:rsidR="00917DF4" w:rsidRPr="004768BE">
              <w:rPr>
                <w:sz w:val="22"/>
                <w:szCs w:val="22"/>
              </w:rPr>
              <w:t>Количество благоустроенных дворовых территорий многоквартирных домов в течение года</w:t>
            </w:r>
            <w:r w:rsidRPr="004768BE">
              <w:rPr>
                <w:sz w:val="22"/>
                <w:szCs w:val="22"/>
              </w:rPr>
              <w:t>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C95F69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20546D" w:rsidP="00C95F69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20546D" w:rsidP="00C95F69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C95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C95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C95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C95F69" w:rsidP="00C95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4768BE" w:rsidRDefault="00AA3508" w:rsidP="00C95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 проводились</w:t>
            </w:r>
            <w:bookmarkStart w:id="0" w:name="_GoBack"/>
            <w:bookmarkEnd w:id="0"/>
          </w:p>
        </w:tc>
      </w:tr>
      <w:tr w:rsidR="00884DF2" w:rsidRPr="004768BE" w:rsidTr="00AA3508">
        <w:trPr>
          <w:trHeight w:val="504"/>
        </w:trPr>
        <w:tc>
          <w:tcPr>
            <w:tcW w:w="1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5F69" w:rsidRPr="004768BE" w:rsidRDefault="00C95F69" w:rsidP="00B93515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Задача 1. </w:t>
            </w:r>
            <w:r w:rsidR="00917DF4" w:rsidRPr="004768BE">
              <w:rPr>
                <w:sz w:val="22"/>
                <w:szCs w:val="22"/>
              </w:rPr>
              <w:t>Повышение уровня благоустройства дворовых территорий многоквартирных домов сельских поселений муниципального образования «Каргасокский район».</w:t>
            </w:r>
          </w:p>
        </w:tc>
      </w:tr>
      <w:tr w:rsidR="00884DF2" w:rsidRPr="004768BE" w:rsidTr="00AA3508">
        <w:trPr>
          <w:trHeight w:val="504"/>
        </w:trPr>
        <w:tc>
          <w:tcPr>
            <w:tcW w:w="1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7699" w:rsidRPr="004768BE" w:rsidRDefault="00CA4F13" w:rsidP="001F7699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Основное мероприятие 1: </w:t>
            </w:r>
            <w:r w:rsidR="001F7699" w:rsidRPr="004768BE">
              <w:rPr>
                <w:sz w:val="22"/>
                <w:szCs w:val="22"/>
              </w:rPr>
              <w:t>Благоустройство дворовых территорий многоквартирных домов сельских поселений Каргасокского района,</w:t>
            </w:r>
          </w:p>
          <w:p w:rsidR="00CA4F13" w:rsidRPr="004768BE" w:rsidRDefault="001F7699" w:rsidP="001F7699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 том числе</w:t>
            </w:r>
            <w:r w:rsidR="00CA4F13" w:rsidRPr="004768BE">
              <w:rPr>
                <w:sz w:val="22"/>
                <w:szCs w:val="22"/>
              </w:rPr>
              <w:t>:</w:t>
            </w: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2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Основное мероприятие 1: Благоустройство дворовых территорий многоквартирных домов сельских поселений Каргасокского района,</w:t>
            </w:r>
          </w:p>
          <w:p w:rsidR="00BE16CD" w:rsidRPr="004768BE" w:rsidRDefault="00BE16CD" w:rsidP="00BE16CD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(нарастающим итогом),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Всего, в </w:t>
            </w:r>
            <w:proofErr w:type="spellStart"/>
            <w:r w:rsidRPr="004768BE">
              <w:rPr>
                <w:sz w:val="22"/>
                <w:szCs w:val="22"/>
              </w:rPr>
              <w:t>т.ч</w:t>
            </w:r>
            <w:proofErr w:type="spellEnd"/>
            <w:r w:rsidRPr="004768B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252"/>
        </w:trPr>
        <w:tc>
          <w:tcPr>
            <w:tcW w:w="1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4768BE" w:rsidRDefault="00C063A3" w:rsidP="00C063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Задача 2 подпрограммы 1. </w:t>
            </w:r>
            <w:r w:rsidR="001F7699" w:rsidRPr="004768BE">
              <w:rPr>
                <w:sz w:val="22"/>
                <w:szCs w:val="22"/>
              </w:rPr>
              <w:t>Повышение уровня вовлеченности граждан, организаций в реализацию мероприятий по благоустройству дворовых территорий многоквартирных домов сельских поселений муниципального образования «Каргасокский район»</w:t>
            </w:r>
          </w:p>
        </w:tc>
      </w:tr>
      <w:tr w:rsidR="00BE16CD" w:rsidRPr="004768BE" w:rsidTr="00AA3508">
        <w:trPr>
          <w:trHeight w:val="23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Основное мероприятие 1: Повышение уровня вовлеченности граждан, организаций в реализацию мероприятий по благоустройству дворовых территорий многоквартирных домов сельских поселений Каргасокского района, </w:t>
            </w:r>
          </w:p>
          <w:p w:rsidR="00BE16CD" w:rsidRPr="004768BE" w:rsidRDefault="00BE16CD" w:rsidP="00BE16CD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6CD" w:rsidRPr="004768BE" w:rsidRDefault="00BE16CD" w:rsidP="00BE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1. 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работ, включенных в программу,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Всего, в </w:t>
            </w:r>
            <w:proofErr w:type="spellStart"/>
            <w:r w:rsidRPr="004768BE">
              <w:rPr>
                <w:sz w:val="22"/>
                <w:szCs w:val="22"/>
              </w:rPr>
              <w:t>т.ч</w:t>
            </w:r>
            <w:proofErr w:type="spellEnd"/>
            <w:r w:rsidRPr="004768B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62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66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5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16CD" w:rsidRPr="004768BE" w:rsidTr="00AA3508">
        <w:trPr>
          <w:trHeight w:val="77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6CD" w:rsidRPr="004768BE" w:rsidRDefault="00BE16CD" w:rsidP="00BE1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152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2.</w:t>
            </w:r>
            <w:r w:rsidR="001F7699" w:rsidRPr="004768BE">
              <w:rPr>
                <w:sz w:val="22"/>
                <w:szCs w:val="22"/>
              </w:rPr>
              <w:t xml:space="preserve"> Объем трудового участия заинтересованных лиц в выполнении работ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чел/часы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C74159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4159" w:rsidRPr="004768BE" w:rsidTr="00AA3508">
        <w:trPr>
          <w:trHeight w:val="1522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3</w:t>
            </w:r>
            <w:r w:rsidRPr="008E36B3">
              <w:rPr>
                <w:sz w:val="22"/>
                <w:szCs w:val="22"/>
              </w:rPr>
              <w:t xml:space="preserve">. Доля финансового участия заинтересованных лиц в выполнении дополнительного перечня работ по </w:t>
            </w:r>
            <w:r w:rsidRPr="008E36B3">
              <w:rPr>
                <w:sz w:val="22"/>
                <w:szCs w:val="22"/>
              </w:rPr>
              <w:lastRenderedPageBreak/>
              <w:t>благоустройству дворовых территорий многоквартирных домов от общей стоимости  работ дополнительного перечня, включенных в программу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4159" w:rsidRPr="004768BE" w:rsidTr="00AA3508">
        <w:trPr>
          <w:trHeight w:val="27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00206A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Мероприятие 1: Финансовое  участие заинтересованных лиц в выполнении  работ по благоустройству дворовых территорий.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Всего, в </w:t>
            </w:r>
            <w:proofErr w:type="spellStart"/>
            <w:r w:rsidRPr="004768BE">
              <w:rPr>
                <w:sz w:val="22"/>
                <w:szCs w:val="22"/>
              </w:rPr>
              <w:t>т.ч</w:t>
            </w:r>
            <w:proofErr w:type="spellEnd"/>
            <w:r w:rsidRPr="004768B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25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51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8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4159" w:rsidRPr="004768BE" w:rsidTr="00AA3508">
        <w:trPr>
          <w:trHeight w:val="63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4768BE" w:rsidRDefault="00C74159" w:rsidP="00C741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6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00206A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Мероприятие 2: </w:t>
            </w:r>
            <w:r w:rsidR="001F7699" w:rsidRPr="004768BE">
              <w:rPr>
                <w:sz w:val="22"/>
                <w:szCs w:val="22"/>
              </w:rPr>
              <w:t>Трудовое участие заинтересованных лиц в выполнении работ по благоустройству дворовых территорий.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1F7699" w:rsidP="006B36D7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Количество проведенных субботников по обустройству дворовых территорий</w:t>
            </w:r>
            <w:r w:rsidR="006B36D7" w:rsidRPr="004768BE">
              <w:rPr>
                <w:sz w:val="22"/>
                <w:szCs w:val="22"/>
              </w:rPr>
              <w:t>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768BE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C74159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C74159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Всего, в </w:t>
            </w:r>
            <w:proofErr w:type="spellStart"/>
            <w:r w:rsidRPr="004768BE">
              <w:rPr>
                <w:sz w:val="22"/>
                <w:szCs w:val="22"/>
              </w:rPr>
              <w:t>т.ч</w:t>
            </w:r>
            <w:proofErr w:type="spellEnd"/>
            <w:r w:rsidRPr="004768B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бюджет сельских </w:t>
            </w:r>
            <w:r w:rsidRPr="004768BE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1591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95519A">
            <w:pPr>
              <w:pStyle w:val="ConsPlusNormal"/>
              <w:shd w:val="clear" w:color="auto" w:fill="FFFFFF"/>
              <w:ind w:right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476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2 </w:t>
            </w:r>
            <w:r w:rsidR="00917DF4" w:rsidRPr="004768BE">
              <w:rPr>
                <w:rFonts w:ascii="Times New Roman" w:hAnsi="Times New Roman"/>
                <w:sz w:val="22"/>
                <w:szCs w:val="22"/>
              </w:rPr>
              <w:t>Благоустройство общественных территорий сельских поселений муниципального образования «Каргасокский район».</w:t>
            </w:r>
          </w:p>
        </w:tc>
      </w:tr>
      <w:tr w:rsidR="00884DF2" w:rsidRPr="004768BE" w:rsidTr="00AA3508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00206A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Цель подпрограммы - </w:t>
            </w:r>
            <w:r w:rsidR="0095519A" w:rsidRPr="004768BE">
              <w:rPr>
                <w:sz w:val="22"/>
                <w:szCs w:val="22"/>
              </w:rPr>
              <w:t>Повышение уровня благоустройства общественных территорий сельских поселений муниципального образования «Каргасокский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95519A" w:rsidP="006B36D7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Количество благоустроенных общественных территорий в течение года</w:t>
            </w:r>
            <w:r w:rsidR="006B36D7" w:rsidRPr="004768BE">
              <w:rPr>
                <w:sz w:val="22"/>
                <w:szCs w:val="22"/>
              </w:rPr>
              <w:t>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768BE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722081" w:rsidP="006B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6B36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4DF2" w:rsidRPr="004768BE" w:rsidTr="00AA3508">
        <w:trPr>
          <w:trHeight w:val="350"/>
        </w:trPr>
        <w:tc>
          <w:tcPr>
            <w:tcW w:w="1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4768BE" w:rsidRDefault="006B36D7" w:rsidP="00955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Задача 1 подпрограммы 2. </w:t>
            </w:r>
            <w:r w:rsidR="0095519A" w:rsidRPr="004768BE">
              <w:rPr>
                <w:sz w:val="22"/>
                <w:szCs w:val="22"/>
              </w:rPr>
              <w:t>Благоустройство общественных территорий сельских поселений  Каргасокского района</w:t>
            </w:r>
          </w:p>
        </w:tc>
      </w:tr>
      <w:tr w:rsidR="00722081" w:rsidRPr="004768BE" w:rsidTr="00AA3508">
        <w:trPr>
          <w:trHeight w:val="36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00206A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Основное мероприятие 1: Благоустройство общественных территорий сельских поселений Каргасокского района, в том числе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Площадь благоустроенных общественных территорий (с нарастающим итогом)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5,07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5,07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Всего, в </w:t>
            </w:r>
            <w:proofErr w:type="spellStart"/>
            <w:r w:rsidRPr="004768BE">
              <w:rPr>
                <w:sz w:val="22"/>
                <w:szCs w:val="22"/>
              </w:rPr>
              <w:t>т.ч</w:t>
            </w:r>
            <w:proofErr w:type="spellEnd"/>
            <w:r w:rsidRPr="004768B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5472,47035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5472,47035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21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6B3709" w:rsidRDefault="00722081" w:rsidP="00722081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27,35874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6B3709" w:rsidRDefault="00722081" w:rsidP="00722081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27,35874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46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5281,05881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5281,05881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34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163,33119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163,33119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36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21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0,72161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0,72161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34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00206A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Мероприятие 1: Благоустройство сквера у памятника Ленину в с. Каргасок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Площадь благоустроенных общественных территорий, приходящаяся на 1 жителя Каргасокского сельского поселения, м²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4768BE">
              <w:rPr>
                <w:sz w:val="22"/>
                <w:szCs w:val="22"/>
              </w:rPr>
              <w:t>м</w:t>
            </w:r>
            <w:r w:rsidRPr="004768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0,19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 xml:space="preserve">Всего, в </w:t>
            </w:r>
            <w:proofErr w:type="spellStart"/>
            <w:r w:rsidRPr="004768BE">
              <w:rPr>
                <w:sz w:val="22"/>
                <w:szCs w:val="22"/>
              </w:rPr>
              <w:t>т.ч</w:t>
            </w:r>
            <w:proofErr w:type="spellEnd"/>
            <w:r w:rsidRPr="004768B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742,28068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742,28068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28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3,70777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3,70777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58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715,47975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715,47975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17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22,37155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22,37155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57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2081" w:rsidRPr="004768BE" w:rsidTr="00AA3508">
        <w:trPr>
          <w:trHeight w:val="435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0,72161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6B3709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0,72161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081" w:rsidRPr="004768BE" w:rsidRDefault="00722081" w:rsidP="00722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4768BE" w:rsidRDefault="0000206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Мероприятие 2: </w:t>
            </w:r>
          </w:p>
          <w:p w:rsidR="001475DA" w:rsidRPr="006B3709" w:rsidRDefault="001475DA" w:rsidP="001475DA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Благоустройство парка Победы в с. Каргасок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jc w:val="center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Площадь благоустроенных общественных территорий, приходящаяся на 1 жителя Каргасокского сельского поселения, </w:t>
            </w:r>
            <w:proofErr w:type="spellStart"/>
            <w:r w:rsidRPr="006B3709">
              <w:rPr>
                <w:sz w:val="22"/>
                <w:szCs w:val="22"/>
              </w:rPr>
              <w:t>кв.м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</w:t>
            </w:r>
            <w:r w:rsidRPr="006B370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Всего, в </w:t>
            </w:r>
            <w:proofErr w:type="spellStart"/>
            <w:r w:rsidRPr="006B3709">
              <w:rPr>
                <w:sz w:val="22"/>
                <w:szCs w:val="22"/>
              </w:rPr>
              <w:t>т.ч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117,19150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117,19150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4768BE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0,58597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0,58597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4768BE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113,11323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113,11323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4768BE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3,49230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3,49230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4768BE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4768BE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5DA" w:rsidRPr="006B3709" w:rsidRDefault="001475DA" w:rsidP="00147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00206A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Мероприятие 3:</w:t>
            </w:r>
          </w:p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Благоустройство детской площадки ул. Гоголя, 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Площадь благоустроенных общественных территорий, приходящаяся на 1 жителя Каргасокского сельского поселения, </w:t>
            </w:r>
            <w:proofErr w:type="spellStart"/>
            <w:r w:rsidRPr="006B3709">
              <w:rPr>
                <w:sz w:val="22"/>
                <w:szCs w:val="22"/>
              </w:rPr>
              <w:t>кв.м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</w:t>
            </w:r>
            <w:r w:rsidRPr="006B370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Всего, в </w:t>
            </w:r>
            <w:proofErr w:type="spellStart"/>
            <w:r w:rsidRPr="006B3709">
              <w:rPr>
                <w:sz w:val="22"/>
                <w:szCs w:val="22"/>
              </w:rPr>
              <w:t>т.ч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219,24347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219,24347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1,09622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1,09622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211,61379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211,61379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6,53346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6,53346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00206A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Мероприятие 4: Благоустройство зоны отдыха рядом с МБДОУ Каргасокский детский сад «Аленушка» №27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Площадь благоустроенных общественных территорий, приходящаяся на 1 жителя Каргасокского сельского поселения, </w:t>
            </w:r>
            <w:proofErr w:type="spellStart"/>
            <w:r w:rsidRPr="006B3709">
              <w:rPr>
                <w:sz w:val="22"/>
                <w:szCs w:val="22"/>
              </w:rPr>
              <w:t>кв.м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</w:t>
            </w:r>
            <w:r w:rsidRPr="006B370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Всего, в </w:t>
            </w:r>
            <w:proofErr w:type="spellStart"/>
            <w:r w:rsidRPr="006B3709">
              <w:rPr>
                <w:sz w:val="22"/>
                <w:szCs w:val="22"/>
              </w:rPr>
              <w:t>т.ч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4393,75470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4393,75470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21,96878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21,96878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4240,85204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4240,85204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130,93388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130,93388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35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4768BE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252"/>
        </w:trPr>
        <w:tc>
          <w:tcPr>
            <w:tcW w:w="10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 xml:space="preserve">Всего, в </w:t>
            </w:r>
            <w:proofErr w:type="spellStart"/>
            <w:r w:rsidRPr="006B3709">
              <w:rPr>
                <w:sz w:val="22"/>
                <w:szCs w:val="22"/>
              </w:rPr>
              <w:t>т.ч</w:t>
            </w:r>
            <w:proofErr w:type="spellEnd"/>
            <w:r w:rsidRPr="006B370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5472,47035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5472,47035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19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27,35874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68BE" w:rsidRPr="006B3709" w:rsidRDefault="004768BE" w:rsidP="004768BE">
            <w:pPr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27,35874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96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5281,05881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5281,05881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419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163,33119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163,33119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573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709" w:rsidRPr="006B3709" w:rsidTr="00AA3508">
        <w:trPr>
          <w:trHeight w:val="517"/>
        </w:trPr>
        <w:tc>
          <w:tcPr>
            <w:tcW w:w="105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0,72161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09">
              <w:rPr>
                <w:sz w:val="22"/>
                <w:szCs w:val="22"/>
              </w:rPr>
              <w:t>0,72161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8BE" w:rsidRPr="006B3709" w:rsidRDefault="004768BE" w:rsidP="004768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83EFE" w:rsidRDefault="00683EFE">
      <w:pPr>
        <w:spacing w:after="160" w:line="259" w:lineRule="auto"/>
        <w:rPr>
          <w:sz w:val="22"/>
          <w:szCs w:val="22"/>
        </w:rPr>
      </w:pPr>
    </w:p>
    <w:p w:rsidR="000A11E2" w:rsidRPr="004768BE" w:rsidRDefault="000A11E2">
      <w:pPr>
        <w:spacing w:after="160" w:line="259" w:lineRule="auto"/>
        <w:rPr>
          <w:sz w:val="22"/>
          <w:szCs w:val="22"/>
        </w:rPr>
      </w:pPr>
      <w:r w:rsidRPr="004768BE">
        <w:rPr>
          <w:sz w:val="22"/>
          <w:szCs w:val="22"/>
        </w:rPr>
        <w:br w:type="page"/>
      </w:r>
    </w:p>
    <w:p w:rsidR="00143CB5" w:rsidRPr="004768BE" w:rsidRDefault="00143CB5" w:rsidP="009359D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359DC" w:rsidRPr="004768BE" w:rsidRDefault="009359DC" w:rsidP="009359D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4768BE">
        <w:rPr>
          <w:sz w:val="22"/>
          <w:szCs w:val="22"/>
        </w:rPr>
        <w:t xml:space="preserve">СВЕДЕНИЯ </w:t>
      </w:r>
    </w:p>
    <w:p w:rsidR="009359DC" w:rsidRPr="004768BE" w:rsidRDefault="009359DC" w:rsidP="009359D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4768BE">
        <w:rPr>
          <w:sz w:val="22"/>
          <w:szCs w:val="22"/>
        </w:rPr>
        <w:t>О ДОСТИЖЕНИИ ЗНАЧЕНИЙ ПОКАЗАТЕЛЕЙ РЕЗУЛЬТАТИВНОСТИ МУНИЦИПАЛЬНОЙ ПРОГРАММЫ</w:t>
      </w:r>
    </w:p>
    <w:p w:rsidR="00B302DF" w:rsidRPr="004768BE" w:rsidRDefault="00B302DF" w:rsidP="00B302DF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4768BE">
        <w:rPr>
          <w:rFonts w:ascii="Times New Roman" w:hAnsi="Times New Roman"/>
          <w:b/>
          <w:sz w:val="22"/>
          <w:szCs w:val="22"/>
        </w:rPr>
        <w:t>«ФОРМИРОВАНИЕ СОВРЕМЕННОЙ ГОРОДСКОЙ СРЕДЫ НА ТЕРРИТОРИИ КАРГАСОКСКОГО РАЙОНА»</w:t>
      </w:r>
    </w:p>
    <w:p w:rsidR="00B302DF" w:rsidRPr="004768BE" w:rsidRDefault="00B302DF" w:rsidP="00B302D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816" w:type="dxa"/>
        <w:tblLook w:val="04A0" w:firstRow="1" w:lastRow="0" w:firstColumn="1" w:lastColumn="0" w:noHBand="0" w:noVBand="1"/>
      </w:tblPr>
      <w:tblGrid>
        <w:gridCol w:w="865"/>
        <w:gridCol w:w="3749"/>
        <w:gridCol w:w="1386"/>
        <w:gridCol w:w="1693"/>
        <w:gridCol w:w="2926"/>
        <w:gridCol w:w="5197"/>
      </w:tblGrid>
      <w:tr w:rsidR="00884DF2" w:rsidRPr="004768BE" w:rsidTr="00143CB5">
        <w:trPr>
          <w:trHeight w:val="554"/>
        </w:trPr>
        <w:tc>
          <w:tcPr>
            <w:tcW w:w="865" w:type="dxa"/>
            <w:vMerge w:val="restart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№ п/п</w:t>
            </w:r>
          </w:p>
        </w:tc>
        <w:tc>
          <w:tcPr>
            <w:tcW w:w="3749" w:type="dxa"/>
            <w:vMerge w:val="restart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Наименование показателя муниципальной программы</w:t>
            </w:r>
          </w:p>
        </w:tc>
        <w:tc>
          <w:tcPr>
            <w:tcW w:w="1386" w:type="dxa"/>
            <w:vMerge w:val="restart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Ед. из.</w:t>
            </w:r>
          </w:p>
        </w:tc>
        <w:tc>
          <w:tcPr>
            <w:tcW w:w="4619" w:type="dxa"/>
            <w:gridSpan w:val="2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Значения показателя муниципальной программы</w:t>
            </w:r>
          </w:p>
        </w:tc>
        <w:tc>
          <w:tcPr>
            <w:tcW w:w="5197" w:type="dxa"/>
            <w:vMerge w:val="restart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Обоснование отклонений значений показателя</w:t>
            </w:r>
          </w:p>
        </w:tc>
      </w:tr>
      <w:tr w:rsidR="00884DF2" w:rsidRPr="004768BE" w:rsidTr="00B302DF">
        <w:trPr>
          <w:trHeight w:val="585"/>
        </w:trPr>
        <w:tc>
          <w:tcPr>
            <w:tcW w:w="865" w:type="dxa"/>
            <w:vMerge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План</w:t>
            </w:r>
          </w:p>
        </w:tc>
        <w:tc>
          <w:tcPr>
            <w:tcW w:w="2926" w:type="dxa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Фактическое значение на конец года</w:t>
            </w:r>
          </w:p>
        </w:tc>
        <w:tc>
          <w:tcPr>
            <w:tcW w:w="5197" w:type="dxa"/>
            <w:vMerge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884DF2" w:rsidRPr="004768BE" w:rsidTr="00683EFE">
        <w:trPr>
          <w:trHeight w:val="554"/>
        </w:trPr>
        <w:tc>
          <w:tcPr>
            <w:tcW w:w="865" w:type="dxa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1.</w:t>
            </w:r>
          </w:p>
        </w:tc>
        <w:tc>
          <w:tcPr>
            <w:tcW w:w="3749" w:type="dxa"/>
          </w:tcPr>
          <w:p w:rsidR="009359DC" w:rsidRPr="004768BE" w:rsidRDefault="0095519A" w:rsidP="0087370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Количество благоустроенных территорий (нарастающим итогом)</w:t>
            </w:r>
          </w:p>
        </w:tc>
        <w:tc>
          <w:tcPr>
            <w:tcW w:w="1386" w:type="dxa"/>
          </w:tcPr>
          <w:p w:rsidR="009359DC" w:rsidRPr="004768BE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Ед.</w:t>
            </w:r>
          </w:p>
        </w:tc>
        <w:tc>
          <w:tcPr>
            <w:tcW w:w="1693" w:type="dxa"/>
          </w:tcPr>
          <w:p w:rsidR="009359DC" w:rsidRPr="004768BE" w:rsidRDefault="0020546D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</w:tcPr>
          <w:p w:rsidR="009359DC" w:rsidRPr="004768BE" w:rsidRDefault="0020546D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8</w:t>
            </w:r>
          </w:p>
        </w:tc>
        <w:tc>
          <w:tcPr>
            <w:tcW w:w="5197" w:type="dxa"/>
          </w:tcPr>
          <w:p w:rsidR="009359DC" w:rsidRPr="004768BE" w:rsidRDefault="009359DC" w:rsidP="00DB5D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884DF2" w:rsidRPr="004768BE" w:rsidTr="00B302DF">
        <w:trPr>
          <w:trHeight w:val="847"/>
        </w:trPr>
        <w:tc>
          <w:tcPr>
            <w:tcW w:w="865" w:type="dxa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2.</w:t>
            </w:r>
          </w:p>
        </w:tc>
        <w:tc>
          <w:tcPr>
            <w:tcW w:w="3749" w:type="dxa"/>
            <w:vAlign w:val="center"/>
          </w:tcPr>
          <w:p w:rsidR="009359DC" w:rsidRPr="004768BE" w:rsidRDefault="0095519A" w:rsidP="0087370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Количество благоустроенных дворовых территорий многоквартирных домов в течение года</w:t>
            </w:r>
          </w:p>
        </w:tc>
        <w:tc>
          <w:tcPr>
            <w:tcW w:w="1386" w:type="dxa"/>
          </w:tcPr>
          <w:p w:rsidR="009359DC" w:rsidRPr="004768BE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Ед.</w:t>
            </w:r>
          </w:p>
        </w:tc>
        <w:tc>
          <w:tcPr>
            <w:tcW w:w="1693" w:type="dxa"/>
          </w:tcPr>
          <w:p w:rsidR="009359DC" w:rsidRPr="004768BE" w:rsidRDefault="0041750F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2926" w:type="dxa"/>
          </w:tcPr>
          <w:p w:rsidR="009359DC" w:rsidRPr="004768BE" w:rsidRDefault="0041750F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0</w:t>
            </w:r>
          </w:p>
        </w:tc>
        <w:tc>
          <w:tcPr>
            <w:tcW w:w="5197" w:type="dxa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43CB5" w:rsidRPr="004768BE" w:rsidTr="00B302DF">
        <w:trPr>
          <w:trHeight w:val="554"/>
        </w:trPr>
        <w:tc>
          <w:tcPr>
            <w:tcW w:w="865" w:type="dxa"/>
            <w:vAlign w:val="center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3.</w:t>
            </w:r>
          </w:p>
        </w:tc>
        <w:tc>
          <w:tcPr>
            <w:tcW w:w="3749" w:type="dxa"/>
            <w:vAlign w:val="center"/>
          </w:tcPr>
          <w:p w:rsidR="009359DC" w:rsidRPr="004768BE" w:rsidRDefault="0095519A" w:rsidP="0087370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Количество благоустроенных общественных территорий в течение года</w:t>
            </w:r>
          </w:p>
        </w:tc>
        <w:tc>
          <w:tcPr>
            <w:tcW w:w="1386" w:type="dxa"/>
          </w:tcPr>
          <w:p w:rsidR="009359DC" w:rsidRPr="004768BE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Ед.</w:t>
            </w:r>
          </w:p>
        </w:tc>
        <w:tc>
          <w:tcPr>
            <w:tcW w:w="1693" w:type="dxa"/>
          </w:tcPr>
          <w:p w:rsidR="009359DC" w:rsidRPr="004768BE" w:rsidRDefault="0041750F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</w:tcPr>
          <w:p w:rsidR="009359DC" w:rsidRPr="004768BE" w:rsidRDefault="0041750F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768BE">
              <w:rPr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:rsidR="009359DC" w:rsidRPr="004768BE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135FEE" w:rsidRPr="004768BE" w:rsidRDefault="00135FEE">
      <w:pPr>
        <w:rPr>
          <w:sz w:val="22"/>
          <w:szCs w:val="22"/>
        </w:rPr>
      </w:pPr>
    </w:p>
    <w:p w:rsidR="00143CB5" w:rsidRPr="004768BE" w:rsidRDefault="00143CB5">
      <w:pPr>
        <w:rPr>
          <w:sz w:val="22"/>
          <w:szCs w:val="22"/>
        </w:rPr>
      </w:pPr>
    </w:p>
    <w:p w:rsidR="00135FEE" w:rsidRPr="004768BE" w:rsidRDefault="00135FEE">
      <w:pPr>
        <w:rPr>
          <w:sz w:val="22"/>
          <w:szCs w:val="22"/>
        </w:rPr>
      </w:pPr>
    </w:p>
    <w:p w:rsidR="00143CB5" w:rsidRPr="004768BE" w:rsidRDefault="00143CB5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  <w:r w:rsidRPr="004768BE">
        <w:rPr>
          <w:sz w:val="22"/>
          <w:szCs w:val="22"/>
        </w:rPr>
        <w:t xml:space="preserve">Ведущий специалист отдела жизнеобеспечения района                                    __________________     О.А. Мельникова </w:t>
      </w:r>
    </w:p>
    <w:p w:rsidR="00B302DF" w:rsidRPr="004768BE" w:rsidRDefault="00B302DF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</w:p>
    <w:p w:rsidR="00884DF2" w:rsidRPr="004768BE" w:rsidRDefault="00884DF2">
      <w:pPr>
        <w:rPr>
          <w:sz w:val="22"/>
          <w:szCs w:val="22"/>
        </w:rPr>
      </w:pPr>
    </w:p>
    <w:p w:rsidR="00884DF2" w:rsidRPr="004768BE" w:rsidRDefault="00884DF2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</w:p>
    <w:p w:rsidR="00B302DF" w:rsidRPr="004768BE" w:rsidRDefault="00B302DF">
      <w:pPr>
        <w:rPr>
          <w:sz w:val="22"/>
          <w:szCs w:val="22"/>
        </w:rPr>
      </w:pPr>
    </w:p>
    <w:p w:rsidR="00143CB5" w:rsidRPr="004768BE" w:rsidRDefault="008C645F">
      <w:pPr>
        <w:rPr>
          <w:sz w:val="22"/>
          <w:szCs w:val="22"/>
        </w:rPr>
      </w:pPr>
      <w:r>
        <w:rPr>
          <w:sz w:val="22"/>
          <w:szCs w:val="22"/>
        </w:rPr>
        <w:t>12.02.2020</w:t>
      </w:r>
    </w:p>
    <w:p w:rsidR="00135FEE" w:rsidRPr="004768BE" w:rsidRDefault="00135FEE">
      <w:pPr>
        <w:rPr>
          <w:sz w:val="22"/>
          <w:szCs w:val="22"/>
        </w:rPr>
      </w:pPr>
      <w:r w:rsidRPr="004768BE">
        <w:rPr>
          <w:sz w:val="22"/>
          <w:szCs w:val="22"/>
        </w:rPr>
        <w:t>О.А. Мельникова</w:t>
      </w:r>
    </w:p>
    <w:p w:rsidR="00135FEE" w:rsidRPr="004768BE" w:rsidRDefault="00135FEE">
      <w:pPr>
        <w:rPr>
          <w:sz w:val="22"/>
          <w:szCs w:val="22"/>
        </w:rPr>
      </w:pPr>
      <w:r w:rsidRPr="004768BE">
        <w:rPr>
          <w:sz w:val="22"/>
          <w:szCs w:val="22"/>
        </w:rPr>
        <w:t>2-13-54</w:t>
      </w:r>
    </w:p>
    <w:sectPr w:rsidR="00135FEE" w:rsidRPr="004768BE" w:rsidSect="00023930">
      <w:pgSz w:w="16838" w:h="11906" w:orient="landscape"/>
      <w:pgMar w:top="568" w:right="678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DC"/>
    <w:rsid w:val="0000206A"/>
    <w:rsid w:val="000225A8"/>
    <w:rsid w:val="00023930"/>
    <w:rsid w:val="00092188"/>
    <w:rsid w:val="000A11E2"/>
    <w:rsid w:val="00135FEE"/>
    <w:rsid w:val="001421DE"/>
    <w:rsid w:val="00143CB5"/>
    <w:rsid w:val="001475DA"/>
    <w:rsid w:val="001756F1"/>
    <w:rsid w:val="001F7699"/>
    <w:rsid w:val="0020546D"/>
    <w:rsid w:val="00357B91"/>
    <w:rsid w:val="004060B1"/>
    <w:rsid w:val="0041750F"/>
    <w:rsid w:val="00474739"/>
    <w:rsid w:val="004768BE"/>
    <w:rsid w:val="00497F20"/>
    <w:rsid w:val="005D0B5B"/>
    <w:rsid w:val="005F0049"/>
    <w:rsid w:val="00610B47"/>
    <w:rsid w:val="006202A5"/>
    <w:rsid w:val="00624C60"/>
    <w:rsid w:val="00683EFE"/>
    <w:rsid w:val="006B36D7"/>
    <w:rsid w:val="006B3709"/>
    <w:rsid w:val="00722081"/>
    <w:rsid w:val="00727333"/>
    <w:rsid w:val="007A133E"/>
    <w:rsid w:val="00884DF2"/>
    <w:rsid w:val="008C645F"/>
    <w:rsid w:val="008E36B3"/>
    <w:rsid w:val="00917DF4"/>
    <w:rsid w:val="009359DC"/>
    <w:rsid w:val="0095519A"/>
    <w:rsid w:val="009663C8"/>
    <w:rsid w:val="00A02BFE"/>
    <w:rsid w:val="00A17249"/>
    <w:rsid w:val="00A27832"/>
    <w:rsid w:val="00A67A9E"/>
    <w:rsid w:val="00AA3508"/>
    <w:rsid w:val="00B302DF"/>
    <w:rsid w:val="00B93515"/>
    <w:rsid w:val="00BE16CD"/>
    <w:rsid w:val="00C063A3"/>
    <w:rsid w:val="00C74159"/>
    <w:rsid w:val="00C95F69"/>
    <w:rsid w:val="00CA4F13"/>
    <w:rsid w:val="00D62DD9"/>
    <w:rsid w:val="00D80BCC"/>
    <w:rsid w:val="00DB5D7D"/>
    <w:rsid w:val="00EE0E77"/>
    <w:rsid w:val="00FD1813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8F91"/>
  <w15:chartTrackingRefBased/>
  <w15:docId w15:val="{CE83E3AD-FBC8-4CD4-B9CD-CE9E4E97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02BF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02BF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E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21</cp:revision>
  <cp:lastPrinted>2019-02-13T04:39:00Z</cp:lastPrinted>
  <dcterms:created xsi:type="dcterms:W3CDTF">2018-01-31T05:11:00Z</dcterms:created>
  <dcterms:modified xsi:type="dcterms:W3CDTF">2020-02-12T08:31:00Z</dcterms:modified>
</cp:coreProperties>
</file>