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3D2B" w:rsidRPr="00920E53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920E53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AD3D2B" w:rsidRPr="00920E53" w:rsidRDefault="001A5EA0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092186" w:rsidRPr="00920E53">
        <w:rPr>
          <w:rFonts w:ascii="Times New Roman" w:hAnsi="Times New Roman" w:cs="Times New Roman"/>
          <w:bCs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2246A4" w:rsidRPr="00920E53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3D2B" w:rsidRPr="00920E53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7540C8" w:rsidRPr="00920E53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Pr="00920E53">
        <w:rPr>
          <w:rFonts w:ascii="Times New Roman" w:hAnsi="Times New Roman" w:cs="Times New Roman"/>
          <w:sz w:val="24"/>
          <w:szCs w:val="24"/>
        </w:rPr>
        <w:t>»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CA3377" w:rsidRPr="00920E53" w:rsidRDefault="00CA3377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920E53" w:rsidRPr="00920E53" w:rsidRDefault="00920E5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Проектом предполагается утвердить порядок, регламентирующий процедуру предоставления субсидий на возмещение части затрат, связанных с приобретением технических средств и оборудования для осуществления промышленного</w:t>
      </w:r>
      <w:r w:rsidR="007D76B2">
        <w:rPr>
          <w:rFonts w:ascii="Times New Roman" w:hAnsi="Times New Roman" w:cs="Times New Roman"/>
          <w:sz w:val="24"/>
          <w:szCs w:val="24"/>
        </w:rPr>
        <w:t xml:space="preserve"> рыболовства</w:t>
      </w:r>
      <w:r w:rsidR="007418E9">
        <w:rPr>
          <w:rFonts w:ascii="Times New Roman" w:hAnsi="Times New Roman" w:cs="Times New Roman"/>
          <w:sz w:val="24"/>
          <w:szCs w:val="24"/>
        </w:rPr>
        <w:t>,</w:t>
      </w:r>
      <w:r w:rsidRPr="00920E53">
        <w:rPr>
          <w:rFonts w:ascii="Times New Roman" w:hAnsi="Times New Roman" w:cs="Times New Roman"/>
          <w:sz w:val="24"/>
          <w:szCs w:val="24"/>
        </w:rPr>
        <w:t xml:space="preserve"> предприятиям рыбохозяйственного комплекса Каргасокского района.</w:t>
      </w:r>
    </w:p>
    <w:p w:rsidR="00920E53" w:rsidRPr="00920E53" w:rsidRDefault="00920E5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Проектом определены общие положения, которые включают в себя цель предоставления 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 перечень документов, предоставляемых потенциальным получателем поддержки, 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0D005A" w:rsidRPr="00920E53" w:rsidRDefault="000D005A" w:rsidP="00224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920E53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/нет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7BF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Предполагаемая количественная оценка возникающих дополнительных расходов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</w:p>
    <w:p w:rsidR="00AD3D2B" w:rsidRPr="00920E53" w:rsidRDefault="004B17BF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максимальное значение 183100 (Сто восемьдесят три тысячи сто</w:t>
      </w:r>
      <w:r w:rsidR="00AD3D2B" w:rsidRPr="00920E53">
        <w:rPr>
          <w:rFonts w:ascii="Times New Roman" w:hAnsi="Times New Roman" w:cs="Times New Roman"/>
          <w:sz w:val="24"/>
          <w:szCs w:val="24"/>
        </w:rPr>
        <w:t>) рублей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BB6657" w:rsidRPr="00920E53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Pr="00920E53">
        <w:rPr>
          <w:rFonts w:ascii="Times New Roman" w:hAnsi="Times New Roman" w:cs="Times New Roman"/>
          <w:sz w:val="24"/>
          <w:szCs w:val="24"/>
        </w:rPr>
        <w:t xml:space="preserve">получателя субсидии </w:t>
      </w:r>
      <w:r w:rsidR="00ED37B7" w:rsidRPr="00920E53">
        <w:rPr>
          <w:rFonts w:ascii="Times New Roman" w:hAnsi="Times New Roman" w:cs="Times New Roman"/>
          <w:sz w:val="24"/>
          <w:szCs w:val="24"/>
        </w:rPr>
        <w:t>в год</w:t>
      </w:r>
      <w:r w:rsidRPr="00920E53">
        <w:rPr>
          <w:rFonts w:ascii="Times New Roman" w:hAnsi="Times New Roman" w:cs="Times New Roman"/>
          <w:sz w:val="24"/>
          <w:szCs w:val="24"/>
        </w:rPr>
        <w:t>;</w:t>
      </w:r>
    </w:p>
    <w:p w:rsidR="004B17BF" w:rsidRPr="00920E53" w:rsidRDefault="004B17BF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минимальное значение 25900 (Двадцать пять тысяч девятьсот) рублей</w:t>
      </w:r>
      <w:r w:rsidR="00920E53" w:rsidRPr="00920E53">
        <w:rPr>
          <w:rFonts w:ascii="Times New Roman" w:hAnsi="Times New Roman" w:cs="Times New Roman"/>
          <w:sz w:val="24"/>
          <w:szCs w:val="24"/>
        </w:rPr>
        <w:t xml:space="preserve"> 00 копеек на одного получателя субсидии в год.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 </w:t>
      </w:r>
      <w:r w:rsidR="00640826">
        <w:rPr>
          <w:rFonts w:ascii="Times New Roman" w:hAnsi="Times New Roman" w:cs="Times New Roman"/>
          <w:sz w:val="24"/>
          <w:szCs w:val="24"/>
        </w:rPr>
        <w:t>09 сентября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г</w:t>
      </w:r>
      <w:r w:rsidR="00640826">
        <w:rPr>
          <w:rFonts w:ascii="Times New Roman" w:hAnsi="Times New Roman" w:cs="Times New Roman"/>
          <w:sz w:val="24"/>
          <w:szCs w:val="24"/>
        </w:rPr>
        <w:t>ода по 07 октября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Pr="00920E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r w:rsidR="00524369" w:rsidRPr="00524369">
        <w:rPr>
          <w:rFonts w:ascii="Times New Roman" w:hAnsi="Times New Roman" w:cs="Times New Roman"/>
          <w:sz w:val="24"/>
          <w:szCs w:val="24"/>
        </w:rPr>
        <w:t>http://www.kargasok.ru/tekuschie_procedure.html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524369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369">
        <w:rPr>
          <w:rFonts w:ascii="Times New Roman" w:hAnsi="Times New Roman" w:cs="Times New Roman"/>
          <w:sz w:val="24"/>
          <w:szCs w:val="24"/>
        </w:rPr>
        <w:t>http://www.kargasok.ru/tekuschie_procedure.html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40826">
        <w:rPr>
          <w:rFonts w:ascii="Times New Roman" w:hAnsi="Times New Roman" w:cs="Times New Roman"/>
          <w:sz w:val="24"/>
          <w:szCs w:val="24"/>
        </w:rPr>
        <w:t>21 октября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 2020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092186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Иванов Данила Андреевич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 w:rsidRPr="00920E53">
        <w:rPr>
          <w:rFonts w:ascii="Times New Roman" w:hAnsi="Times New Roman" w:cs="Times New Roman"/>
          <w:sz w:val="24"/>
          <w:szCs w:val="24"/>
        </w:rPr>
        <w:t>потребительскому рынку и развитию предпринимательства отдела</w:t>
      </w:r>
      <w:r w:rsidR="008D4C1B" w:rsidRPr="00920E53">
        <w:rPr>
          <w:rFonts w:ascii="Times New Roman" w:hAnsi="Times New Roman" w:cs="Times New Roman"/>
          <w:sz w:val="24"/>
          <w:szCs w:val="24"/>
        </w:rPr>
        <w:t xml:space="preserve"> экономики и социального развития </w:t>
      </w:r>
      <w:r w:rsidR="00F35965" w:rsidRPr="00920E53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920E53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 w:rsidRPr="00920E53">
        <w:rPr>
          <w:rFonts w:ascii="Times New Roman" w:hAnsi="Times New Roman" w:cs="Times New Roman"/>
          <w:sz w:val="24"/>
          <w:szCs w:val="24"/>
        </w:rPr>
        <w:t>(</w:t>
      </w:r>
      <w:r w:rsidR="009677FF" w:rsidRPr="00920E53">
        <w:rPr>
          <w:rFonts w:ascii="Times New Roman" w:hAnsi="Times New Roman" w:cs="Times New Roman"/>
          <w:sz w:val="24"/>
          <w:szCs w:val="24"/>
        </w:rPr>
        <w:t>38253</w:t>
      </w:r>
      <w:r w:rsidR="009E275A" w:rsidRPr="00920E53">
        <w:rPr>
          <w:rFonts w:ascii="Times New Roman" w:hAnsi="Times New Roman" w:cs="Times New Roman"/>
          <w:sz w:val="24"/>
          <w:szCs w:val="24"/>
        </w:rPr>
        <w:t>)</w:t>
      </w:r>
      <w:r w:rsidR="009677FF" w:rsidRPr="00920E53">
        <w:rPr>
          <w:rFonts w:ascii="Times New Roman" w:hAnsi="Times New Roman" w:cs="Times New Roman"/>
          <w:sz w:val="24"/>
          <w:szCs w:val="24"/>
        </w:rPr>
        <w:t>23483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, 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kargeco</w:t>
      </w:r>
      <w:r w:rsidR="002246A4" w:rsidRPr="00920E53">
        <w:rPr>
          <w:rFonts w:ascii="Times New Roman" w:hAnsi="Times New Roman" w:cs="Times New Roman"/>
          <w:sz w:val="24"/>
          <w:szCs w:val="24"/>
        </w:rPr>
        <w:t>@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2246A4" w:rsidRPr="00920E53">
        <w:rPr>
          <w:rFonts w:ascii="Times New Roman" w:hAnsi="Times New Roman" w:cs="Times New Roman"/>
          <w:sz w:val="24"/>
          <w:szCs w:val="24"/>
        </w:rPr>
        <w:t>.</w:t>
      </w:r>
      <w:r w:rsidR="002246A4" w:rsidRPr="00920E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35965" w:rsidRPr="00920E53">
        <w:rPr>
          <w:rFonts w:ascii="Times New Roman" w:hAnsi="Times New Roman" w:cs="Times New Roman"/>
          <w:sz w:val="24"/>
          <w:szCs w:val="24"/>
        </w:rPr>
        <w:t>.</w:t>
      </w:r>
    </w:p>
    <w:p w:rsidR="003D1F31" w:rsidRPr="00920E53" w:rsidRDefault="003D1F31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0A7FCF" w:rsidRPr="00920E53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2246A4" w:rsidRPr="00920E53">
        <w:rPr>
          <w:rFonts w:ascii="Times New Roman" w:hAnsi="Times New Roman" w:cs="Times New Roman"/>
          <w:sz w:val="24"/>
          <w:szCs w:val="24"/>
        </w:rPr>
        <w:t>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640826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640826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Ащеулов А.П.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640826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</w:t>
      </w:r>
      <w:r w:rsidR="002246A4" w:rsidRPr="00920E53">
        <w:rPr>
          <w:rFonts w:ascii="Times New Roman" w:hAnsi="Times New Roman" w:cs="Times New Roman"/>
          <w:sz w:val="24"/>
          <w:szCs w:val="24"/>
        </w:rPr>
        <w:t>.2020</w:t>
      </w: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Иванов Д.А.</w:t>
      </w: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4247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  <w:bookmarkStart w:id="0" w:name="_GoBack"/>
      <w:bookmarkEnd w:id="0"/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F2CA9"/>
    <w:rsid w:val="00151097"/>
    <w:rsid w:val="001A5EA0"/>
    <w:rsid w:val="00216686"/>
    <w:rsid w:val="002246A4"/>
    <w:rsid w:val="0023202C"/>
    <w:rsid w:val="00255A16"/>
    <w:rsid w:val="002759BE"/>
    <w:rsid w:val="00287779"/>
    <w:rsid w:val="002C72D2"/>
    <w:rsid w:val="002F658B"/>
    <w:rsid w:val="00393E97"/>
    <w:rsid w:val="003D1F31"/>
    <w:rsid w:val="003D32D9"/>
    <w:rsid w:val="00407A1D"/>
    <w:rsid w:val="0042476C"/>
    <w:rsid w:val="004B17BF"/>
    <w:rsid w:val="00514436"/>
    <w:rsid w:val="00524369"/>
    <w:rsid w:val="005A6696"/>
    <w:rsid w:val="005A6841"/>
    <w:rsid w:val="005D67D8"/>
    <w:rsid w:val="00613C90"/>
    <w:rsid w:val="00640826"/>
    <w:rsid w:val="007418E9"/>
    <w:rsid w:val="007540C8"/>
    <w:rsid w:val="007553B1"/>
    <w:rsid w:val="007C50DE"/>
    <w:rsid w:val="007C6D55"/>
    <w:rsid w:val="007D76B2"/>
    <w:rsid w:val="0084161D"/>
    <w:rsid w:val="008943D1"/>
    <w:rsid w:val="008D4C1B"/>
    <w:rsid w:val="008E233D"/>
    <w:rsid w:val="00920E53"/>
    <w:rsid w:val="00927412"/>
    <w:rsid w:val="00941C1F"/>
    <w:rsid w:val="00947643"/>
    <w:rsid w:val="009677FF"/>
    <w:rsid w:val="009768C8"/>
    <w:rsid w:val="009E275A"/>
    <w:rsid w:val="00A124AD"/>
    <w:rsid w:val="00AB24CB"/>
    <w:rsid w:val="00AD3D2B"/>
    <w:rsid w:val="00AD54A0"/>
    <w:rsid w:val="00B533D6"/>
    <w:rsid w:val="00BA3B46"/>
    <w:rsid w:val="00BB6657"/>
    <w:rsid w:val="00C3190C"/>
    <w:rsid w:val="00C46FE8"/>
    <w:rsid w:val="00C74E42"/>
    <w:rsid w:val="00C846EA"/>
    <w:rsid w:val="00C8497C"/>
    <w:rsid w:val="00CA3377"/>
    <w:rsid w:val="00CE1CB2"/>
    <w:rsid w:val="00D74F4D"/>
    <w:rsid w:val="00DD6028"/>
    <w:rsid w:val="00DE0387"/>
    <w:rsid w:val="00DF3188"/>
    <w:rsid w:val="00DF331F"/>
    <w:rsid w:val="00E072F7"/>
    <w:rsid w:val="00E16F98"/>
    <w:rsid w:val="00E4348A"/>
    <w:rsid w:val="00E90C28"/>
    <w:rsid w:val="00EB0F9A"/>
    <w:rsid w:val="00EC13DA"/>
    <w:rsid w:val="00ED37B7"/>
    <w:rsid w:val="00F35965"/>
    <w:rsid w:val="00F6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F5F9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32</cp:revision>
  <cp:lastPrinted>2019-06-21T10:26:00Z</cp:lastPrinted>
  <dcterms:created xsi:type="dcterms:W3CDTF">2019-06-20T08:25:00Z</dcterms:created>
  <dcterms:modified xsi:type="dcterms:W3CDTF">2020-09-08T04:07:00Z</dcterms:modified>
</cp:coreProperties>
</file>