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DE6E0F" w:rsidRPr="007F6410" w:rsidRDefault="0099288A" w:rsidP="00DC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разработке проекта нормативного правового акта и проведении публичных консультаций по проекту постановления Администрации Каргасокского района «О внесении изменений в постановление Администрации Каргасокского района от</w:t>
      </w:r>
      <w:r w:rsidR="00DE6E0F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06.06.2017</w:t>
      </w:r>
      <w:r w:rsidR="003E26F6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20E0">
        <w:rPr>
          <w:rFonts w:ascii="Times New Roman" w:hAnsi="Times New Roman" w:cs="Times New Roman"/>
          <w:sz w:val="26"/>
          <w:szCs w:val="26"/>
        </w:rPr>
        <w:t>№148</w:t>
      </w:r>
      <w:r w:rsidR="007F6410" w:rsidRPr="007F6410">
        <w:rPr>
          <w:rFonts w:ascii="Times New Roman" w:hAnsi="Times New Roman" w:cs="Times New Roman"/>
          <w:sz w:val="26"/>
          <w:szCs w:val="26"/>
        </w:rPr>
        <w:t xml:space="preserve"> </w:t>
      </w:r>
      <w:r w:rsidR="007F6410" w:rsidRPr="007F6410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сообщении, признании утратившими силу отдельных постановлений Администрации</w:t>
      </w:r>
      <w:proofErr w:type="gramEnd"/>
      <w:r w:rsidR="007F6410" w:rsidRPr="007F6410">
        <w:rPr>
          <w:rFonts w:ascii="Times New Roman" w:hAnsi="Times New Roman" w:cs="Times New Roman"/>
          <w:sz w:val="28"/>
          <w:szCs w:val="28"/>
        </w:rPr>
        <w:t xml:space="preserve"> Каргасокского района»</w:t>
      </w:r>
    </w:p>
    <w:p w:rsidR="00E46A87" w:rsidRPr="004213DA" w:rsidRDefault="00E46A87" w:rsidP="00DE6E0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A87" w:rsidRPr="007F6410" w:rsidRDefault="00F168EF" w:rsidP="007C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Управление финансов АКР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акта:</w:t>
      </w:r>
      <w:r w:rsidR="003F000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Каргасокского района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FE7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Каргасокского района от 06.06.2017 </w:t>
      </w:r>
      <w:r w:rsidR="009C20E0">
        <w:rPr>
          <w:rFonts w:ascii="Times New Roman" w:hAnsi="Times New Roman" w:cs="Times New Roman"/>
          <w:sz w:val="28"/>
          <w:szCs w:val="28"/>
        </w:rPr>
        <w:t>№148</w:t>
      </w:r>
      <w:r w:rsidR="007F6410" w:rsidRPr="007F641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сообщении, признании утратившими силу отдельных постановлений Администрации Каргасокского района»</w:t>
      </w:r>
    </w:p>
    <w:p w:rsidR="00D21B56" w:rsidRPr="00AE7FAB" w:rsidRDefault="00D21B56" w:rsidP="00D2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FAB" w:rsidRPr="00AE7FAB" w:rsidRDefault="00AE7FAB" w:rsidP="00AE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 финансового контроля сообщения получателю субсидии о необходимости ее возврата;</w:t>
      </w:r>
    </w:p>
    <w:p w:rsidR="00AE7FAB" w:rsidRPr="00B32502" w:rsidRDefault="00AE7FAB" w:rsidP="00AE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 выполнения  показателя результативности предоставления субсидии.</w:t>
      </w:r>
    </w:p>
    <w:p w:rsidR="00B32502" w:rsidRPr="00432E3D" w:rsidRDefault="00B32502" w:rsidP="00B32502">
      <w:pPr>
        <w:pStyle w:val="ConsPlusTitle"/>
        <w:widowControl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учтены последние изменения законодательства Российской Федерации в части требований к порядку предоставления субсидий.</w:t>
      </w:r>
    </w:p>
    <w:p w:rsidR="003C4444" w:rsidRPr="00AE7FAB" w:rsidRDefault="003C444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количественная оценка возникающих дополнительных расходов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514A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(Ноль)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A0EB4" w:rsidRPr="00AE7FAB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нормативного правового акта</w:t>
      </w:r>
      <w:r w:rsidR="00555B6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АКР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AE7FAB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7608F" w:rsidRPr="007F64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08F" w:rsidRPr="007F641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367AE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F537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r w:rsidR="00E76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08F" w:rsidRPr="007F641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367AE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967D8C" w:rsidRPr="0096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967D8C" w:rsidRPr="00967D8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967D8C" w:rsidRPr="0096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967D8C" w:rsidRPr="0096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67D8C" w:rsidRPr="0096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proofErr w:type="spellEnd"/>
      <w:r w:rsidR="00967D8C" w:rsidRPr="0096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67D8C" w:rsidRPr="0096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67D8C" w:rsidRPr="00967D8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967D8C" w:rsidRPr="0096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tekuschie</w:t>
      </w:r>
      <w:proofErr w:type="spellEnd"/>
      <w:r w:rsidR="00967D8C" w:rsidRPr="00967D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67D8C" w:rsidRPr="0096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procedure</w:t>
      </w:r>
      <w:r w:rsidR="00967D8C" w:rsidRPr="0096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D8C" w:rsidRPr="0096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</w:p>
    <w:p w:rsidR="00DA0EB4" w:rsidRPr="00AE7FAB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разработчиком по адресу: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636700,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аргасок, ул. Пушкина, 31,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 адресу электронной почты: 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</w:t>
      </w:r>
    </w:p>
    <w:p w:rsidR="00DA0EB4" w:rsidRPr="00AE7FAB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будет размещен на сайте </w:t>
      </w:r>
    </w:p>
    <w:p w:rsidR="001B1DAD" w:rsidRPr="00AE7FAB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D8C" w:rsidRPr="00967D8C">
        <w:rPr>
          <w:rFonts w:ascii="Times New Roman" w:hAnsi="Times New Roman" w:cs="Times New Roman"/>
          <w:sz w:val="28"/>
          <w:szCs w:val="28"/>
        </w:rPr>
        <w:t>http://www.kargasok.ru/tekuschie_procedure.html</w:t>
      </w:r>
      <w:r w:rsidR="00C22E4C" w:rsidRPr="0096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AD" w:rsidRPr="0096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502" w:rsidRPr="00B325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6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D8C" w:rsidRPr="00967D8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D588E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AE7FAB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DA0EB4" w:rsidRPr="00AE7FAB" w:rsidRDefault="00967D8C" w:rsidP="00DA0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Валентиновна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</w:t>
      </w:r>
      <w:r w:rsidR="00CD588E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 АКР , 8-38-253-2-1</w:t>
      </w:r>
      <w:r w:rsidR="004F537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4F537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AE7FAB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AC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уведомлению документы: </w:t>
      </w:r>
    </w:p>
    <w:p w:rsidR="00AE7FAB" w:rsidRPr="00AE7FAB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13A52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 «О внесении изменений в постановление Администрации Каргасокского района от 06.06.2017 </w:t>
      </w:r>
      <w:r w:rsidR="007C0B33" w:rsidRPr="00AE7FAB">
        <w:rPr>
          <w:rFonts w:ascii="Times New Roman" w:hAnsi="Times New Roman" w:cs="Times New Roman"/>
          <w:sz w:val="28"/>
          <w:szCs w:val="28"/>
        </w:rPr>
        <w:t>№148</w:t>
      </w:r>
      <w:r w:rsidR="00AE7FAB">
        <w:rPr>
          <w:rFonts w:ascii="Times New Roman" w:hAnsi="Times New Roman" w:cs="Times New Roman"/>
          <w:sz w:val="28"/>
          <w:szCs w:val="28"/>
        </w:rPr>
        <w:t>»</w:t>
      </w:r>
      <w:r w:rsidR="007C0B33" w:rsidRPr="00AE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A52" w:rsidRPr="00AE7FAB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213A52" w:rsidRPr="00AE7FAB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публичных консультаций.</w:t>
      </w:r>
    </w:p>
    <w:p w:rsidR="00696FAC" w:rsidRPr="00AE7FAB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 АКР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16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Андрейчук Татьяна Владимировна   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</w:t>
      </w:r>
    </w:p>
    <w:p w:rsidR="00CF5C9C" w:rsidRPr="00AE7FAB" w:rsidRDefault="00C22E4C" w:rsidP="00C22E4C">
      <w:pPr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 xml:space="preserve">           Подпись</w:t>
      </w:r>
    </w:p>
    <w:p w:rsidR="00C22E4C" w:rsidRPr="00AE7FAB" w:rsidRDefault="00C22E4C" w:rsidP="00C22E4C">
      <w:pPr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дата</w:t>
      </w:r>
    </w:p>
    <w:sectPr w:rsidR="00C22E4C" w:rsidRPr="00AE7FAB" w:rsidSect="0099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06B07"/>
    <w:rsid w:val="000266CA"/>
    <w:rsid w:val="00051864"/>
    <w:rsid w:val="00165613"/>
    <w:rsid w:val="00195351"/>
    <w:rsid w:val="001A27D1"/>
    <w:rsid w:val="001B1DAD"/>
    <w:rsid w:val="001B6A29"/>
    <w:rsid w:val="001F3A5A"/>
    <w:rsid w:val="00213A52"/>
    <w:rsid w:val="00230540"/>
    <w:rsid w:val="0030230E"/>
    <w:rsid w:val="003367AE"/>
    <w:rsid w:val="0034555F"/>
    <w:rsid w:val="00361A3E"/>
    <w:rsid w:val="003C4444"/>
    <w:rsid w:val="003E26F6"/>
    <w:rsid w:val="003E57BD"/>
    <w:rsid w:val="003F0005"/>
    <w:rsid w:val="003F0475"/>
    <w:rsid w:val="00413595"/>
    <w:rsid w:val="004213DA"/>
    <w:rsid w:val="004860BC"/>
    <w:rsid w:val="004F537B"/>
    <w:rsid w:val="00555B65"/>
    <w:rsid w:val="00565219"/>
    <w:rsid w:val="0058514A"/>
    <w:rsid w:val="00593B36"/>
    <w:rsid w:val="006529E3"/>
    <w:rsid w:val="00652D51"/>
    <w:rsid w:val="00663AE3"/>
    <w:rsid w:val="00696FAC"/>
    <w:rsid w:val="006A6B83"/>
    <w:rsid w:val="006B0A84"/>
    <w:rsid w:val="006F68F6"/>
    <w:rsid w:val="0077035A"/>
    <w:rsid w:val="00777E94"/>
    <w:rsid w:val="007C0B33"/>
    <w:rsid w:val="007F6410"/>
    <w:rsid w:val="008B1816"/>
    <w:rsid w:val="008B4FE7"/>
    <w:rsid w:val="008B6B48"/>
    <w:rsid w:val="009115E5"/>
    <w:rsid w:val="009416E4"/>
    <w:rsid w:val="00967D8C"/>
    <w:rsid w:val="0099288A"/>
    <w:rsid w:val="009929BA"/>
    <w:rsid w:val="009C20E0"/>
    <w:rsid w:val="009F018D"/>
    <w:rsid w:val="009F75B8"/>
    <w:rsid w:val="00A0368D"/>
    <w:rsid w:val="00A752C9"/>
    <w:rsid w:val="00AA1396"/>
    <w:rsid w:val="00AE131E"/>
    <w:rsid w:val="00AE7FAB"/>
    <w:rsid w:val="00B32502"/>
    <w:rsid w:val="00B53FD0"/>
    <w:rsid w:val="00B7298D"/>
    <w:rsid w:val="00B83710"/>
    <w:rsid w:val="00B93EFC"/>
    <w:rsid w:val="00BC0CE7"/>
    <w:rsid w:val="00BE56FA"/>
    <w:rsid w:val="00C22E4C"/>
    <w:rsid w:val="00C364A1"/>
    <w:rsid w:val="00C36CDF"/>
    <w:rsid w:val="00C70D9D"/>
    <w:rsid w:val="00C83C67"/>
    <w:rsid w:val="00CD588E"/>
    <w:rsid w:val="00CF4F0E"/>
    <w:rsid w:val="00CF5C9C"/>
    <w:rsid w:val="00D13439"/>
    <w:rsid w:val="00D21B56"/>
    <w:rsid w:val="00DA0EB4"/>
    <w:rsid w:val="00DC218E"/>
    <w:rsid w:val="00DE6E0F"/>
    <w:rsid w:val="00E46A87"/>
    <w:rsid w:val="00E7608F"/>
    <w:rsid w:val="00EA3B5F"/>
    <w:rsid w:val="00EF6EB0"/>
    <w:rsid w:val="00F139A3"/>
    <w:rsid w:val="00F168EF"/>
    <w:rsid w:val="00F65DE4"/>
    <w:rsid w:val="00FD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325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C3BD-F37C-4226-99A8-A53655C6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56</cp:revision>
  <cp:lastPrinted>2018-09-24T05:35:00Z</cp:lastPrinted>
  <dcterms:created xsi:type="dcterms:W3CDTF">2018-09-05T08:06:00Z</dcterms:created>
  <dcterms:modified xsi:type="dcterms:W3CDTF">2019-11-28T08:20:00Z</dcterms:modified>
</cp:coreProperties>
</file>