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4213DA" w:rsidRDefault="001B1DAD" w:rsidP="0008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E46A87" w:rsidRPr="00081081" w:rsidRDefault="0099288A" w:rsidP="0008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проекта нормативного правового акта и проведении публичных консультаций по проекту постановления Админи</w:t>
      </w:r>
      <w:r w:rsidR="00F84BC3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 w:rsidR="00F84BC3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F84BC3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E1CA4" w:rsidRPr="003179B1" w:rsidRDefault="00BE1CA4" w:rsidP="0008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Pr="00081081">
        <w:rPr>
          <w:rFonts w:ascii="Times New Roman" w:hAnsi="Times New Roman" w:cs="Times New Roman"/>
          <w:sz w:val="28"/>
          <w:szCs w:val="28"/>
        </w:rPr>
        <w:t>№14</w:t>
      </w:r>
      <w:r w:rsidR="008F2559" w:rsidRPr="00081081">
        <w:rPr>
          <w:rFonts w:ascii="Times New Roman" w:hAnsi="Times New Roman" w:cs="Times New Roman"/>
          <w:sz w:val="28"/>
          <w:szCs w:val="28"/>
        </w:rPr>
        <w:t>7</w:t>
      </w:r>
      <w:r w:rsidR="00081081" w:rsidRPr="00081081">
        <w:rPr>
          <w:rFonts w:ascii="Times New Roman" w:hAnsi="Times New Roman" w:cs="Times New Roman"/>
          <w:sz w:val="28"/>
          <w:szCs w:val="28"/>
        </w:rPr>
        <w:t xml:space="preserve"> «</w:t>
      </w:r>
      <w:r w:rsidR="00081081" w:rsidRPr="00081081">
        <w:rPr>
          <w:rFonts w:ascii="Times New Roman" w:hAnsi="Times New Roman"/>
          <w:sz w:val="28"/>
          <w:szCs w:val="28"/>
        </w:rPr>
        <w:t xml:space="preserve">Об </w:t>
      </w:r>
      <w:r w:rsidR="00081081" w:rsidRPr="006B11C4">
        <w:rPr>
          <w:rFonts w:ascii="Times New Roman" w:hAnsi="Times New Roman"/>
          <w:sz w:val="28"/>
          <w:szCs w:val="28"/>
        </w:rPr>
        <w:t xml:space="preserve">утверждении Порядка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район», признании утратившими силу отдельных постановлений Администрации </w:t>
      </w:r>
      <w:proofErr w:type="spellStart"/>
      <w:r w:rsidR="00081081" w:rsidRPr="006B11C4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081081" w:rsidRPr="006B11C4">
        <w:rPr>
          <w:rFonts w:ascii="Times New Roman" w:hAnsi="Times New Roman"/>
          <w:sz w:val="28"/>
          <w:szCs w:val="28"/>
        </w:rPr>
        <w:t xml:space="preserve"> района</w:t>
      </w:r>
      <w:r w:rsidR="003179B1">
        <w:rPr>
          <w:rFonts w:ascii="Times New Roman" w:hAnsi="Times New Roman" w:cs="Times New Roman"/>
          <w:sz w:val="26"/>
          <w:szCs w:val="26"/>
        </w:rPr>
        <w:t>»</w:t>
      </w:r>
    </w:p>
    <w:p w:rsidR="00BE1CA4" w:rsidRPr="004213DA" w:rsidRDefault="00BE1CA4" w:rsidP="0008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A87" w:rsidRPr="00945708" w:rsidRDefault="00F168EF" w:rsidP="00081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финансов АКР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  <w:r w:rsidR="003F000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Каргасокского района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E7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7C0B33" w:rsidRPr="00081081">
        <w:rPr>
          <w:rFonts w:ascii="Times New Roman" w:hAnsi="Times New Roman" w:cs="Times New Roman"/>
          <w:sz w:val="28"/>
          <w:szCs w:val="28"/>
        </w:rPr>
        <w:t>№14</w:t>
      </w:r>
      <w:r w:rsidR="00F84BC3" w:rsidRPr="0008108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081081" w:rsidRPr="00081081">
        <w:rPr>
          <w:rFonts w:ascii="Times New Roman" w:hAnsi="Times New Roman" w:cs="Times New Roman"/>
          <w:sz w:val="28"/>
          <w:szCs w:val="28"/>
        </w:rPr>
        <w:t xml:space="preserve"> </w:t>
      </w:r>
      <w:r w:rsidR="00081081" w:rsidRPr="00081081">
        <w:rPr>
          <w:rFonts w:ascii="Times New Roman" w:hAnsi="Times New Roman"/>
          <w:sz w:val="28"/>
          <w:szCs w:val="28"/>
        </w:rPr>
        <w:t>О</w:t>
      </w:r>
      <w:proofErr w:type="gramEnd"/>
      <w:r w:rsidR="00081081" w:rsidRPr="00081081">
        <w:rPr>
          <w:rFonts w:ascii="Times New Roman" w:hAnsi="Times New Roman"/>
          <w:sz w:val="28"/>
          <w:szCs w:val="28"/>
        </w:rPr>
        <w:t xml:space="preserve">б утверждении Порядка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район», признании утратившими силу отдельных постановлений Администрации </w:t>
      </w:r>
      <w:proofErr w:type="spellStart"/>
      <w:r w:rsidR="00081081" w:rsidRPr="00081081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081081" w:rsidRPr="006B11C4">
        <w:rPr>
          <w:rFonts w:ascii="Times New Roman" w:hAnsi="Times New Roman"/>
          <w:sz w:val="28"/>
          <w:szCs w:val="28"/>
        </w:rPr>
        <w:t xml:space="preserve"> района</w:t>
      </w:r>
      <w:r w:rsidR="003179B1">
        <w:rPr>
          <w:rFonts w:ascii="Times New Roman" w:hAnsi="Times New Roman" w:cs="Times New Roman"/>
          <w:sz w:val="26"/>
          <w:szCs w:val="26"/>
        </w:rPr>
        <w:t>»</w:t>
      </w:r>
    </w:p>
    <w:p w:rsidR="00945708" w:rsidRPr="00081081" w:rsidRDefault="00D21B56" w:rsidP="00D2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945708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708" w:rsidRPr="00081081" w:rsidRDefault="00945708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о</w:t>
      </w:r>
      <w:r w:rsidR="003179B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понятия «деятельность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воздушных перевозок пассажиров» в целях его использования в Порядке предоставления субсидии </w:t>
      </w:r>
      <w:r w:rsidR="00D21B56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081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район»;</w:t>
      </w:r>
    </w:p>
    <w:p w:rsidR="00945708" w:rsidRPr="00081081" w:rsidRDefault="00945708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81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</w:t>
      </w:r>
      <w:r w:rsidR="00BE1CA4" w:rsidRPr="00081081">
        <w:rPr>
          <w:rFonts w:ascii="Times New Roman" w:hAnsi="Times New Roman" w:cs="Times New Roman"/>
          <w:sz w:val="28"/>
          <w:szCs w:val="28"/>
        </w:rPr>
        <w:t xml:space="preserve"> финансового контроля сообщения</w:t>
      </w:r>
      <w:r w:rsidRPr="00081081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="00C9515E" w:rsidRPr="00081081">
        <w:rPr>
          <w:rFonts w:ascii="Times New Roman" w:hAnsi="Times New Roman" w:cs="Times New Roman"/>
          <w:sz w:val="28"/>
          <w:szCs w:val="28"/>
        </w:rPr>
        <w:t xml:space="preserve">о </w:t>
      </w:r>
      <w:r w:rsidRPr="00081081">
        <w:rPr>
          <w:rFonts w:ascii="Times New Roman" w:hAnsi="Times New Roman" w:cs="Times New Roman"/>
          <w:sz w:val="28"/>
          <w:szCs w:val="28"/>
        </w:rPr>
        <w:t>необходимости ее возврата;</w:t>
      </w:r>
    </w:p>
    <w:p w:rsidR="00C9515E" w:rsidRPr="00081081" w:rsidRDefault="00C9515E" w:rsidP="0094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</w:t>
      </w:r>
      <w:r w:rsidR="002A2CCB" w:rsidRPr="00081081">
        <w:rPr>
          <w:rFonts w:ascii="Times New Roman" w:hAnsi="Times New Roman" w:cs="Times New Roman"/>
          <w:sz w:val="28"/>
          <w:szCs w:val="28"/>
        </w:rPr>
        <w:t xml:space="preserve"> </w:t>
      </w:r>
      <w:r w:rsidRPr="00081081">
        <w:rPr>
          <w:rFonts w:ascii="Times New Roman" w:hAnsi="Times New Roman" w:cs="Times New Roman"/>
          <w:sz w:val="28"/>
          <w:szCs w:val="28"/>
        </w:rPr>
        <w:t>выполнения показателя результативности предоставления субсидии.</w:t>
      </w:r>
    </w:p>
    <w:p w:rsidR="003C4444" w:rsidRPr="004213DA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нет</w:t>
      </w:r>
      <w:r w:rsidR="003179B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945708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3179B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708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3179B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3179B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081081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081081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9380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B40F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F537B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80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B40F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C6E28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5" w:history="1">
        <w:r w:rsidR="00B84737" w:rsidRPr="00081081">
          <w:rPr>
            <w:rStyle w:val="a4"/>
            <w:rFonts w:ascii="Times New Roman" w:hAnsi="Times New Roman" w:cs="Times New Roman"/>
            <w:sz w:val="28"/>
            <w:szCs w:val="28"/>
          </w:rPr>
          <w:t>http://www.kargasok.ru/tekuschie_procedure.html</w:t>
        </w:r>
      </w:hyperlink>
      <w:r w:rsidR="00B84737" w:rsidRPr="00081081">
        <w:rPr>
          <w:rFonts w:ascii="Times New Roman" w:hAnsi="Times New Roman" w:cs="Times New Roman"/>
          <w:sz w:val="28"/>
          <w:szCs w:val="28"/>
        </w:rPr>
        <w:t>.</w:t>
      </w:r>
    </w:p>
    <w:p w:rsidR="00DA0EB4" w:rsidRPr="00081081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081081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081081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84737" w:rsidRPr="00081081">
          <w:rPr>
            <w:rStyle w:val="a4"/>
            <w:rFonts w:ascii="Times New Roman" w:hAnsi="Times New Roman" w:cs="Times New Roman"/>
            <w:sz w:val="28"/>
            <w:szCs w:val="28"/>
          </w:rPr>
          <w:t>http://www.kargasok.ru/tekuschie_procedure.html</w:t>
        </w:r>
      </w:hyperlink>
      <w:r w:rsidR="00B84737" w:rsidRPr="00081081">
        <w:rPr>
          <w:rFonts w:ascii="Times New Roman" w:hAnsi="Times New Roman" w:cs="Times New Roman"/>
          <w:sz w:val="28"/>
          <w:szCs w:val="28"/>
        </w:rPr>
        <w:t xml:space="preserve"> 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7A4DC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801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4737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A4DC5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88E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081081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081081" w:rsidRDefault="00EC1C2F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Валентиновна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CD588E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АКР , 8-38-253-2-1</w:t>
      </w:r>
      <w:r w:rsidR="004F537B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4F537B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0810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081081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081081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213A52" w:rsidRPr="00081081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7C0B33" w:rsidRPr="00081081">
        <w:rPr>
          <w:rFonts w:ascii="Times New Roman" w:hAnsi="Times New Roman" w:cs="Times New Roman"/>
          <w:sz w:val="28"/>
          <w:szCs w:val="28"/>
        </w:rPr>
        <w:t>№14</w:t>
      </w:r>
      <w:r w:rsidR="00CE6A0B" w:rsidRPr="00081081">
        <w:rPr>
          <w:rFonts w:ascii="Times New Roman" w:hAnsi="Times New Roman" w:cs="Times New Roman"/>
          <w:sz w:val="28"/>
          <w:szCs w:val="28"/>
        </w:rPr>
        <w:t>7</w:t>
      </w:r>
      <w:r w:rsidR="00C9515E" w:rsidRPr="00081081">
        <w:rPr>
          <w:rFonts w:ascii="Times New Roman" w:hAnsi="Times New Roman" w:cs="Times New Roman"/>
          <w:sz w:val="28"/>
          <w:szCs w:val="28"/>
        </w:rPr>
        <w:t>».</w:t>
      </w:r>
      <w:r w:rsidR="007C0B33" w:rsidRPr="00081081">
        <w:rPr>
          <w:rFonts w:ascii="Times New Roman" w:hAnsi="Times New Roman" w:cs="Times New Roman"/>
          <w:sz w:val="28"/>
          <w:szCs w:val="28"/>
        </w:rPr>
        <w:t xml:space="preserve"> </w:t>
      </w:r>
      <w:r w:rsidR="00213A52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13A52" w:rsidRPr="00081081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081081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081081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8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081081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081081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p w:rsidR="00C22E4C" w:rsidRPr="00081081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081081">
        <w:rPr>
          <w:rFonts w:ascii="Times New Roman" w:hAnsi="Times New Roman" w:cs="Times New Roman"/>
          <w:sz w:val="28"/>
          <w:szCs w:val="28"/>
        </w:rPr>
        <w:t>дата</w:t>
      </w:r>
    </w:p>
    <w:sectPr w:rsidR="00C22E4C" w:rsidRPr="00081081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06B07"/>
    <w:rsid w:val="000266CA"/>
    <w:rsid w:val="00051864"/>
    <w:rsid w:val="00081081"/>
    <w:rsid w:val="000D3CC7"/>
    <w:rsid w:val="00165613"/>
    <w:rsid w:val="00195351"/>
    <w:rsid w:val="001A27D1"/>
    <w:rsid w:val="001B1DAD"/>
    <w:rsid w:val="001B6A29"/>
    <w:rsid w:val="001F3A5A"/>
    <w:rsid w:val="00213A52"/>
    <w:rsid w:val="00230540"/>
    <w:rsid w:val="002A2CCB"/>
    <w:rsid w:val="0030230E"/>
    <w:rsid w:val="003179B1"/>
    <w:rsid w:val="003367AE"/>
    <w:rsid w:val="0034555F"/>
    <w:rsid w:val="00361A3E"/>
    <w:rsid w:val="003C4444"/>
    <w:rsid w:val="003E26F6"/>
    <w:rsid w:val="003F0005"/>
    <w:rsid w:val="003F0475"/>
    <w:rsid w:val="00413595"/>
    <w:rsid w:val="004213DA"/>
    <w:rsid w:val="00475FA0"/>
    <w:rsid w:val="004860BC"/>
    <w:rsid w:val="004F537B"/>
    <w:rsid w:val="00541EBF"/>
    <w:rsid w:val="00555B65"/>
    <w:rsid w:val="00565219"/>
    <w:rsid w:val="0058514A"/>
    <w:rsid w:val="00593801"/>
    <w:rsid w:val="00593B36"/>
    <w:rsid w:val="005D4C34"/>
    <w:rsid w:val="006059F9"/>
    <w:rsid w:val="00627EC6"/>
    <w:rsid w:val="00644282"/>
    <w:rsid w:val="006529E3"/>
    <w:rsid w:val="00652D51"/>
    <w:rsid w:val="00655D71"/>
    <w:rsid w:val="00663AE3"/>
    <w:rsid w:val="00696FAC"/>
    <w:rsid w:val="006B0A84"/>
    <w:rsid w:val="006F68F6"/>
    <w:rsid w:val="00750F22"/>
    <w:rsid w:val="00777E94"/>
    <w:rsid w:val="007A4DC5"/>
    <w:rsid w:val="007C0B33"/>
    <w:rsid w:val="00840297"/>
    <w:rsid w:val="008B1816"/>
    <w:rsid w:val="008B4FE7"/>
    <w:rsid w:val="008B6B48"/>
    <w:rsid w:val="008F2559"/>
    <w:rsid w:val="009115E5"/>
    <w:rsid w:val="009416E4"/>
    <w:rsid w:val="00945708"/>
    <w:rsid w:val="00974340"/>
    <w:rsid w:val="0099288A"/>
    <w:rsid w:val="009929BA"/>
    <w:rsid w:val="009F018D"/>
    <w:rsid w:val="00A0368D"/>
    <w:rsid w:val="00A752C9"/>
    <w:rsid w:val="00AA1396"/>
    <w:rsid w:val="00AB40FC"/>
    <w:rsid w:val="00AE131E"/>
    <w:rsid w:val="00B53FD0"/>
    <w:rsid w:val="00B7298D"/>
    <w:rsid w:val="00B83710"/>
    <w:rsid w:val="00B84737"/>
    <w:rsid w:val="00B93EFC"/>
    <w:rsid w:val="00BC0CE7"/>
    <w:rsid w:val="00BE1CA4"/>
    <w:rsid w:val="00BE56FA"/>
    <w:rsid w:val="00BF4CE6"/>
    <w:rsid w:val="00C22E4C"/>
    <w:rsid w:val="00C36CDF"/>
    <w:rsid w:val="00C70D9D"/>
    <w:rsid w:val="00C83C67"/>
    <w:rsid w:val="00C9515E"/>
    <w:rsid w:val="00CD588E"/>
    <w:rsid w:val="00CE6A0B"/>
    <w:rsid w:val="00CF5C9C"/>
    <w:rsid w:val="00D13439"/>
    <w:rsid w:val="00D21B56"/>
    <w:rsid w:val="00DA0EB4"/>
    <w:rsid w:val="00DC218E"/>
    <w:rsid w:val="00DE6E0F"/>
    <w:rsid w:val="00E11240"/>
    <w:rsid w:val="00E46A87"/>
    <w:rsid w:val="00E62D81"/>
    <w:rsid w:val="00EC1C2F"/>
    <w:rsid w:val="00F139A3"/>
    <w:rsid w:val="00F168EF"/>
    <w:rsid w:val="00F65DE4"/>
    <w:rsid w:val="00F84BC3"/>
    <w:rsid w:val="00FC6E28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tekuschie_procedure.html" TargetMode="External"/><Relationship Id="rId5" Type="http://schemas.openxmlformats.org/officeDocument/2006/relationships/hyperlink" Target="http://www.kargasok.ru/tekuschie_procedur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63</cp:revision>
  <cp:lastPrinted>2018-09-24T05:35:00Z</cp:lastPrinted>
  <dcterms:created xsi:type="dcterms:W3CDTF">2018-09-05T08:06:00Z</dcterms:created>
  <dcterms:modified xsi:type="dcterms:W3CDTF">2019-11-22T04:30:00Z</dcterms:modified>
</cp:coreProperties>
</file>