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E4" w:rsidRDefault="000A70E4" w:rsidP="000A70E4">
      <w:pPr>
        <w:tabs>
          <w:tab w:val="left" w:pos="2127"/>
        </w:tabs>
        <w:spacing w:line="24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-299085</wp:posOffset>
            </wp:positionV>
            <wp:extent cx="576580" cy="7499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DFF">
        <w:tab/>
      </w:r>
      <w:r w:rsidR="00642DFF">
        <w:tab/>
      </w:r>
      <w:r w:rsidR="00642DFF">
        <w:tab/>
      </w:r>
      <w:r w:rsidR="00642DFF">
        <w:tab/>
      </w:r>
      <w:r w:rsidR="00642DF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70E4" w:rsidRDefault="000A70E4" w:rsidP="000A70E4">
      <w:pPr>
        <w:tabs>
          <w:tab w:val="left" w:pos="2127"/>
        </w:tabs>
        <w:spacing w:line="240" w:lineRule="atLeast"/>
      </w:pPr>
    </w:p>
    <w:p w:rsidR="000A70E4" w:rsidRDefault="000A70E4" w:rsidP="000A70E4">
      <w:pPr>
        <w:spacing w:line="240" w:lineRule="auto"/>
        <w:jc w:val="center"/>
        <w:rPr>
          <w:caps/>
        </w:rPr>
      </w:pPr>
      <w:r w:rsidRPr="000A70E4">
        <w:t>МУНИЦИПАЛЬНОЕ ОБРАЗОВАНИЕ «</w:t>
      </w:r>
      <w:r w:rsidRPr="000A70E4">
        <w:rPr>
          <w:caps/>
        </w:rPr>
        <w:t>Каргасокский район»</w:t>
      </w:r>
    </w:p>
    <w:p w:rsidR="000A70E4" w:rsidRDefault="000A70E4" w:rsidP="000A70E4">
      <w:pPr>
        <w:spacing w:line="240" w:lineRule="auto"/>
        <w:jc w:val="center"/>
      </w:pPr>
      <w:r w:rsidRPr="000A70E4">
        <w:t>ТОМСКАЯ ОБЛАСТЬ</w:t>
      </w:r>
    </w:p>
    <w:p w:rsidR="000A70E4" w:rsidRDefault="000A70E4" w:rsidP="000A70E4">
      <w:pPr>
        <w:spacing w:line="240" w:lineRule="auto"/>
        <w:jc w:val="center"/>
      </w:pPr>
    </w:p>
    <w:p w:rsidR="000A70E4" w:rsidRPr="000A70E4" w:rsidRDefault="000A70E4" w:rsidP="000A70E4">
      <w:pPr>
        <w:spacing w:line="240" w:lineRule="auto"/>
        <w:jc w:val="center"/>
        <w:rPr>
          <w:b/>
        </w:rPr>
      </w:pPr>
      <w:r>
        <w:t xml:space="preserve">   </w:t>
      </w:r>
      <w:r w:rsidRPr="000A70E4">
        <w:rPr>
          <w:b/>
        </w:rPr>
        <w:t>ДУМА КАРГАСОКСКОГО РАЙОНА</w:t>
      </w:r>
    </w:p>
    <w:p w:rsidR="000A70E4" w:rsidRPr="000A70E4" w:rsidRDefault="000A70E4" w:rsidP="000A70E4">
      <w:pPr>
        <w:spacing w:line="240" w:lineRule="auto"/>
        <w:rPr>
          <w:b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0A70E4" w:rsidTr="00C86F31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</w:tcPr>
          <w:p w:rsidR="000A70E4" w:rsidRPr="000A70E4" w:rsidRDefault="000A70E4" w:rsidP="000A70E4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Cs/>
                <w:color w:val="auto"/>
              </w:rPr>
            </w:pPr>
            <w:r w:rsidRPr="000A70E4">
              <w:rPr>
                <w:rFonts w:ascii="Times New Roman" w:hAnsi="Times New Roman"/>
                <w:b/>
                <w:iCs/>
                <w:color w:val="auto"/>
              </w:rPr>
              <w:t>РЕШЕНИЕ</w:t>
            </w:r>
          </w:p>
          <w:p w:rsidR="000A70E4" w:rsidRPr="000A70E4" w:rsidRDefault="000A70E4" w:rsidP="000A70E4">
            <w:pPr>
              <w:spacing w:line="240" w:lineRule="auto"/>
            </w:pPr>
          </w:p>
          <w:p w:rsidR="000A70E4" w:rsidRPr="00BD60A2" w:rsidRDefault="000A70E4" w:rsidP="000A70E4">
            <w:pPr>
              <w:spacing w:line="240" w:lineRule="auto"/>
            </w:pPr>
            <w:r>
              <w:t xml:space="preserve">                                                           ПРОЕКТ </w:t>
            </w:r>
          </w:p>
          <w:p w:rsidR="000A70E4" w:rsidRDefault="000A70E4" w:rsidP="000A70E4">
            <w:pPr>
              <w:spacing w:line="240" w:lineRule="auto"/>
            </w:pPr>
          </w:p>
        </w:tc>
      </w:tr>
      <w:tr w:rsidR="000A70E4" w:rsidTr="000A70E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908" w:type="dxa"/>
          </w:tcPr>
          <w:p w:rsidR="000A70E4" w:rsidRPr="00BD60A2" w:rsidRDefault="000A70E4" w:rsidP="000A70E4">
            <w:pPr>
              <w:spacing w:line="240" w:lineRule="auto"/>
            </w:pPr>
            <w:r w:rsidRPr="00BD60A2">
              <w:t>23.10.2019</w:t>
            </w:r>
          </w:p>
        </w:tc>
        <w:tc>
          <w:tcPr>
            <w:tcW w:w="5580" w:type="dxa"/>
          </w:tcPr>
          <w:p w:rsidR="000A70E4" w:rsidRPr="00BD60A2" w:rsidRDefault="000A70E4" w:rsidP="000A70E4">
            <w:pPr>
              <w:spacing w:line="240" w:lineRule="auto"/>
              <w:jc w:val="right"/>
            </w:pPr>
          </w:p>
        </w:tc>
        <w:tc>
          <w:tcPr>
            <w:tcW w:w="2083" w:type="dxa"/>
          </w:tcPr>
          <w:p w:rsidR="000A70E4" w:rsidRPr="00BD60A2" w:rsidRDefault="000A70E4" w:rsidP="00C86F31">
            <w:pPr>
              <w:ind w:firstLine="876"/>
            </w:pPr>
            <w:r w:rsidRPr="00BD60A2">
              <w:t xml:space="preserve">№ </w:t>
            </w:r>
          </w:p>
        </w:tc>
      </w:tr>
      <w:tr w:rsidR="000A70E4" w:rsidTr="00C86F31">
        <w:tblPrEx>
          <w:tblCellMar>
            <w:top w:w="0" w:type="dxa"/>
            <w:bottom w:w="0" w:type="dxa"/>
          </w:tblCellMar>
        </w:tblPrEx>
        <w:tc>
          <w:tcPr>
            <w:tcW w:w="7488" w:type="dxa"/>
            <w:gridSpan w:val="2"/>
          </w:tcPr>
          <w:p w:rsidR="000A70E4" w:rsidRPr="006A7A95" w:rsidRDefault="000A70E4" w:rsidP="000A70E4">
            <w:pPr>
              <w:spacing w:line="240" w:lineRule="auto"/>
            </w:pPr>
            <w:r>
              <w:t>с</w:t>
            </w:r>
            <w:r w:rsidRPr="006A7A95">
              <w:t>. Каргасок</w:t>
            </w:r>
          </w:p>
        </w:tc>
        <w:tc>
          <w:tcPr>
            <w:tcW w:w="2083" w:type="dxa"/>
          </w:tcPr>
          <w:p w:rsidR="000A70E4" w:rsidRDefault="000A70E4" w:rsidP="00C86F31"/>
        </w:tc>
      </w:tr>
    </w:tbl>
    <w:p w:rsidR="000A70E4" w:rsidRDefault="000A70E4" w:rsidP="000A70E4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0A70E4" w:rsidRPr="000A70E4" w:rsidTr="00C86F31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A70E4" w:rsidRPr="000A70E4" w:rsidRDefault="000A70E4" w:rsidP="000A70E4">
            <w:pPr>
              <w:pStyle w:val="3"/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0A70E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 внесении изменений в решение Думы Каргасокского района от 24.04.2019 № 227 "Об утверждении муниципальных проектов и Плана мероприятий (дорожной карты)  в рамках реализации национального проекта "Образование"" </w:t>
            </w:r>
          </w:p>
          <w:p w:rsidR="000A70E4" w:rsidRPr="000A70E4" w:rsidRDefault="000A70E4" w:rsidP="00C86F31">
            <w:pPr>
              <w:rPr>
                <w:lang/>
              </w:rPr>
            </w:pPr>
          </w:p>
        </w:tc>
        <w:tc>
          <w:tcPr>
            <w:tcW w:w="4786" w:type="dxa"/>
          </w:tcPr>
          <w:p w:rsidR="000A70E4" w:rsidRPr="000A70E4" w:rsidRDefault="000A70E4" w:rsidP="00C86F31"/>
        </w:tc>
      </w:tr>
      <w:tr w:rsidR="000A70E4" w:rsidRPr="000A70E4" w:rsidTr="00C86F31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</w:tcPr>
          <w:p w:rsidR="000A70E4" w:rsidRPr="000A70E4" w:rsidRDefault="000A70E4" w:rsidP="000A70E4">
            <w:pPr>
              <w:spacing w:line="240" w:lineRule="auto"/>
            </w:pPr>
          </w:p>
          <w:p w:rsidR="000A70E4" w:rsidRPr="000A70E4" w:rsidRDefault="000A70E4" w:rsidP="000A70E4">
            <w:pPr>
              <w:pStyle w:val="3"/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Рассмотрев предложение Управления образования, опеки и попечительства муниципального образования "Каргасокский район" о</w:t>
            </w:r>
            <w:r w:rsidRPr="000A70E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внесении изменений в решение Думы Каргасокского района от 24.04.2019 № 227 "Об утверждении муниципальных проектов и Плана мероприятий (дорожной карты)  в рамках реализации национального проекта "Образование"" </w:t>
            </w:r>
          </w:p>
          <w:p w:rsidR="000A70E4" w:rsidRPr="000A70E4" w:rsidRDefault="000A70E4" w:rsidP="000A70E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0E4" w:rsidRPr="000A70E4" w:rsidRDefault="000A70E4" w:rsidP="000A70E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E4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  <w:p w:rsidR="000A70E4" w:rsidRPr="000A70E4" w:rsidRDefault="000A70E4" w:rsidP="000A70E4">
            <w:pPr>
              <w:pStyle w:val="3"/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</w:t>
            </w:r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 Внести изменение в решение Думы Каргасокского района </w:t>
            </w:r>
            <w:r w:rsidRPr="000A70E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от 24.04.2019 № 227 "Об утверждении муниципальных проектов и Плана мероприятий (дорожной карты)  в рамках реализации национального проекта "Образование"" изложив приложение 4 к указанному решению в новой редакции, согласно приложению к настоящему решению.</w:t>
            </w:r>
          </w:p>
          <w:p w:rsidR="000A70E4" w:rsidRPr="000A70E4" w:rsidRDefault="000A70E4" w:rsidP="000A70E4">
            <w:pPr>
              <w:pStyle w:val="3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A70E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         </w:t>
            </w:r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 Настоящее решение вступает в силу со дня его официального опубликования (обнародования).</w:t>
            </w:r>
          </w:p>
          <w:p w:rsidR="000A70E4" w:rsidRPr="000A70E4" w:rsidRDefault="000A70E4" w:rsidP="000A70E4">
            <w:pPr>
              <w:pStyle w:val="3"/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        3. </w:t>
            </w:r>
            <w:proofErr w:type="gramStart"/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Контроль за</w:t>
            </w:r>
            <w:proofErr w:type="gramEnd"/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исполнением настоящего решения возложить на </w:t>
            </w:r>
            <w:proofErr w:type="spellStart"/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Шамраева</w:t>
            </w:r>
            <w:proofErr w:type="spellEnd"/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А.Ф., заместителя Главы Каргасокского района по социальным вопросам</w:t>
            </w:r>
            <w:r w:rsidRPr="000A70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0A70E4" w:rsidRPr="000A70E4" w:rsidTr="00C86F31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</w:tcPr>
          <w:p w:rsidR="000A70E4" w:rsidRPr="000A70E4" w:rsidRDefault="000A70E4" w:rsidP="000A70E4">
            <w:pPr>
              <w:spacing w:line="240" w:lineRule="auto"/>
            </w:pPr>
          </w:p>
        </w:tc>
      </w:tr>
    </w:tbl>
    <w:p w:rsidR="000A70E4" w:rsidRPr="000A70E4" w:rsidRDefault="000A70E4" w:rsidP="000A70E4">
      <w:pPr>
        <w:rPr>
          <w:sz w:val="24"/>
          <w:szCs w:val="24"/>
        </w:rPr>
      </w:pPr>
      <w:r w:rsidRPr="000A70E4">
        <w:rPr>
          <w:sz w:val="24"/>
          <w:szCs w:val="24"/>
        </w:rPr>
        <w:t>Председатель Думы</w:t>
      </w:r>
    </w:p>
    <w:p w:rsidR="000A70E4" w:rsidRPr="000A70E4" w:rsidRDefault="000A70E4" w:rsidP="000A70E4">
      <w:pPr>
        <w:rPr>
          <w:sz w:val="24"/>
          <w:szCs w:val="24"/>
        </w:rPr>
      </w:pPr>
      <w:r w:rsidRPr="000A70E4">
        <w:rPr>
          <w:sz w:val="24"/>
          <w:szCs w:val="24"/>
        </w:rPr>
        <w:t>Каргасокского района                                                                                                 В.В.Брагин</w:t>
      </w:r>
    </w:p>
    <w:p w:rsidR="000A70E4" w:rsidRPr="000A70E4" w:rsidRDefault="000A70E4" w:rsidP="000A70E4">
      <w:pPr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FE0142" w:rsidRPr="000A70E4" w:rsidTr="009965B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FE0142" w:rsidRPr="000A70E4" w:rsidRDefault="00FE0142" w:rsidP="009965B4">
            <w:pPr>
              <w:rPr>
                <w:sz w:val="24"/>
                <w:szCs w:val="24"/>
              </w:rPr>
            </w:pPr>
            <w:r w:rsidRPr="000A70E4">
              <w:rPr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FE0142" w:rsidRPr="000A70E4" w:rsidRDefault="00FE0142" w:rsidP="009965B4">
            <w:pPr>
              <w:jc w:val="center"/>
              <w:rPr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0142" w:rsidRPr="000A70E4" w:rsidRDefault="00FE0142" w:rsidP="009965B4">
            <w:pPr>
              <w:tabs>
                <w:tab w:val="left" w:pos="1150"/>
                <w:tab w:val="left" w:pos="1360"/>
                <w:tab w:val="left" w:pos="17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A70E4">
              <w:rPr>
                <w:sz w:val="24"/>
                <w:szCs w:val="24"/>
              </w:rPr>
              <w:t>А.П. Ащеулов</w:t>
            </w:r>
          </w:p>
        </w:tc>
      </w:tr>
    </w:tbl>
    <w:p w:rsidR="000A70E4" w:rsidRDefault="000A70E4" w:rsidP="00BF3C9E">
      <w:pPr>
        <w:spacing w:line="240" w:lineRule="atLeast"/>
        <w:sectPr w:rsidR="000A70E4" w:rsidSect="00FE0142">
          <w:headerReference w:type="default" r:id="rId9"/>
          <w:headerReference w:type="first" r:id="rId10"/>
          <w:footerReference w:type="first" r:id="rId11"/>
          <w:pgSz w:w="11907" w:h="16840" w:code="9"/>
          <w:pgMar w:top="1134" w:right="1417" w:bottom="284" w:left="1134" w:header="709" w:footer="709" w:gutter="0"/>
          <w:cols w:space="720"/>
          <w:titlePg/>
          <w:docGrid w:linePitch="360"/>
        </w:sectPr>
      </w:pPr>
    </w:p>
    <w:p w:rsidR="000A70E4" w:rsidRDefault="000A70E4" w:rsidP="00BF3C9E">
      <w:pPr>
        <w:spacing w:line="240" w:lineRule="atLeast"/>
      </w:pPr>
    </w:p>
    <w:p w:rsidR="000D0BA7" w:rsidRDefault="000A70E4" w:rsidP="00BF3C9E">
      <w:pPr>
        <w:spacing w:line="240" w:lineRule="atLeast"/>
      </w:pPr>
      <w:r>
        <w:t xml:space="preserve">                                                                                                                                                                  </w:t>
      </w:r>
      <w:r w:rsidR="00642DFF">
        <w:t>УТВЕРЖДЕНО</w:t>
      </w:r>
    </w:p>
    <w:p w:rsidR="00642DFF" w:rsidRDefault="00642DFF" w:rsidP="00BF3C9E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решением Думы </w:t>
      </w:r>
    </w:p>
    <w:p w:rsidR="00642DFF" w:rsidRDefault="00642DFF" w:rsidP="00BF3C9E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Каргасокского района</w:t>
      </w:r>
    </w:p>
    <w:p w:rsidR="00642DFF" w:rsidRDefault="00642DFF" w:rsidP="00BF3C9E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23.10.2019 №____</w:t>
      </w:r>
    </w:p>
    <w:p w:rsidR="00642DFF" w:rsidRPr="00BF3C9E" w:rsidRDefault="00642DFF" w:rsidP="00BF3C9E">
      <w:pPr>
        <w:spacing w:line="240" w:lineRule="atLeast"/>
      </w:pPr>
    </w:p>
    <w:p w:rsidR="00EE545F" w:rsidRDefault="00EE545F" w:rsidP="00EE545F">
      <w:pPr>
        <w:spacing w:line="240" w:lineRule="atLeast"/>
        <w:jc w:val="right"/>
        <w:rPr>
          <w:b/>
          <w:bCs/>
        </w:rPr>
      </w:pPr>
      <w:r>
        <w:rPr>
          <w:b/>
          <w:bCs/>
        </w:rPr>
        <w:t>Приложение 4</w:t>
      </w:r>
    </w:p>
    <w:p w:rsidR="000D0BA7" w:rsidRPr="00BF3C9E" w:rsidRDefault="000D0BA7" w:rsidP="00BF3C9E">
      <w:pPr>
        <w:spacing w:line="240" w:lineRule="atLeast"/>
        <w:jc w:val="center"/>
        <w:rPr>
          <w:b/>
          <w:bCs/>
        </w:rPr>
      </w:pPr>
      <w:proofErr w:type="gramStart"/>
      <w:r w:rsidRPr="00BF3C9E">
        <w:rPr>
          <w:b/>
          <w:bCs/>
        </w:rPr>
        <w:t>П</w:t>
      </w:r>
      <w:proofErr w:type="gramEnd"/>
      <w:r w:rsidRPr="00BF3C9E">
        <w:rPr>
          <w:b/>
          <w:bCs/>
        </w:rPr>
        <w:t xml:space="preserve"> А С П О Р Т</w:t>
      </w:r>
    </w:p>
    <w:p w:rsidR="000D0BA7" w:rsidRPr="00BF3C9E" w:rsidRDefault="000D0BA7" w:rsidP="00BF3C9E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муницип</w:t>
      </w:r>
      <w:r w:rsidRPr="00BF3C9E">
        <w:rPr>
          <w:b/>
          <w:bCs/>
        </w:rPr>
        <w:t xml:space="preserve">ального проекта </w:t>
      </w:r>
      <w:r>
        <w:rPr>
          <w:b/>
          <w:bCs/>
        </w:rPr>
        <w:t xml:space="preserve">Каргасокского района </w:t>
      </w:r>
      <w:r w:rsidRPr="00BF3C9E">
        <w:rPr>
          <w:b/>
          <w:bCs/>
        </w:rPr>
        <w:t>Томской области</w:t>
      </w:r>
    </w:p>
    <w:p w:rsidR="000D0BA7" w:rsidRPr="00BF3C9E" w:rsidRDefault="000D0BA7" w:rsidP="00BF3C9E">
      <w:pPr>
        <w:spacing w:line="240" w:lineRule="exact"/>
      </w:pPr>
    </w:p>
    <w:p w:rsidR="000D0BA7" w:rsidRPr="00BF3C9E" w:rsidRDefault="000D0BA7" w:rsidP="00BF3C9E">
      <w:pPr>
        <w:spacing w:line="240" w:lineRule="atLeast"/>
        <w:jc w:val="center"/>
        <w:rPr>
          <w:b/>
          <w:bCs/>
          <w:i/>
          <w:iCs/>
        </w:rPr>
      </w:pPr>
      <w:bookmarkStart w:id="0" w:name="_Hlk517277146"/>
      <w:r w:rsidRPr="00BF3C9E">
        <w:rPr>
          <w:b/>
          <w:bCs/>
          <w:i/>
          <w:iCs/>
        </w:rPr>
        <w:t>«Успех каждого ребенка</w:t>
      </w:r>
      <w:r w:rsidRPr="00BF3C9E">
        <w:rPr>
          <w:rFonts w:eastAsia="Arial Unicode MS"/>
          <w:b/>
          <w:bCs/>
          <w:i/>
          <w:iCs/>
        </w:rPr>
        <w:t>»</w:t>
      </w:r>
      <w:bookmarkEnd w:id="0"/>
    </w:p>
    <w:p w:rsidR="000D0BA7" w:rsidRPr="00BF3C9E" w:rsidRDefault="000D0BA7" w:rsidP="00BF3C9E">
      <w:pPr>
        <w:spacing w:line="240" w:lineRule="auto"/>
        <w:jc w:val="center"/>
        <w:rPr>
          <w:sz w:val="24"/>
          <w:szCs w:val="24"/>
        </w:rPr>
      </w:pPr>
    </w:p>
    <w:p w:rsidR="000D0BA7" w:rsidRPr="00BF3C9E" w:rsidRDefault="000D0BA7" w:rsidP="00BF3C9E">
      <w:pPr>
        <w:spacing w:line="240" w:lineRule="auto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t>1. Основные положения</w:t>
      </w:r>
    </w:p>
    <w:p w:rsidR="000D0BA7" w:rsidRPr="00BF3C9E" w:rsidRDefault="000D0BA7" w:rsidP="00BF3C9E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5"/>
        <w:gridCol w:w="2713"/>
        <w:gridCol w:w="3787"/>
        <w:gridCol w:w="3623"/>
      </w:tblGrid>
      <w:tr w:rsidR="000D0BA7" w:rsidRPr="00BF3C9E">
        <w:trPr>
          <w:cantSplit/>
        </w:trPr>
        <w:tc>
          <w:tcPr>
            <w:tcW w:w="4665" w:type="dxa"/>
            <w:vAlign w:val="center"/>
          </w:tcPr>
          <w:p w:rsidR="000D0BA7" w:rsidRPr="00120E98" w:rsidRDefault="000D0BA7" w:rsidP="00120E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Наименование федерального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0D0BA7" w:rsidRPr="00120E98" w:rsidRDefault="000D0BA7" w:rsidP="00120E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«Успех каждого ребенка»</w:t>
            </w:r>
          </w:p>
        </w:tc>
      </w:tr>
      <w:tr w:rsidR="000D0BA7" w:rsidRPr="00BF3C9E">
        <w:trPr>
          <w:cantSplit/>
        </w:trPr>
        <w:tc>
          <w:tcPr>
            <w:tcW w:w="4665" w:type="dxa"/>
            <w:vAlign w:val="center"/>
          </w:tcPr>
          <w:p w:rsidR="000D0BA7" w:rsidRPr="00120E98" w:rsidRDefault="000D0BA7" w:rsidP="006D4F2D">
            <w:pPr>
              <w:spacing w:line="240" w:lineRule="auto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Краткое наименование муниципального проекта</w:t>
            </w:r>
          </w:p>
        </w:tc>
        <w:tc>
          <w:tcPr>
            <w:tcW w:w="2713" w:type="dxa"/>
            <w:vAlign w:val="center"/>
          </w:tcPr>
          <w:p w:rsidR="000D0BA7" w:rsidRPr="00120E98" w:rsidRDefault="000D0BA7" w:rsidP="004567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«Успех каждого ребенка»</w:t>
            </w:r>
          </w:p>
        </w:tc>
        <w:tc>
          <w:tcPr>
            <w:tcW w:w="3787" w:type="dxa"/>
            <w:vAlign w:val="center"/>
          </w:tcPr>
          <w:p w:rsidR="000D0BA7" w:rsidRPr="00120E98" w:rsidRDefault="000D0BA7" w:rsidP="004567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Срок начала и окончания</w:t>
            </w:r>
          </w:p>
        </w:tc>
        <w:tc>
          <w:tcPr>
            <w:tcW w:w="3623" w:type="dxa"/>
            <w:vAlign w:val="center"/>
          </w:tcPr>
          <w:p w:rsidR="000D0BA7" w:rsidRPr="00120E98" w:rsidRDefault="00120E98" w:rsidP="004567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0BA7" w:rsidRPr="00120E98">
              <w:rPr>
                <w:sz w:val="24"/>
                <w:szCs w:val="24"/>
              </w:rPr>
              <w:t>1.10.2018  – 31.12.2024</w:t>
            </w:r>
          </w:p>
        </w:tc>
      </w:tr>
      <w:tr w:rsidR="000D0BA7" w:rsidRPr="00BF3C9E">
        <w:trPr>
          <w:cantSplit/>
        </w:trPr>
        <w:tc>
          <w:tcPr>
            <w:tcW w:w="4665" w:type="dxa"/>
            <w:vAlign w:val="center"/>
          </w:tcPr>
          <w:p w:rsidR="000D0BA7" w:rsidRPr="00120E98" w:rsidRDefault="000D0BA7" w:rsidP="0045675C">
            <w:pPr>
              <w:spacing w:line="240" w:lineRule="auto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Куратор муниципального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0D0BA7" w:rsidRPr="00120E98" w:rsidRDefault="000D0BA7" w:rsidP="0045675C">
            <w:pPr>
              <w:spacing w:line="240" w:lineRule="atLeast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А.Ф. Шамраев, заместитель Главы Каргасокского района по социальным вопросам</w:t>
            </w:r>
          </w:p>
        </w:tc>
      </w:tr>
      <w:tr w:rsidR="000D0BA7" w:rsidRPr="00BF3C9E">
        <w:trPr>
          <w:cantSplit/>
        </w:trPr>
        <w:tc>
          <w:tcPr>
            <w:tcW w:w="4665" w:type="dxa"/>
            <w:vAlign w:val="center"/>
          </w:tcPr>
          <w:p w:rsidR="000D0BA7" w:rsidRPr="00120E98" w:rsidRDefault="000D0BA7" w:rsidP="0045675C">
            <w:pPr>
              <w:spacing w:line="240" w:lineRule="auto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Руководитель муниципального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0D0BA7" w:rsidRPr="00120E98" w:rsidRDefault="000D0BA7" w:rsidP="0045675C">
            <w:pPr>
              <w:spacing w:line="240" w:lineRule="atLeast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 xml:space="preserve">Л.А. </w:t>
            </w:r>
            <w:proofErr w:type="spellStart"/>
            <w:r w:rsidRPr="00120E98">
              <w:rPr>
                <w:sz w:val="24"/>
                <w:szCs w:val="24"/>
              </w:rPr>
              <w:t>Илгина</w:t>
            </w:r>
            <w:proofErr w:type="spellEnd"/>
            <w:r w:rsidRPr="00120E98">
              <w:rPr>
                <w:sz w:val="24"/>
                <w:szCs w:val="24"/>
              </w:rPr>
              <w:t>, начальник Управления образования, опеки и попечительства муниципального образования «Каргасокский район»</w:t>
            </w:r>
          </w:p>
        </w:tc>
      </w:tr>
      <w:tr w:rsidR="000D0BA7" w:rsidRPr="00BF3C9E">
        <w:trPr>
          <w:cantSplit/>
        </w:trPr>
        <w:tc>
          <w:tcPr>
            <w:tcW w:w="4665" w:type="dxa"/>
            <w:vAlign w:val="center"/>
          </w:tcPr>
          <w:p w:rsidR="000D0BA7" w:rsidRPr="00120E98" w:rsidRDefault="000D0BA7" w:rsidP="0045675C">
            <w:pPr>
              <w:spacing w:line="240" w:lineRule="auto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Администратор муниципального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0D0BA7" w:rsidRPr="00120E98" w:rsidRDefault="000D0BA7" w:rsidP="006D4F2D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120E98">
              <w:rPr>
                <w:sz w:val="24"/>
                <w:szCs w:val="24"/>
              </w:rPr>
              <w:t>М.А. Кирсанова,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</w:tr>
      <w:tr w:rsidR="000D0BA7" w:rsidRPr="00BF3C9E">
        <w:trPr>
          <w:cantSplit/>
        </w:trPr>
        <w:tc>
          <w:tcPr>
            <w:tcW w:w="4665" w:type="dxa"/>
            <w:vAlign w:val="center"/>
          </w:tcPr>
          <w:p w:rsidR="000D0BA7" w:rsidRPr="00120E98" w:rsidRDefault="000D0BA7" w:rsidP="0045675C">
            <w:pPr>
              <w:spacing w:line="240" w:lineRule="auto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Связь с муниципальными программами Каргасокского района</w:t>
            </w:r>
          </w:p>
        </w:tc>
        <w:tc>
          <w:tcPr>
            <w:tcW w:w="10123" w:type="dxa"/>
            <w:gridSpan w:val="3"/>
            <w:vAlign w:val="center"/>
          </w:tcPr>
          <w:p w:rsidR="000D0BA7" w:rsidRPr="00120E98" w:rsidRDefault="000D0BA7" w:rsidP="00B27663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20E98">
              <w:rPr>
                <w:rFonts w:ascii="TimesNewRomanPSMT" w:hAnsi="TimesNewRomanPSMT" w:cs="TimesNewRomanPSMT"/>
                <w:sz w:val="24"/>
                <w:szCs w:val="24"/>
              </w:rPr>
              <w:t>Муниципальная программа «Развитие образования в муниципальном образовании «Каргасокский район», утверждённая постановлением Администрации Каргасокского района от 07 декабря 2015 года № 203;</w:t>
            </w:r>
          </w:p>
          <w:p w:rsidR="000D0BA7" w:rsidRPr="00120E98" w:rsidRDefault="000D0BA7" w:rsidP="00B2766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20E98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Муниципальная программа </w:t>
            </w:r>
            <w:r w:rsidRPr="00120E98">
              <w:rPr>
                <w:sz w:val="24"/>
                <w:szCs w:val="24"/>
              </w:rPr>
              <w:t>«</w:t>
            </w:r>
            <w:hyperlink r:id="rId12" w:history="1">
              <w:r w:rsidRPr="00120E98">
                <w:rPr>
                  <w:sz w:val="24"/>
                  <w:szCs w:val="24"/>
                </w:rPr>
                <w:t>Развитие молодёжной политики</w:t>
              </w:r>
            </w:hyperlink>
            <w:r w:rsidRPr="00120E98">
              <w:rPr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район», утверждённая постановлением Администрации Каргасокского района от 10 ноября 2015 года № 175</w:t>
            </w:r>
          </w:p>
          <w:p w:rsidR="000D0BA7" w:rsidRPr="00120E98" w:rsidRDefault="000D0BA7" w:rsidP="00B27663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120E98">
              <w:rPr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район», подпрограмма 9 «Доступная среда в Каргасокском районе», утвержденная  постановлением Администрации Каргасокского района  от 27 ноября 2015г. № 193</w:t>
            </w:r>
            <w:r w:rsidRPr="00120E98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</w:tr>
    </w:tbl>
    <w:p w:rsidR="000D0BA7" w:rsidRPr="00BF3C9E" w:rsidRDefault="000D0BA7" w:rsidP="00BF3C9E">
      <w:pPr>
        <w:spacing w:line="276" w:lineRule="auto"/>
        <w:jc w:val="left"/>
        <w:rPr>
          <w:sz w:val="24"/>
          <w:szCs w:val="24"/>
        </w:rPr>
      </w:pPr>
    </w:p>
    <w:p w:rsidR="000D0BA7" w:rsidRPr="009B11FC" w:rsidRDefault="000D0BA7" w:rsidP="00BF3C9E">
      <w:pPr>
        <w:spacing w:line="240" w:lineRule="auto"/>
        <w:jc w:val="center"/>
        <w:outlineLvl w:val="0"/>
        <w:rPr>
          <w:sz w:val="24"/>
          <w:szCs w:val="24"/>
        </w:rPr>
      </w:pPr>
      <w:r w:rsidRPr="009B11FC">
        <w:rPr>
          <w:sz w:val="24"/>
          <w:szCs w:val="24"/>
        </w:rPr>
        <w:lastRenderedPageBreak/>
        <w:t>2. Цель и показатели муниципального проекта</w:t>
      </w:r>
    </w:p>
    <w:p w:rsidR="000D0BA7" w:rsidRPr="009B11FC" w:rsidRDefault="000D0BA7" w:rsidP="00BF3C9E">
      <w:pPr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451"/>
        <w:gridCol w:w="4513"/>
        <w:gridCol w:w="1410"/>
        <w:gridCol w:w="1486"/>
        <w:gridCol w:w="1256"/>
        <w:gridCol w:w="1065"/>
        <w:gridCol w:w="1128"/>
        <w:gridCol w:w="957"/>
        <w:gridCol w:w="788"/>
        <w:gridCol w:w="794"/>
        <w:gridCol w:w="780"/>
      </w:tblGrid>
      <w:tr w:rsidR="000D0BA7" w:rsidRPr="009B11FC">
        <w:trPr>
          <w:tblHeader/>
        </w:trPr>
        <w:tc>
          <w:tcPr>
            <w:tcW w:w="14628" w:type="dxa"/>
            <w:gridSpan w:val="11"/>
            <w:vAlign w:val="center"/>
          </w:tcPr>
          <w:p w:rsidR="000D0BA7" w:rsidRPr="009B11FC" w:rsidRDefault="000D0BA7" w:rsidP="00F55C22">
            <w:pPr>
              <w:spacing w:line="240" w:lineRule="auto"/>
              <w:rPr>
                <w:sz w:val="24"/>
                <w:szCs w:val="24"/>
              </w:rPr>
            </w:pPr>
            <w:r w:rsidRPr="009B11FC">
              <w:rPr>
                <w:rFonts w:eastAsia="Arial Unicode MS"/>
                <w:sz w:val="24"/>
                <w:szCs w:val="24"/>
                <w:u w:color="000000"/>
              </w:rPr>
              <w:t xml:space="preserve">Цель: </w:t>
            </w:r>
            <w:proofErr w:type="gramStart"/>
            <w:r w:rsidRPr="009B11FC">
              <w:rPr>
                <w:rFonts w:eastAsia="Arial Unicode MS"/>
                <w:sz w:val="24"/>
                <w:szCs w:val="24"/>
                <w:u w:color="000000"/>
              </w:rPr>
              <w:t>Обеспечение в Каргасокском районе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путём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      </w:r>
            <w:proofErr w:type="gramEnd"/>
          </w:p>
        </w:tc>
      </w:tr>
      <w:tr w:rsidR="000D0BA7" w:rsidRPr="009B11FC">
        <w:trPr>
          <w:tblHeader/>
        </w:trPr>
        <w:tc>
          <w:tcPr>
            <w:tcW w:w="451" w:type="dxa"/>
            <w:vMerge w:val="restart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 xml:space="preserve">№ </w:t>
            </w:r>
            <w:r w:rsidRPr="009B11F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9B11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11FC">
              <w:rPr>
                <w:sz w:val="24"/>
                <w:szCs w:val="24"/>
              </w:rPr>
              <w:t>/</w:t>
            </w:r>
            <w:proofErr w:type="spellStart"/>
            <w:r w:rsidRPr="009B11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3" w:type="dxa"/>
            <w:vMerge w:val="restart"/>
            <w:vAlign w:val="center"/>
          </w:tcPr>
          <w:p w:rsidR="000D0BA7" w:rsidRPr="009B11FC" w:rsidRDefault="000D0BA7" w:rsidP="00BF3C9E">
            <w:pPr>
              <w:spacing w:line="240" w:lineRule="auto"/>
              <w:ind w:right="-109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vMerge w:val="restart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742" w:type="dxa"/>
            <w:gridSpan w:val="2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512" w:type="dxa"/>
            <w:gridSpan w:val="6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Период, год</w:t>
            </w:r>
          </w:p>
        </w:tc>
      </w:tr>
      <w:tr w:rsidR="000D0BA7" w:rsidRPr="009B11FC">
        <w:trPr>
          <w:tblHeader/>
        </w:trPr>
        <w:tc>
          <w:tcPr>
            <w:tcW w:w="451" w:type="dxa"/>
            <w:vMerge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  <w:vMerge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Значение</w:t>
            </w:r>
          </w:p>
        </w:tc>
        <w:tc>
          <w:tcPr>
            <w:tcW w:w="1256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Дата</w:t>
            </w:r>
          </w:p>
        </w:tc>
        <w:tc>
          <w:tcPr>
            <w:tcW w:w="1065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2019</w:t>
            </w:r>
          </w:p>
        </w:tc>
        <w:tc>
          <w:tcPr>
            <w:tcW w:w="1128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2020</w:t>
            </w:r>
          </w:p>
        </w:tc>
        <w:tc>
          <w:tcPr>
            <w:tcW w:w="957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2021</w:t>
            </w:r>
          </w:p>
        </w:tc>
        <w:tc>
          <w:tcPr>
            <w:tcW w:w="788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2024</w:t>
            </w:r>
          </w:p>
        </w:tc>
      </w:tr>
      <w:tr w:rsidR="000D0BA7" w:rsidRPr="009B11FC">
        <w:tc>
          <w:tcPr>
            <w:tcW w:w="14628" w:type="dxa"/>
            <w:gridSpan w:val="11"/>
          </w:tcPr>
          <w:p w:rsidR="000D0BA7" w:rsidRPr="009B11FC" w:rsidRDefault="000D0BA7" w:rsidP="0057374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9B11FC">
              <w:rPr>
                <w:rFonts w:eastAsia="Arial Unicode MS"/>
                <w:sz w:val="24"/>
                <w:szCs w:val="24"/>
                <w:u w:color="000000"/>
              </w:rPr>
              <w:t>Доля детей в возрасте от 5 до 18 лет, охваченных дополнительным образованием, %</w:t>
            </w:r>
          </w:p>
        </w:tc>
      </w:tr>
      <w:tr w:rsidR="000D0BA7" w:rsidRPr="009B11FC">
        <w:tc>
          <w:tcPr>
            <w:tcW w:w="451" w:type="dxa"/>
          </w:tcPr>
          <w:p w:rsidR="000D0BA7" w:rsidRPr="009B11FC" w:rsidRDefault="000D0BA7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1.</w:t>
            </w:r>
          </w:p>
        </w:tc>
        <w:tc>
          <w:tcPr>
            <w:tcW w:w="4513" w:type="dxa"/>
            <w:vAlign w:val="center"/>
          </w:tcPr>
          <w:p w:rsidR="000D0BA7" w:rsidRPr="009B11FC" w:rsidRDefault="000D0BA7" w:rsidP="00DE366A">
            <w:pPr>
              <w:spacing w:line="240" w:lineRule="auto"/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  <w:r w:rsidRPr="009B11FC">
              <w:rPr>
                <w:rFonts w:eastAsia="Arial Unicode MS"/>
                <w:sz w:val="24"/>
                <w:szCs w:val="24"/>
                <w:u w:color="000000"/>
              </w:rPr>
              <w:t>Доля детей в возрасте от 5 до 18 лет, проживающих в Каргасокском районе, охваченных дополнительным образованием, %</w:t>
            </w:r>
          </w:p>
        </w:tc>
        <w:tc>
          <w:tcPr>
            <w:tcW w:w="1410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9B11FC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vAlign w:val="center"/>
          </w:tcPr>
          <w:p w:rsidR="000D0BA7" w:rsidRPr="00120E98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37</w:t>
            </w:r>
          </w:p>
        </w:tc>
        <w:tc>
          <w:tcPr>
            <w:tcW w:w="1256" w:type="dxa"/>
            <w:vAlign w:val="center"/>
          </w:tcPr>
          <w:p w:rsidR="000D0BA7" w:rsidRPr="00120E98" w:rsidRDefault="000D0BA7" w:rsidP="00557A81">
            <w:pPr>
              <w:spacing w:line="240" w:lineRule="auto"/>
              <w:ind w:right="-17"/>
              <w:jc w:val="center"/>
              <w:rPr>
                <w:sz w:val="24"/>
                <w:szCs w:val="24"/>
              </w:rPr>
            </w:pPr>
            <w:r w:rsidRPr="00120E98">
              <w:rPr>
                <w:rStyle w:val="12pt"/>
                <w:b w:val="0"/>
                <w:bCs w:val="0"/>
                <w:color w:val="auto"/>
              </w:rPr>
              <w:t>01.01.2018</w:t>
            </w:r>
          </w:p>
        </w:tc>
        <w:tc>
          <w:tcPr>
            <w:tcW w:w="1065" w:type="dxa"/>
            <w:vAlign w:val="center"/>
          </w:tcPr>
          <w:p w:rsidR="000D0BA7" w:rsidRPr="00120E98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20E98">
              <w:rPr>
                <w:rFonts w:eastAsia="Arial Unicode MS"/>
                <w:sz w:val="24"/>
                <w:szCs w:val="24"/>
                <w:u w:color="000000"/>
              </w:rPr>
              <w:t>57</w:t>
            </w:r>
          </w:p>
        </w:tc>
        <w:tc>
          <w:tcPr>
            <w:tcW w:w="1128" w:type="dxa"/>
            <w:vAlign w:val="center"/>
          </w:tcPr>
          <w:p w:rsidR="000D0BA7" w:rsidRPr="002802DD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60</w:t>
            </w:r>
          </w:p>
        </w:tc>
        <w:tc>
          <w:tcPr>
            <w:tcW w:w="957" w:type="dxa"/>
            <w:vAlign w:val="center"/>
          </w:tcPr>
          <w:p w:rsidR="000D0BA7" w:rsidRPr="002802DD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6</w:t>
            </w:r>
            <w:r w:rsidR="0004247E" w:rsidRPr="002802DD"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788" w:type="dxa"/>
            <w:vAlign w:val="center"/>
          </w:tcPr>
          <w:p w:rsidR="000D0BA7" w:rsidRPr="002802DD" w:rsidRDefault="0004247E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70</w:t>
            </w:r>
          </w:p>
        </w:tc>
        <w:tc>
          <w:tcPr>
            <w:tcW w:w="794" w:type="dxa"/>
            <w:vAlign w:val="center"/>
          </w:tcPr>
          <w:p w:rsidR="000D0BA7" w:rsidRPr="002802DD" w:rsidRDefault="0004247E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75</w:t>
            </w:r>
          </w:p>
        </w:tc>
        <w:tc>
          <w:tcPr>
            <w:tcW w:w="780" w:type="dxa"/>
            <w:vAlign w:val="center"/>
          </w:tcPr>
          <w:p w:rsidR="000D0BA7" w:rsidRPr="002802DD" w:rsidRDefault="0004247E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80</w:t>
            </w:r>
          </w:p>
        </w:tc>
      </w:tr>
      <w:tr w:rsidR="000D0BA7" w:rsidRPr="009B11FC">
        <w:tc>
          <w:tcPr>
            <w:tcW w:w="451" w:type="dxa"/>
          </w:tcPr>
          <w:p w:rsidR="000D0BA7" w:rsidRPr="009B11FC" w:rsidRDefault="000D0BA7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1.2.</w:t>
            </w:r>
          </w:p>
        </w:tc>
        <w:tc>
          <w:tcPr>
            <w:tcW w:w="4513" w:type="dxa"/>
            <w:vAlign w:val="center"/>
          </w:tcPr>
          <w:p w:rsidR="000D0BA7" w:rsidRPr="009B11FC" w:rsidRDefault="000D0BA7" w:rsidP="00DE366A">
            <w:pPr>
              <w:spacing w:line="240" w:lineRule="auto"/>
              <w:ind w:left="116"/>
              <w:rPr>
                <w:rStyle w:val="12pt"/>
                <w:b w:val="0"/>
                <w:bCs w:val="0"/>
                <w:color w:val="auto"/>
              </w:rPr>
            </w:pPr>
            <w:r w:rsidRPr="009B11FC">
              <w:rPr>
                <w:rStyle w:val="12pt"/>
                <w:b w:val="0"/>
                <w:bCs w:val="0"/>
                <w:color w:val="auto"/>
              </w:rPr>
              <w:t xml:space="preserve">в том числе </w:t>
            </w:r>
            <w:proofErr w:type="gramStart"/>
            <w:r w:rsidRPr="009B11FC">
              <w:rPr>
                <w:rStyle w:val="12pt"/>
                <w:b w:val="0"/>
                <w:bCs w:val="0"/>
                <w:color w:val="auto"/>
              </w:rPr>
              <w:t>охваченных</w:t>
            </w:r>
            <w:proofErr w:type="gramEnd"/>
            <w:r w:rsidRPr="009B11FC">
              <w:rPr>
                <w:rStyle w:val="12pt"/>
                <w:b w:val="0"/>
                <w:bCs w:val="0"/>
                <w:color w:val="auto"/>
              </w:rPr>
              <w:t xml:space="preserve"> дополнительными </w:t>
            </w:r>
            <w:proofErr w:type="spellStart"/>
            <w:r w:rsidRPr="009B11FC">
              <w:rPr>
                <w:rStyle w:val="12pt"/>
                <w:b w:val="0"/>
                <w:bCs w:val="0"/>
                <w:color w:val="auto"/>
              </w:rPr>
              <w:t>общеразвивающими</w:t>
            </w:r>
            <w:proofErr w:type="spellEnd"/>
            <w:r w:rsidRPr="009B11FC">
              <w:rPr>
                <w:rStyle w:val="12pt"/>
                <w:b w:val="0"/>
                <w:bCs w:val="0"/>
                <w:color w:val="auto"/>
              </w:rPr>
              <w:t xml:space="preserve"> программами технической и естественнонаучной направленности, %</w:t>
            </w:r>
          </w:p>
        </w:tc>
        <w:tc>
          <w:tcPr>
            <w:tcW w:w="1410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rFonts w:eastAsia="Arial Unicode MS"/>
                <w:i/>
                <w:iCs/>
                <w:sz w:val="24"/>
                <w:szCs w:val="24"/>
                <w:u w:color="000000"/>
              </w:rPr>
            </w:pPr>
            <w:r w:rsidRPr="009B11FC">
              <w:rPr>
                <w:rFonts w:eastAsia="Arial Unicode MS"/>
                <w:i/>
                <w:iCs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vAlign w:val="center"/>
          </w:tcPr>
          <w:p w:rsidR="000D0BA7" w:rsidRPr="00120E98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0D0BA7" w:rsidRPr="00120E98" w:rsidRDefault="000D0BA7" w:rsidP="00557A81">
            <w:pPr>
              <w:spacing w:line="240" w:lineRule="auto"/>
              <w:ind w:right="-17"/>
              <w:jc w:val="center"/>
              <w:rPr>
                <w:rStyle w:val="12pt"/>
                <w:b w:val="0"/>
                <w:bCs w:val="0"/>
                <w:color w:val="auto"/>
              </w:rPr>
            </w:pPr>
            <w:r w:rsidRPr="00120E98">
              <w:rPr>
                <w:rStyle w:val="12pt"/>
                <w:b w:val="0"/>
                <w:bCs w:val="0"/>
                <w:color w:val="auto"/>
              </w:rPr>
              <w:t>01.01.2018</w:t>
            </w:r>
          </w:p>
        </w:tc>
        <w:tc>
          <w:tcPr>
            <w:tcW w:w="1065" w:type="dxa"/>
            <w:vAlign w:val="center"/>
          </w:tcPr>
          <w:p w:rsidR="000D0BA7" w:rsidRPr="00120E98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20E98">
              <w:rPr>
                <w:rFonts w:eastAsia="Arial Unicode MS"/>
                <w:sz w:val="24"/>
                <w:szCs w:val="24"/>
                <w:u w:color="000000"/>
              </w:rPr>
              <w:t>6</w:t>
            </w:r>
          </w:p>
        </w:tc>
        <w:tc>
          <w:tcPr>
            <w:tcW w:w="1128" w:type="dxa"/>
            <w:vAlign w:val="center"/>
          </w:tcPr>
          <w:p w:rsidR="000D0BA7" w:rsidRPr="002802DD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57" w:type="dxa"/>
            <w:vAlign w:val="center"/>
          </w:tcPr>
          <w:p w:rsidR="000D0BA7" w:rsidRPr="002802DD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12</w:t>
            </w:r>
          </w:p>
        </w:tc>
        <w:tc>
          <w:tcPr>
            <w:tcW w:w="788" w:type="dxa"/>
            <w:vAlign w:val="center"/>
          </w:tcPr>
          <w:p w:rsidR="000D0BA7" w:rsidRPr="002802DD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1</w:t>
            </w:r>
            <w:r w:rsidR="0004247E" w:rsidRPr="002802DD">
              <w:rPr>
                <w:rFonts w:eastAsia="Arial Unicode MS"/>
                <w:sz w:val="24"/>
                <w:szCs w:val="24"/>
                <w:u w:color="000000"/>
              </w:rPr>
              <w:t>7</w:t>
            </w:r>
          </w:p>
        </w:tc>
        <w:tc>
          <w:tcPr>
            <w:tcW w:w="794" w:type="dxa"/>
            <w:vAlign w:val="center"/>
          </w:tcPr>
          <w:p w:rsidR="000D0BA7" w:rsidRPr="002802DD" w:rsidRDefault="0004247E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22</w:t>
            </w:r>
          </w:p>
        </w:tc>
        <w:tc>
          <w:tcPr>
            <w:tcW w:w="780" w:type="dxa"/>
            <w:vAlign w:val="center"/>
          </w:tcPr>
          <w:p w:rsidR="000D0BA7" w:rsidRPr="002802DD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="0004247E" w:rsidRPr="002802DD"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</w:tr>
      <w:tr w:rsidR="000D0BA7" w:rsidRPr="009B5669">
        <w:tc>
          <w:tcPr>
            <w:tcW w:w="14628" w:type="dxa"/>
            <w:gridSpan w:val="11"/>
          </w:tcPr>
          <w:p w:rsidR="000D0BA7" w:rsidRPr="00F45E03" w:rsidRDefault="000D0BA7" w:rsidP="003F0064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45E03">
              <w:rPr>
                <w:rFonts w:eastAsia="Arial Unicode MS"/>
                <w:sz w:val="24"/>
                <w:szCs w:val="24"/>
                <w:u w:color="000000"/>
              </w:rPr>
              <w:t xml:space="preserve">Число участников открытых </w:t>
            </w:r>
            <w:proofErr w:type="spellStart"/>
            <w:r w:rsidRPr="00F45E03">
              <w:rPr>
                <w:rFonts w:eastAsia="Arial Unicode MS"/>
                <w:sz w:val="24"/>
                <w:szCs w:val="24"/>
                <w:u w:color="000000"/>
              </w:rPr>
              <w:t>онлайн-уроков</w:t>
            </w:r>
            <w:proofErr w:type="spellEnd"/>
            <w:r w:rsidRPr="00F45E03">
              <w:rPr>
                <w:rFonts w:eastAsia="Arial Unicode MS"/>
                <w:sz w:val="24"/>
                <w:szCs w:val="24"/>
                <w:u w:color="000000"/>
              </w:rPr>
              <w:t>, реализуемых с учётом опыта цикла открытых уроков «</w:t>
            </w:r>
            <w:proofErr w:type="spellStart"/>
            <w:r w:rsidRPr="00F45E03">
              <w:rPr>
                <w:rFonts w:eastAsia="Arial Unicode MS"/>
                <w:sz w:val="24"/>
                <w:szCs w:val="24"/>
                <w:u w:color="000000"/>
              </w:rPr>
              <w:t>Проектория</w:t>
            </w:r>
            <w:proofErr w:type="spellEnd"/>
            <w:r w:rsidRPr="00F45E03">
              <w:rPr>
                <w:rFonts w:eastAsia="Arial Unicode MS"/>
                <w:sz w:val="24"/>
                <w:szCs w:val="24"/>
                <w:u w:color="000000"/>
              </w:rPr>
              <w:t xml:space="preserve">», </w:t>
            </w:r>
            <w:r w:rsidRPr="00F45E03">
              <w:rPr>
                <w:sz w:val="24"/>
                <w:szCs w:val="24"/>
              </w:rPr>
              <w:t xml:space="preserve">«Уроки настоящего» или иных аналогичных по возможностям, функциям и результатам проектов, </w:t>
            </w:r>
            <w:r w:rsidRPr="00F45E03">
              <w:rPr>
                <w:rFonts w:eastAsia="Arial Unicode MS"/>
                <w:sz w:val="24"/>
                <w:szCs w:val="24"/>
                <w:u w:color="000000"/>
              </w:rPr>
              <w:t>направленных на раннюю профориентацию, человек</w:t>
            </w:r>
          </w:p>
        </w:tc>
      </w:tr>
      <w:tr w:rsidR="000D0BA7" w:rsidRPr="009B5669">
        <w:tc>
          <w:tcPr>
            <w:tcW w:w="451" w:type="dxa"/>
          </w:tcPr>
          <w:p w:rsidR="000D0BA7" w:rsidRPr="00F45E03" w:rsidRDefault="00AB0A68" w:rsidP="00F34D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0BA7" w:rsidRPr="00F45E03">
              <w:rPr>
                <w:sz w:val="24"/>
                <w:szCs w:val="24"/>
              </w:rPr>
              <w:t>.</w:t>
            </w:r>
          </w:p>
        </w:tc>
        <w:tc>
          <w:tcPr>
            <w:tcW w:w="4513" w:type="dxa"/>
            <w:vAlign w:val="center"/>
          </w:tcPr>
          <w:p w:rsidR="000D0BA7" w:rsidRPr="00F45E03" w:rsidRDefault="000D0BA7" w:rsidP="003F0064">
            <w:pPr>
              <w:spacing w:line="240" w:lineRule="auto"/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  <w:r w:rsidRPr="00F45E03">
              <w:rPr>
                <w:rFonts w:eastAsia="Arial Unicode MS"/>
                <w:sz w:val="24"/>
                <w:szCs w:val="24"/>
                <w:u w:color="000000"/>
              </w:rPr>
              <w:t xml:space="preserve">Число обучающихся образовательных организаций Каргасокского района - участников открытых </w:t>
            </w:r>
            <w:proofErr w:type="spellStart"/>
            <w:r w:rsidRPr="00F45E03">
              <w:rPr>
                <w:rFonts w:eastAsia="Arial Unicode MS"/>
                <w:sz w:val="24"/>
                <w:szCs w:val="24"/>
                <w:u w:color="000000"/>
              </w:rPr>
              <w:t>онлайн-уроков</w:t>
            </w:r>
            <w:proofErr w:type="spellEnd"/>
            <w:r w:rsidRPr="00F45E03">
              <w:rPr>
                <w:rFonts w:eastAsia="Arial Unicode MS"/>
                <w:sz w:val="24"/>
                <w:szCs w:val="24"/>
                <w:u w:color="000000"/>
              </w:rPr>
              <w:t>, реализуемых с учетом опыта цикла открытых уроков «</w:t>
            </w:r>
            <w:proofErr w:type="spellStart"/>
            <w:r w:rsidRPr="00F45E03">
              <w:rPr>
                <w:rFonts w:eastAsia="Arial Unicode MS"/>
                <w:sz w:val="24"/>
                <w:szCs w:val="24"/>
                <w:u w:color="000000"/>
              </w:rPr>
              <w:t>Проектория</w:t>
            </w:r>
            <w:proofErr w:type="spellEnd"/>
            <w:r w:rsidRPr="00F45E03">
              <w:rPr>
                <w:rFonts w:eastAsia="Arial Unicode MS"/>
                <w:sz w:val="24"/>
                <w:szCs w:val="24"/>
                <w:u w:color="000000"/>
              </w:rPr>
              <w:t xml:space="preserve">», </w:t>
            </w:r>
            <w:r w:rsidRPr="00F45E03">
              <w:rPr>
                <w:sz w:val="24"/>
                <w:szCs w:val="24"/>
              </w:rPr>
              <w:t xml:space="preserve">«Уроки настоящего» или иных аналогичных по возможностям, функциям и результатам проектов, </w:t>
            </w:r>
            <w:r w:rsidRPr="00F45E03">
              <w:rPr>
                <w:rFonts w:eastAsia="Arial Unicode MS"/>
                <w:sz w:val="24"/>
                <w:szCs w:val="24"/>
                <w:u w:color="000000"/>
              </w:rPr>
              <w:t>направленных на раннюю профориентацию, тыс. человек</w:t>
            </w:r>
          </w:p>
        </w:tc>
        <w:tc>
          <w:tcPr>
            <w:tcW w:w="1410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rFonts w:eastAsia="Arial Unicode MS"/>
                <w:i/>
                <w:iCs/>
                <w:sz w:val="24"/>
                <w:szCs w:val="24"/>
                <w:u w:color="000000"/>
              </w:rPr>
            </w:pPr>
            <w:r w:rsidRPr="00341561">
              <w:rPr>
                <w:rFonts w:eastAsia="Arial Unicode MS"/>
                <w:i/>
                <w:iCs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1561">
              <w:rPr>
                <w:rStyle w:val="12pt"/>
                <w:b w:val="0"/>
                <w:bCs w:val="0"/>
                <w:color w:val="auto"/>
              </w:rPr>
              <w:t>563</w:t>
            </w:r>
          </w:p>
        </w:tc>
        <w:tc>
          <w:tcPr>
            <w:tcW w:w="1256" w:type="dxa"/>
            <w:vAlign w:val="center"/>
          </w:tcPr>
          <w:p w:rsidR="000D0BA7" w:rsidRPr="00341561" w:rsidRDefault="000D0BA7" w:rsidP="00341561">
            <w:pPr>
              <w:spacing w:line="240" w:lineRule="auto"/>
              <w:ind w:right="-17"/>
              <w:jc w:val="center"/>
              <w:rPr>
                <w:rStyle w:val="12pt"/>
                <w:b w:val="0"/>
                <w:bCs w:val="0"/>
                <w:color w:val="auto"/>
              </w:rPr>
            </w:pPr>
            <w:r w:rsidRPr="00341561">
              <w:rPr>
                <w:rStyle w:val="12pt"/>
                <w:b w:val="0"/>
                <w:bCs w:val="0"/>
                <w:color w:val="auto"/>
              </w:rPr>
              <w:t>01.01.2018</w:t>
            </w:r>
          </w:p>
        </w:tc>
        <w:tc>
          <w:tcPr>
            <w:tcW w:w="1065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41561">
              <w:rPr>
                <w:rFonts w:eastAsia="Arial Unicode MS"/>
                <w:sz w:val="24"/>
                <w:szCs w:val="24"/>
                <w:u w:color="000000"/>
              </w:rPr>
              <w:t>568</w:t>
            </w:r>
          </w:p>
        </w:tc>
        <w:tc>
          <w:tcPr>
            <w:tcW w:w="1128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1000</w:t>
            </w:r>
          </w:p>
        </w:tc>
        <w:tc>
          <w:tcPr>
            <w:tcW w:w="957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1100</w:t>
            </w:r>
          </w:p>
        </w:tc>
        <w:tc>
          <w:tcPr>
            <w:tcW w:w="788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1200</w:t>
            </w:r>
          </w:p>
        </w:tc>
        <w:tc>
          <w:tcPr>
            <w:tcW w:w="794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1300</w:t>
            </w:r>
          </w:p>
        </w:tc>
        <w:tc>
          <w:tcPr>
            <w:tcW w:w="780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1500</w:t>
            </w:r>
          </w:p>
        </w:tc>
      </w:tr>
      <w:tr w:rsidR="000D0BA7" w:rsidRPr="009B5669">
        <w:tc>
          <w:tcPr>
            <w:tcW w:w="14628" w:type="dxa"/>
            <w:gridSpan w:val="11"/>
          </w:tcPr>
          <w:p w:rsidR="000D0BA7" w:rsidRPr="00341561" w:rsidRDefault="000D0BA7" w:rsidP="00EA57CA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41561">
              <w:rPr>
                <w:rFonts w:eastAsia="Arial Unicode MS"/>
                <w:sz w:val="24"/>
                <w:szCs w:val="24"/>
                <w:u w:color="000000"/>
              </w:rPr>
              <w:t xml:space="preserve"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</w:t>
            </w:r>
            <w:r w:rsidRPr="00341561">
              <w:rPr>
                <w:sz w:val="24"/>
                <w:szCs w:val="24"/>
              </w:rPr>
              <w:t>«Билет в будущее»</w:t>
            </w:r>
            <w:r w:rsidRPr="00341561">
              <w:rPr>
                <w:rFonts w:eastAsia="Arial Unicode MS"/>
                <w:sz w:val="24"/>
                <w:szCs w:val="24"/>
                <w:u w:color="000000"/>
              </w:rPr>
              <w:t>, нарастающим итогом человек</w:t>
            </w:r>
          </w:p>
        </w:tc>
      </w:tr>
      <w:tr w:rsidR="000D0BA7" w:rsidRPr="009B5669">
        <w:tc>
          <w:tcPr>
            <w:tcW w:w="451" w:type="dxa"/>
          </w:tcPr>
          <w:p w:rsidR="000D0BA7" w:rsidRPr="00FE33C3" w:rsidRDefault="00AB0A68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E33C3">
              <w:rPr>
                <w:sz w:val="24"/>
                <w:szCs w:val="24"/>
              </w:rPr>
              <w:t>3</w:t>
            </w:r>
            <w:r w:rsidR="000D0BA7" w:rsidRPr="00FE33C3">
              <w:rPr>
                <w:sz w:val="24"/>
                <w:szCs w:val="24"/>
              </w:rPr>
              <w:t>.</w:t>
            </w:r>
          </w:p>
        </w:tc>
        <w:tc>
          <w:tcPr>
            <w:tcW w:w="4513" w:type="dxa"/>
            <w:vAlign w:val="center"/>
          </w:tcPr>
          <w:p w:rsidR="000D0BA7" w:rsidRPr="00341561" w:rsidRDefault="000D0BA7" w:rsidP="00EA57CA">
            <w:pPr>
              <w:spacing w:line="240" w:lineRule="auto"/>
              <w:ind w:left="114"/>
              <w:rPr>
                <w:rFonts w:eastAsia="Arial Unicode MS"/>
                <w:i/>
                <w:iCs/>
                <w:sz w:val="24"/>
                <w:szCs w:val="24"/>
                <w:u w:color="000000"/>
              </w:rPr>
            </w:pPr>
            <w:r w:rsidRPr="00341561">
              <w:rPr>
                <w:rFonts w:eastAsia="Arial Unicode MS"/>
                <w:sz w:val="24"/>
                <w:szCs w:val="24"/>
                <w:u w:color="000000"/>
              </w:rPr>
              <w:t xml:space="preserve">Число детей, проживающих в Каргасокском районе, получивших рекомендации по построению </w:t>
            </w:r>
            <w:r w:rsidRPr="00341561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</w:t>
            </w:r>
            <w:r w:rsidRPr="00341561">
              <w:rPr>
                <w:sz w:val="24"/>
                <w:szCs w:val="24"/>
              </w:rPr>
              <w:t>«Билет в будущее»</w:t>
            </w:r>
            <w:r w:rsidRPr="00341561">
              <w:rPr>
                <w:rFonts w:eastAsia="Arial Unicode MS"/>
                <w:sz w:val="24"/>
                <w:szCs w:val="24"/>
                <w:u w:color="000000"/>
              </w:rPr>
              <w:t>, нарастающим итогом, человек</w:t>
            </w:r>
          </w:p>
        </w:tc>
        <w:tc>
          <w:tcPr>
            <w:tcW w:w="1410" w:type="dxa"/>
            <w:vAlign w:val="center"/>
          </w:tcPr>
          <w:p w:rsidR="000D0BA7" w:rsidRPr="00341561" w:rsidRDefault="000D0BA7" w:rsidP="00BF3C9E">
            <w:pPr>
              <w:spacing w:line="240" w:lineRule="auto"/>
              <w:jc w:val="center"/>
              <w:rPr>
                <w:rFonts w:eastAsia="Arial Unicode MS"/>
                <w:i/>
                <w:iCs/>
                <w:sz w:val="24"/>
                <w:szCs w:val="24"/>
                <w:u w:color="000000"/>
              </w:rPr>
            </w:pPr>
            <w:r w:rsidRPr="00341561">
              <w:rPr>
                <w:rFonts w:eastAsia="Arial Unicode MS"/>
                <w:i/>
                <w:iCs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1486" w:type="dxa"/>
            <w:vAlign w:val="center"/>
          </w:tcPr>
          <w:p w:rsidR="000D0BA7" w:rsidRPr="00341561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1561">
              <w:rPr>
                <w:rStyle w:val="12pt"/>
                <w:b w:val="0"/>
                <w:bCs w:val="0"/>
                <w:color w:val="auto"/>
              </w:rPr>
              <w:t>238</w:t>
            </w:r>
          </w:p>
        </w:tc>
        <w:tc>
          <w:tcPr>
            <w:tcW w:w="1256" w:type="dxa"/>
            <w:vAlign w:val="center"/>
          </w:tcPr>
          <w:p w:rsidR="000D0BA7" w:rsidRPr="00341561" w:rsidRDefault="000D0BA7" w:rsidP="00557A81">
            <w:pPr>
              <w:spacing w:line="240" w:lineRule="auto"/>
              <w:ind w:right="-17"/>
              <w:jc w:val="center"/>
              <w:rPr>
                <w:rStyle w:val="12pt"/>
                <w:b w:val="0"/>
                <w:bCs w:val="0"/>
                <w:color w:val="auto"/>
              </w:rPr>
            </w:pPr>
            <w:r w:rsidRPr="00341561">
              <w:rPr>
                <w:rStyle w:val="12pt"/>
                <w:b w:val="0"/>
                <w:bCs w:val="0"/>
                <w:color w:val="auto"/>
              </w:rPr>
              <w:t>01.01.2018</w:t>
            </w:r>
          </w:p>
        </w:tc>
        <w:tc>
          <w:tcPr>
            <w:tcW w:w="1065" w:type="dxa"/>
            <w:vAlign w:val="center"/>
          </w:tcPr>
          <w:p w:rsidR="000D0BA7" w:rsidRPr="00341561" w:rsidRDefault="000D0BA7" w:rsidP="00E748ED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295</w:t>
            </w:r>
          </w:p>
        </w:tc>
        <w:tc>
          <w:tcPr>
            <w:tcW w:w="1128" w:type="dxa"/>
            <w:vAlign w:val="center"/>
          </w:tcPr>
          <w:p w:rsidR="000D0BA7" w:rsidRPr="00341561" w:rsidRDefault="000D0BA7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349</w:t>
            </w:r>
          </w:p>
        </w:tc>
        <w:tc>
          <w:tcPr>
            <w:tcW w:w="957" w:type="dxa"/>
            <w:vAlign w:val="center"/>
          </w:tcPr>
          <w:p w:rsidR="000D0BA7" w:rsidRPr="00341561" w:rsidRDefault="000D0BA7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403</w:t>
            </w:r>
          </w:p>
        </w:tc>
        <w:tc>
          <w:tcPr>
            <w:tcW w:w="788" w:type="dxa"/>
            <w:vAlign w:val="center"/>
          </w:tcPr>
          <w:p w:rsidR="000D0BA7" w:rsidRPr="00341561" w:rsidRDefault="000D0BA7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457</w:t>
            </w:r>
          </w:p>
        </w:tc>
        <w:tc>
          <w:tcPr>
            <w:tcW w:w="794" w:type="dxa"/>
            <w:vAlign w:val="center"/>
          </w:tcPr>
          <w:p w:rsidR="000D0BA7" w:rsidRPr="00341561" w:rsidRDefault="000D0BA7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511</w:t>
            </w:r>
          </w:p>
        </w:tc>
        <w:tc>
          <w:tcPr>
            <w:tcW w:w="780" w:type="dxa"/>
            <w:vAlign w:val="center"/>
          </w:tcPr>
          <w:p w:rsidR="000D0BA7" w:rsidRPr="00341561" w:rsidRDefault="000D0BA7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565</w:t>
            </w:r>
          </w:p>
        </w:tc>
      </w:tr>
    </w:tbl>
    <w:p w:rsidR="00973DD8" w:rsidRPr="00120E98" w:rsidRDefault="00973DD8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lastRenderedPageBreak/>
        <w:t>Доля детей в возрасте от 5 до 18 лет, охваченных дополнительным образованием, будет увеличиваться за счет того, что дошкольные образовательные учреждения муниципального образования «»Каргасокский район» получают лицензию на осуществление образовательной деятельности по дополнительным общеобразовательным программам.</w:t>
      </w:r>
    </w:p>
    <w:p w:rsidR="006F4F5F" w:rsidRPr="00120E98" w:rsidRDefault="00973DD8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 xml:space="preserve">2019г. – </w:t>
      </w:r>
      <w:r w:rsidR="00C67ABA" w:rsidRPr="00120E98">
        <w:rPr>
          <w:sz w:val="24"/>
          <w:szCs w:val="24"/>
        </w:rPr>
        <w:t xml:space="preserve">МБДОУ «Детский сад </w:t>
      </w:r>
      <w:r w:rsidRPr="00120E98">
        <w:rPr>
          <w:sz w:val="24"/>
          <w:szCs w:val="24"/>
        </w:rPr>
        <w:t>№22</w:t>
      </w:r>
      <w:r w:rsidR="006F4F5F" w:rsidRPr="00120E98">
        <w:rPr>
          <w:sz w:val="24"/>
          <w:szCs w:val="24"/>
        </w:rPr>
        <w:t xml:space="preserve"> п. Нефтяников» - 185</w:t>
      </w:r>
      <w:r w:rsidR="00200BF6" w:rsidRPr="00120E98">
        <w:rPr>
          <w:sz w:val="24"/>
          <w:szCs w:val="24"/>
        </w:rPr>
        <w:t xml:space="preserve"> </w:t>
      </w:r>
      <w:r w:rsidR="00C67ABA" w:rsidRPr="00120E98">
        <w:rPr>
          <w:sz w:val="24"/>
          <w:szCs w:val="24"/>
        </w:rPr>
        <w:t>детей.</w:t>
      </w:r>
    </w:p>
    <w:p w:rsidR="006F4F5F" w:rsidRPr="00120E98" w:rsidRDefault="006F4F5F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 xml:space="preserve">Группы сокращенного дня в 5 учреждениях: </w:t>
      </w:r>
      <w:proofErr w:type="spellStart"/>
      <w:r w:rsidRPr="00120E98">
        <w:rPr>
          <w:sz w:val="24"/>
          <w:szCs w:val="24"/>
        </w:rPr>
        <w:t>Мыльджино</w:t>
      </w:r>
      <w:proofErr w:type="spellEnd"/>
      <w:r w:rsidRPr="00120E98">
        <w:rPr>
          <w:sz w:val="24"/>
          <w:szCs w:val="24"/>
        </w:rPr>
        <w:t xml:space="preserve">, </w:t>
      </w:r>
      <w:proofErr w:type="spellStart"/>
      <w:r w:rsidRPr="00120E98">
        <w:rPr>
          <w:sz w:val="24"/>
          <w:szCs w:val="24"/>
        </w:rPr>
        <w:t>Староюгино</w:t>
      </w:r>
      <w:proofErr w:type="spellEnd"/>
      <w:r w:rsidRPr="00120E98">
        <w:rPr>
          <w:sz w:val="24"/>
          <w:szCs w:val="24"/>
        </w:rPr>
        <w:t>,</w:t>
      </w:r>
      <w:r w:rsidR="00120E98" w:rsidRPr="00120E98">
        <w:rPr>
          <w:sz w:val="24"/>
          <w:szCs w:val="24"/>
        </w:rPr>
        <w:t xml:space="preserve"> </w:t>
      </w:r>
      <w:proofErr w:type="spellStart"/>
      <w:r w:rsidRPr="00120E98">
        <w:rPr>
          <w:sz w:val="24"/>
          <w:szCs w:val="24"/>
        </w:rPr>
        <w:t>Усть_Тым</w:t>
      </w:r>
      <w:proofErr w:type="spellEnd"/>
      <w:r w:rsidRPr="00120E98">
        <w:rPr>
          <w:sz w:val="24"/>
          <w:szCs w:val="24"/>
        </w:rPr>
        <w:t xml:space="preserve">, </w:t>
      </w:r>
      <w:proofErr w:type="gramStart"/>
      <w:r w:rsidRPr="00120E98">
        <w:rPr>
          <w:sz w:val="24"/>
          <w:szCs w:val="24"/>
        </w:rPr>
        <w:t>Киевский</w:t>
      </w:r>
      <w:proofErr w:type="gramEnd"/>
      <w:r w:rsidRPr="00120E98">
        <w:rPr>
          <w:sz w:val="24"/>
          <w:szCs w:val="24"/>
        </w:rPr>
        <w:t xml:space="preserve">, </w:t>
      </w:r>
      <w:proofErr w:type="spellStart"/>
      <w:r w:rsidRPr="00120E98">
        <w:rPr>
          <w:sz w:val="24"/>
          <w:szCs w:val="24"/>
        </w:rPr>
        <w:t>Неготка</w:t>
      </w:r>
      <w:proofErr w:type="spellEnd"/>
      <w:r w:rsidRPr="00120E98">
        <w:rPr>
          <w:sz w:val="24"/>
          <w:szCs w:val="24"/>
        </w:rPr>
        <w:t xml:space="preserve"> – 83 ребенка</w:t>
      </w:r>
      <w:r w:rsidR="00120E98" w:rsidRPr="00120E98">
        <w:rPr>
          <w:sz w:val="24"/>
          <w:szCs w:val="24"/>
        </w:rPr>
        <w:t>.</w:t>
      </w:r>
    </w:p>
    <w:p w:rsidR="006F4F5F" w:rsidRPr="00120E98" w:rsidRDefault="006F4F5F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 xml:space="preserve">Группы кратковременного пребывания в 6 учреждениях: Березовка, </w:t>
      </w:r>
      <w:proofErr w:type="spellStart"/>
      <w:r w:rsidRPr="00120E98">
        <w:rPr>
          <w:sz w:val="24"/>
          <w:szCs w:val="24"/>
        </w:rPr>
        <w:t>Киндал</w:t>
      </w:r>
      <w:proofErr w:type="spellEnd"/>
      <w:r w:rsidRPr="00120E98">
        <w:rPr>
          <w:sz w:val="24"/>
          <w:szCs w:val="24"/>
        </w:rPr>
        <w:t xml:space="preserve">, Напас, </w:t>
      </w:r>
      <w:r w:rsidR="00120E98" w:rsidRPr="00120E98">
        <w:rPr>
          <w:sz w:val="24"/>
          <w:szCs w:val="24"/>
        </w:rPr>
        <w:t xml:space="preserve">Сосновка, </w:t>
      </w:r>
      <w:proofErr w:type="spellStart"/>
      <w:r w:rsidR="00120E98" w:rsidRPr="00120E98">
        <w:rPr>
          <w:sz w:val="24"/>
          <w:szCs w:val="24"/>
        </w:rPr>
        <w:t>Тымск</w:t>
      </w:r>
      <w:proofErr w:type="spellEnd"/>
      <w:r w:rsidR="00120E98" w:rsidRPr="00120E98">
        <w:rPr>
          <w:sz w:val="24"/>
          <w:szCs w:val="24"/>
        </w:rPr>
        <w:t>, ф</w:t>
      </w:r>
      <w:r w:rsidRPr="00120E98">
        <w:rPr>
          <w:sz w:val="24"/>
          <w:szCs w:val="24"/>
        </w:rPr>
        <w:t>илиал МБОУ</w:t>
      </w:r>
      <w:r w:rsidR="00120E98" w:rsidRPr="00120E98">
        <w:rPr>
          <w:sz w:val="24"/>
          <w:szCs w:val="24"/>
        </w:rPr>
        <w:t xml:space="preserve"> «</w:t>
      </w:r>
      <w:proofErr w:type="spellStart"/>
      <w:r w:rsidRPr="00120E98">
        <w:rPr>
          <w:sz w:val="24"/>
          <w:szCs w:val="24"/>
        </w:rPr>
        <w:t>К</w:t>
      </w:r>
      <w:r w:rsidR="00120E98" w:rsidRPr="00120E98">
        <w:rPr>
          <w:sz w:val="24"/>
          <w:szCs w:val="24"/>
        </w:rPr>
        <w:t>аргасокская</w:t>
      </w:r>
      <w:proofErr w:type="spellEnd"/>
      <w:r w:rsidR="00120E98" w:rsidRPr="00120E98">
        <w:rPr>
          <w:sz w:val="24"/>
          <w:szCs w:val="24"/>
        </w:rPr>
        <w:t xml:space="preserve"> </w:t>
      </w:r>
      <w:r w:rsidRPr="00120E98">
        <w:rPr>
          <w:sz w:val="24"/>
          <w:szCs w:val="24"/>
        </w:rPr>
        <w:t>СОШ №2</w:t>
      </w:r>
      <w:r w:rsidR="00120E98" w:rsidRPr="00120E98">
        <w:rPr>
          <w:sz w:val="24"/>
          <w:szCs w:val="24"/>
        </w:rPr>
        <w:t xml:space="preserve">» в п.5км </w:t>
      </w:r>
      <w:r w:rsidRPr="00120E98">
        <w:rPr>
          <w:sz w:val="24"/>
          <w:szCs w:val="24"/>
        </w:rPr>
        <w:t>-</w:t>
      </w:r>
      <w:r w:rsidR="00120E98" w:rsidRPr="00120E98">
        <w:rPr>
          <w:sz w:val="24"/>
          <w:szCs w:val="24"/>
        </w:rPr>
        <w:t xml:space="preserve"> </w:t>
      </w:r>
      <w:r w:rsidRPr="00120E98">
        <w:rPr>
          <w:sz w:val="24"/>
          <w:szCs w:val="24"/>
        </w:rPr>
        <w:t>72 ребенка. Итого: 340 детей.</w:t>
      </w:r>
    </w:p>
    <w:p w:rsidR="00C67ABA" w:rsidRPr="00120E98" w:rsidRDefault="00B37E86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>2020г.-</w:t>
      </w:r>
      <w:r w:rsidR="00C67ABA" w:rsidRPr="00120E98">
        <w:rPr>
          <w:sz w:val="24"/>
          <w:szCs w:val="24"/>
        </w:rPr>
        <w:t xml:space="preserve"> МБДОУ «Каргасокский </w:t>
      </w:r>
      <w:proofErr w:type="spellStart"/>
      <w:r w:rsidR="00C67ABA" w:rsidRPr="00120E98">
        <w:rPr>
          <w:sz w:val="24"/>
          <w:szCs w:val="24"/>
        </w:rPr>
        <w:t>д</w:t>
      </w:r>
      <w:proofErr w:type="spellEnd"/>
      <w:r w:rsidR="00C67ABA" w:rsidRPr="00120E98">
        <w:rPr>
          <w:sz w:val="24"/>
          <w:szCs w:val="24"/>
        </w:rPr>
        <w:t xml:space="preserve">/с №1», МБДОУ «Каргасокский </w:t>
      </w:r>
      <w:proofErr w:type="spellStart"/>
      <w:r w:rsidR="00C67ABA" w:rsidRPr="00120E98">
        <w:rPr>
          <w:sz w:val="24"/>
          <w:szCs w:val="24"/>
        </w:rPr>
        <w:t>д</w:t>
      </w:r>
      <w:proofErr w:type="spellEnd"/>
      <w:r w:rsidR="00C67ABA" w:rsidRPr="00120E98">
        <w:rPr>
          <w:sz w:val="24"/>
          <w:szCs w:val="24"/>
        </w:rPr>
        <w:t xml:space="preserve">/с №3», МБДОУ «Каргасокский </w:t>
      </w:r>
      <w:proofErr w:type="spellStart"/>
      <w:r w:rsidR="00C67ABA" w:rsidRPr="00120E98">
        <w:rPr>
          <w:sz w:val="24"/>
          <w:szCs w:val="24"/>
        </w:rPr>
        <w:t>д</w:t>
      </w:r>
      <w:proofErr w:type="spellEnd"/>
      <w:r w:rsidR="00C67ABA" w:rsidRPr="00120E98">
        <w:rPr>
          <w:sz w:val="24"/>
          <w:szCs w:val="24"/>
        </w:rPr>
        <w:t xml:space="preserve">/с №27», МБДОУ «Каргасокский </w:t>
      </w:r>
      <w:proofErr w:type="spellStart"/>
      <w:r w:rsidR="00C67ABA" w:rsidRPr="00120E98">
        <w:rPr>
          <w:sz w:val="24"/>
          <w:szCs w:val="24"/>
        </w:rPr>
        <w:t>д</w:t>
      </w:r>
      <w:proofErr w:type="spellEnd"/>
      <w:r w:rsidR="00C67ABA" w:rsidRPr="00120E98">
        <w:rPr>
          <w:sz w:val="24"/>
          <w:szCs w:val="24"/>
        </w:rPr>
        <w:t>/с №34»</w:t>
      </w:r>
      <w:r w:rsidR="006F4F5F" w:rsidRPr="00120E98">
        <w:rPr>
          <w:sz w:val="24"/>
          <w:szCs w:val="24"/>
        </w:rPr>
        <w:t xml:space="preserve"> -</w:t>
      </w:r>
      <w:r w:rsidR="00120E98" w:rsidRPr="00120E98">
        <w:rPr>
          <w:sz w:val="24"/>
          <w:szCs w:val="24"/>
        </w:rPr>
        <w:t xml:space="preserve"> </w:t>
      </w:r>
      <w:r w:rsidR="006F4F5F" w:rsidRPr="00120E98">
        <w:rPr>
          <w:sz w:val="24"/>
          <w:szCs w:val="24"/>
        </w:rPr>
        <w:t>639 ребенка</w:t>
      </w:r>
      <w:r w:rsidR="00120E98" w:rsidRPr="00120E98">
        <w:rPr>
          <w:sz w:val="24"/>
          <w:szCs w:val="24"/>
        </w:rPr>
        <w:t>.</w:t>
      </w:r>
    </w:p>
    <w:p w:rsidR="00C67ABA" w:rsidRPr="00120E98" w:rsidRDefault="00C67ABA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>2021г. – МБДОУ «</w:t>
      </w:r>
      <w:proofErr w:type="spellStart"/>
      <w:r w:rsidRPr="00120E98">
        <w:rPr>
          <w:sz w:val="24"/>
          <w:szCs w:val="24"/>
        </w:rPr>
        <w:t>Средневасюганский</w:t>
      </w:r>
      <w:proofErr w:type="spellEnd"/>
      <w:r w:rsidRPr="00120E98">
        <w:rPr>
          <w:sz w:val="24"/>
          <w:szCs w:val="24"/>
        </w:rPr>
        <w:t xml:space="preserve"> </w:t>
      </w:r>
      <w:proofErr w:type="spellStart"/>
      <w:r w:rsidRPr="00120E98">
        <w:rPr>
          <w:sz w:val="24"/>
          <w:szCs w:val="24"/>
        </w:rPr>
        <w:t>д</w:t>
      </w:r>
      <w:proofErr w:type="spellEnd"/>
      <w:r w:rsidRPr="00120E98">
        <w:rPr>
          <w:sz w:val="24"/>
          <w:szCs w:val="24"/>
        </w:rPr>
        <w:t xml:space="preserve">/с №6», </w:t>
      </w:r>
      <w:r w:rsidR="006F4F5F" w:rsidRPr="00120E98">
        <w:rPr>
          <w:sz w:val="24"/>
          <w:szCs w:val="24"/>
        </w:rPr>
        <w:t>МБДОУ «</w:t>
      </w:r>
      <w:proofErr w:type="spellStart"/>
      <w:r w:rsidR="006F4F5F" w:rsidRPr="00120E98">
        <w:rPr>
          <w:sz w:val="24"/>
          <w:szCs w:val="24"/>
        </w:rPr>
        <w:t>Нововасюганский</w:t>
      </w:r>
      <w:proofErr w:type="spellEnd"/>
      <w:r w:rsidR="006F4F5F" w:rsidRPr="00120E98">
        <w:rPr>
          <w:sz w:val="24"/>
          <w:szCs w:val="24"/>
        </w:rPr>
        <w:t xml:space="preserve"> </w:t>
      </w:r>
      <w:proofErr w:type="spellStart"/>
      <w:r w:rsidR="006F4F5F" w:rsidRPr="00120E98">
        <w:rPr>
          <w:sz w:val="24"/>
          <w:szCs w:val="24"/>
        </w:rPr>
        <w:t>д</w:t>
      </w:r>
      <w:proofErr w:type="spellEnd"/>
      <w:r w:rsidR="006F4F5F" w:rsidRPr="00120E98">
        <w:rPr>
          <w:sz w:val="24"/>
          <w:szCs w:val="24"/>
        </w:rPr>
        <w:t>/с №23» - 189детей</w:t>
      </w:r>
      <w:r w:rsidR="00120E98" w:rsidRPr="00120E98">
        <w:rPr>
          <w:sz w:val="24"/>
          <w:szCs w:val="24"/>
        </w:rPr>
        <w:t>.</w:t>
      </w:r>
    </w:p>
    <w:p w:rsidR="00C67ABA" w:rsidRPr="00120E98" w:rsidRDefault="00C67ABA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>202</w:t>
      </w:r>
      <w:r w:rsidR="00120E98" w:rsidRPr="00120E98">
        <w:rPr>
          <w:sz w:val="24"/>
          <w:szCs w:val="24"/>
        </w:rPr>
        <w:t>2г. – МБДОУ «</w:t>
      </w:r>
      <w:proofErr w:type="spellStart"/>
      <w:r w:rsidR="00120E98" w:rsidRPr="00120E98">
        <w:rPr>
          <w:sz w:val="24"/>
          <w:szCs w:val="24"/>
        </w:rPr>
        <w:t>Вертикосский</w:t>
      </w:r>
      <w:proofErr w:type="spellEnd"/>
      <w:r w:rsidR="00120E98" w:rsidRPr="00120E98">
        <w:rPr>
          <w:sz w:val="24"/>
          <w:szCs w:val="24"/>
        </w:rPr>
        <w:t xml:space="preserve"> </w:t>
      </w:r>
      <w:proofErr w:type="spellStart"/>
      <w:r w:rsidR="00120E98" w:rsidRPr="00120E98">
        <w:rPr>
          <w:sz w:val="24"/>
          <w:szCs w:val="24"/>
        </w:rPr>
        <w:t>д</w:t>
      </w:r>
      <w:proofErr w:type="spellEnd"/>
      <w:r w:rsidR="00120E98" w:rsidRPr="00120E98">
        <w:rPr>
          <w:sz w:val="24"/>
          <w:szCs w:val="24"/>
        </w:rPr>
        <w:t>/с №</w:t>
      </w:r>
      <w:r w:rsidRPr="00120E98">
        <w:rPr>
          <w:sz w:val="24"/>
          <w:szCs w:val="24"/>
        </w:rPr>
        <w:t>12»</w:t>
      </w:r>
      <w:r w:rsidR="006F4F5F" w:rsidRPr="00120E98">
        <w:rPr>
          <w:sz w:val="24"/>
          <w:szCs w:val="24"/>
        </w:rPr>
        <w:t xml:space="preserve"> - 39 детей</w:t>
      </w:r>
      <w:r w:rsidR="00120E98" w:rsidRPr="00120E98">
        <w:rPr>
          <w:sz w:val="24"/>
          <w:szCs w:val="24"/>
        </w:rPr>
        <w:t>.</w:t>
      </w:r>
    </w:p>
    <w:p w:rsidR="00C67ABA" w:rsidRPr="00120E98" w:rsidRDefault="00120E98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>2023г. - МБДОУ «</w:t>
      </w:r>
      <w:proofErr w:type="spellStart"/>
      <w:r w:rsidRPr="00120E98">
        <w:rPr>
          <w:sz w:val="24"/>
          <w:szCs w:val="24"/>
        </w:rPr>
        <w:t>Новоюгинский</w:t>
      </w:r>
      <w:proofErr w:type="spellEnd"/>
      <w:r w:rsidRPr="00120E98">
        <w:rPr>
          <w:sz w:val="24"/>
          <w:szCs w:val="24"/>
        </w:rPr>
        <w:t xml:space="preserve"> </w:t>
      </w:r>
      <w:proofErr w:type="spellStart"/>
      <w:r w:rsidRPr="00120E98">
        <w:rPr>
          <w:sz w:val="24"/>
          <w:szCs w:val="24"/>
        </w:rPr>
        <w:t>д</w:t>
      </w:r>
      <w:proofErr w:type="spellEnd"/>
      <w:r w:rsidRPr="00120E98">
        <w:rPr>
          <w:sz w:val="24"/>
          <w:szCs w:val="24"/>
        </w:rPr>
        <w:t>/с №</w:t>
      </w:r>
      <w:r w:rsidR="00C67ABA" w:rsidRPr="00120E98">
        <w:rPr>
          <w:sz w:val="24"/>
          <w:szCs w:val="24"/>
        </w:rPr>
        <w:t>20»</w:t>
      </w:r>
      <w:r w:rsidR="006F4F5F" w:rsidRPr="00120E98">
        <w:rPr>
          <w:sz w:val="24"/>
          <w:szCs w:val="24"/>
        </w:rPr>
        <w:t xml:space="preserve"> - 39 детей</w:t>
      </w:r>
      <w:r w:rsidRPr="00120E98">
        <w:rPr>
          <w:sz w:val="24"/>
          <w:szCs w:val="24"/>
        </w:rPr>
        <w:t>.</w:t>
      </w:r>
    </w:p>
    <w:p w:rsidR="00200BF6" w:rsidRPr="00CE3632" w:rsidRDefault="00C67ABA" w:rsidP="00CE3632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>2</w:t>
      </w:r>
      <w:r w:rsidR="00120E98" w:rsidRPr="00120E98">
        <w:rPr>
          <w:sz w:val="24"/>
          <w:szCs w:val="24"/>
        </w:rPr>
        <w:t>024г. – МБДОУ «</w:t>
      </w:r>
      <w:proofErr w:type="gramStart"/>
      <w:r w:rsidR="00120E98" w:rsidRPr="00120E98">
        <w:rPr>
          <w:sz w:val="24"/>
          <w:szCs w:val="24"/>
        </w:rPr>
        <w:t>Павловский</w:t>
      </w:r>
      <w:proofErr w:type="gramEnd"/>
      <w:r w:rsidR="00120E98" w:rsidRPr="00120E98">
        <w:rPr>
          <w:sz w:val="24"/>
          <w:szCs w:val="24"/>
        </w:rPr>
        <w:t xml:space="preserve"> </w:t>
      </w:r>
      <w:proofErr w:type="spellStart"/>
      <w:r w:rsidR="00120E98" w:rsidRPr="00120E98">
        <w:rPr>
          <w:sz w:val="24"/>
          <w:szCs w:val="24"/>
        </w:rPr>
        <w:t>д</w:t>
      </w:r>
      <w:proofErr w:type="spellEnd"/>
      <w:r w:rsidR="00120E98" w:rsidRPr="00120E98">
        <w:rPr>
          <w:sz w:val="24"/>
          <w:szCs w:val="24"/>
        </w:rPr>
        <w:t xml:space="preserve">/с №15», </w:t>
      </w:r>
      <w:r w:rsidR="009C03A6" w:rsidRPr="00120E98">
        <w:rPr>
          <w:sz w:val="24"/>
          <w:szCs w:val="24"/>
        </w:rPr>
        <w:t>МБДОУ «</w:t>
      </w:r>
      <w:proofErr w:type="spellStart"/>
      <w:r w:rsidR="009C03A6" w:rsidRPr="00120E98">
        <w:rPr>
          <w:sz w:val="24"/>
          <w:szCs w:val="24"/>
        </w:rPr>
        <w:t>Среднетымский</w:t>
      </w:r>
      <w:proofErr w:type="spellEnd"/>
      <w:r w:rsidR="009C03A6" w:rsidRPr="00120E98">
        <w:rPr>
          <w:sz w:val="24"/>
          <w:szCs w:val="24"/>
        </w:rPr>
        <w:t xml:space="preserve"> </w:t>
      </w:r>
      <w:proofErr w:type="spellStart"/>
      <w:r w:rsidR="009C03A6" w:rsidRPr="00120E98">
        <w:rPr>
          <w:sz w:val="24"/>
          <w:szCs w:val="24"/>
        </w:rPr>
        <w:t>д</w:t>
      </w:r>
      <w:proofErr w:type="spellEnd"/>
      <w:r w:rsidR="009C03A6" w:rsidRPr="00120E98">
        <w:rPr>
          <w:sz w:val="24"/>
          <w:szCs w:val="24"/>
        </w:rPr>
        <w:t xml:space="preserve">/с </w:t>
      </w:r>
      <w:r w:rsidR="00DF101C" w:rsidRPr="00120E98">
        <w:rPr>
          <w:sz w:val="24"/>
          <w:szCs w:val="24"/>
        </w:rPr>
        <w:t>№9»</w:t>
      </w:r>
      <w:r w:rsidR="006F4F5F" w:rsidRPr="00120E98">
        <w:rPr>
          <w:sz w:val="24"/>
          <w:szCs w:val="24"/>
        </w:rPr>
        <w:t xml:space="preserve"> - 57 дете</w:t>
      </w:r>
      <w:r w:rsidR="00120E98">
        <w:rPr>
          <w:sz w:val="24"/>
          <w:szCs w:val="24"/>
        </w:rPr>
        <w:t>й.</w:t>
      </w:r>
    </w:p>
    <w:p w:rsidR="000D0BA7" w:rsidRPr="00BF3C9E" w:rsidRDefault="000D0BA7" w:rsidP="00BF3C9E">
      <w:pPr>
        <w:spacing w:line="240" w:lineRule="auto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t>3. Результаты регионального проекта</w:t>
      </w:r>
    </w:p>
    <w:p w:rsidR="000D0BA7" w:rsidRPr="00BF3C9E" w:rsidRDefault="000D0BA7" w:rsidP="00BF3C9E">
      <w:pPr>
        <w:spacing w:line="240" w:lineRule="auto"/>
        <w:jc w:val="center"/>
        <w:outlineLvl w:val="0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6379"/>
        <w:gridCol w:w="2126"/>
        <w:gridCol w:w="5529"/>
      </w:tblGrid>
      <w:tr w:rsidR="000D0BA7" w:rsidRPr="00BF3C9E">
        <w:trPr>
          <w:trHeight w:val="564"/>
        </w:trPr>
        <w:tc>
          <w:tcPr>
            <w:tcW w:w="696" w:type="dxa"/>
            <w:vAlign w:val="center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3C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3C9E">
              <w:rPr>
                <w:sz w:val="24"/>
                <w:szCs w:val="24"/>
              </w:rPr>
              <w:t>/</w:t>
            </w:r>
            <w:proofErr w:type="spellStart"/>
            <w:r w:rsidRPr="00BF3C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2126" w:type="dxa"/>
            <w:vAlign w:val="center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Срок</w:t>
            </w:r>
          </w:p>
        </w:tc>
        <w:tc>
          <w:tcPr>
            <w:tcW w:w="5529" w:type="dxa"/>
            <w:vAlign w:val="center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0D0BA7" w:rsidRPr="00BF3C9E">
        <w:tc>
          <w:tcPr>
            <w:tcW w:w="14730" w:type="dxa"/>
            <w:gridSpan w:val="4"/>
          </w:tcPr>
          <w:p w:rsidR="000D0BA7" w:rsidRPr="00913DFB" w:rsidRDefault="000D0BA7" w:rsidP="00BF3C9E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Задача национального проекта (</w:t>
            </w:r>
            <w:proofErr w:type="spellStart"/>
            <w:r w:rsidRPr="00913DFB">
              <w:rPr>
                <w:rFonts w:eastAsia="Arial Unicode MS"/>
                <w:sz w:val="24"/>
                <w:szCs w:val="24"/>
                <w:u w:color="000000"/>
              </w:rPr>
              <w:t>справочно</w:t>
            </w:r>
            <w:proofErr w:type="spellEnd"/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 из федерального проекта): формирование эффективной системы выявления, поддержки и развития способно</w:t>
            </w:r>
            <w:r>
              <w:rPr>
                <w:rFonts w:eastAsia="Arial Unicode MS"/>
                <w:sz w:val="24"/>
                <w:szCs w:val="24"/>
                <w:u w:color="000000"/>
              </w:rPr>
              <w:t>стей и талантов у детей и молодё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0D0BA7" w:rsidRPr="00BF3C9E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3"/>
          </w:tcPr>
          <w:p w:rsidR="000D0BA7" w:rsidRPr="00913DFB" w:rsidRDefault="000D0BA7" w:rsidP="00F34D13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не менее 12 млн. детей приняли участие в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913DFB">
              <w:rPr>
                <w:sz w:val="24"/>
                <w:szCs w:val="24"/>
              </w:rPr>
              <w:t>том опыта цикла открытых уроков «</w:t>
            </w:r>
            <w:proofErr w:type="spellStart"/>
            <w:r w:rsidRPr="00913DFB">
              <w:rPr>
                <w:sz w:val="24"/>
                <w:szCs w:val="24"/>
              </w:rPr>
              <w:t>Проектория</w:t>
            </w:r>
            <w:proofErr w:type="spellEnd"/>
            <w:r w:rsidRPr="00913DFB">
              <w:rPr>
                <w:sz w:val="24"/>
                <w:szCs w:val="24"/>
              </w:rPr>
              <w:t>», направленных на раннюю профориентацию.</w:t>
            </w:r>
          </w:p>
          <w:p w:rsidR="000D0BA7" w:rsidRPr="00913DFB" w:rsidRDefault="000D0BA7" w:rsidP="00F34D13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разработаны программы открытых </w:t>
            </w:r>
            <w:proofErr w:type="spellStart"/>
            <w:r>
              <w:rPr>
                <w:sz w:val="24"/>
                <w:szCs w:val="24"/>
              </w:rPr>
              <w:t>онлайн-уроков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913DFB">
              <w:rPr>
                <w:sz w:val="24"/>
                <w:szCs w:val="24"/>
              </w:rPr>
              <w:t xml:space="preserve">том опыта и моделей образовательных </w:t>
            </w:r>
            <w:proofErr w:type="spellStart"/>
            <w:r w:rsidRPr="00913DFB">
              <w:rPr>
                <w:sz w:val="24"/>
                <w:szCs w:val="24"/>
              </w:rPr>
              <w:t>онлайн</w:t>
            </w:r>
            <w:proofErr w:type="spellEnd"/>
            <w:r w:rsidRPr="00913DFB">
              <w:rPr>
                <w:sz w:val="24"/>
                <w:szCs w:val="24"/>
              </w:rPr>
              <w:t xml:space="preserve"> платформ, в том ч</w:t>
            </w:r>
            <w:r>
              <w:rPr>
                <w:sz w:val="24"/>
                <w:szCs w:val="24"/>
              </w:rPr>
              <w:t>исле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», за счё</w:t>
            </w:r>
            <w:r w:rsidRPr="00913DFB">
              <w:rPr>
                <w:sz w:val="24"/>
                <w:szCs w:val="24"/>
              </w:rPr>
              <w:t>т федеральной поддержки, а также «</w:t>
            </w:r>
            <w:proofErr w:type="spellStart"/>
            <w:r w:rsidRPr="00913DFB">
              <w:rPr>
                <w:sz w:val="24"/>
                <w:szCs w:val="24"/>
              </w:rPr>
              <w:t>Сириус</w:t>
            </w:r>
            <w:proofErr w:type="gramStart"/>
            <w:r w:rsidRPr="00913DFB">
              <w:rPr>
                <w:sz w:val="24"/>
                <w:szCs w:val="24"/>
              </w:rPr>
              <w:t>.О</w:t>
            </w:r>
            <w:proofErr w:type="gramEnd"/>
            <w:r w:rsidRPr="00913DFB">
              <w:rPr>
                <w:sz w:val="24"/>
                <w:szCs w:val="24"/>
              </w:rPr>
              <w:t>нлайн</w:t>
            </w:r>
            <w:proofErr w:type="spellEnd"/>
            <w:r w:rsidRPr="00913DFB">
              <w:rPr>
                <w:sz w:val="24"/>
                <w:szCs w:val="24"/>
              </w:rPr>
              <w:t>», «Уроки настоящего» и других аналогичных платформ, направленных на раннюю профессио</w:t>
            </w:r>
            <w:r>
              <w:rPr>
                <w:sz w:val="24"/>
                <w:szCs w:val="24"/>
              </w:rPr>
              <w:t>нальную ориентацию обучающихся.</w:t>
            </w:r>
          </w:p>
          <w:p w:rsidR="000D0BA7" w:rsidRPr="00913DFB" w:rsidRDefault="000D0BA7" w:rsidP="00F34D13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В рамках программ проведены уроки, в которых к концу 2024 года ежегодно принимают участие не менее 12 млн. детей.</w:t>
            </w:r>
          </w:p>
          <w:p w:rsidR="000D0BA7" w:rsidRPr="00913DFB" w:rsidRDefault="000D0BA7" w:rsidP="00F34D1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sz w:val="24"/>
                <w:szCs w:val="24"/>
              </w:rPr>
              <w:lastRenderedPageBreak/>
              <w:t xml:space="preserve">Одновременно с целью выявления и распространения лучших практик проведены ежегодные конкурсные отборы лучших открытых </w:t>
            </w:r>
            <w:proofErr w:type="spellStart"/>
            <w:r w:rsidRPr="00913DFB">
              <w:rPr>
                <w:sz w:val="24"/>
                <w:szCs w:val="24"/>
              </w:rPr>
              <w:t>онлайн-уроков</w:t>
            </w:r>
            <w:proofErr w:type="spellEnd"/>
            <w:r w:rsidRPr="00913DFB">
              <w:rPr>
                <w:sz w:val="24"/>
                <w:szCs w:val="24"/>
              </w:rPr>
              <w:t xml:space="preserve">, направленных на раннюю профориентацию, создание условий для самоопределения в выборе будущего профессионального пути, а также обеспечивающих сопровождение процесса выстраивания индивидуального учебного плана для участников уроков, в том числе представителями отраслей производственной сферы, общественности, реального сектора экономики, </w:t>
            </w:r>
            <w:proofErr w:type="spellStart"/>
            <w:r w:rsidRPr="00913DFB">
              <w:rPr>
                <w:sz w:val="24"/>
                <w:szCs w:val="24"/>
              </w:rPr>
              <w:t>ведуших</w:t>
            </w:r>
            <w:proofErr w:type="spellEnd"/>
            <w:r w:rsidRPr="00913DFB">
              <w:rPr>
                <w:sz w:val="24"/>
                <w:szCs w:val="24"/>
              </w:rPr>
              <w:t xml:space="preserve"> университетов, включая студентов-получателей грантов Президента Российской Федерации.</w:t>
            </w:r>
            <w:proofErr w:type="gramEnd"/>
          </w:p>
          <w:p w:rsidR="000D0BA7" w:rsidRPr="00913DFB" w:rsidRDefault="000D0BA7" w:rsidP="00F34D13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Реализация мероприятий будет </w:t>
            </w:r>
            <w:proofErr w:type="gramStart"/>
            <w:r w:rsidRPr="00913DFB">
              <w:rPr>
                <w:sz w:val="24"/>
                <w:szCs w:val="24"/>
              </w:rPr>
              <w:t>осуществляться</w:t>
            </w:r>
            <w:proofErr w:type="gramEnd"/>
            <w:r w:rsidRPr="00913DFB">
              <w:rPr>
                <w:sz w:val="24"/>
                <w:szCs w:val="24"/>
              </w:rPr>
              <w:t xml:space="preserve"> в том числе на базе </w:t>
            </w:r>
            <w:proofErr w:type="spellStart"/>
            <w:r w:rsidRPr="00913DFB">
              <w:rPr>
                <w:sz w:val="24"/>
                <w:szCs w:val="24"/>
              </w:rPr>
              <w:t>предпрофильных</w:t>
            </w:r>
            <w:proofErr w:type="spellEnd"/>
            <w:r w:rsidRPr="00913DFB">
              <w:rPr>
                <w:sz w:val="24"/>
                <w:szCs w:val="24"/>
              </w:rPr>
              <w:t xml:space="preserve"> классов.</w:t>
            </w:r>
          </w:p>
          <w:p w:rsidR="000D0BA7" w:rsidRPr="00913DFB" w:rsidRDefault="000D0BA7" w:rsidP="00F34D13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0D0BA7" w:rsidRPr="00BF3C9E">
        <w:tc>
          <w:tcPr>
            <w:tcW w:w="696" w:type="dxa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6379" w:type="dxa"/>
          </w:tcPr>
          <w:p w:rsidR="000D0BA7" w:rsidRPr="00341561" w:rsidRDefault="000D0BA7" w:rsidP="00276A5A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 xml:space="preserve">Не менее чем 568 обучающихся Каргасокского района приняли участие </w:t>
            </w:r>
            <w:proofErr w:type="gramStart"/>
            <w:r w:rsidRPr="00341561">
              <w:rPr>
                <w:sz w:val="24"/>
                <w:szCs w:val="24"/>
              </w:rPr>
              <w:t>в</w:t>
            </w:r>
            <w:proofErr w:type="gramEnd"/>
            <w:r w:rsidRPr="00341561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341561">
              <w:rPr>
                <w:sz w:val="24"/>
                <w:szCs w:val="24"/>
              </w:rPr>
              <w:t>онлайн-уроках</w:t>
            </w:r>
            <w:proofErr w:type="spellEnd"/>
            <w:r w:rsidRPr="00341561">
              <w:rPr>
                <w:sz w:val="24"/>
                <w:szCs w:val="24"/>
              </w:rPr>
              <w:t>, реализуемых с учётом опыта цикла открытых уроков «</w:t>
            </w:r>
            <w:proofErr w:type="spellStart"/>
            <w:r w:rsidRPr="00341561">
              <w:rPr>
                <w:sz w:val="24"/>
                <w:szCs w:val="24"/>
              </w:rPr>
              <w:t>Проектория</w:t>
            </w:r>
            <w:proofErr w:type="spellEnd"/>
            <w:r w:rsidRPr="00341561">
              <w:rPr>
                <w:sz w:val="24"/>
                <w:szCs w:val="24"/>
              </w:rPr>
              <w:t>», направленных на раннюю профориентацию.</w:t>
            </w:r>
          </w:p>
          <w:p w:rsidR="000D0BA7" w:rsidRPr="00341561" w:rsidRDefault="000D0BA7" w:rsidP="00276A5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1000</w:t>
            </w:r>
            <w:r w:rsidRPr="00341561">
              <w:rPr>
                <w:sz w:val="24"/>
                <w:szCs w:val="24"/>
              </w:rPr>
              <w:t xml:space="preserve"> обучающихся Каргасокского района приняли участие </w:t>
            </w:r>
            <w:proofErr w:type="gramStart"/>
            <w:r w:rsidRPr="00341561">
              <w:rPr>
                <w:sz w:val="24"/>
                <w:szCs w:val="24"/>
              </w:rPr>
              <w:t>в</w:t>
            </w:r>
            <w:proofErr w:type="gramEnd"/>
            <w:r w:rsidRPr="00341561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341561">
              <w:rPr>
                <w:sz w:val="24"/>
                <w:szCs w:val="24"/>
              </w:rPr>
              <w:t>онлайн-уроках</w:t>
            </w:r>
            <w:proofErr w:type="spellEnd"/>
            <w:r w:rsidRPr="00341561">
              <w:rPr>
                <w:sz w:val="24"/>
                <w:szCs w:val="24"/>
              </w:rPr>
              <w:t>, реализуемых с учётом опыта цикла открытых уроков «</w:t>
            </w:r>
            <w:proofErr w:type="spellStart"/>
            <w:r w:rsidRPr="00341561">
              <w:rPr>
                <w:sz w:val="24"/>
                <w:szCs w:val="24"/>
              </w:rPr>
              <w:t>Проектория</w:t>
            </w:r>
            <w:proofErr w:type="spellEnd"/>
            <w:r w:rsidRPr="00341561">
              <w:rPr>
                <w:sz w:val="24"/>
                <w:szCs w:val="24"/>
              </w:rPr>
              <w:t>», направленных на раннюю профориентацию.</w:t>
            </w:r>
          </w:p>
          <w:p w:rsidR="000D0BA7" w:rsidRPr="00341561" w:rsidRDefault="000D0BA7" w:rsidP="00276A5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1100</w:t>
            </w:r>
            <w:r w:rsidRPr="00341561">
              <w:rPr>
                <w:sz w:val="24"/>
                <w:szCs w:val="24"/>
              </w:rPr>
              <w:t xml:space="preserve"> обучающихся </w:t>
            </w:r>
            <w:proofErr w:type="spellStart"/>
            <w:r w:rsidRPr="00341561">
              <w:rPr>
                <w:sz w:val="24"/>
                <w:szCs w:val="24"/>
              </w:rPr>
              <w:t>Каргасоксого</w:t>
            </w:r>
            <w:proofErr w:type="spellEnd"/>
            <w:r w:rsidRPr="00341561">
              <w:rPr>
                <w:sz w:val="24"/>
                <w:szCs w:val="24"/>
              </w:rPr>
              <w:t xml:space="preserve"> района приняли участие </w:t>
            </w:r>
            <w:proofErr w:type="gramStart"/>
            <w:r w:rsidRPr="00341561">
              <w:rPr>
                <w:sz w:val="24"/>
                <w:szCs w:val="24"/>
              </w:rPr>
              <w:t>в</w:t>
            </w:r>
            <w:proofErr w:type="gramEnd"/>
            <w:r w:rsidRPr="00341561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341561">
              <w:rPr>
                <w:sz w:val="24"/>
                <w:szCs w:val="24"/>
              </w:rPr>
              <w:t>онлайн-уроках</w:t>
            </w:r>
            <w:proofErr w:type="spellEnd"/>
            <w:r w:rsidRPr="00341561">
              <w:rPr>
                <w:sz w:val="24"/>
                <w:szCs w:val="24"/>
              </w:rPr>
              <w:t>, реализуемых с учётом опыта цикла открытых уроков «</w:t>
            </w:r>
            <w:proofErr w:type="spellStart"/>
            <w:r w:rsidRPr="00341561">
              <w:rPr>
                <w:sz w:val="24"/>
                <w:szCs w:val="24"/>
              </w:rPr>
              <w:t>Проектория</w:t>
            </w:r>
            <w:proofErr w:type="spellEnd"/>
            <w:r w:rsidRPr="00341561">
              <w:rPr>
                <w:sz w:val="24"/>
                <w:szCs w:val="24"/>
              </w:rPr>
              <w:t>», направленных на раннюю профориентацию.</w:t>
            </w:r>
          </w:p>
          <w:p w:rsidR="000D0BA7" w:rsidRPr="00341561" w:rsidRDefault="000D0BA7" w:rsidP="00276A5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чем 1200 </w:t>
            </w:r>
            <w:r w:rsidRPr="00341561">
              <w:rPr>
                <w:sz w:val="24"/>
                <w:szCs w:val="24"/>
              </w:rPr>
              <w:t xml:space="preserve">обучающихся Каргасокского района приняли участие </w:t>
            </w:r>
            <w:proofErr w:type="gramStart"/>
            <w:r w:rsidRPr="00341561">
              <w:rPr>
                <w:sz w:val="24"/>
                <w:szCs w:val="24"/>
              </w:rPr>
              <w:t>в</w:t>
            </w:r>
            <w:proofErr w:type="gramEnd"/>
            <w:r w:rsidRPr="00341561">
              <w:rPr>
                <w:sz w:val="24"/>
                <w:szCs w:val="24"/>
              </w:rPr>
              <w:t xml:space="preserve">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341561">
              <w:rPr>
                <w:sz w:val="24"/>
                <w:szCs w:val="24"/>
              </w:rPr>
              <w:t>том опыта цикла открытых уроков «</w:t>
            </w:r>
            <w:proofErr w:type="spellStart"/>
            <w:r w:rsidRPr="00341561">
              <w:rPr>
                <w:sz w:val="24"/>
                <w:szCs w:val="24"/>
              </w:rPr>
              <w:t>Проектория</w:t>
            </w:r>
            <w:proofErr w:type="spellEnd"/>
            <w:r w:rsidRPr="00341561">
              <w:rPr>
                <w:sz w:val="24"/>
                <w:szCs w:val="24"/>
              </w:rPr>
              <w:t>», направленных на раннюю профориентацию.</w:t>
            </w:r>
          </w:p>
          <w:p w:rsidR="000D0BA7" w:rsidRDefault="000D0BA7" w:rsidP="00276A5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1300</w:t>
            </w:r>
            <w:r w:rsidRPr="00341561">
              <w:rPr>
                <w:sz w:val="24"/>
                <w:szCs w:val="24"/>
              </w:rPr>
              <w:t xml:space="preserve"> обучающихся Каргасокского района  приняли участие </w:t>
            </w:r>
            <w:proofErr w:type="gramStart"/>
            <w:r w:rsidRPr="00341561">
              <w:rPr>
                <w:sz w:val="24"/>
                <w:szCs w:val="24"/>
              </w:rPr>
              <w:t>в</w:t>
            </w:r>
            <w:proofErr w:type="gramEnd"/>
            <w:r w:rsidRPr="00341561">
              <w:rPr>
                <w:sz w:val="24"/>
                <w:szCs w:val="24"/>
              </w:rPr>
              <w:t xml:space="preserve">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341561">
              <w:rPr>
                <w:sz w:val="24"/>
                <w:szCs w:val="24"/>
              </w:rPr>
              <w:t>том опыта цикла открытых уроков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», направленных на раннюю профориентацию.</w:t>
            </w:r>
          </w:p>
          <w:p w:rsidR="000D0BA7" w:rsidRPr="00341561" w:rsidRDefault="000D0BA7" w:rsidP="00276A5A">
            <w:pPr>
              <w:spacing w:line="240" w:lineRule="auto"/>
              <w:outlineLvl w:val="0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 xml:space="preserve">Не менее 1500 обучающихся </w:t>
            </w:r>
            <w:r w:rsidRPr="00341561">
              <w:rPr>
                <w:sz w:val="24"/>
                <w:szCs w:val="24"/>
              </w:rPr>
              <w:t xml:space="preserve">Каргасокского района приняли участие </w:t>
            </w:r>
            <w:proofErr w:type="gramStart"/>
            <w:r w:rsidRPr="00341561">
              <w:rPr>
                <w:sz w:val="24"/>
                <w:szCs w:val="24"/>
              </w:rPr>
              <w:t>в</w:t>
            </w:r>
            <w:proofErr w:type="gramEnd"/>
            <w:r w:rsidRPr="00341561">
              <w:rPr>
                <w:sz w:val="24"/>
                <w:szCs w:val="24"/>
              </w:rPr>
              <w:t xml:space="preserve">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341561">
              <w:rPr>
                <w:sz w:val="24"/>
                <w:szCs w:val="24"/>
              </w:rPr>
              <w:t>том опыта цикла открытых уроков «</w:t>
            </w:r>
            <w:proofErr w:type="spellStart"/>
            <w:r w:rsidRPr="00341561">
              <w:rPr>
                <w:sz w:val="24"/>
                <w:szCs w:val="24"/>
              </w:rPr>
              <w:t>Проектория</w:t>
            </w:r>
            <w:proofErr w:type="spellEnd"/>
            <w:r w:rsidRPr="00341561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2126" w:type="dxa"/>
          </w:tcPr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31.12.2019</w:t>
            </w: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31.12.2020</w:t>
            </w: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31.12.2021</w:t>
            </w: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31.12.2022</w:t>
            </w: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31.12.2023</w:t>
            </w: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0D0BA7" w:rsidRPr="00341561" w:rsidRDefault="000D0BA7" w:rsidP="00913DFB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 xml:space="preserve">В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341561">
              <w:rPr>
                <w:sz w:val="24"/>
                <w:szCs w:val="24"/>
              </w:rPr>
              <w:t>том опыта цикла открытых уроков «</w:t>
            </w:r>
            <w:proofErr w:type="spellStart"/>
            <w:r w:rsidRPr="00341561">
              <w:rPr>
                <w:sz w:val="24"/>
                <w:szCs w:val="24"/>
              </w:rPr>
              <w:t>Проектория</w:t>
            </w:r>
            <w:proofErr w:type="spellEnd"/>
            <w:r w:rsidRPr="00341561">
              <w:rPr>
                <w:sz w:val="24"/>
                <w:szCs w:val="24"/>
              </w:rPr>
              <w:t>», направленных на раннюю профориентацию</w:t>
            </w:r>
            <w:r>
              <w:rPr>
                <w:sz w:val="24"/>
                <w:szCs w:val="24"/>
              </w:rPr>
              <w:t xml:space="preserve">,  приняли участие не менее 1500 </w:t>
            </w:r>
            <w:r w:rsidRPr="00341561">
              <w:rPr>
                <w:sz w:val="24"/>
                <w:szCs w:val="24"/>
              </w:rPr>
              <w:t>обучающихся</w:t>
            </w:r>
          </w:p>
        </w:tc>
      </w:tr>
      <w:tr w:rsidR="000D0BA7" w:rsidRPr="00BF3C9E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2.</w:t>
            </w:r>
          </w:p>
        </w:tc>
        <w:tc>
          <w:tcPr>
            <w:tcW w:w="14034" w:type="dxa"/>
            <w:gridSpan w:val="3"/>
          </w:tcPr>
          <w:p w:rsidR="000D0BA7" w:rsidRPr="00341561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341561">
              <w:rPr>
                <w:sz w:val="24"/>
                <w:szCs w:val="24"/>
              </w:rPr>
              <w:t>справочно</w:t>
            </w:r>
            <w:proofErr w:type="spellEnd"/>
            <w:r w:rsidRPr="00341561">
              <w:rPr>
                <w:sz w:val="24"/>
                <w:szCs w:val="24"/>
              </w:rPr>
              <w:t xml:space="preserve"> из паспорта фед</w:t>
            </w:r>
            <w:r>
              <w:rPr>
                <w:sz w:val="24"/>
                <w:szCs w:val="24"/>
              </w:rPr>
              <w:t>ерального проекта): не менее 565</w:t>
            </w:r>
            <w:r w:rsidRPr="00341561">
              <w:rPr>
                <w:sz w:val="24"/>
                <w:szCs w:val="24"/>
              </w:rPr>
              <w:t xml:space="preserve"> детей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учётом реализации проекта "Билет в будущее".</w:t>
            </w:r>
          </w:p>
          <w:p w:rsidR="000D0BA7" w:rsidRPr="00341561" w:rsidRDefault="000D0BA7" w:rsidP="00321CDE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lastRenderedPageBreak/>
              <w:t>Характеристика результатов федерального проекта (</w:t>
            </w:r>
            <w:proofErr w:type="spellStart"/>
            <w:r w:rsidRPr="00341561">
              <w:rPr>
                <w:sz w:val="24"/>
                <w:szCs w:val="24"/>
              </w:rPr>
              <w:t>справочно</w:t>
            </w:r>
            <w:proofErr w:type="spellEnd"/>
            <w:r w:rsidRPr="00341561">
              <w:rPr>
                <w:sz w:val="24"/>
                <w:szCs w:val="24"/>
              </w:rPr>
              <w:t xml:space="preserve"> из паспорта федерального проекта): создана и 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</w:t>
            </w:r>
          </w:p>
          <w:p w:rsidR="000D0BA7" w:rsidRPr="00341561" w:rsidRDefault="000D0BA7" w:rsidP="00321CDE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 xml:space="preserve">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использовании цифровых инструментов (сводное электронное </w:t>
            </w:r>
            <w:proofErr w:type="spellStart"/>
            <w:r w:rsidRPr="00341561">
              <w:rPr>
                <w:sz w:val="24"/>
                <w:szCs w:val="24"/>
              </w:rPr>
              <w:t>портфолио</w:t>
            </w:r>
            <w:proofErr w:type="spellEnd"/>
            <w:r w:rsidRPr="00341561">
              <w:rPr>
                <w:sz w:val="24"/>
                <w:szCs w:val="24"/>
              </w:rPr>
              <w:t>).</w:t>
            </w:r>
          </w:p>
          <w:p w:rsidR="000D0BA7" w:rsidRPr="00341561" w:rsidRDefault="000D0BA7" w:rsidP="00321CDE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За счёт средств федерального бюджета реализуются мероприятия в рамках реализации проекта по ранней профессиональной ориентации учащихся 6 - 11 классов общеобразовательных организаций "Билет в будущее", с охватом обучающихся 6-11 классов (нар</w:t>
            </w:r>
            <w:r>
              <w:rPr>
                <w:sz w:val="24"/>
                <w:szCs w:val="24"/>
              </w:rPr>
              <w:t>астающим итогом с 2018 года) 565</w:t>
            </w:r>
            <w:r w:rsidRPr="00341561">
              <w:rPr>
                <w:sz w:val="24"/>
                <w:szCs w:val="24"/>
              </w:rPr>
              <w:t xml:space="preserve">  детей в 2024 году.</w:t>
            </w:r>
          </w:p>
          <w:p w:rsidR="000D0BA7" w:rsidRPr="00341561" w:rsidRDefault="000D0BA7" w:rsidP="00321CDE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 xml:space="preserve">Одновременно субъектами Российской Федерации и образовательными организациями могут самостоятельно быть инициированы и реализованы аналогичные проекты, направленные на расширение возможностей для построения индивидуальных образовательных траекторий обучающихся по основным и дополнительным общеобразовательным программам. Реализация мероприятий будет осуществляться, в том числе, на базе </w:t>
            </w:r>
            <w:proofErr w:type="spellStart"/>
            <w:r w:rsidRPr="00341561">
              <w:rPr>
                <w:sz w:val="24"/>
                <w:szCs w:val="24"/>
              </w:rPr>
              <w:t>предпрофильных</w:t>
            </w:r>
            <w:proofErr w:type="spellEnd"/>
            <w:r w:rsidRPr="00341561">
              <w:rPr>
                <w:sz w:val="24"/>
                <w:szCs w:val="24"/>
              </w:rPr>
              <w:t xml:space="preserve"> классов.</w:t>
            </w:r>
          </w:p>
          <w:p w:rsidR="000D0BA7" w:rsidRPr="00341561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Срок (</w:t>
            </w:r>
            <w:proofErr w:type="spellStart"/>
            <w:r w:rsidRPr="00341561">
              <w:rPr>
                <w:sz w:val="24"/>
                <w:szCs w:val="24"/>
              </w:rPr>
              <w:t>справочно</w:t>
            </w:r>
            <w:proofErr w:type="spellEnd"/>
            <w:r w:rsidRPr="00341561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0D0BA7" w:rsidRPr="00BF3C9E">
        <w:tc>
          <w:tcPr>
            <w:tcW w:w="696" w:type="dxa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6379" w:type="dxa"/>
          </w:tcPr>
          <w:p w:rsidR="000D0BA7" w:rsidRPr="006A0EDC" w:rsidRDefault="000D0BA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295 детей</w:t>
            </w:r>
            <w:r w:rsidRPr="006A0EDC">
              <w:rPr>
                <w:sz w:val="24"/>
                <w:szCs w:val="24"/>
              </w:rPr>
              <w:t xml:space="preserve">, проживающих в Каргасокском районе, </w:t>
            </w:r>
            <w:r w:rsidRPr="006A0EDC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учётом реализации проекта </w:t>
            </w:r>
            <w:r w:rsidRPr="006A0EDC">
              <w:rPr>
                <w:sz w:val="24"/>
                <w:szCs w:val="24"/>
              </w:rPr>
              <w:t>«Билет в будущее».</w:t>
            </w:r>
          </w:p>
          <w:p w:rsidR="000D0BA7" w:rsidRPr="006A0EDC" w:rsidRDefault="000D0BA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349</w:t>
            </w:r>
            <w:r w:rsidRPr="006A0EDC">
              <w:rPr>
                <w:sz w:val="24"/>
                <w:szCs w:val="24"/>
              </w:rPr>
              <w:t xml:space="preserve"> детей, проживающих в Каргасокском районе, </w:t>
            </w:r>
            <w:r w:rsidRPr="006A0EDC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учётом реализации проекта </w:t>
            </w:r>
            <w:r w:rsidRPr="006A0EDC">
              <w:rPr>
                <w:sz w:val="24"/>
                <w:szCs w:val="24"/>
              </w:rPr>
              <w:t>«Билет в будущее».</w:t>
            </w:r>
          </w:p>
          <w:p w:rsidR="000D0BA7" w:rsidRPr="006A0EDC" w:rsidRDefault="000D0BA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403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6A0EDC">
              <w:rPr>
                <w:sz w:val="24"/>
                <w:szCs w:val="24"/>
              </w:rPr>
              <w:t xml:space="preserve">, проживающих в Каргасокском районе Томской области, </w:t>
            </w:r>
            <w:r w:rsidRPr="006A0EDC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A0EDC">
              <w:rPr>
                <w:sz w:val="24"/>
                <w:szCs w:val="24"/>
              </w:rPr>
              <w:t>«Билет в будущее».</w:t>
            </w:r>
          </w:p>
          <w:p w:rsidR="000D0BA7" w:rsidRPr="006A0EDC" w:rsidRDefault="000D0BA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457</w:t>
            </w:r>
            <w:r w:rsidRPr="006A0EDC">
              <w:rPr>
                <w:sz w:val="24"/>
                <w:szCs w:val="24"/>
              </w:rPr>
              <w:t xml:space="preserve"> детей, проживающих в Каргасокском районе, </w:t>
            </w:r>
            <w:r w:rsidRPr="006A0EDC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A0EDC">
              <w:rPr>
                <w:sz w:val="24"/>
                <w:szCs w:val="24"/>
              </w:rPr>
              <w:t>«Билет в будущее».</w:t>
            </w:r>
          </w:p>
          <w:p w:rsidR="000D0BA7" w:rsidRPr="006A0EDC" w:rsidRDefault="000D0BA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511 </w:t>
            </w:r>
            <w:r w:rsidRPr="006A0EDC">
              <w:rPr>
                <w:sz w:val="24"/>
                <w:szCs w:val="24"/>
              </w:rPr>
              <w:t xml:space="preserve">детей, проживающих в Каргасокском районе Томской области, </w:t>
            </w:r>
            <w:r w:rsidRPr="006A0EDC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A0EDC">
              <w:rPr>
                <w:sz w:val="24"/>
                <w:szCs w:val="24"/>
              </w:rPr>
              <w:t>«Билет в будущее».</w:t>
            </w:r>
          </w:p>
          <w:p w:rsidR="000D0BA7" w:rsidRPr="006A0EDC" w:rsidRDefault="000D0BA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565</w:t>
            </w:r>
            <w:r w:rsidRPr="006A0EDC">
              <w:rPr>
                <w:sz w:val="24"/>
                <w:szCs w:val="24"/>
              </w:rPr>
              <w:t xml:space="preserve"> детей, проживающих в Каргасокском районе Томской области, </w:t>
            </w:r>
            <w:r w:rsidRPr="006A0EDC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A0EDC">
              <w:rPr>
                <w:sz w:val="24"/>
                <w:szCs w:val="24"/>
              </w:rPr>
              <w:t>«Билет в будущее».</w:t>
            </w:r>
          </w:p>
        </w:tc>
        <w:tc>
          <w:tcPr>
            <w:tcW w:w="2126" w:type="dxa"/>
          </w:tcPr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lastRenderedPageBreak/>
              <w:t>31.12.2019</w:t>
            </w: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t>31.12.2020</w:t>
            </w: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t>31.12.2021</w:t>
            </w: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544F2E" w:rsidRDefault="00544F2E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t>31.12.2022</w:t>
            </w: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t>31.12.2023</w:t>
            </w: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0D0BA7" w:rsidRPr="006A0EDC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lastRenderedPageBreak/>
              <w:t>В Каргасокском районе 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</w:t>
            </w:r>
          </w:p>
          <w:p w:rsidR="000D0BA7" w:rsidRPr="006A0EDC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t xml:space="preserve">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использовании цифровых инструментов (сводное электронное </w:t>
            </w:r>
            <w:proofErr w:type="spellStart"/>
            <w:r w:rsidRPr="006A0EDC">
              <w:rPr>
                <w:sz w:val="24"/>
                <w:szCs w:val="24"/>
              </w:rPr>
              <w:t>портфолио</w:t>
            </w:r>
            <w:proofErr w:type="spellEnd"/>
            <w:r w:rsidRPr="006A0EDC">
              <w:rPr>
                <w:sz w:val="24"/>
                <w:szCs w:val="24"/>
              </w:rPr>
              <w:t>).</w:t>
            </w:r>
          </w:p>
        </w:tc>
      </w:tr>
      <w:tr w:rsidR="000D0BA7" w:rsidRPr="00BF3C9E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034" w:type="dxa"/>
            <w:gridSpan w:val="3"/>
          </w:tcPr>
          <w:p w:rsidR="000D0BA7" w:rsidRPr="008B0B9A" w:rsidRDefault="000D0BA7" w:rsidP="00DC6D55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8B0B9A">
              <w:rPr>
                <w:sz w:val="24"/>
                <w:szCs w:val="24"/>
              </w:rPr>
              <w:t>справочно</w:t>
            </w:r>
            <w:proofErr w:type="spellEnd"/>
            <w:r w:rsidRPr="008B0B9A">
              <w:rPr>
                <w:sz w:val="24"/>
                <w:szCs w:val="24"/>
              </w:rPr>
              <w:t xml:space="preserve"> из паспорта федерального проекта): для 935 тыс. детей не менее чем в 7000 образовательных организаций, расположенных в сельской местности, обновлена материально-техническая база для занятий физической культурой и спортом.</w:t>
            </w:r>
          </w:p>
          <w:p w:rsidR="000D0BA7" w:rsidRPr="008B0B9A" w:rsidRDefault="000D0BA7" w:rsidP="00DC6D55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8B0B9A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8B0B9A">
              <w:rPr>
                <w:sz w:val="24"/>
                <w:szCs w:val="24"/>
              </w:rPr>
              <w:t>справочно</w:t>
            </w:r>
            <w:proofErr w:type="spellEnd"/>
            <w:r w:rsidRPr="008B0B9A">
              <w:rPr>
                <w:sz w:val="24"/>
                <w:szCs w:val="24"/>
              </w:rPr>
              <w:t xml:space="preserve"> из паспорта федерального проекта): проведен отбор субъектов Российской Федерации на предоставление субсидий из федерального бюджета на обновление материально-технической базы (закупка средств обучения) в общеобразовательных организациях, расположенных в сельской местности, с учетом существующего регионального опыта определения уровня оснащения материально-технической базы общеобразовательных организаций, расположенных в сельской местности и поселках городского типа, для реализации программ по предмету "Физическая</w:t>
            </w:r>
            <w:proofErr w:type="gramEnd"/>
            <w:r w:rsidRPr="008B0B9A">
              <w:rPr>
                <w:sz w:val="24"/>
                <w:szCs w:val="24"/>
              </w:rPr>
              <w:t xml:space="preserve"> культура". </w:t>
            </w:r>
            <w:r w:rsidRPr="008B0B9A">
              <w:rPr>
                <w:sz w:val="24"/>
                <w:szCs w:val="24"/>
              </w:rPr>
              <w:br/>
              <w:t xml:space="preserve">Заключены соглашения с субъектами Российской Федерации на предоставление субсидии из федерального бюджета бюджетам субъектов Российской Федерации. </w:t>
            </w:r>
          </w:p>
          <w:p w:rsidR="000D0BA7" w:rsidRPr="008B0B9A" w:rsidRDefault="000D0BA7" w:rsidP="00DC6D55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Реализованы мероприятия по обновлению материально-технической базы в общеобразовательных организациях, расположенных в сельской местности.</w:t>
            </w:r>
          </w:p>
          <w:p w:rsidR="000D0BA7" w:rsidRPr="008B0B9A" w:rsidRDefault="000D0BA7" w:rsidP="00DC6D55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К 2024 году на обновленной материально-технической базе в не менее чем 6 общеобразовательных организациях не менее 1,5 тыс. детей (нарастающим итогом к 2018 году) обучаются по обновленным программам по предмету "Физическая культура", а также дополнительным общеобразовательным программам, реализуемым во внеурочное время.</w:t>
            </w:r>
          </w:p>
          <w:p w:rsidR="000D0BA7" w:rsidRPr="00DC6D55" w:rsidRDefault="000D0BA7" w:rsidP="00DC6D55">
            <w:pPr>
              <w:spacing w:line="240" w:lineRule="auto"/>
              <w:rPr>
                <w:color w:val="1F497D"/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Срок (</w:t>
            </w:r>
            <w:proofErr w:type="spellStart"/>
            <w:r w:rsidRPr="008B0B9A">
              <w:rPr>
                <w:sz w:val="24"/>
                <w:szCs w:val="24"/>
              </w:rPr>
              <w:t>справочно</w:t>
            </w:r>
            <w:proofErr w:type="spellEnd"/>
            <w:r w:rsidRPr="008B0B9A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0D0BA7" w:rsidRPr="00BF3C9E">
        <w:tc>
          <w:tcPr>
            <w:tcW w:w="696" w:type="dxa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3.1.</w:t>
            </w:r>
          </w:p>
        </w:tc>
        <w:tc>
          <w:tcPr>
            <w:tcW w:w="6379" w:type="dxa"/>
          </w:tcPr>
          <w:p w:rsidR="000D0BA7" w:rsidRPr="008B0B9A" w:rsidRDefault="000D0BA7" w:rsidP="00DC6D5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 xml:space="preserve">В не менее чем 6 общеобразовательных организациях </w:t>
            </w:r>
            <w:r w:rsidRPr="008B0B9A">
              <w:rPr>
                <w:sz w:val="24"/>
                <w:szCs w:val="24"/>
              </w:rPr>
              <w:lastRenderedPageBreak/>
              <w:t>Каргасокского района, расположенных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2126" w:type="dxa"/>
          </w:tcPr>
          <w:p w:rsidR="000D0BA7" w:rsidRPr="008B0B9A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5529" w:type="dxa"/>
          </w:tcPr>
          <w:p w:rsidR="000D0BA7" w:rsidRPr="008B0B9A" w:rsidRDefault="000D0BA7" w:rsidP="00DC6D55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 xml:space="preserve">Реализованы мероприятия по обновлению </w:t>
            </w:r>
            <w:r w:rsidRPr="008B0B9A">
              <w:rPr>
                <w:sz w:val="24"/>
                <w:szCs w:val="24"/>
              </w:rPr>
              <w:lastRenderedPageBreak/>
              <w:t xml:space="preserve">материально-технической базы в общеобразовательных организациях, расположенных в сельской местности. </w:t>
            </w:r>
          </w:p>
          <w:p w:rsidR="000D0BA7" w:rsidRPr="008B0B9A" w:rsidRDefault="000D0BA7" w:rsidP="00DC6D55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К 2024 году на обновленной материально-технической базе в не менее чем 6 общеобразовательных организациях не менее 1,5 тыс. детей (нарастающим итогом к 2018 году) обучаются по обновленным программам по предмету «Физическая культура», а также дополнительным общеобразовательным программам, реализуемых во внеурочное время.</w:t>
            </w:r>
          </w:p>
          <w:p w:rsidR="000D0BA7" w:rsidRPr="008B0B9A" w:rsidRDefault="000D0BA7" w:rsidP="00DC6D55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Отбор образовательных организаций, в которых обеспечивается обновление материально-технической базы, осуществляется на основании комиссионной оценки заявок, поступающих из образовательных организаций Каргасокского района.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1E53B3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D0BA7"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</w:t>
            </w:r>
            <w:r>
              <w:rPr>
                <w:rFonts w:eastAsia="Arial Unicode MS"/>
                <w:sz w:val="24"/>
                <w:szCs w:val="24"/>
                <w:u w:color="000000"/>
              </w:rPr>
              <w:t>не менее 70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% детей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к 2024 году обеспечено доведение доли детей с ограниченными возможностями здоровья, охваченных программами дополнительного образования, в том числе с использованием дистанционных технологий, до 70% от общего числа детей указанной категории. Субъектами Российской Федерации (органами местного самоуправления) сформированы и реализуются мероприятия (в том числе в рамках региональных проектов) по поэтапному вовлечению детей с ограниченными возможностями здоровья в дополнительное образование, в том числе информационные кампании, разработка и обеспечение внедрения дистанционных образовательных программ, мероприятия по развитию инфраструктуры для детей с ОВЗ и другие.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Организациями, реализующими дополнительные общеобразовательные программы, обеспечивается разработка и внедрения дополнительных общеобразовательных программ, в том числе с использованием дистанционных технологий, разработанных с учетом лучших практик.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1E53B3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0BA7" w:rsidRPr="007344DC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0D0BA7" w:rsidRPr="00C8246B" w:rsidRDefault="000D0BA7" w:rsidP="00C8246B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C8246B">
              <w:rPr>
                <w:rFonts w:eastAsia="Arial Unicode MS"/>
                <w:sz w:val="24"/>
                <w:szCs w:val="24"/>
                <w:u w:color="000000"/>
              </w:rPr>
              <w:t>Не менее 34% детей в Каргасокском районе с ограниченными возможностями здоровья осваивают дополнительные общеобразовательные прог</w:t>
            </w:r>
            <w:r w:rsidR="00C10FFE">
              <w:rPr>
                <w:rFonts w:eastAsia="Arial Unicode MS"/>
                <w:sz w:val="24"/>
                <w:szCs w:val="24"/>
                <w:u w:color="000000"/>
              </w:rPr>
              <w:t>раммы</w:t>
            </w:r>
            <w:r w:rsidR="00686932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  <w:p w:rsidR="000D0BA7" w:rsidRPr="00C8246B" w:rsidRDefault="000D0BA7" w:rsidP="00C8246B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C8246B">
              <w:rPr>
                <w:rFonts w:eastAsia="Arial Unicode MS"/>
                <w:sz w:val="24"/>
                <w:szCs w:val="24"/>
                <w:u w:color="000000"/>
              </w:rPr>
              <w:lastRenderedPageBreak/>
              <w:t>Не менее 46% детей Каргасокского района с ограниченными возможностями здоровья обучаются по дополнительным общеобразовательным п</w:t>
            </w:r>
            <w:r w:rsidR="00C10FFE">
              <w:rPr>
                <w:rFonts w:eastAsia="Arial Unicode MS"/>
                <w:sz w:val="24"/>
                <w:szCs w:val="24"/>
                <w:u w:color="000000"/>
              </w:rPr>
              <w:t>рограммам</w:t>
            </w:r>
            <w:r w:rsidRPr="00C8246B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  <w:p w:rsidR="000D0BA7" w:rsidRPr="00C8246B" w:rsidRDefault="000D0BA7" w:rsidP="00C8246B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C8246B">
              <w:rPr>
                <w:rFonts w:eastAsia="Arial Unicode MS"/>
                <w:sz w:val="24"/>
                <w:szCs w:val="24"/>
                <w:u w:color="000000"/>
              </w:rPr>
              <w:t>Не менее 52% детей Каргасокского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0D0BA7" w:rsidRPr="00C8246B" w:rsidRDefault="000D0BA7" w:rsidP="00C8246B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C8246B">
              <w:rPr>
                <w:rFonts w:eastAsia="Arial Unicode MS"/>
                <w:sz w:val="24"/>
                <w:szCs w:val="24"/>
                <w:u w:color="000000"/>
              </w:rPr>
              <w:t>Не менее 58% детей Каргасокского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0D0BA7" w:rsidRPr="00C8246B" w:rsidRDefault="000D0BA7" w:rsidP="00C8246B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C8246B">
              <w:rPr>
                <w:rFonts w:eastAsia="Arial Unicode MS"/>
                <w:sz w:val="24"/>
                <w:szCs w:val="24"/>
                <w:u w:color="000000"/>
              </w:rPr>
              <w:t>Не менее 64% детей Каргасокского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  <w:r w:rsidRPr="00C8246B">
              <w:rPr>
                <w:rFonts w:eastAsia="Arial Unicode MS"/>
                <w:sz w:val="24"/>
                <w:szCs w:val="24"/>
                <w:u w:color="000000"/>
              </w:rPr>
              <w:t>Не менее 70% детей Каргасокского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2126" w:type="dxa"/>
          </w:tcPr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  <w:r w:rsidRPr="00C8246B">
              <w:rPr>
                <w:sz w:val="24"/>
                <w:szCs w:val="24"/>
              </w:rPr>
              <w:lastRenderedPageBreak/>
              <w:t>31.12.2019</w:t>
            </w: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  <w:r w:rsidRPr="00C8246B">
              <w:rPr>
                <w:sz w:val="24"/>
                <w:szCs w:val="24"/>
              </w:rPr>
              <w:t>31.12.2020</w:t>
            </w: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  <w:r w:rsidRPr="00C8246B">
              <w:rPr>
                <w:sz w:val="24"/>
                <w:szCs w:val="24"/>
              </w:rPr>
              <w:t>31.12.2021</w:t>
            </w: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  <w:r w:rsidRPr="00C8246B">
              <w:rPr>
                <w:sz w:val="24"/>
                <w:szCs w:val="24"/>
              </w:rPr>
              <w:t>31.12.2022</w:t>
            </w: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  <w:r w:rsidRPr="00C8246B">
              <w:rPr>
                <w:sz w:val="24"/>
                <w:szCs w:val="24"/>
              </w:rPr>
              <w:t>31.12.2023</w:t>
            </w: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  <w:r w:rsidRPr="00C8246B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0D0BA7" w:rsidRPr="00C10FFE" w:rsidRDefault="000D0BA7" w:rsidP="00C8246B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C10FFE">
              <w:rPr>
                <w:sz w:val="24"/>
                <w:szCs w:val="24"/>
              </w:rPr>
              <w:lastRenderedPageBreak/>
              <w:t xml:space="preserve">Увеличена доля детей с </w:t>
            </w:r>
            <w:r w:rsidRPr="00C10FFE">
              <w:rPr>
                <w:rFonts w:eastAsia="Arial Unicode MS"/>
                <w:sz w:val="24"/>
                <w:szCs w:val="24"/>
                <w:u w:color="000000"/>
              </w:rPr>
              <w:t xml:space="preserve">ограниченными возможностями здоровья (далее – дети с ОВЗ) от общего числа детей указанной категории </w:t>
            </w:r>
            <w:r w:rsidRPr="00C10FFE">
              <w:rPr>
                <w:rFonts w:eastAsia="Arial Unicode MS"/>
                <w:sz w:val="24"/>
                <w:szCs w:val="24"/>
                <w:u w:color="000000"/>
              </w:rPr>
              <w:lastRenderedPageBreak/>
              <w:t>Каргасокского района с доведением показателя до 70% к 2024 году.</w:t>
            </w:r>
          </w:p>
          <w:p w:rsidR="00C10FFE" w:rsidRPr="00686932" w:rsidRDefault="00C10FFE" w:rsidP="00686932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686932">
              <w:rPr>
                <w:rFonts w:eastAsia="Arial Unicode MS"/>
                <w:sz w:val="24"/>
                <w:szCs w:val="24"/>
                <w:u w:color="000000"/>
              </w:rPr>
              <w:t>В 2019г. 34% детей (150 человек) в Каргасокском районе с ограниченными возможностями здоровья осваивают дополнительные общеобразовательные программы.</w:t>
            </w:r>
          </w:p>
          <w:p w:rsidR="00C10FFE" w:rsidRPr="00686932" w:rsidRDefault="00C10FFE" w:rsidP="00686932">
            <w:pPr>
              <w:pStyle w:val="af9"/>
              <w:rPr>
                <w:sz w:val="24"/>
                <w:szCs w:val="24"/>
              </w:rPr>
            </w:pPr>
            <w:r w:rsidRPr="00686932">
              <w:rPr>
                <w:rFonts w:eastAsia="Arial Unicode MS"/>
                <w:sz w:val="24"/>
                <w:szCs w:val="24"/>
                <w:u w:color="000000"/>
              </w:rPr>
              <w:t>В 2020г. 46% детей (200 человек) в Каргасокском районе с ограниченными возможностями здоровья осваивают дополнительные общеобразовательные программы.</w:t>
            </w:r>
          </w:p>
          <w:p w:rsidR="00C10FFE" w:rsidRPr="00686932" w:rsidRDefault="00C10FFE" w:rsidP="00686932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686932">
              <w:rPr>
                <w:rFonts w:eastAsia="Arial Unicode MS"/>
                <w:sz w:val="24"/>
                <w:szCs w:val="24"/>
                <w:u w:color="000000"/>
              </w:rPr>
              <w:t>В 2021г. 52% детей (225 человек) в Каргасокском районе с ограниченными возможностями здоровья осваивают дополнительные общеобразовательные программы,</w:t>
            </w:r>
            <w:r w:rsidR="00552A7D" w:rsidRPr="00686932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686932">
              <w:rPr>
                <w:rFonts w:eastAsia="Arial Unicode MS"/>
                <w:sz w:val="24"/>
                <w:szCs w:val="24"/>
                <w:u w:color="000000"/>
              </w:rPr>
              <w:t>в том числе с использованием дистанционных технологий.</w:t>
            </w:r>
          </w:p>
          <w:p w:rsidR="00C10FFE" w:rsidRPr="00686932" w:rsidRDefault="00C10FFE" w:rsidP="00686932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686932">
              <w:rPr>
                <w:rFonts w:eastAsia="Arial Unicode MS"/>
                <w:sz w:val="24"/>
                <w:szCs w:val="24"/>
                <w:u w:color="000000"/>
              </w:rPr>
              <w:t>В 2022г. 58% детей (255 человек) в Каргасокском районе с ограниченными возможностями здоровья осваивают дополнительные общеобразовательные программы,</w:t>
            </w:r>
            <w:r w:rsidR="00552A7D" w:rsidRPr="00686932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686932">
              <w:rPr>
                <w:rFonts w:eastAsia="Arial Unicode MS"/>
                <w:sz w:val="24"/>
                <w:szCs w:val="24"/>
                <w:u w:color="000000"/>
              </w:rPr>
              <w:t>в том числе с использованием дистанционных технологий.</w:t>
            </w:r>
          </w:p>
          <w:p w:rsidR="005B6E12" w:rsidRPr="00686932" w:rsidRDefault="005B6E12" w:rsidP="00686932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686932">
              <w:rPr>
                <w:rFonts w:eastAsia="Arial Unicode MS"/>
                <w:sz w:val="24"/>
                <w:szCs w:val="24"/>
                <w:u w:color="000000"/>
              </w:rPr>
              <w:t>В 2023г. 64% детей (280 человек) в Каргасокском районе с ограниченными возможностями здоровья осваивают дополнительные общеобразовательные программы,</w:t>
            </w:r>
            <w:r w:rsidR="00552A7D" w:rsidRPr="00686932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686932">
              <w:rPr>
                <w:rFonts w:eastAsia="Arial Unicode MS"/>
                <w:sz w:val="24"/>
                <w:szCs w:val="24"/>
                <w:u w:color="000000"/>
              </w:rPr>
              <w:t>в том числе с использованием дистанционных технологий.</w:t>
            </w:r>
          </w:p>
          <w:p w:rsidR="005B6E12" w:rsidRPr="00686932" w:rsidRDefault="005B6E12" w:rsidP="00686932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686932">
              <w:rPr>
                <w:rFonts w:eastAsia="Arial Unicode MS"/>
                <w:sz w:val="24"/>
                <w:szCs w:val="24"/>
                <w:u w:color="000000"/>
              </w:rPr>
              <w:t>В 2024г. 70% детей (300 человек) в Каргасокском районе с ограниченными возможностями здоровья осваивают дополнительные общеобразовательные программы,</w:t>
            </w:r>
            <w:r w:rsidR="00552A7D" w:rsidRPr="00686932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686932">
              <w:rPr>
                <w:rFonts w:eastAsia="Arial Unicode MS"/>
                <w:sz w:val="24"/>
                <w:szCs w:val="24"/>
                <w:u w:color="000000"/>
              </w:rPr>
              <w:t>в том числе с использованием дистанционных технологий.</w:t>
            </w:r>
          </w:p>
          <w:p w:rsidR="000D0BA7" w:rsidRPr="00C10FFE" w:rsidRDefault="000D0BA7" w:rsidP="00C8246B">
            <w:pPr>
              <w:pStyle w:val="af9"/>
              <w:rPr>
                <w:sz w:val="24"/>
                <w:szCs w:val="24"/>
              </w:rPr>
            </w:pPr>
            <w:r w:rsidRPr="00C10FFE">
              <w:rPr>
                <w:sz w:val="24"/>
                <w:szCs w:val="24"/>
              </w:rPr>
              <w:t xml:space="preserve">Сформирован (не позднее 01.03.2018) и реализуется комплекс мероприятий  по поэтапному вовлечению детей с ОВЗ в дополнительное образование, включающий, в том числе, </w:t>
            </w:r>
            <w:r w:rsidRPr="00C10FFE">
              <w:rPr>
                <w:sz w:val="24"/>
                <w:szCs w:val="24"/>
              </w:rPr>
              <w:lastRenderedPageBreak/>
              <w:t>проведение информационной кампании, разработку и обеспечение внедрения дистанционных образовательных программ, мероприятия по развитию инфраструктуры для детей с ОВЗ и другие.</w:t>
            </w:r>
          </w:p>
          <w:p w:rsidR="00261625" w:rsidRPr="000948C6" w:rsidRDefault="000D0BA7" w:rsidP="00C8246B">
            <w:pPr>
              <w:pStyle w:val="af9"/>
              <w:rPr>
                <w:sz w:val="24"/>
                <w:szCs w:val="24"/>
              </w:rPr>
            </w:pPr>
            <w:r w:rsidRPr="000948C6">
              <w:rPr>
                <w:sz w:val="24"/>
                <w:szCs w:val="24"/>
              </w:rPr>
              <w:t xml:space="preserve">Создание условий для реализации дополнительных общеобразовательных программ для детей с ОВЗ обеспечивается за счет </w:t>
            </w:r>
            <w:r w:rsidR="000948C6" w:rsidRPr="000948C6">
              <w:rPr>
                <w:sz w:val="24"/>
                <w:szCs w:val="24"/>
              </w:rPr>
              <w:t xml:space="preserve">мероприятий </w:t>
            </w:r>
            <w:r w:rsidRPr="000948C6">
              <w:rPr>
                <w:sz w:val="24"/>
                <w:szCs w:val="24"/>
              </w:rPr>
              <w:t>подпрограммы №9 «Доступная среда в Каргасокском районе», утверждённая постановлением Администрации Каргасокского района от 27 ноября 2015 года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район».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1E53B3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0D0BA7"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созданы не менее 100 центров,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 тыс. детей в год.</w:t>
            </w:r>
            <w:proofErr w:type="gramEnd"/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проведен отбор заявок субъектов Российской Федерации на создание центров,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уровня, международных математических центров, выполняющих исследования и разработки по актуальным направлениям развития математики с участием российских и</w:t>
            </w:r>
            <w:proofErr w:type="gramEnd"/>
            <w:r w:rsidRPr="00913DFB">
              <w:rPr>
                <w:sz w:val="24"/>
                <w:szCs w:val="24"/>
              </w:rPr>
              <w:t xml:space="preserve"> зарубежных ведущих ученых, или обеспечивающих деятельность центров компетенций Национальной технологической инициативы (как структурных подразделений образовательной организации высшего образования, имеющей соответствующую лицензию на осуществление </w:t>
            </w:r>
            <w:proofErr w:type="gramStart"/>
            <w:r w:rsidRPr="00913DFB">
              <w:rPr>
                <w:sz w:val="24"/>
                <w:szCs w:val="24"/>
              </w:rPr>
              <w:t>обучения</w:t>
            </w:r>
            <w:proofErr w:type="gramEnd"/>
            <w:r w:rsidRPr="00913DFB">
              <w:rPr>
                <w:sz w:val="24"/>
                <w:szCs w:val="24"/>
              </w:rPr>
              <w:t xml:space="preserve"> по дополнительным общеобразовательным программам для детей).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Заключены соглашения с субъектами Российской Федерации на предоставление субсидии из федерального бюджета бюджетам субъектов Российской Федерации. Субъектами Российской Федерации совместно с образовательными организациями высшего образования реализованы мероприятия по созданию центров в соответствии с утвержденной </w:t>
            </w:r>
            <w:proofErr w:type="spellStart"/>
            <w:r w:rsidRPr="00913DFB">
              <w:rPr>
                <w:sz w:val="24"/>
                <w:szCs w:val="24"/>
              </w:rPr>
              <w:t>Минпросвещения</w:t>
            </w:r>
            <w:proofErr w:type="spellEnd"/>
            <w:r w:rsidRPr="00913DFB">
              <w:rPr>
                <w:sz w:val="24"/>
                <w:szCs w:val="24"/>
              </w:rPr>
              <w:t xml:space="preserve"> России целевой моделью. </w:t>
            </w:r>
            <w:r w:rsidRPr="00913DFB">
              <w:rPr>
                <w:sz w:val="24"/>
                <w:szCs w:val="24"/>
              </w:rPr>
              <w:br/>
              <w:t>Центры, используя возможности образовательных организаций высшего образования (кадровые, инфраструктурные, материально-</w:t>
            </w:r>
            <w:r w:rsidRPr="00913DFB">
              <w:rPr>
                <w:sz w:val="24"/>
                <w:szCs w:val="24"/>
              </w:rPr>
              <w:lastRenderedPageBreak/>
              <w:t xml:space="preserve">технические), обеспечивают </w:t>
            </w:r>
            <w:proofErr w:type="gramStart"/>
            <w:r w:rsidRPr="00913DFB">
              <w:rPr>
                <w:sz w:val="24"/>
                <w:szCs w:val="24"/>
              </w:rPr>
              <w:t>обучение</w:t>
            </w:r>
            <w:proofErr w:type="gramEnd"/>
            <w:r w:rsidRPr="00913DFB">
              <w:rPr>
                <w:sz w:val="24"/>
                <w:szCs w:val="24"/>
              </w:rPr>
              <w:t xml:space="preserve"> детей по актуальным дополнительным общеобразовательным программам, в том числе в рамках решения кадровых задач Стратегии научно-технологического развития Российской Федерации. К реализации дополнительных общеобразовательных программ в таких центрах привлечены преподаватели и научные сотрудники образовательных организаций высшего образования.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К концу 2024 года создано не менее 100 центров с охватом не менее 40 тыс. детей ежегодно.</w:t>
            </w:r>
          </w:p>
          <w:p w:rsidR="000D0BA7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  <w:p w:rsidR="000D0BA7" w:rsidRPr="0093420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3420B">
              <w:rPr>
                <w:sz w:val="24"/>
                <w:szCs w:val="24"/>
              </w:rPr>
              <w:t>К концу 2024 года будет охвачено</w:t>
            </w:r>
            <w:r>
              <w:rPr>
                <w:sz w:val="24"/>
                <w:szCs w:val="24"/>
              </w:rPr>
              <w:t xml:space="preserve"> 10</w:t>
            </w:r>
            <w:r w:rsidRPr="0093420B">
              <w:rPr>
                <w:sz w:val="24"/>
                <w:szCs w:val="24"/>
              </w:rPr>
              <w:t xml:space="preserve"> обучающихся по дополнительным общеобразовательным программам, реализуемым региональным Центром развития современных компетенций НИ ТГУ.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7344DC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0D0BA7" w:rsidRPr="00913DFB" w:rsidRDefault="000D0BA7" w:rsidP="00246A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  <w:r w:rsidRPr="00913DFB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 образовательных организаций Каргасокского района</w:t>
            </w:r>
            <w:r w:rsidRPr="00913DFB">
              <w:rPr>
                <w:sz w:val="24"/>
                <w:szCs w:val="24"/>
              </w:rPr>
              <w:t xml:space="preserve"> ежегодно</w:t>
            </w:r>
            <w:r w:rsidRPr="00FE09F4">
              <w:rPr>
                <w:sz w:val="24"/>
                <w:szCs w:val="24"/>
              </w:rPr>
              <w:t xml:space="preserve"> </w:t>
            </w:r>
            <w:r w:rsidR="00E13BB3" w:rsidRPr="00FE09F4">
              <w:rPr>
                <w:sz w:val="24"/>
                <w:szCs w:val="24"/>
              </w:rPr>
              <w:t>дистанционно</w:t>
            </w:r>
            <w:r w:rsidR="00E13BB3">
              <w:rPr>
                <w:sz w:val="24"/>
                <w:szCs w:val="24"/>
              </w:rPr>
              <w:t xml:space="preserve"> </w:t>
            </w:r>
            <w:r w:rsidRPr="00913DFB">
              <w:rPr>
                <w:sz w:val="24"/>
                <w:szCs w:val="24"/>
              </w:rPr>
              <w:t xml:space="preserve">охвачено дополнительными общеобразовательными программами, реализуемыми региональным Центром развития современных компетенций НИ </w:t>
            </w:r>
            <w:r>
              <w:rPr>
                <w:sz w:val="24"/>
                <w:szCs w:val="24"/>
              </w:rPr>
              <w:t>ТГУ.</w:t>
            </w:r>
          </w:p>
        </w:tc>
        <w:tc>
          <w:tcPr>
            <w:tcW w:w="212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31.12.2018</w:t>
            </w:r>
          </w:p>
        </w:tc>
        <w:tc>
          <w:tcPr>
            <w:tcW w:w="5529" w:type="dxa"/>
          </w:tcPr>
          <w:p w:rsidR="000D0BA7" w:rsidRPr="007344DC" w:rsidRDefault="000D0BA7" w:rsidP="00BF3C9E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3DFB">
              <w:rPr>
                <w:sz w:val="24"/>
                <w:szCs w:val="24"/>
              </w:rPr>
              <w:t>0 детей</w:t>
            </w:r>
            <w:r>
              <w:rPr>
                <w:sz w:val="24"/>
                <w:szCs w:val="24"/>
              </w:rPr>
              <w:t xml:space="preserve"> образовательных организаций Каргасокского района</w:t>
            </w:r>
            <w:r w:rsidRPr="00913DFB">
              <w:rPr>
                <w:sz w:val="24"/>
                <w:szCs w:val="24"/>
              </w:rPr>
              <w:t xml:space="preserve"> ежегодно </w:t>
            </w:r>
            <w:r w:rsidR="00E13BB3" w:rsidRPr="00FE09F4">
              <w:rPr>
                <w:sz w:val="24"/>
                <w:szCs w:val="24"/>
              </w:rPr>
              <w:t>дистанционно</w:t>
            </w:r>
            <w:r w:rsidR="00E13BB3" w:rsidRPr="00AF4F40">
              <w:rPr>
                <w:color w:val="C00000"/>
                <w:sz w:val="24"/>
                <w:szCs w:val="24"/>
              </w:rPr>
              <w:t xml:space="preserve"> </w:t>
            </w:r>
            <w:r w:rsidRPr="00913DFB">
              <w:rPr>
                <w:sz w:val="24"/>
                <w:szCs w:val="24"/>
              </w:rPr>
              <w:t>охвачено дополнительными общеобразовательными программами, реализуемыми региональным Центром развития современных компетенций НИ ТГУ.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программ.</w:t>
            </w:r>
          </w:p>
          <w:p w:rsidR="000D0BA7" w:rsidRPr="007344DC" w:rsidRDefault="000D0BA7" w:rsidP="00BF3C9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внедрение к концу 2021 года целевой модели функционирования коллегиальных органов управления развитием организацией, осуществляющей образовательную деятельность по дополнител</w:t>
            </w:r>
            <w:r w:rsidRPr="007344DC">
              <w:rPr>
                <w:sz w:val="24"/>
                <w:szCs w:val="24"/>
              </w:rPr>
              <w:t xml:space="preserve">ьным общеобразовательным программам, на принципах вовлечения общественно-деловых </w:t>
            </w:r>
            <w:r w:rsidRPr="007344DC">
              <w:rPr>
                <w:rFonts w:eastAsia="Arial Unicode MS"/>
                <w:sz w:val="24"/>
                <w:szCs w:val="24"/>
                <w:u w:color="000000"/>
              </w:rPr>
              <w:t>объединений</w:t>
            </w:r>
            <w:r w:rsidRPr="007344DC">
              <w:rPr>
                <w:sz w:val="24"/>
                <w:szCs w:val="24"/>
              </w:rPr>
              <w:t xml:space="preserve"> и представителей работодателей позволит:</w:t>
            </w:r>
          </w:p>
          <w:p w:rsidR="000D0BA7" w:rsidRPr="007344DC" w:rsidRDefault="000D0BA7" w:rsidP="00BF3C9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- расширить практику участия представителей общественно-делового сообщества и работодателей, в том числе реального сектора экономики в управлении деятельностью образовательных организаций;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 xml:space="preserve">- повысить эффективность управления образовательными организациями, в том числе в части финансово-экономического управления, а также контроля качества </w:t>
            </w:r>
            <w:r w:rsidRPr="00913DFB">
              <w:rPr>
                <w:sz w:val="24"/>
                <w:szCs w:val="24"/>
              </w:rPr>
              <w:t>образовательной деятельности.</w:t>
            </w:r>
          </w:p>
          <w:p w:rsidR="000D0BA7" w:rsidRPr="007344DC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31.12.2021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344DC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0D0BA7" w:rsidRPr="007344DC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Внедрена </w:t>
            </w:r>
            <w:r w:rsidRPr="00047326">
              <w:rPr>
                <w:sz w:val="24"/>
                <w:szCs w:val="24"/>
              </w:rPr>
              <w:t>в Каргасокском районе</w:t>
            </w:r>
            <w:r w:rsidRPr="007344DC">
              <w:rPr>
                <w:sz w:val="24"/>
                <w:szCs w:val="24"/>
              </w:rPr>
              <w:t xml:space="preserve">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</w:t>
            </w:r>
            <w:r w:rsidRPr="007344DC">
              <w:rPr>
                <w:sz w:val="24"/>
                <w:szCs w:val="24"/>
              </w:rPr>
              <w:lastRenderedPageBreak/>
              <w:t>работодателей в принятии решений по вопросам управления образовательной организацией, в том числе обновления образовательных программ.</w:t>
            </w:r>
          </w:p>
        </w:tc>
        <w:tc>
          <w:tcPr>
            <w:tcW w:w="212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5529" w:type="dxa"/>
          </w:tcPr>
          <w:p w:rsidR="000D0BA7" w:rsidRPr="007344DC" w:rsidRDefault="000D0BA7" w:rsidP="00BF3C9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 xml:space="preserve">Внедрение к концу 2021 года целевой модели функционирования коллегиальных органов управления развитием организацией, осуществляющей образовательную деятельность по дополнительным общеобразовательным программам, на принципах вовлечения </w:t>
            </w:r>
            <w:r w:rsidRPr="007344DC">
              <w:rPr>
                <w:sz w:val="24"/>
                <w:szCs w:val="24"/>
              </w:rPr>
              <w:lastRenderedPageBreak/>
              <w:t xml:space="preserve">общественно-деловых </w:t>
            </w:r>
            <w:r w:rsidRPr="007344DC">
              <w:rPr>
                <w:rFonts w:eastAsia="Arial Unicode MS"/>
                <w:sz w:val="24"/>
                <w:szCs w:val="24"/>
                <w:u w:color="000000"/>
              </w:rPr>
              <w:t>объединений</w:t>
            </w:r>
            <w:r w:rsidRPr="007344DC">
              <w:rPr>
                <w:sz w:val="24"/>
                <w:szCs w:val="24"/>
              </w:rPr>
              <w:t xml:space="preserve"> и представителей работодателей позволит:</w:t>
            </w:r>
          </w:p>
          <w:p w:rsidR="000D0BA7" w:rsidRPr="007344DC" w:rsidRDefault="000D0BA7" w:rsidP="00BF3C9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- расширить практику участия представителей общественно-делового сообщества и работодателей, в том числе реального сектора экономики в управлении деятельностью образовательных организаций;</w:t>
            </w:r>
          </w:p>
          <w:p w:rsidR="000D0BA7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- повысить эффективность управления образовательными организациями, в том числе в части финансово-экономического управления, а также контроля качества образовательной деятельности.</w:t>
            </w:r>
          </w:p>
          <w:p w:rsidR="00A3433A" w:rsidRPr="00FE09F4" w:rsidRDefault="00A3433A" w:rsidP="00BF3C9E">
            <w:pPr>
              <w:spacing w:line="240" w:lineRule="auto"/>
              <w:rPr>
                <w:sz w:val="24"/>
                <w:szCs w:val="24"/>
              </w:rPr>
            </w:pPr>
            <w:r w:rsidRPr="00FE09F4">
              <w:rPr>
                <w:sz w:val="24"/>
                <w:szCs w:val="24"/>
              </w:rPr>
              <w:t>Создание Муниципального опорного центра дополнительного образования детей в муниципальном образовании «Каргасокский район».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сопровождения, наставничества и шефства.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вовлечени</w:t>
            </w:r>
            <w:r>
              <w:rPr>
                <w:sz w:val="24"/>
                <w:szCs w:val="24"/>
              </w:rPr>
              <w:t>е к концу 2024 года не менее 70</w:t>
            </w:r>
            <w:r w:rsidRPr="00913DFB">
              <w:rPr>
                <w:sz w:val="24"/>
                <w:szCs w:val="24"/>
              </w:rPr>
              <w:t>% обучающихся организаций, осуществляющих образовательную деятельность по дополнительным общеобразовательным программам, в различные формы сопровождения и наставничества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гармонично развитой и социально ответственной личности</w:t>
            </w:r>
            <w:proofErr w:type="gramEnd"/>
            <w:r w:rsidRPr="00913DFB">
              <w:rPr>
                <w:sz w:val="24"/>
                <w:szCs w:val="24"/>
              </w:rPr>
              <w:t xml:space="preserve">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344DC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0D0BA7" w:rsidRPr="00372869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372869">
              <w:rPr>
                <w:sz w:val="24"/>
                <w:szCs w:val="24"/>
              </w:rPr>
              <w:t>Не менее чем 70% обучающихся организаций Каргасокского района, осуществляющих образовательную деятельность по дополнительным общеобразовательным программам и расположенных в Каргасокском районе, вовлечены в различные формы сопровождения, наставничества и шефства.</w:t>
            </w:r>
          </w:p>
        </w:tc>
        <w:tc>
          <w:tcPr>
            <w:tcW w:w="212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0D0BA7" w:rsidRPr="007344DC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7344DC">
              <w:rPr>
                <w:sz w:val="24"/>
                <w:szCs w:val="24"/>
              </w:rPr>
              <w:t>Вовлечение к концу 2024</w:t>
            </w:r>
            <w:r>
              <w:rPr>
                <w:sz w:val="24"/>
                <w:szCs w:val="24"/>
              </w:rPr>
              <w:t xml:space="preserve"> года не менее 70</w:t>
            </w:r>
            <w:r w:rsidRPr="007344DC">
              <w:rPr>
                <w:sz w:val="24"/>
                <w:szCs w:val="24"/>
              </w:rPr>
              <w:t xml:space="preserve">% обучающихся организаций, осуществляющих образовательную деятельность по дополнительным общеобразовательным программам и расположенных в Томской области, в различные формы сопровождения и наставничества позволит создать условия для формирования активной гражданской позиции у каждого обучающегося, а </w:t>
            </w:r>
            <w:r w:rsidRPr="007344DC">
              <w:rPr>
                <w:sz w:val="24"/>
                <w:szCs w:val="24"/>
              </w:rPr>
              <w:lastRenderedPageBreak/>
              <w:t>также достичь целевых установок национального проекта «Образование» в части воспитания гармонично развитой и социально ответственной личности на основе духовно-нравственных ценностей</w:t>
            </w:r>
            <w:proofErr w:type="gramEnd"/>
            <w:r w:rsidRPr="007344DC">
              <w:rPr>
                <w:sz w:val="24"/>
                <w:szCs w:val="24"/>
              </w:rPr>
              <w:t xml:space="preserve"> народов Российской Федерации, исторических и национально-культурных традиций.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во всех субъектах Российской Федерации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внедрена целе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вая модель развития региональных систем </w:t>
            </w:r>
            <w:r w:rsidRPr="002A538E">
              <w:rPr>
                <w:rFonts w:eastAsia="Arial Unicode MS"/>
                <w:sz w:val="24"/>
                <w:szCs w:val="24"/>
                <w:u w:color="000000"/>
              </w:rPr>
              <w:t>дополнительного образования детей</w:t>
            </w:r>
            <w:r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. </w:t>
            </w:r>
            <w:proofErr w:type="gramStart"/>
            <w:r w:rsidRPr="00913DFB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в соответствии с поручением президиума Совета при Президенте Российской Федерации по стратегическому развитию и приоритетным проектам (п. 2 протокола от 29 марта 2018 г. № 3) на основе лучших практик субъектов Российской Федерации сформирована целевая модель региональной системы дополнительного образования.</w:t>
            </w:r>
            <w:proofErr w:type="gramEnd"/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sz w:val="24"/>
                <w:szCs w:val="24"/>
              </w:rPr>
              <w:t xml:space="preserve">К концу 2021 года целевая модель развития региональных систем дополнительного образования детей внедрена во всех субъектах Российской Федерации, в том числе за счет </w:t>
            </w:r>
            <w:proofErr w:type="spellStart"/>
            <w:r w:rsidRPr="00913DFB">
              <w:rPr>
                <w:sz w:val="24"/>
                <w:szCs w:val="24"/>
              </w:rPr>
              <w:t>софинансирования</w:t>
            </w:r>
            <w:proofErr w:type="spellEnd"/>
            <w:r w:rsidRPr="00913DFB">
              <w:rPr>
                <w:sz w:val="24"/>
                <w:szCs w:val="24"/>
              </w:rPr>
              <w:t xml:space="preserve"> из федерального бюджета и внебюджетных источников, с учетом специфики территорий и позволит создать нормативно-правовые, организационные и методические условия для развития системы дополнительного образования детей в целях достижения показателей федерального проекта.</w:t>
            </w:r>
            <w:proofErr w:type="gramEnd"/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sz w:val="24"/>
                <w:szCs w:val="24"/>
              </w:rPr>
              <w:t>Реализация целевой модели предусматривает внедрение механизмов адресной поддержки отдельных категорий детей, в том числе оказавшихся в трудной жизненной ситуации, для получения доступного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(в том числе талантливых детей, детей с ограниченными возможностями здоровья, детей, проживающих в</w:t>
            </w:r>
            <w:proofErr w:type="gramEnd"/>
            <w:r w:rsidRPr="00913DFB">
              <w:rPr>
                <w:sz w:val="24"/>
                <w:szCs w:val="24"/>
              </w:rPr>
              <w:t xml:space="preserve"> сельской местности, детей из семей, находящихся в трудной жизненной ситуации, детей из малоимущих семей).</w:t>
            </w:r>
          </w:p>
          <w:p w:rsidR="00011C58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31.12.2021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344DC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0D0BA7" w:rsidRPr="00372869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372869">
              <w:rPr>
                <w:sz w:val="24"/>
                <w:szCs w:val="24"/>
              </w:rPr>
              <w:t>В Каргасокском районе внедрена целевая модель развития муниципальной системы дополнительного образования детей.</w:t>
            </w:r>
          </w:p>
        </w:tc>
        <w:tc>
          <w:tcPr>
            <w:tcW w:w="2126" w:type="dxa"/>
          </w:tcPr>
          <w:p w:rsidR="000D0BA7" w:rsidRPr="00372869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72869">
              <w:rPr>
                <w:sz w:val="24"/>
                <w:szCs w:val="24"/>
              </w:rPr>
              <w:t>31.12.2021</w:t>
            </w:r>
          </w:p>
        </w:tc>
        <w:tc>
          <w:tcPr>
            <w:tcW w:w="5529" w:type="dxa"/>
          </w:tcPr>
          <w:p w:rsidR="000D0BA7" w:rsidRPr="00372869" w:rsidRDefault="000D0BA7" w:rsidP="005C0638">
            <w:pPr>
              <w:spacing w:line="240" w:lineRule="auto"/>
              <w:rPr>
                <w:sz w:val="24"/>
                <w:szCs w:val="24"/>
              </w:rPr>
            </w:pPr>
            <w:r w:rsidRPr="00372869">
              <w:rPr>
                <w:sz w:val="24"/>
                <w:szCs w:val="24"/>
              </w:rPr>
              <w:t>К концу 2021 года в муниципальном образовании «Каргасокский район» внедрена целевая</w:t>
            </w:r>
            <w:r>
              <w:rPr>
                <w:sz w:val="24"/>
                <w:szCs w:val="24"/>
              </w:rPr>
              <w:t xml:space="preserve"> модель развития муниципальных </w:t>
            </w:r>
            <w:r w:rsidRPr="00372869">
              <w:rPr>
                <w:sz w:val="24"/>
                <w:szCs w:val="24"/>
              </w:rPr>
              <w:t>систем дополнительного образования детей, включая персонифицированную модель учета и персонифицированную модель финансирования, что позволит создать нормативно-правовые, организационные и методические условия для развития системы дополнительного образования детей.</w:t>
            </w:r>
          </w:p>
          <w:p w:rsidR="000D0BA7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372869">
              <w:rPr>
                <w:sz w:val="24"/>
                <w:szCs w:val="24"/>
              </w:rPr>
              <w:t xml:space="preserve">Реализация целевой модели предусматривает </w:t>
            </w:r>
            <w:r w:rsidRPr="00372869">
              <w:rPr>
                <w:sz w:val="24"/>
                <w:szCs w:val="24"/>
              </w:rPr>
              <w:lastRenderedPageBreak/>
              <w:t>внедрение механизма адресной поддержки отдельных категорий детей, в т</w:t>
            </w:r>
            <w:r w:rsidR="002802DD">
              <w:rPr>
                <w:sz w:val="24"/>
                <w:szCs w:val="24"/>
              </w:rPr>
              <w:t>о</w:t>
            </w:r>
            <w:r w:rsidRPr="00372869">
              <w:rPr>
                <w:sz w:val="24"/>
                <w:szCs w:val="24"/>
              </w:rPr>
              <w:t>м числе оказавшихся в трудной жизненной ситуации, ля получения доступного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(в том числе талантливых детей, детей с ОВЗ, детей, проживающих в сельской местности</w:t>
            </w:r>
            <w:proofErr w:type="gramEnd"/>
            <w:r w:rsidRPr="00372869">
              <w:rPr>
                <w:sz w:val="24"/>
                <w:szCs w:val="24"/>
              </w:rPr>
              <w:t>, детей из семей, находящихся в трудной жизненной ситуации, малоимущих семей).</w:t>
            </w:r>
          </w:p>
          <w:p w:rsidR="00A3433A" w:rsidRPr="00CC476E" w:rsidRDefault="00A3433A" w:rsidP="00BF3C9E">
            <w:pPr>
              <w:spacing w:line="240" w:lineRule="auto"/>
              <w:rPr>
                <w:sz w:val="24"/>
                <w:szCs w:val="24"/>
              </w:rPr>
            </w:pPr>
            <w:r w:rsidRPr="00CC476E">
              <w:rPr>
                <w:sz w:val="24"/>
                <w:szCs w:val="24"/>
              </w:rPr>
              <w:t>Создание Муниципального опорного центра дополнительного образования детей в муниципальном образовании «Каргасокский район».</w:t>
            </w:r>
          </w:p>
        </w:tc>
      </w:tr>
      <w:tr w:rsidR="000D0BA7" w:rsidRPr="00BF3C9E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D0BA7" w:rsidRPr="00913DFB" w:rsidRDefault="000D0BA7" w:rsidP="00BF3C9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913DFB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к 2024 году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  <w:proofErr w:type="gramEnd"/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внесены изменения нормативно-правую базу с целью </w:t>
            </w:r>
            <w:proofErr w:type="gramStart"/>
            <w:r w:rsidRPr="00913DFB">
              <w:rPr>
                <w:sz w:val="24"/>
                <w:szCs w:val="24"/>
              </w:rPr>
              <w:t xml:space="preserve">предоставления возможностей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зачета результатов освоения</w:t>
            </w:r>
            <w:proofErr w:type="gramEnd"/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 обучающимися дополнительных общеобразовательных программ и программ профессионального обучения в рамках основных общеобразовательных программ.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Перечень нормативно-правовых актов, подлежащих изменению, определяется на начальном этапе реализации проекта.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sz w:val="24"/>
                <w:szCs w:val="24"/>
              </w:rPr>
              <w:t xml:space="preserve"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в том числе с использованием дистанционных технологий, </w:t>
            </w:r>
            <w:r w:rsidRPr="00913DFB">
              <w:rPr>
                <w:sz w:val="24"/>
                <w:szCs w:val="24"/>
              </w:rPr>
              <w:t>позволит к концу 2024 года создать для обучающихся 5-11 классов эффективные и «гибкие» механизмы освоения указанных программ, которые обеспечат оптимизацию учебного времени обучающихся, высвободив его для мероприятий по</w:t>
            </w:r>
            <w:proofErr w:type="gramEnd"/>
            <w:r w:rsidRPr="00913DFB">
              <w:rPr>
                <w:sz w:val="24"/>
                <w:szCs w:val="24"/>
              </w:rPr>
              <w:t xml:space="preserve"> саморазвитию и профессиональному самоопределению.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0D0BA7" w:rsidRPr="00BF3C9E">
        <w:tc>
          <w:tcPr>
            <w:tcW w:w="696" w:type="dxa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F3C9E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0D0BA7" w:rsidRPr="005B3B01" w:rsidRDefault="000D0BA7" w:rsidP="002B3BD4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5B3B01">
              <w:rPr>
                <w:rFonts w:eastAsia="Arial Unicode MS"/>
                <w:sz w:val="24"/>
                <w:szCs w:val="24"/>
                <w:u w:color="000000"/>
              </w:rPr>
              <w:t xml:space="preserve">Обучающимся 5-11 классов в Каргасокском районе предоставлены возможности освоения основных общеобразовательных программ по индивидуальному </w:t>
            </w:r>
            <w:r w:rsidRPr="005B3B01">
              <w:rPr>
                <w:rFonts w:eastAsia="Arial Unicode MS"/>
                <w:sz w:val="24"/>
                <w:szCs w:val="24"/>
                <w:u w:color="000000"/>
              </w:rPr>
              <w:lastRenderedPageBreak/>
              <w:t>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  <w:proofErr w:type="gramEnd"/>
          </w:p>
        </w:tc>
        <w:tc>
          <w:tcPr>
            <w:tcW w:w="2126" w:type="dxa"/>
          </w:tcPr>
          <w:p w:rsidR="000D0BA7" w:rsidRPr="005B3B0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5B3B01">
              <w:rPr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5529" w:type="dxa"/>
          </w:tcPr>
          <w:p w:rsidR="000D0BA7" w:rsidRPr="005B3B01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5B3B01">
              <w:rPr>
                <w:sz w:val="24"/>
                <w:szCs w:val="24"/>
              </w:rPr>
              <w:t xml:space="preserve">Внесены в соответствии с изменениями в нормативную правовую базу федерального уровня соответствующие изменения в муниципальную </w:t>
            </w:r>
            <w:r w:rsidRPr="005B3B01">
              <w:rPr>
                <w:sz w:val="24"/>
                <w:szCs w:val="24"/>
              </w:rPr>
              <w:lastRenderedPageBreak/>
              <w:t xml:space="preserve">нормативно-правую базу с целью </w:t>
            </w:r>
            <w:proofErr w:type="gramStart"/>
            <w:r w:rsidRPr="005B3B01">
              <w:rPr>
                <w:sz w:val="24"/>
                <w:szCs w:val="24"/>
              </w:rPr>
              <w:t xml:space="preserve">предоставления возможностей </w:t>
            </w:r>
            <w:r w:rsidRPr="005B3B01">
              <w:rPr>
                <w:rFonts w:eastAsia="Arial Unicode MS"/>
                <w:sz w:val="24"/>
                <w:szCs w:val="24"/>
                <w:u w:color="000000"/>
              </w:rPr>
              <w:t>зачета результатов освоения</w:t>
            </w:r>
            <w:proofErr w:type="gramEnd"/>
            <w:r w:rsidRPr="005B3B01">
              <w:rPr>
                <w:rFonts w:eastAsia="Arial Unicode MS"/>
                <w:sz w:val="24"/>
                <w:szCs w:val="24"/>
                <w:u w:color="000000"/>
              </w:rPr>
              <w:t xml:space="preserve"> ими дополнительных общеобразовательных программ и программ профессионального обучения в рамках основной общеобразовательной программ.</w:t>
            </w:r>
          </w:p>
          <w:p w:rsidR="000D0BA7" w:rsidRPr="005B3B01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5B3B01">
              <w:rPr>
                <w:sz w:val="24"/>
                <w:szCs w:val="24"/>
              </w:rPr>
              <w:t xml:space="preserve"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</w:t>
            </w:r>
            <w:r w:rsidRPr="005B3B01">
              <w:rPr>
                <w:rFonts w:eastAsia="Arial Unicode MS"/>
                <w:sz w:val="24"/>
                <w:szCs w:val="24"/>
                <w:u w:color="000000"/>
              </w:rPr>
              <w:t xml:space="preserve">в том числе с использованием дистанционных технологий, </w:t>
            </w:r>
            <w:r w:rsidRPr="005B3B01">
              <w:rPr>
                <w:sz w:val="24"/>
                <w:szCs w:val="24"/>
              </w:rPr>
              <w:t>позволит к концу 2024 года создать для обучающихся 5-11 классов эффективные и «гибкие» механизмы освоения указанных программ, которые обеспечат оптимизацию учебного времени обучающихся, высвободив его для мероприятий по</w:t>
            </w:r>
            <w:proofErr w:type="gramEnd"/>
            <w:r w:rsidRPr="005B3B01">
              <w:rPr>
                <w:sz w:val="24"/>
                <w:szCs w:val="24"/>
              </w:rPr>
              <w:t xml:space="preserve"> саморазвитию и профессиональному самоопределению.</w:t>
            </w:r>
          </w:p>
        </w:tc>
      </w:tr>
      <w:tr w:rsidR="000D0BA7" w:rsidRPr="00BF3C9E">
        <w:tc>
          <w:tcPr>
            <w:tcW w:w="696" w:type="dxa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BF3C9E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D0BA7" w:rsidRPr="005B3B01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5B3B01">
              <w:rPr>
                <w:sz w:val="24"/>
                <w:szCs w:val="24"/>
              </w:rPr>
              <w:t>Дополнительные результаты муниципального проекта</w:t>
            </w:r>
          </w:p>
        </w:tc>
      </w:tr>
      <w:tr w:rsidR="000D0BA7" w:rsidRPr="00BF3C9E">
        <w:tc>
          <w:tcPr>
            <w:tcW w:w="696" w:type="dxa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F3C9E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0D0BA7" w:rsidRPr="0046770E" w:rsidRDefault="00E13BB3" w:rsidP="00BF3C9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Не менее 25</w:t>
            </w:r>
            <w:r w:rsidR="000D0BA7" w:rsidRPr="0046770E">
              <w:rPr>
                <w:rFonts w:eastAsia="Arial Unicode MS"/>
                <w:sz w:val="24"/>
                <w:szCs w:val="24"/>
                <w:u w:color="000000"/>
              </w:rPr>
              <w:t>% обучающихся образовательных организаций Каргасокского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 w:rsidR="00EA6D6A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2126" w:type="dxa"/>
          </w:tcPr>
          <w:p w:rsidR="000D0BA7" w:rsidRPr="0046770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46770E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0D0BA7" w:rsidRPr="00CC476E" w:rsidRDefault="000D0BA7" w:rsidP="00CC476E">
            <w:pPr>
              <w:pStyle w:val="af9"/>
              <w:rPr>
                <w:sz w:val="24"/>
              </w:rPr>
            </w:pPr>
            <w:proofErr w:type="gramStart"/>
            <w:r w:rsidRPr="00CC476E">
              <w:rPr>
                <w:sz w:val="24"/>
              </w:rPr>
              <w:t>В Каргасокском районе внедрены новые формы конкурсных состязаний научно-технической и естественнонаучной направленнос</w:t>
            </w:r>
            <w:r w:rsidR="00EA6D6A">
              <w:rPr>
                <w:sz w:val="24"/>
              </w:rPr>
              <w:t>тей, в том числе олимпиада НТИ.</w:t>
            </w:r>
            <w:proofErr w:type="gramEnd"/>
          </w:p>
          <w:p w:rsidR="000D0BA7" w:rsidRPr="00CC476E" w:rsidRDefault="00E13BB3" w:rsidP="00CC476E">
            <w:pPr>
              <w:pStyle w:val="af9"/>
              <w:rPr>
                <w:sz w:val="24"/>
              </w:rPr>
            </w:pPr>
            <w:r w:rsidRPr="00CC476E">
              <w:rPr>
                <w:sz w:val="24"/>
              </w:rPr>
              <w:t>Не менее 25</w:t>
            </w:r>
            <w:r w:rsidR="000D0BA7" w:rsidRPr="00CC476E">
              <w:rPr>
                <w:sz w:val="24"/>
              </w:rPr>
              <w:t xml:space="preserve">% обучающихся 5-11 классов образовательных организаций </w:t>
            </w:r>
            <w:proofErr w:type="gramStart"/>
            <w:r w:rsidR="000D0BA7" w:rsidRPr="00CC476E">
              <w:rPr>
                <w:sz w:val="24"/>
              </w:rPr>
              <w:t>вовлечены</w:t>
            </w:r>
            <w:proofErr w:type="gramEnd"/>
            <w:r w:rsidR="000D0BA7" w:rsidRPr="00CC476E">
              <w:rPr>
                <w:sz w:val="24"/>
              </w:rPr>
              <w:t xml:space="preserve"> в кружковое движение.</w:t>
            </w:r>
          </w:p>
          <w:p w:rsidR="00B2182F" w:rsidRPr="00CC476E" w:rsidRDefault="000D0BA7" w:rsidP="00CC476E">
            <w:pPr>
              <w:pStyle w:val="af9"/>
              <w:rPr>
                <w:sz w:val="24"/>
              </w:rPr>
            </w:pPr>
            <w:r w:rsidRPr="00CC476E">
              <w:rPr>
                <w:sz w:val="24"/>
              </w:rPr>
              <w:t xml:space="preserve">Внедрение новых форм конкурсных состязаний и развитие кружкового движения будет способствовать развитию научно-технического творчества и естественнонаучного направления в региональной системе дополнительного образования детей, повышению доступности и качества дополнительных образовательных программ по актуальным для региона </w:t>
            </w:r>
            <w:r w:rsidRPr="00CC476E">
              <w:rPr>
                <w:sz w:val="24"/>
              </w:rPr>
              <w:lastRenderedPageBreak/>
              <w:t>направлениям, решению задач Стратегии научно-технологического развития.</w:t>
            </w:r>
            <w:r w:rsidR="00B2182F" w:rsidRPr="00CC476E">
              <w:rPr>
                <w:sz w:val="24"/>
              </w:rPr>
              <w:t xml:space="preserve"> </w:t>
            </w:r>
          </w:p>
          <w:p w:rsidR="00B2182F" w:rsidRPr="00EA6D6A" w:rsidRDefault="00B2182F" w:rsidP="00CC476E">
            <w:pPr>
              <w:pStyle w:val="af9"/>
              <w:rPr>
                <w:sz w:val="24"/>
              </w:rPr>
            </w:pPr>
            <w:r w:rsidRPr="00EA6D6A">
              <w:rPr>
                <w:sz w:val="24"/>
              </w:rPr>
              <w:t xml:space="preserve">Ежегодное участие  в Открытом Российском этапе </w:t>
            </w:r>
          </w:p>
          <w:p w:rsidR="00247BC8" w:rsidRPr="00EA6D6A" w:rsidRDefault="00B2182F" w:rsidP="00CC476E">
            <w:pPr>
              <w:pStyle w:val="af9"/>
              <w:rPr>
                <w:sz w:val="24"/>
              </w:rPr>
            </w:pPr>
            <w:proofErr w:type="spellStart"/>
            <w:r w:rsidRPr="00EA6D6A">
              <w:rPr>
                <w:sz w:val="24"/>
              </w:rPr>
              <w:t>RoboCup</w:t>
            </w:r>
            <w:proofErr w:type="spellEnd"/>
            <w:r w:rsidRPr="00EA6D6A">
              <w:rPr>
                <w:sz w:val="24"/>
              </w:rPr>
              <w:t xml:space="preserve"> </w:t>
            </w:r>
            <w:proofErr w:type="spellStart"/>
            <w:r w:rsidRPr="00EA6D6A">
              <w:rPr>
                <w:sz w:val="24"/>
              </w:rPr>
              <w:t>Russia</w:t>
            </w:r>
            <w:proofErr w:type="spellEnd"/>
            <w:r w:rsidRPr="00EA6D6A">
              <w:rPr>
                <w:sz w:val="24"/>
              </w:rPr>
              <w:t xml:space="preserve"> </w:t>
            </w:r>
            <w:proofErr w:type="spellStart"/>
            <w:r w:rsidRPr="00EA6D6A">
              <w:rPr>
                <w:sz w:val="24"/>
              </w:rPr>
              <w:t>Open</w:t>
            </w:r>
            <w:proofErr w:type="spellEnd"/>
            <w:r w:rsidRPr="00EA6D6A">
              <w:rPr>
                <w:sz w:val="24"/>
              </w:rPr>
              <w:t>.</w:t>
            </w:r>
          </w:p>
          <w:p w:rsidR="00576ED5" w:rsidRPr="00EA6D6A" w:rsidRDefault="00EA6D6A" w:rsidP="00CC476E">
            <w:pPr>
              <w:pStyle w:val="af9"/>
              <w:rPr>
                <w:sz w:val="24"/>
              </w:rPr>
            </w:pPr>
            <w:r>
              <w:rPr>
                <w:sz w:val="24"/>
              </w:rPr>
              <w:t xml:space="preserve">Ежегодное участие </w:t>
            </w:r>
            <w:r w:rsidR="00247BC8" w:rsidRPr="00EA6D6A">
              <w:rPr>
                <w:sz w:val="24"/>
              </w:rPr>
              <w:t xml:space="preserve">в региональной олимпиаде по образовательной робототехнике школьников </w:t>
            </w:r>
            <w:r w:rsidR="00221100" w:rsidRPr="00EA6D6A">
              <w:rPr>
                <w:sz w:val="24"/>
              </w:rPr>
              <w:t xml:space="preserve">и дошкольников на Кубок Губернатора Томской области </w:t>
            </w:r>
            <w:r w:rsidR="00576ED5" w:rsidRPr="00EA6D6A">
              <w:rPr>
                <w:sz w:val="24"/>
              </w:rPr>
              <w:t>(в т.ч. региональный этап международной олимпиады «WRO – 2017»).</w:t>
            </w:r>
            <w:r w:rsidR="00221100" w:rsidRPr="00EA6D6A">
              <w:rPr>
                <w:sz w:val="24"/>
              </w:rPr>
              <w:t xml:space="preserve"> </w:t>
            </w:r>
          </w:p>
          <w:p w:rsidR="00574927" w:rsidRPr="00EA6D6A" w:rsidRDefault="00574927" w:rsidP="00CC476E">
            <w:pPr>
              <w:pStyle w:val="af9"/>
              <w:rPr>
                <w:sz w:val="24"/>
              </w:rPr>
            </w:pPr>
            <w:r w:rsidRPr="00EA6D6A">
              <w:rPr>
                <w:sz w:val="24"/>
              </w:rPr>
              <w:t>Участие победителей регионального этапа олимпиады школьников по робототехнике во Всероссийской робототехнической олимпиаде «ВРО-2017».</w:t>
            </w:r>
          </w:p>
          <w:p w:rsidR="00576ED5" w:rsidRPr="00A3433A" w:rsidRDefault="00A3433A" w:rsidP="00CC476E">
            <w:pPr>
              <w:pStyle w:val="af9"/>
              <w:rPr>
                <w:color w:val="C00000"/>
              </w:rPr>
            </w:pPr>
            <w:r w:rsidRPr="00EA6D6A">
              <w:rPr>
                <w:sz w:val="24"/>
              </w:rPr>
              <w:t>Создание и работа центров гуманитарного и цифрового образования в муниципальном образовании «Каргасокский район»</w:t>
            </w:r>
            <w:r w:rsidR="00247BC8" w:rsidRPr="00EA6D6A">
              <w:rPr>
                <w:sz w:val="24"/>
              </w:rPr>
              <w:t>.</w:t>
            </w:r>
            <w:r w:rsidR="00574927" w:rsidRPr="00EA6D6A">
              <w:rPr>
                <w:sz w:val="24"/>
              </w:rPr>
              <w:t xml:space="preserve"> </w:t>
            </w:r>
            <w:r w:rsidRPr="00EA6D6A">
              <w:rPr>
                <w:sz w:val="24"/>
              </w:rPr>
              <w:t>Работа по программам технической направленности.</w:t>
            </w:r>
          </w:p>
        </w:tc>
      </w:tr>
      <w:tr w:rsidR="000D0BA7" w:rsidRPr="00BF3C9E">
        <w:tc>
          <w:tcPr>
            <w:tcW w:w="696" w:type="dxa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BF3C9E">
              <w:rPr>
                <w:sz w:val="24"/>
                <w:szCs w:val="24"/>
              </w:rPr>
              <w:t>.2.</w:t>
            </w:r>
          </w:p>
        </w:tc>
        <w:tc>
          <w:tcPr>
            <w:tcW w:w="6379" w:type="dxa"/>
          </w:tcPr>
          <w:p w:rsidR="000D0BA7" w:rsidRPr="0046770E" w:rsidRDefault="000D0BA7" w:rsidP="00BF3C9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46770E">
              <w:rPr>
                <w:rFonts w:eastAsia="Arial Unicode MS"/>
                <w:sz w:val="24"/>
                <w:szCs w:val="24"/>
                <w:u w:color="000000"/>
              </w:rPr>
              <w:t xml:space="preserve">Не менее 60% детей, проживающих в Каргасокском районе, </w:t>
            </w:r>
            <w:proofErr w:type="gramStart"/>
            <w:r w:rsidRPr="0046770E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46770E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</w:t>
            </w:r>
          </w:p>
        </w:tc>
        <w:tc>
          <w:tcPr>
            <w:tcW w:w="2126" w:type="dxa"/>
          </w:tcPr>
          <w:p w:rsidR="000D0BA7" w:rsidRPr="0046770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46770E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0D0BA7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6770E">
              <w:rPr>
                <w:sz w:val="24"/>
                <w:szCs w:val="24"/>
              </w:rPr>
              <w:t>Вовлечение к концу 2024 года не менее 60% детей от 8 до 18 лет, проживающих в Каргасокском районе, в деятельность детско-юношеских общественных объединений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</w:t>
            </w:r>
            <w:proofErr w:type="gramEnd"/>
            <w:r w:rsidRPr="0046770E">
              <w:rPr>
                <w:sz w:val="24"/>
                <w:szCs w:val="24"/>
              </w:rPr>
              <w:t xml:space="preserve"> национально-культурных традиций.</w:t>
            </w:r>
          </w:p>
          <w:p w:rsidR="002112AE" w:rsidRPr="00EA6D6A" w:rsidRDefault="00630D9A" w:rsidP="00EA6D6A">
            <w:pPr>
              <w:spacing w:line="240" w:lineRule="auto"/>
              <w:rPr>
                <w:sz w:val="24"/>
                <w:szCs w:val="24"/>
              </w:rPr>
            </w:pPr>
            <w:r w:rsidRPr="00EA6D6A">
              <w:rPr>
                <w:sz w:val="24"/>
                <w:szCs w:val="24"/>
              </w:rPr>
              <w:t xml:space="preserve">На </w:t>
            </w:r>
            <w:r w:rsidR="00EA6D6A">
              <w:rPr>
                <w:sz w:val="24"/>
                <w:szCs w:val="24"/>
              </w:rPr>
              <w:t>0</w:t>
            </w:r>
            <w:r w:rsidRPr="00EA6D6A">
              <w:rPr>
                <w:sz w:val="24"/>
                <w:szCs w:val="24"/>
              </w:rPr>
              <w:t>1.01.2019г. 34</w:t>
            </w:r>
            <w:r w:rsidR="002112AE" w:rsidRPr="00EA6D6A">
              <w:rPr>
                <w:sz w:val="24"/>
                <w:szCs w:val="24"/>
              </w:rPr>
              <w:t>,4% детей от 8 до 18 лет, проживающих в Каргасокском районе, вовлечены  в деятельность детско-юношеских общественных объединений.</w:t>
            </w:r>
          </w:p>
        </w:tc>
      </w:tr>
    </w:tbl>
    <w:p w:rsidR="000D0BA7" w:rsidRDefault="000D0BA7" w:rsidP="00BF3C9E">
      <w:pPr>
        <w:spacing w:line="240" w:lineRule="auto"/>
        <w:jc w:val="center"/>
        <w:outlineLvl w:val="0"/>
        <w:rPr>
          <w:sz w:val="24"/>
          <w:szCs w:val="24"/>
        </w:rPr>
      </w:pPr>
    </w:p>
    <w:p w:rsidR="000D0BA7" w:rsidRPr="0046770E" w:rsidRDefault="000D0BA7" w:rsidP="00C54A73">
      <w:pPr>
        <w:spacing w:after="200" w:line="276" w:lineRule="auto"/>
        <w:jc w:val="center"/>
        <w:rPr>
          <w:color w:val="C00000"/>
          <w:sz w:val="24"/>
          <w:szCs w:val="24"/>
        </w:rPr>
      </w:pPr>
      <w:r w:rsidRPr="0046770E">
        <w:rPr>
          <w:color w:val="C00000"/>
          <w:sz w:val="24"/>
          <w:szCs w:val="24"/>
        </w:rPr>
        <w:lastRenderedPageBreak/>
        <w:t>4. Финансовое обеспечение реализации регионального проекта</w:t>
      </w:r>
    </w:p>
    <w:p w:rsidR="000D0BA7" w:rsidRPr="00581E47" w:rsidRDefault="000D0BA7" w:rsidP="00D62350">
      <w:pPr>
        <w:spacing w:line="276" w:lineRule="auto"/>
        <w:jc w:val="center"/>
        <w:rPr>
          <w:b/>
          <w:bCs/>
          <w:color w:val="FF0000"/>
          <w:sz w:val="24"/>
          <w:szCs w:val="24"/>
          <w:u w:val="single"/>
        </w:rPr>
      </w:pPr>
      <w:r w:rsidRPr="0046770E">
        <w:rPr>
          <w:color w:val="C00000"/>
          <w:sz w:val="24"/>
          <w:szCs w:val="24"/>
          <w:lang w:eastAsia="en-US"/>
        </w:rPr>
        <w:t>*</w:t>
      </w:r>
      <w:r w:rsidRPr="00581E47">
        <w:rPr>
          <w:b/>
          <w:bCs/>
          <w:color w:val="FF0000"/>
          <w:sz w:val="24"/>
          <w:szCs w:val="24"/>
          <w:u w:val="single"/>
        </w:rPr>
        <w:t>Объёмы средств ФБ, бюджета субъекта, муниципального бюджета и внебюджетных источников по мероприятию будут определены после принятия соответствующих решений на региональном уровне</w:t>
      </w:r>
    </w:p>
    <w:p w:rsidR="000D0BA7" w:rsidRPr="0046770E" w:rsidRDefault="000D0BA7" w:rsidP="00C54A73">
      <w:pPr>
        <w:spacing w:line="276" w:lineRule="auto"/>
        <w:jc w:val="center"/>
        <w:outlineLvl w:val="0"/>
        <w:rPr>
          <w:color w:val="C00000"/>
          <w:sz w:val="24"/>
          <w:szCs w:val="24"/>
        </w:rPr>
      </w:pPr>
    </w:p>
    <w:tbl>
      <w:tblPr>
        <w:tblW w:w="147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2"/>
        <w:gridCol w:w="4539"/>
        <w:gridCol w:w="1419"/>
        <w:gridCol w:w="1275"/>
        <w:gridCol w:w="1275"/>
        <w:gridCol w:w="1271"/>
        <w:gridCol w:w="6"/>
        <w:gridCol w:w="1276"/>
        <w:gridCol w:w="1276"/>
        <w:gridCol w:w="1416"/>
      </w:tblGrid>
      <w:tr w:rsidR="000D0BA7" w:rsidRPr="0046770E">
        <w:trPr>
          <w:cantSplit/>
          <w:trHeight w:val="20"/>
          <w:tblHeader/>
        </w:trPr>
        <w:tc>
          <w:tcPr>
            <w:tcW w:w="1022" w:type="dxa"/>
            <w:vMerge w:val="restart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№ </w:t>
            </w:r>
            <w:r w:rsidRPr="0046770E">
              <w:rPr>
                <w:color w:val="C00000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46770E">
              <w:rPr>
                <w:color w:val="C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6770E">
              <w:rPr>
                <w:color w:val="C00000"/>
                <w:sz w:val="24"/>
                <w:szCs w:val="24"/>
                <w:lang w:eastAsia="en-US"/>
              </w:rPr>
              <w:t>/</w:t>
            </w:r>
            <w:proofErr w:type="spellStart"/>
            <w:r w:rsidRPr="0046770E">
              <w:rPr>
                <w:color w:val="C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39" w:type="dxa"/>
            <w:vMerge w:val="restart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Наименование федерального проекта и источники финансирования</w:t>
            </w:r>
          </w:p>
        </w:tc>
        <w:tc>
          <w:tcPr>
            <w:tcW w:w="7798" w:type="dxa"/>
            <w:gridSpan w:val="7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16" w:type="dxa"/>
            <w:vMerge w:val="restart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Всего</w:t>
            </w:r>
            <w:r w:rsidRPr="0046770E">
              <w:rPr>
                <w:color w:val="C00000"/>
                <w:sz w:val="24"/>
                <w:szCs w:val="24"/>
                <w:lang w:eastAsia="en-US"/>
              </w:rPr>
              <w:br/>
              <w:t>(млн. рублей)</w:t>
            </w:r>
          </w:p>
        </w:tc>
      </w:tr>
      <w:tr w:rsidR="000D0BA7" w:rsidRPr="0046770E" w:rsidTr="00EA6D6A">
        <w:trPr>
          <w:cantSplit/>
          <w:trHeight w:val="20"/>
          <w:tblHeader/>
        </w:trPr>
        <w:tc>
          <w:tcPr>
            <w:tcW w:w="1022" w:type="dxa"/>
            <w:vMerge/>
            <w:vAlign w:val="center"/>
          </w:tcPr>
          <w:p w:rsidR="000D0BA7" w:rsidRPr="0046770E" w:rsidRDefault="000D0BA7" w:rsidP="003E5135">
            <w:pPr>
              <w:spacing w:line="240" w:lineRule="auto"/>
              <w:jc w:val="left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539" w:type="dxa"/>
            <w:vMerge/>
            <w:vAlign w:val="center"/>
          </w:tcPr>
          <w:p w:rsidR="000D0BA7" w:rsidRPr="0046770E" w:rsidRDefault="000D0BA7" w:rsidP="003E5135">
            <w:pPr>
              <w:spacing w:line="240" w:lineRule="auto"/>
              <w:jc w:val="left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2019*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6" w:type="dxa"/>
            <w:vMerge/>
            <w:vAlign w:val="center"/>
          </w:tcPr>
          <w:p w:rsidR="000D0BA7" w:rsidRPr="0046770E" w:rsidRDefault="000D0BA7" w:rsidP="003E5135">
            <w:pPr>
              <w:spacing w:line="240" w:lineRule="auto"/>
              <w:jc w:val="left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4775" w:type="dxa"/>
            <w:gridSpan w:val="10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Задача национального проекта (</w:t>
            </w:r>
            <w:proofErr w:type="spellStart"/>
            <w:r w:rsidRPr="0046770E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6770E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 xml:space="preserve"> из федерального проекта):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753" w:type="dxa"/>
            <w:gridSpan w:val="9"/>
            <w:vAlign w:val="center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Не менее 12 млн. детей приняли участие в открытых </w:t>
            </w:r>
            <w:proofErr w:type="spellStart"/>
            <w:r w:rsidRPr="0046770E">
              <w:rPr>
                <w:color w:val="C00000"/>
                <w:sz w:val="24"/>
                <w:szCs w:val="24"/>
                <w:lang w:eastAsia="en-US"/>
              </w:rPr>
              <w:t>онлайн-уроках</w:t>
            </w:r>
            <w:proofErr w:type="spellEnd"/>
            <w:r w:rsidRPr="0046770E">
              <w:rPr>
                <w:color w:val="C00000"/>
                <w:sz w:val="24"/>
                <w:szCs w:val="24"/>
                <w:lang w:eastAsia="en-US"/>
              </w:rPr>
              <w:t>, реализуемых с учетом опыта цикла открытых уроков «</w:t>
            </w:r>
            <w:proofErr w:type="spellStart"/>
            <w:r w:rsidRPr="0046770E">
              <w:rPr>
                <w:color w:val="C00000"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46770E">
              <w:rPr>
                <w:color w:val="C00000"/>
                <w:sz w:val="24"/>
                <w:szCs w:val="24"/>
                <w:lang w:eastAsia="en-US"/>
              </w:rPr>
              <w:t>», направленных на раннюю профориентацию.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Не менее чем 70,8 тыс. обучающихся Томской области приняли участие </w:t>
            </w:r>
            <w:proofErr w:type="gramStart"/>
            <w:r w:rsidRPr="0046770E">
              <w:rPr>
                <w:color w:val="C00000"/>
                <w:sz w:val="24"/>
                <w:szCs w:val="24"/>
                <w:lang w:eastAsia="en-US"/>
              </w:rPr>
              <w:t>в</w:t>
            </w:r>
            <w:proofErr w:type="gramEnd"/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 открытых </w:t>
            </w:r>
            <w:proofErr w:type="spellStart"/>
            <w:r w:rsidRPr="0046770E">
              <w:rPr>
                <w:color w:val="C00000"/>
                <w:sz w:val="24"/>
                <w:szCs w:val="24"/>
                <w:lang w:eastAsia="en-US"/>
              </w:rPr>
              <w:t>онлайн-уроках</w:t>
            </w:r>
            <w:proofErr w:type="spellEnd"/>
            <w:r w:rsidRPr="0046770E">
              <w:rPr>
                <w:color w:val="C00000"/>
                <w:sz w:val="24"/>
                <w:szCs w:val="24"/>
                <w:lang w:eastAsia="en-US"/>
              </w:rPr>
              <w:t>, реализуемых с учетом опыта цикла открытых уроков «</w:t>
            </w:r>
            <w:proofErr w:type="spellStart"/>
            <w:r w:rsidRPr="0046770E">
              <w:rPr>
                <w:color w:val="C00000"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46770E">
              <w:rPr>
                <w:color w:val="C00000"/>
                <w:sz w:val="24"/>
                <w:szCs w:val="24"/>
                <w:lang w:eastAsia="en-US"/>
              </w:rPr>
              <w:t>», направленных на раннюю профориентацию.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1.1.2. 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1.1.3.1.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1.1.3.2.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1.1.3.3.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lastRenderedPageBreak/>
              <w:t>1.1.4.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753" w:type="dxa"/>
            <w:gridSpan w:val="9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Не менее 900 тыс. детей получили рекомендации по построению индивидуального учебного </w:t>
            </w:r>
            <w:proofErr w:type="spellStart"/>
            <w:r w:rsidRPr="0046770E">
              <w:rPr>
                <w:color w:val="C00000"/>
                <w:sz w:val="24"/>
                <w:szCs w:val="24"/>
                <w:lang w:eastAsia="en-US"/>
              </w:rPr>
              <w:t>планав</w:t>
            </w:r>
            <w:proofErr w:type="spellEnd"/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 соответствии с выбранными профессиональными компетенциями (профессиональными областями деятельности), с учетом реализации проекта "Билет в будущее".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539" w:type="dxa"/>
            <w:vAlign w:val="center"/>
          </w:tcPr>
          <w:p w:rsidR="000D0BA7" w:rsidRPr="0046770E" w:rsidRDefault="000D0BA7" w:rsidP="00EA6D6A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Не менее 41,76 тыс. детей, проживающих в Томской области, </w:t>
            </w:r>
            <w:r w:rsidRPr="0046770E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46770E">
              <w:rPr>
                <w:color w:val="C00000"/>
                <w:sz w:val="24"/>
                <w:szCs w:val="24"/>
                <w:lang w:eastAsia="en-US"/>
              </w:rPr>
              <w:t>«Билет в будущее».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2.1.1.1.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2.1.2.1.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2.1.3.1.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2.1.4.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753" w:type="dxa"/>
            <w:gridSpan w:val="9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Для 935 тыс. детей не менее чем в 7000 образовательных организаций, расположенных в сельской местности, обновлена материально-техническая база для занятий физической культурой и спортом.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В не менее чем 6 общеобразовательных организациях Томской области, расположенных в сельской местности, обновлена материально-техническая база для занятий физической культурой и спортом***</w:t>
            </w:r>
          </w:p>
        </w:tc>
        <w:tc>
          <w:tcPr>
            <w:tcW w:w="1419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3.1.1.1.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3.1.2.1.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3.1.3.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3.1.3.1.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3.1.4.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46770E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Не менее 70 % детей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Не менее 70 % детей Томской области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  <w:r w:rsidRPr="00F55426">
              <w:rPr>
                <w:rStyle w:val="aa"/>
                <w:rFonts w:eastAsia="Arial Unicode MS"/>
                <w:color w:val="C00000"/>
                <w:sz w:val="24"/>
                <w:szCs w:val="24"/>
                <w:lang w:eastAsia="en-US"/>
              </w:rPr>
              <w:footnoteReference w:id="1"/>
            </w:r>
            <w:r w:rsidRPr="00F55426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lastRenderedPageBreak/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F55426">
              <w:rPr>
                <w:color w:val="C00000"/>
                <w:sz w:val="24"/>
                <w:szCs w:val="24"/>
                <w:lang w:eastAsia="en-US"/>
              </w:rPr>
              <w:t>Не менее чем в 65 субъектах Российской Федерации созданы региональные центры выявления, поддержки и развития способностей и талантов у детей и молодежи, функционирующие с учетом опыта Образовательного фонда "Талант и успех", с охватом не менее 5% обучающихся по образовательным программам основного и среднего общего образования в указанных субъектах Российской Федерации.</w:t>
            </w:r>
            <w:proofErr w:type="gramEnd"/>
            <w:r w:rsidRPr="00F55426">
              <w:rPr>
                <w:color w:val="C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55426">
              <w:rPr>
                <w:color w:val="C00000"/>
                <w:sz w:val="24"/>
                <w:szCs w:val="24"/>
                <w:lang w:eastAsia="en-US"/>
              </w:rPr>
              <w:t>Не менее 5% обучающихся по программам основного и среднего общего образования прошли обучение в созданных в каждом субъекте Российской Федерации региональных центрах выявления, поддержки и развития способностей и талантов у детей и молодежи, функционирующих с учетом опыта Образовательного фонда "Талант и успех".</w:t>
            </w:r>
            <w:proofErr w:type="gramEnd"/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left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 Томской области создан региональный центр выявления, поддержки и развития способностей и талантов у детей и молодежи с учетом опыта Образовательного фонда «Талант и успех», с охватом не менее 5 % обучающихся по образовательным программам основного и среднего общего образования в Томской области.</w:t>
            </w:r>
          </w:p>
        </w:tc>
        <w:tc>
          <w:tcPr>
            <w:tcW w:w="1419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lastRenderedPageBreak/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Созданы не менее 100 центров,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 тыс. детей в год.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Не менее 400 детей ежегодно охвачено дополнительными общеобразовательными программами, реализуемыми региональным Центром развития современных компетенций НИ ТГУ.</w:t>
            </w:r>
          </w:p>
        </w:tc>
        <w:tc>
          <w:tcPr>
            <w:tcW w:w="1419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lastRenderedPageBreak/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программ.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Внедрена в Томской области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lastRenderedPageBreak/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сопровождения, наставничества и шефства.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Не менее чем 70% обучающихся организаций Томской области, осуществляющих образовательную деятельность по дополнительным общеобразовательным программам и расположенных в Томской области, вовлечены в различные формы сопровождения, наставничества и шефства.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lastRenderedPageBreak/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 xml:space="preserve">Во всех субъектах Российской Федерации </w:t>
            </w:r>
            <w:r w:rsidRPr="00F55426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внедрена целевая модель развития региональных систем дополнительного образования детей.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 Томской области внедрена целевая модель развития региональных систем дополнительного образования детей.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42,364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42,364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42,364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42,364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42,364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42,364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0D0BA7" w:rsidRPr="00F55426" w:rsidRDefault="000D0BA7" w:rsidP="003E513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F55426">
              <w:rPr>
                <w:color w:val="C00000"/>
                <w:sz w:val="24"/>
                <w:szCs w:val="24"/>
                <w:lang w:eastAsia="en-US"/>
              </w:rPr>
              <w:t xml:space="preserve">К 2024 году </w:t>
            </w:r>
            <w:r w:rsidRPr="00F55426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  <w:proofErr w:type="gramEnd"/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F55426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Обучающимся 5-11 классов в Томской области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  <w:proofErr w:type="gramEnd"/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lastRenderedPageBreak/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b/>
                <w:bCs/>
                <w:color w:val="C00000"/>
                <w:sz w:val="24"/>
                <w:szCs w:val="24"/>
                <w:lang w:eastAsia="en-US"/>
              </w:rPr>
              <w:t>Дополнительные результаты регионального проекта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Не менее 45% обучающихся образовательных организаций Томской области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lastRenderedPageBreak/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F55426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Не менее 60% детей, проживающих в Томской области, вовлечены в деятельность детско-юношеских общественных объединений.</w:t>
            </w:r>
            <w:proofErr w:type="gramEnd"/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Всего по региональному проекту, в том числе: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i/>
                <w:iCs/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i/>
                <w:iCs/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lastRenderedPageBreak/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i/>
                <w:iCs/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i/>
                <w:iCs/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i/>
                <w:iCs/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i/>
                <w:iCs/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</w:tbl>
    <w:p w:rsidR="000D0BA7" w:rsidRPr="00F55426" w:rsidRDefault="000D0BA7" w:rsidP="00C54A73">
      <w:pPr>
        <w:spacing w:after="200" w:line="240" w:lineRule="auto"/>
        <w:rPr>
          <w:color w:val="C00000"/>
          <w:sz w:val="24"/>
          <w:szCs w:val="24"/>
        </w:rPr>
      </w:pPr>
      <w:r w:rsidRPr="00F55426">
        <w:rPr>
          <w:color w:val="C00000"/>
          <w:sz w:val="24"/>
          <w:szCs w:val="24"/>
        </w:rPr>
        <w:t>*с уточнением по принятию Закона Томской области об областном бюджете на 2019 год и плановый период 2020-2021 г.г.</w:t>
      </w:r>
    </w:p>
    <w:p w:rsidR="000D0BA7" w:rsidRPr="00F55426" w:rsidRDefault="000D0BA7" w:rsidP="00C54A73">
      <w:pPr>
        <w:spacing w:after="200" w:line="240" w:lineRule="auto"/>
        <w:jc w:val="left"/>
        <w:rPr>
          <w:color w:val="C00000"/>
          <w:sz w:val="24"/>
          <w:szCs w:val="24"/>
        </w:rPr>
      </w:pPr>
      <w:r w:rsidRPr="00F55426">
        <w:rPr>
          <w:color w:val="C00000"/>
          <w:sz w:val="24"/>
          <w:szCs w:val="24"/>
        </w:rPr>
        <w:t xml:space="preserve">** </w:t>
      </w:r>
      <w:proofErr w:type="gramStart"/>
      <w:r w:rsidRPr="00F55426">
        <w:rPr>
          <w:color w:val="C00000"/>
          <w:sz w:val="24"/>
          <w:szCs w:val="24"/>
        </w:rPr>
        <w:t>в случае победы в конкурсном отборе на предоставление субсидии из Федерального бюджета по соответствующему мероприятию</w:t>
      </w:r>
      <w:proofErr w:type="gramEnd"/>
      <w:r w:rsidRPr="00F55426">
        <w:rPr>
          <w:color w:val="C00000"/>
          <w:sz w:val="24"/>
          <w:szCs w:val="24"/>
        </w:rPr>
        <w:t xml:space="preserve"> (с последующим определением объема операционных расходов).</w:t>
      </w:r>
    </w:p>
    <w:p w:rsidR="000D0BA7" w:rsidRPr="00F55426" w:rsidRDefault="000D0BA7" w:rsidP="00C54A73">
      <w:pPr>
        <w:spacing w:line="240" w:lineRule="auto"/>
        <w:jc w:val="left"/>
        <w:rPr>
          <w:color w:val="C00000"/>
          <w:sz w:val="24"/>
          <w:szCs w:val="24"/>
        </w:rPr>
      </w:pPr>
      <w:r w:rsidRPr="00F55426">
        <w:rPr>
          <w:color w:val="C00000"/>
          <w:sz w:val="24"/>
          <w:szCs w:val="24"/>
        </w:rPr>
        <w:t>*** дополнительная потребность по обновлению материально-технической базы для занятий физической культурой и спортом в общеобразовательных организациях Томской области, расположенных в сельской местности составляет в 2020 г – 16,7 млн</w:t>
      </w:r>
      <w:proofErr w:type="gramStart"/>
      <w:r w:rsidRPr="00F55426">
        <w:rPr>
          <w:color w:val="C00000"/>
          <w:sz w:val="24"/>
          <w:szCs w:val="24"/>
        </w:rPr>
        <w:t>.р</w:t>
      </w:r>
      <w:proofErr w:type="gramEnd"/>
      <w:r w:rsidRPr="00F55426">
        <w:rPr>
          <w:color w:val="C00000"/>
          <w:sz w:val="24"/>
          <w:szCs w:val="24"/>
        </w:rPr>
        <w:t>уб., в 2021 г.- 16,7 млн.руб., в 2022 г. – 16,7  млн.руб., в 2023г. – 16,7  млн.руб., в 2024 г.- 16,7 млн.руб..</w:t>
      </w:r>
    </w:p>
    <w:p w:rsidR="000D0BA7" w:rsidRPr="00F55426" w:rsidRDefault="000D0BA7" w:rsidP="00C54A73">
      <w:pPr>
        <w:spacing w:line="276" w:lineRule="auto"/>
        <w:jc w:val="center"/>
        <w:outlineLvl w:val="0"/>
        <w:rPr>
          <w:color w:val="C00000"/>
          <w:sz w:val="24"/>
          <w:szCs w:val="24"/>
        </w:rPr>
      </w:pPr>
    </w:p>
    <w:p w:rsidR="000D0BA7" w:rsidRPr="00F55426" w:rsidRDefault="000D0BA7" w:rsidP="00C54A73">
      <w:pPr>
        <w:spacing w:after="200" w:line="240" w:lineRule="auto"/>
        <w:jc w:val="left"/>
        <w:rPr>
          <w:color w:val="C00000"/>
          <w:sz w:val="24"/>
          <w:szCs w:val="24"/>
        </w:rPr>
      </w:pPr>
      <w:r w:rsidRPr="00F55426">
        <w:rPr>
          <w:color w:val="C00000"/>
          <w:sz w:val="24"/>
          <w:szCs w:val="24"/>
        </w:rPr>
        <w:br w:type="page"/>
      </w:r>
    </w:p>
    <w:p w:rsidR="000D0BA7" w:rsidRPr="00C52B8C" w:rsidRDefault="000D0BA7" w:rsidP="00C54A73">
      <w:pPr>
        <w:spacing w:line="240" w:lineRule="exact"/>
        <w:jc w:val="center"/>
        <w:rPr>
          <w:sz w:val="24"/>
          <w:szCs w:val="24"/>
        </w:rPr>
      </w:pPr>
      <w:r w:rsidRPr="00C52B8C">
        <w:rPr>
          <w:sz w:val="24"/>
          <w:szCs w:val="24"/>
        </w:rPr>
        <w:lastRenderedPageBreak/>
        <w:t>5. Участники муниципального проекта</w:t>
      </w:r>
    </w:p>
    <w:p w:rsidR="000D0BA7" w:rsidRPr="00C52B8C" w:rsidRDefault="000D0BA7" w:rsidP="00C54A73">
      <w:pPr>
        <w:spacing w:line="240" w:lineRule="exact"/>
        <w:jc w:val="center"/>
        <w:rPr>
          <w:sz w:val="24"/>
          <w:szCs w:val="24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75"/>
        <w:gridCol w:w="3202"/>
        <w:gridCol w:w="2235"/>
        <w:gridCol w:w="3776"/>
        <w:gridCol w:w="3270"/>
        <w:gridCol w:w="1505"/>
      </w:tblGrid>
      <w:tr w:rsidR="000D0BA7" w:rsidRPr="00C52B8C">
        <w:trPr>
          <w:cantSplit/>
          <w:tblHeader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2B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2B8C">
              <w:rPr>
                <w:sz w:val="24"/>
                <w:szCs w:val="24"/>
              </w:rPr>
              <w:t>/</w:t>
            </w:r>
            <w:proofErr w:type="spellStart"/>
            <w:r w:rsidRPr="00C52B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2" w:type="dxa"/>
            <w:noWrap/>
            <w:vAlign w:val="center"/>
          </w:tcPr>
          <w:p w:rsidR="000D0BA7" w:rsidRPr="00C52B8C" w:rsidRDefault="000D0BA7" w:rsidP="003E513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Роль в региональном проекте</w:t>
            </w:r>
          </w:p>
        </w:tc>
        <w:tc>
          <w:tcPr>
            <w:tcW w:w="2235" w:type="dxa"/>
            <w:noWrap/>
            <w:vAlign w:val="center"/>
          </w:tcPr>
          <w:p w:rsidR="000D0BA7" w:rsidRPr="00C52B8C" w:rsidRDefault="000D0BA7" w:rsidP="003E513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3E513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Должность</w:t>
            </w:r>
          </w:p>
        </w:tc>
        <w:tc>
          <w:tcPr>
            <w:tcW w:w="3270" w:type="dxa"/>
            <w:noWrap/>
            <w:vAlign w:val="center"/>
          </w:tcPr>
          <w:p w:rsidR="000D0BA7" w:rsidRPr="00C52B8C" w:rsidRDefault="000D0BA7" w:rsidP="003E513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Непосредственный</w:t>
            </w:r>
            <w:r w:rsidRPr="00C52B8C">
              <w:rPr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505" w:type="dxa"/>
            <w:tcMar>
              <w:left w:w="57" w:type="dxa"/>
              <w:right w:w="57" w:type="dxa"/>
            </w:tcMar>
            <w:vAlign w:val="center"/>
          </w:tcPr>
          <w:p w:rsidR="000D0BA7" w:rsidRPr="00C52B8C" w:rsidRDefault="000D0BA7" w:rsidP="003E513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Руководитель </w:t>
            </w:r>
            <w:r w:rsidRPr="00C52B8C">
              <w:rPr>
                <w:sz w:val="24"/>
                <w:szCs w:val="24"/>
              </w:rPr>
              <w:t xml:space="preserve">муниципального 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Шамраев А.Ф., заместитель Главы Каргасокского района по социальным вопросам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Администратор </w:t>
            </w:r>
            <w:r w:rsidRPr="00C52B8C">
              <w:rPr>
                <w:sz w:val="24"/>
                <w:szCs w:val="24"/>
              </w:rPr>
              <w:t>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trHeight w:val="151"/>
          <w:jc w:val="center"/>
        </w:trPr>
        <w:tc>
          <w:tcPr>
            <w:tcW w:w="14663" w:type="dxa"/>
            <w:gridSpan w:val="6"/>
            <w:noWrap/>
          </w:tcPr>
          <w:p w:rsidR="000D0BA7" w:rsidRPr="00C52B8C" w:rsidRDefault="000D0BA7" w:rsidP="008A2FE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Администратор </w:t>
            </w:r>
            <w:r w:rsidRPr="00C52B8C">
              <w:rPr>
                <w:sz w:val="24"/>
                <w:szCs w:val="24"/>
              </w:rPr>
              <w:t>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proofErr w:type="gramStart"/>
            <w:r w:rsidRPr="00C52B8C">
              <w:rPr>
                <w:sz w:val="24"/>
                <w:szCs w:val="24"/>
              </w:rPr>
              <w:t>муниципального</w:t>
            </w:r>
            <w:proofErr w:type="gramEnd"/>
          </w:p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r w:rsidRPr="00C52B8C">
              <w:rPr>
                <w:sz w:val="24"/>
                <w:szCs w:val="24"/>
              </w:rPr>
              <w:t>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uto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8A2FE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10</w:t>
            </w:r>
          </w:p>
        </w:tc>
      </w:tr>
      <w:tr w:rsidR="000D0BA7" w:rsidRPr="00C52B8C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D0BA7" w:rsidRPr="00C52B8C" w:rsidRDefault="000D0BA7" w:rsidP="00D62350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1500</w:t>
            </w:r>
            <w:r w:rsidRPr="00C52B8C">
              <w:rPr>
                <w:sz w:val="24"/>
                <w:szCs w:val="24"/>
              </w:rPr>
              <w:t xml:space="preserve"> обучающихся Каргасокского района приняли участие </w:t>
            </w:r>
            <w:proofErr w:type="gramStart"/>
            <w:r w:rsidRPr="00C52B8C">
              <w:rPr>
                <w:sz w:val="24"/>
                <w:szCs w:val="24"/>
              </w:rPr>
              <w:t>в</w:t>
            </w:r>
            <w:proofErr w:type="gramEnd"/>
            <w:r w:rsidRPr="00C52B8C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C52B8C">
              <w:rPr>
                <w:sz w:val="24"/>
                <w:szCs w:val="24"/>
              </w:rPr>
              <w:t>онлайн-уроках</w:t>
            </w:r>
            <w:proofErr w:type="spellEnd"/>
            <w:r w:rsidRPr="00C52B8C">
              <w:rPr>
                <w:sz w:val="24"/>
                <w:szCs w:val="24"/>
              </w:rPr>
              <w:t>, реализуемых с учётом опыта цикла открытых уроков «</w:t>
            </w:r>
            <w:proofErr w:type="spellStart"/>
            <w:r w:rsidRPr="00C52B8C">
              <w:rPr>
                <w:sz w:val="24"/>
                <w:szCs w:val="24"/>
              </w:rPr>
              <w:t>Проектория</w:t>
            </w:r>
            <w:proofErr w:type="spellEnd"/>
            <w:r w:rsidRPr="00C52B8C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</w:t>
            </w:r>
            <w:r w:rsidRPr="00C52B8C">
              <w:rPr>
                <w:sz w:val="24"/>
                <w:szCs w:val="24"/>
              </w:rPr>
              <w:t xml:space="preserve"> 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Администратор </w:t>
            </w:r>
            <w:r w:rsidRPr="00C52B8C">
              <w:rPr>
                <w:sz w:val="24"/>
                <w:szCs w:val="24"/>
              </w:rPr>
              <w:t>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proofErr w:type="gramStart"/>
            <w:r w:rsidRPr="00C52B8C">
              <w:rPr>
                <w:sz w:val="24"/>
                <w:szCs w:val="24"/>
              </w:rPr>
              <w:t>муниципального</w:t>
            </w:r>
            <w:proofErr w:type="gramEnd"/>
          </w:p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r w:rsidRPr="00C52B8C">
              <w:rPr>
                <w:sz w:val="24"/>
                <w:szCs w:val="24"/>
              </w:rPr>
              <w:t>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Сорокина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развития образования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D0BA7" w:rsidRPr="00C52B8C" w:rsidRDefault="000D0BA7" w:rsidP="00D62350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565 </w:t>
            </w:r>
            <w:r w:rsidRPr="00C52B8C">
              <w:rPr>
                <w:sz w:val="24"/>
                <w:szCs w:val="24"/>
              </w:rPr>
              <w:t xml:space="preserve">детей, проживающих в Каргасокском районе, 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52B8C">
              <w:rPr>
                <w:sz w:val="24"/>
                <w:szCs w:val="24"/>
              </w:rPr>
              <w:t>«Билет в будущее».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 </w:t>
            </w:r>
            <w:r w:rsidRPr="00C52B8C">
              <w:rPr>
                <w:sz w:val="24"/>
                <w:szCs w:val="24"/>
              </w:rPr>
              <w:t>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Администратор </w:t>
            </w:r>
            <w:r w:rsidRPr="00C52B8C">
              <w:rPr>
                <w:sz w:val="24"/>
                <w:szCs w:val="24"/>
              </w:rPr>
              <w:t>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proofErr w:type="gramStart"/>
            <w:r w:rsidRPr="00C52B8C">
              <w:rPr>
                <w:sz w:val="24"/>
                <w:szCs w:val="24"/>
              </w:rPr>
              <w:t>муниципального</w:t>
            </w:r>
            <w:proofErr w:type="gramEnd"/>
          </w:p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proofErr w:type="gramStart"/>
            <w:r w:rsidRPr="00C52B8C">
              <w:rPr>
                <w:sz w:val="24"/>
                <w:szCs w:val="24"/>
              </w:rPr>
              <w:t>муниципального</w:t>
            </w:r>
            <w:proofErr w:type="gramEnd"/>
          </w:p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Сорокина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развития образования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регионального</w:t>
            </w:r>
            <w:proofErr w:type="gramEnd"/>
          </w:p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15</w:t>
            </w:r>
          </w:p>
        </w:tc>
      </w:tr>
      <w:tr w:rsidR="000D0BA7" w:rsidRPr="00C52B8C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D0BA7" w:rsidRPr="00C52B8C" w:rsidRDefault="000D0BA7" w:rsidP="00D62350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 не менее чем 6 общеобразовательных организациях Томской области, расположенных в сельской местности, обновлена материально-техническая база для занятий физической культурой и спортом.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color w:val="1F497D"/>
                <w:sz w:val="24"/>
                <w:szCs w:val="24"/>
              </w:rPr>
            </w:pPr>
            <w:r w:rsidRPr="00C52B8C">
              <w:rPr>
                <w:color w:val="1F497D"/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Администратор муниципального 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766985">
            <w:pPr>
              <w:pStyle w:val="af9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766985">
            <w:pPr>
              <w:pStyle w:val="af9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color w:val="1F497D"/>
                <w:sz w:val="24"/>
                <w:szCs w:val="24"/>
              </w:rPr>
            </w:pPr>
            <w:r w:rsidRPr="00C52B8C">
              <w:rPr>
                <w:color w:val="1F497D"/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766985">
            <w:pPr>
              <w:pStyle w:val="af9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766985">
            <w:pPr>
              <w:pStyle w:val="af9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color w:val="1F497D"/>
                <w:sz w:val="24"/>
                <w:szCs w:val="24"/>
              </w:rPr>
            </w:pPr>
            <w:r w:rsidRPr="00C52B8C">
              <w:rPr>
                <w:color w:val="1F497D"/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Тимохина О.С.</w:t>
            </w:r>
          </w:p>
        </w:tc>
        <w:tc>
          <w:tcPr>
            <w:tcW w:w="3776" w:type="dxa"/>
            <w:noWrap/>
          </w:tcPr>
          <w:p w:rsidR="000D0BA7" w:rsidRPr="00C52B8C" w:rsidRDefault="000D0BA7" w:rsidP="00766985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Начальник ресурсно-технического отдела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О.В., 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color w:val="1F497D"/>
                <w:sz w:val="24"/>
                <w:szCs w:val="24"/>
              </w:rPr>
            </w:pPr>
            <w:r w:rsidRPr="00C52B8C">
              <w:rPr>
                <w:color w:val="1F497D"/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766985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color w:val="1F497D"/>
                <w:sz w:val="24"/>
                <w:szCs w:val="24"/>
              </w:rPr>
            </w:pPr>
            <w:r w:rsidRPr="00C52B8C">
              <w:rPr>
                <w:color w:val="1F497D"/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D0BA7" w:rsidRPr="00C52B8C" w:rsidRDefault="000D0BA7" w:rsidP="00292D03">
            <w:pPr>
              <w:spacing w:line="240" w:lineRule="atLeast"/>
              <w:jc w:val="center"/>
              <w:rPr>
                <w:i/>
                <w:iCs/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Создан спутник детского технопарка «</w:t>
            </w:r>
            <w:proofErr w:type="spellStart"/>
            <w:r w:rsidRPr="00C52B8C">
              <w:rPr>
                <w:sz w:val="24"/>
                <w:szCs w:val="24"/>
              </w:rPr>
              <w:t>Кванториум</w:t>
            </w:r>
            <w:proofErr w:type="spellEnd"/>
            <w:r w:rsidRPr="00C52B8C">
              <w:rPr>
                <w:sz w:val="24"/>
                <w:szCs w:val="24"/>
              </w:rPr>
              <w:t>» для детей, проживающих в Каргасокском районе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Администратор 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муниципального</w:t>
            </w:r>
            <w:proofErr w:type="gramEnd"/>
          </w:p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Маслов В.Н.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«Каргасокский дом детского творчества»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45</w:t>
            </w:r>
          </w:p>
        </w:tc>
      </w:tr>
      <w:tr w:rsidR="000D0BA7" w:rsidRPr="00C52B8C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Не менее 70% детей Каргасокского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292D0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Сорокина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развития образования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8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30</w:t>
            </w:r>
          </w:p>
        </w:tc>
      </w:tr>
      <w:tr w:rsidR="000D0BA7" w:rsidRPr="00C52B8C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D0BA7" w:rsidRPr="00C52B8C" w:rsidRDefault="000D0BA7" w:rsidP="00D62350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Не менее 400 детей образовательных организаций Каргасокского района ежегодно охвачено дополнительными общеобразовательными программами, реализуемыми региональным Центром развития современных компетенций НИ ТГУ.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7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10</w:t>
            </w:r>
          </w:p>
        </w:tc>
      </w:tr>
      <w:tr w:rsidR="000D0BA7" w:rsidRPr="00C52B8C">
        <w:trPr>
          <w:cantSplit/>
          <w:trHeight w:val="2057"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8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Внедрена в Каргасокском районе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программ.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7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Администратор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412D79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0D0BA7" w:rsidRPr="00C52B8C" w:rsidRDefault="000D0BA7" w:rsidP="00D62350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Не менее чем 70% обучающихся организаций Каргасокского района, осуществляющих образовательную деятельность по дополнительным общеобразовательным программам и расположенных в Каргасокском районе Томской области, вовлечены в различные формы сопровождения, наставничества и шефства.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Администратор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412D79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15</w:t>
            </w:r>
          </w:p>
        </w:tc>
      </w:tr>
      <w:tr w:rsidR="000D0BA7" w:rsidRPr="00C52B8C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0D0BA7" w:rsidRPr="00C52B8C" w:rsidRDefault="000D0BA7" w:rsidP="00D62350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 Каргасокском районе Томской области внедрена целевая модель развития муниципальных систем дополнительного образования детей.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716E89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D54200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5420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Администратор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5420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F2467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F2467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0D0BA7" w:rsidRPr="00C52B8C" w:rsidRDefault="000D0BA7" w:rsidP="00D62350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Обучающимся 5-11 классов в Каргасокском районе Томской области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  <w:proofErr w:type="gramEnd"/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F2467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Сорокина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развития образования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2B8C">
              <w:rPr>
                <w:sz w:val="24"/>
                <w:szCs w:val="24"/>
              </w:rPr>
              <w:t>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F2467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lastRenderedPageBreak/>
              <w:t>Не менее 21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>% обучающихся образовательных организаций Каргасокского района Томской области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F2467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Сорокина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развития образования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2B8C">
              <w:rPr>
                <w:sz w:val="24"/>
                <w:szCs w:val="24"/>
              </w:rPr>
              <w:t>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4F0231" w:rsidRDefault="000D0BA7" w:rsidP="004F0231">
            <w:pPr>
              <w:pStyle w:val="af9"/>
              <w:rPr>
                <w:sz w:val="24"/>
                <w:szCs w:val="24"/>
              </w:rPr>
            </w:pPr>
            <w:r w:rsidRPr="004F0231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4F0231" w:rsidRDefault="000D0BA7" w:rsidP="004F0231">
            <w:pPr>
              <w:pStyle w:val="af9"/>
              <w:rPr>
                <w:sz w:val="24"/>
                <w:szCs w:val="24"/>
              </w:rPr>
            </w:pPr>
            <w:r w:rsidRPr="004F0231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Не менее 60% детей, проживающих в Каргасокском районе Томской области, вовлечены в деятельность детско-юношеских общественных объединений</w:t>
            </w:r>
            <w:proofErr w:type="gramEnd"/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F2467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52B8C">
              <w:rPr>
                <w:sz w:val="24"/>
                <w:szCs w:val="24"/>
              </w:rPr>
              <w:t xml:space="preserve">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Маслов В.Н.</w:t>
            </w:r>
          </w:p>
        </w:tc>
        <w:tc>
          <w:tcPr>
            <w:tcW w:w="3776" w:type="dxa"/>
            <w:noWrap/>
          </w:tcPr>
          <w:p w:rsidR="000D0BA7" w:rsidRPr="00C52B8C" w:rsidRDefault="000D0BA7" w:rsidP="001E393D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«Каргасокский дом детского творчества»</w:t>
            </w:r>
          </w:p>
        </w:tc>
        <w:tc>
          <w:tcPr>
            <w:tcW w:w="3270" w:type="dxa"/>
            <w:noWrap/>
          </w:tcPr>
          <w:p w:rsidR="000D0BA7" w:rsidRPr="00C52B8C" w:rsidRDefault="000D0BA7" w:rsidP="001E393D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</w:tbl>
    <w:p w:rsidR="000D0BA7" w:rsidRPr="00BF3C9E" w:rsidRDefault="000D0BA7" w:rsidP="00BF3C9E">
      <w:pPr>
        <w:spacing w:line="240" w:lineRule="auto"/>
        <w:jc w:val="center"/>
        <w:outlineLvl w:val="0"/>
        <w:rPr>
          <w:sz w:val="24"/>
          <w:szCs w:val="24"/>
        </w:rPr>
      </w:pPr>
    </w:p>
    <w:p w:rsidR="000D0BA7" w:rsidRPr="00BF3C9E" w:rsidRDefault="000D0BA7" w:rsidP="00BF3C9E">
      <w:pPr>
        <w:spacing w:line="240" w:lineRule="auto"/>
        <w:jc w:val="center"/>
        <w:rPr>
          <w:sz w:val="24"/>
          <w:szCs w:val="24"/>
        </w:rPr>
      </w:pPr>
    </w:p>
    <w:p w:rsidR="000D0BA7" w:rsidRPr="00BF3C9E" w:rsidRDefault="000D0BA7" w:rsidP="00BF3C9E">
      <w:pPr>
        <w:spacing w:line="240" w:lineRule="auto"/>
        <w:jc w:val="center"/>
        <w:rPr>
          <w:sz w:val="24"/>
          <w:szCs w:val="24"/>
        </w:rPr>
      </w:pPr>
    </w:p>
    <w:p w:rsidR="000D0BA7" w:rsidRDefault="000D0BA7" w:rsidP="00C54A73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br w:type="page"/>
      </w:r>
    </w:p>
    <w:p w:rsidR="000D0BA7" w:rsidRPr="00BF3C9E" w:rsidRDefault="000D0BA7" w:rsidP="00EE53AD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lastRenderedPageBreak/>
        <w:t xml:space="preserve">ПРИЛОЖЕНИЕ 1 </w:t>
      </w:r>
    </w:p>
    <w:p w:rsidR="000D0BA7" w:rsidRPr="00BF3C9E" w:rsidRDefault="000D0BA7" w:rsidP="00EE53AD">
      <w:pPr>
        <w:spacing w:line="240" w:lineRule="auto"/>
        <w:ind w:left="10620" w:firstLine="12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к паспорту муницип</w:t>
      </w:r>
      <w:r w:rsidRPr="00BF3C9E">
        <w:rPr>
          <w:sz w:val="24"/>
          <w:szCs w:val="24"/>
        </w:rPr>
        <w:t>ального проекта «Успех каждого ребенка»</w:t>
      </w:r>
    </w:p>
    <w:p w:rsidR="000D0BA7" w:rsidRPr="00BF3C9E" w:rsidRDefault="000D0BA7" w:rsidP="00EE53AD">
      <w:pPr>
        <w:spacing w:line="240" w:lineRule="auto"/>
        <w:jc w:val="center"/>
        <w:rPr>
          <w:b/>
          <w:bCs/>
          <w:sz w:val="24"/>
          <w:szCs w:val="24"/>
        </w:rPr>
      </w:pPr>
    </w:p>
    <w:p w:rsidR="000D0BA7" w:rsidRPr="00787876" w:rsidRDefault="000D0BA7" w:rsidP="00EE53AD">
      <w:pPr>
        <w:spacing w:line="240" w:lineRule="auto"/>
        <w:jc w:val="center"/>
        <w:outlineLvl w:val="0"/>
        <w:rPr>
          <w:b/>
          <w:bCs/>
          <w:sz w:val="24"/>
          <w:szCs w:val="24"/>
        </w:rPr>
      </w:pPr>
      <w:r w:rsidRPr="00787876">
        <w:rPr>
          <w:b/>
          <w:bCs/>
          <w:sz w:val="24"/>
          <w:szCs w:val="24"/>
        </w:rPr>
        <w:t>ПЛАН МЕРОПРИЯТИЙ</w:t>
      </w:r>
    </w:p>
    <w:p w:rsidR="000D0BA7" w:rsidRPr="00787876" w:rsidRDefault="000D0BA7" w:rsidP="00EE53AD">
      <w:pPr>
        <w:spacing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реализации муницип</w:t>
      </w:r>
      <w:r w:rsidRPr="00787876">
        <w:rPr>
          <w:b/>
          <w:bCs/>
          <w:sz w:val="24"/>
          <w:szCs w:val="24"/>
        </w:rPr>
        <w:t>ального проекта</w:t>
      </w:r>
    </w:p>
    <w:p w:rsidR="000D0BA7" w:rsidRDefault="000D0BA7" w:rsidP="00EE53AD">
      <w:pPr>
        <w:spacing w:line="240" w:lineRule="auto"/>
        <w:jc w:val="center"/>
        <w:rPr>
          <w:sz w:val="24"/>
          <w:szCs w:val="24"/>
        </w:rPr>
      </w:pPr>
    </w:p>
    <w:tbl>
      <w:tblPr>
        <w:tblW w:w="151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3635"/>
        <w:gridCol w:w="1934"/>
        <w:gridCol w:w="2268"/>
        <w:gridCol w:w="2177"/>
        <w:gridCol w:w="2268"/>
        <w:gridCol w:w="1752"/>
      </w:tblGrid>
      <w:tr w:rsidR="000D0BA7" w:rsidRPr="00BF3C9E">
        <w:trPr>
          <w:trHeight w:val="20"/>
          <w:tblHeader/>
        </w:trPr>
        <w:tc>
          <w:tcPr>
            <w:tcW w:w="110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№</w:t>
            </w:r>
            <w:r w:rsidRPr="00BF3C9E">
              <w:rPr>
                <w:b/>
                <w:bCs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BF3C9E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F3C9E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BF3C9E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Наименование результата, мероприятия, контрольной точки</w:t>
            </w:r>
          </w:p>
        </w:tc>
        <w:tc>
          <w:tcPr>
            <w:tcW w:w="4202" w:type="dxa"/>
            <w:gridSpan w:val="2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1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Вид документа и характеристика результата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Уровень контроля</w:t>
            </w:r>
          </w:p>
        </w:tc>
      </w:tr>
      <w:tr w:rsidR="000D0BA7" w:rsidRPr="00BF3C9E">
        <w:trPr>
          <w:trHeight w:val="735"/>
          <w:tblHeader/>
        </w:trPr>
        <w:tc>
          <w:tcPr>
            <w:tcW w:w="1100" w:type="dxa"/>
            <w:vMerge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vMerge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177" w:type="dxa"/>
            <w:vMerge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0BA7" w:rsidRPr="003E1115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E111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507532">
              <w:rPr>
                <w:sz w:val="24"/>
                <w:szCs w:val="24"/>
              </w:rPr>
              <w:t xml:space="preserve">менее чем 568 обучающихся Каргасокского района приняли участие </w:t>
            </w:r>
            <w:proofErr w:type="gramStart"/>
            <w:r w:rsidRPr="00507532">
              <w:rPr>
                <w:sz w:val="24"/>
                <w:szCs w:val="24"/>
              </w:rPr>
              <w:t>в</w:t>
            </w:r>
            <w:proofErr w:type="gramEnd"/>
            <w:r w:rsidRPr="00507532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507532">
              <w:rPr>
                <w:sz w:val="24"/>
                <w:szCs w:val="24"/>
              </w:rPr>
              <w:t>онлайн-уроках</w:t>
            </w:r>
            <w:proofErr w:type="spellEnd"/>
            <w:r w:rsidRPr="00507532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507532">
              <w:rPr>
                <w:sz w:val="24"/>
                <w:szCs w:val="24"/>
              </w:rPr>
              <w:t>Проектория</w:t>
            </w:r>
            <w:proofErr w:type="spellEnd"/>
            <w:r w:rsidRPr="00507532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3F221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F221C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F221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F221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F221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F221C"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3F221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F221C"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F221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3F221C">
              <w:rPr>
                <w:sz w:val="24"/>
                <w:szCs w:val="24"/>
              </w:rPr>
              <w:t xml:space="preserve">т об участии детей в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3F221C">
              <w:rPr>
                <w:sz w:val="24"/>
                <w:szCs w:val="24"/>
              </w:rPr>
              <w:t>том опыта цикла открытых уроков "</w:t>
            </w:r>
            <w:proofErr w:type="spellStart"/>
            <w:r w:rsidRPr="003F221C">
              <w:rPr>
                <w:sz w:val="24"/>
                <w:szCs w:val="24"/>
              </w:rPr>
              <w:t>Проектория</w:t>
            </w:r>
            <w:proofErr w:type="spellEnd"/>
            <w:r w:rsidRPr="003F221C">
              <w:rPr>
                <w:sz w:val="24"/>
                <w:szCs w:val="24"/>
              </w:rPr>
              <w:t xml:space="preserve">" и иных проектов. Участники открытых </w:t>
            </w:r>
            <w:proofErr w:type="spellStart"/>
            <w:r>
              <w:rPr>
                <w:sz w:val="24"/>
                <w:szCs w:val="24"/>
              </w:rPr>
              <w:t>онлайн-уроков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3F221C">
              <w:rPr>
                <w:sz w:val="24"/>
                <w:szCs w:val="24"/>
              </w:rPr>
              <w:t>том опыта цикла открытых уроков "</w:t>
            </w:r>
            <w:proofErr w:type="spellStart"/>
            <w:r w:rsidRPr="003F221C">
              <w:rPr>
                <w:sz w:val="24"/>
                <w:szCs w:val="24"/>
              </w:rPr>
              <w:t>Проектория</w:t>
            </w:r>
            <w:proofErr w:type="spellEnd"/>
            <w:r w:rsidRPr="003F221C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и иных проектов, получили разн</w:t>
            </w:r>
            <w:r w:rsidRPr="003F221C">
              <w:rPr>
                <w:sz w:val="24"/>
                <w:szCs w:val="24"/>
              </w:rPr>
              <w:t>ообразную у</w:t>
            </w:r>
            <w:r>
              <w:rPr>
                <w:sz w:val="24"/>
                <w:szCs w:val="24"/>
              </w:rPr>
              <w:t>никальную информацию о возможном</w:t>
            </w:r>
            <w:r w:rsidRPr="003F221C">
              <w:rPr>
                <w:sz w:val="24"/>
                <w:szCs w:val="24"/>
              </w:rPr>
              <w:t xml:space="preserve"> профессиональном </w:t>
            </w:r>
            <w:r w:rsidRPr="003F221C">
              <w:rPr>
                <w:sz w:val="24"/>
                <w:szCs w:val="24"/>
              </w:rPr>
              <w:lastRenderedPageBreak/>
              <w:t>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E111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3E1115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E111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507532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507532">
              <w:rPr>
                <w:sz w:val="24"/>
                <w:szCs w:val="24"/>
              </w:rPr>
              <w:t xml:space="preserve">открытых </w:t>
            </w:r>
            <w:proofErr w:type="spellStart"/>
            <w:r w:rsidRPr="00507532">
              <w:rPr>
                <w:sz w:val="24"/>
                <w:szCs w:val="24"/>
              </w:rPr>
              <w:t>онлайн-уроков</w:t>
            </w:r>
            <w:proofErr w:type="spellEnd"/>
            <w:r w:rsidRPr="00507532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507532">
              <w:rPr>
                <w:sz w:val="24"/>
                <w:szCs w:val="24"/>
              </w:rPr>
              <w:t>Проектория</w:t>
            </w:r>
            <w:proofErr w:type="spellEnd"/>
            <w:r w:rsidRPr="00507532">
              <w:rPr>
                <w:sz w:val="24"/>
                <w:szCs w:val="24"/>
              </w:rPr>
              <w:t>» (размещение на официальных сайтах в сети Интернет, рассылка по электронной почте, публикации в СМИ)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0684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3E1115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E111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507532">
              <w:rPr>
                <w:sz w:val="24"/>
                <w:szCs w:val="24"/>
                <w:lang w:eastAsia="en-US"/>
              </w:rPr>
              <w:t xml:space="preserve">Организация участия педагогических работников Каргасокского района Томской области во всероссийском конкурсе </w:t>
            </w:r>
            <w:proofErr w:type="gramStart"/>
            <w:r w:rsidRPr="00507532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507532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507532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01.06.2019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31.10.2019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списки участников, итоги проведения всеро</w:t>
            </w:r>
            <w:r>
              <w:rPr>
                <w:sz w:val="24"/>
                <w:szCs w:val="24"/>
                <w:lang w:eastAsia="en-US"/>
              </w:rPr>
              <w:t xml:space="preserve">ссийского конкурса </w:t>
            </w:r>
            <w:proofErr w:type="gramStart"/>
            <w:r w:rsidRPr="0060684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606845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606845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Default="000D0BA7" w:rsidP="00606845">
            <w:pPr>
              <w:jc w:val="center"/>
            </w:pPr>
            <w:r w:rsidRPr="0071644D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3E1115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E111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507532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507532">
              <w:rPr>
                <w:sz w:val="24"/>
                <w:szCs w:val="24"/>
              </w:rPr>
              <w:t xml:space="preserve">открытых </w:t>
            </w:r>
            <w:proofErr w:type="spellStart"/>
            <w:r w:rsidRPr="00507532">
              <w:rPr>
                <w:sz w:val="24"/>
                <w:szCs w:val="24"/>
              </w:rPr>
              <w:t>онлайн-уроках</w:t>
            </w:r>
            <w:proofErr w:type="spellEnd"/>
            <w:r w:rsidRPr="00507532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507532">
              <w:rPr>
                <w:sz w:val="24"/>
                <w:szCs w:val="24"/>
              </w:rPr>
              <w:t>Проектория</w:t>
            </w:r>
            <w:proofErr w:type="spellEnd"/>
            <w:r w:rsidRPr="00507532">
              <w:rPr>
                <w:sz w:val="24"/>
                <w:szCs w:val="24"/>
              </w:rPr>
              <w:t>» (в т.ч. обеспечение массовых подключений)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списки участников, локальные акты образовательных организаций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Default="000D0BA7" w:rsidP="00606845">
            <w:pPr>
              <w:jc w:val="center"/>
            </w:pPr>
            <w:r w:rsidRPr="0071644D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E111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07532">
              <w:rPr>
                <w:sz w:val="24"/>
                <w:szCs w:val="24"/>
              </w:rPr>
              <w:t xml:space="preserve">568 обучающихся Каргасокского района приняли участие </w:t>
            </w:r>
            <w:proofErr w:type="gramStart"/>
            <w:r w:rsidRPr="00507532">
              <w:rPr>
                <w:sz w:val="24"/>
                <w:szCs w:val="24"/>
              </w:rPr>
              <w:t>в</w:t>
            </w:r>
            <w:proofErr w:type="gramEnd"/>
            <w:r w:rsidRPr="00507532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507532">
              <w:rPr>
                <w:sz w:val="24"/>
                <w:szCs w:val="24"/>
              </w:rPr>
              <w:t>онлайн-уроках</w:t>
            </w:r>
            <w:proofErr w:type="spellEnd"/>
            <w:r w:rsidRPr="00507532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507532">
              <w:rPr>
                <w:sz w:val="24"/>
                <w:szCs w:val="24"/>
              </w:rPr>
              <w:t>Проектория</w:t>
            </w:r>
            <w:proofErr w:type="spellEnd"/>
            <w:r w:rsidRPr="00507532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AD295D" w:rsidRDefault="000D0BA7" w:rsidP="00A2170E">
            <w:pPr>
              <w:spacing w:line="240" w:lineRule="auto"/>
              <w:jc w:val="center"/>
              <w:rPr>
                <w:color w:val="80008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606845">
              <w:rPr>
                <w:sz w:val="24"/>
                <w:szCs w:val="24"/>
              </w:rPr>
              <w:t xml:space="preserve">т об участии детей </w:t>
            </w:r>
            <w:proofErr w:type="gramStart"/>
            <w:r w:rsidRPr="00606845">
              <w:rPr>
                <w:sz w:val="24"/>
                <w:szCs w:val="24"/>
              </w:rPr>
              <w:t>в</w:t>
            </w:r>
            <w:proofErr w:type="gramEnd"/>
            <w:r w:rsidRPr="00606845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606845">
              <w:rPr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0684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РМ</w:t>
            </w:r>
            <w:r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295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507532">
              <w:rPr>
                <w:sz w:val="24"/>
                <w:szCs w:val="24"/>
              </w:rPr>
              <w:t xml:space="preserve"> в Каргасокском районе </w:t>
            </w:r>
            <w:r w:rsidRPr="00507532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507532">
              <w:rPr>
                <w:sz w:val="24"/>
                <w:szCs w:val="24"/>
              </w:rPr>
              <w:t>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06845">
              <w:rPr>
                <w:sz w:val="24"/>
                <w:szCs w:val="24"/>
              </w:rPr>
              <w:t>информационно-</w:t>
            </w:r>
            <w:r>
              <w:rPr>
                <w:sz w:val="24"/>
                <w:szCs w:val="24"/>
              </w:rPr>
              <w:t>аналитический отчё</w:t>
            </w:r>
            <w:r w:rsidRPr="00606845">
              <w:rPr>
                <w:sz w:val="24"/>
                <w:szCs w:val="24"/>
              </w:rPr>
              <w:t>т о реализации мероприятий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"Билет в будущее" и регионального проекта «Территория интеллекта».</w:t>
            </w:r>
          </w:p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</w:rPr>
              <w:t>Участники проекта "Билет в будущее"  и проекта «Территория интеллекта» прошли</w:t>
            </w:r>
            <w:r>
              <w:rPr>
                <w:sz w:val="24"/>
                <w:szCs w:val="24"/>
              </w:rPr>
              <w:t xml:space="preserve"> </w:t>
            </w:r>
            <w:r w:rsidRPr="00606845">
              <w:rPr>
                <w:sz w:val="24"/>
                <w:szCs w:val="24"/>
              </w:rPr>
              <w:t xml:space="preserve">профессиональные пробы в целях самоопределения на основе результатов мониторинга их </w:t>
            </w:r>
            <w:r w:rsidRPr="00606845">
              <w:rPr>
                <w:sz w:val="24"/>
                <w:szCs w:val="24"/>
              </w:rPr>
              <w:lastRenderedPageBreak/>
              <w:t>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07532">
              <w:rPr>
                <w:rFonts w:eastAsia="Arial Unicode MS"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606845" w:rsidRDefault="000D0BA7" w:rsidP="0069193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информационно-аналитический отчё</w:t>
            </w:r>
            <w:r w:rsidRPr="00606845">
              <w:rPr>
                <w:sz w:val="24"/>
                <w:szCs w:val="24"/>
                <w:lang w:eastAsia="en-US"/>
              </w:rPr>
              <w:t>т о проведении информационной кампании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0684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07532">
              <w:rPr>
                <w:rFonts w:eastAsia="Arial Unicode MS"/>
                <w:sz w:val="24"/>
                <w:szCs w:val="24"/>
                <w:u w:color="000000"/>
              </w:rPr>
              <w:t>Разработка методических рекомендаций по построению индивидуальных учебных планов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31.06.2019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606845" w:rsidRDefault="000D0BA7" w:rsidP="0069193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методические рекомендации для педагогических работников, психологов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0684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07532">
              <w:rPr>
                <w:sz w:val="24"/>
                <w:szCs w:val="24"/>
                <w:lang w:eastAsia="en-US"/>
              </w:rPr>
              <w:t>Формирование банка методических материалов для реализации образовательных траекторий с использованием цифровой платформы «Территория интеллекта»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606845" w:rsidRDefault="000D0BA7" w:rsidP="0069193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06845">
              <w:rPr>
                <w:sz w:val="24"/>
                <w:szCs w:val="24"/>
              </w:rPr>
              <w:t>программы, методические рекомендации,</w:t>
            </w:r>
          </w:p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06845">
              <w:rPr>
                <w:sz w:val="24"/>
                <w:szCs w:val="24"/>
              </w:rPr>
              <w:t>проекты, кейсы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0684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07532">
              <w:rPr>
                <w:sz w:val="24"/>
                <w:szCs w:val="24"/>
              </w:rPr>
              <w:t xml:space="preserve">Реализация мероприятий по вовлечению школьников 5-9 классов в </w:t>
            </w:r>
            <w:proofErr w:type="spellStart"/>
            <w:r w:rsidRPr="00507532">
              <w:rPr>
                <w:sz w:val="24"/>
                <w:szCs w:val="24"/>
              </w:rPr>
              <w:t>профнавигацию</w:t>
            </w:r>
            <w:proofErr w:type="spellEnd"/>
            <w:r w:rsidRPr="00507532">
              <w:rPr>
                <w:sz w:val="24"/>
                <w:szCs w:val="24"/>
              </w:rPr>
              <w:t xml:space="preserve"> через цифровую платформу «Территория интеллекта» (навигация по образовательным организациям в рамках трека, выполнение учебных проектов, участие в тематических мероприятиях)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606845" w:rsidRDefault="000D0BA7" w:rsidP="0069193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информационно-аналитические отчё</w:t>
            </w:r>
            <w:r w:rsidRPr="00606845">
              <w:rPr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0684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7B3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  <w:r w:rsidRPr="00507532">
              <w:rPr>
                <w:sz w:val="24"/>
                <w:szCs w:val="24"/>
              </w:rPr>
              <w:t xml:space="preserve"> детей в Каргасокском районе Томской области получили </w:t>
            </w:r>
            <w:r w:rsidRPr="00507532">
              <w:rPr>
                <w:sz w:val="24"/>
                <w:szCs w:val="24"/>
              </w:rPr>
              <w:lastRenderedPageBreak/>
              <w:t>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lastRenderedPageBreak/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</w:rPr>
              <w:lastRenderedPageBreak/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0684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358A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358AB">
              <w:rPr>
                <w:sz w:val="24"/>
                <w:szCs w:val="24"/>
              </w:rPr>
              <w:t>В не менее чем 1 общеобразовательной организации Каргасокского района, расположенной в сельской местности, обновлена материально-техническая база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91932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691932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691932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3.1.1.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358A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358AB">
              <w:rPr>
                <w:sz w:val="24"/>
                <w:szCs w:val="24"/>
              </w:rPr>
              <w:t>Формирование перечня образовательных организаций – претендентов на включение в число участников реализации мероприятий по обновлению материально-технической базы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1932">
              <w:rPr>
                <w:sz w:val="24"/>
                <w:szCs w:val="24"/>
              </w:rPr>
              <w:t>01.05.2018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1932">
              <w:rPr>
                <w:sz w:val="24"/>
                <w:szCs w:val="24"/>
              </w:rPr>
              <w:t>30.06.2018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91932">
              <w:rPr>
                <w:sz w:val="24"/>
                <w:szCs w:val="24"/>
              </w:rPr>
              <w:t>перечень образовательных организаций, заявки, распорядительные акты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3.1.2.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358A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A358AB">
              <w:rPr>
                <w:sz w:val="24"/>
                <w:szCs w:val="24"/>
              </w:rPr>
              <w:t xml:space="preserve">Подготовка и предоставление заявки в Департамент общего образования Томской области на участие в отборе на предоставление субсидий из федерального и регионального </w:t>
            </w:r>
            <w:r w:rsidRPr="00A358AB">
              <w:rPr>
                <w:sz w:val="24"/>
                <w:szCs w:val="24"/>
              </w:rPr>
              <w:lastRenderedPageBreak/>
              <w:t>бюджетов муниципальным бюджетам на обеспечение мероприятий по 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1932">
              <w:rPr>
                <w:sz w:val="24"/>
                <w:szCs w:val="24"/>
              </w:rPr>
              <w:lastRenderedPageBreak/>
              <w:t>01.09.2018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</w:rPr>
              <w:t>30.09.2018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1932">
              <w:rPr>
                <w:sz w:val="24"/>
                <w:szCs w:val="24"/>
              </w:rPr>
              <w:t>Илгина</w:t>
            </w:r>
            <w:proofErr w:type="spellEnd"/>
            <w:r w:rsidRPr="00691932">
              <w:rPr>
                <w:sz w:val="24"/>
                <w:szCs w:val="24"/>
              </w:rPr>
              <w:t xml:space="preserve"> Л.А.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91932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691932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Тимохина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  <w:r w:rsidRPr="00691932">
              <w:rPr>
                <w:sz w:val="24"/>
                <w:szCs w:val="24"/>
              </w:rPr>
              <w:t>Каргасокского района</w:t>
            </w:r>
            <w:r w:rsidRPr="00691932">
              <w:rPr>
                <w:rFonts w:eastAsia="Arial Unicode MS"/>
                <w:sz w:val="24"/>
                <w:szCs w:val="24"/>
                <w:u w:color="000000"/>
              </w:rPr>
              <w:t xml:space="preserve"> в </w:t>
            </w:r>
            <w:r w:rsidRPr="00691932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общего </w:t>
            </w:r>
            <w:r w:rsidRPr="00691932">
              <w:rPr>
                <w:sz w:val="24"/>
                <w:szCs w:val="24"/>
              </w:rPr>
              <w:t xml:space="preserve">образования Томской области в </w:t>
            </w:r>
            <w:r w:rsidRPr="00691932">
              <w:rPr>
                <w:sz w:val="24"/>
                <w:szCs w:val="24"/>
              </w:rPr>
              <w:lastRenderedPageBreak/>
              <w:t>установленном порядке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358A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358AB">
              <w:rPr>
                <w:sz w:val="24"/>
                <w:szCs w:val="24"/>
                <w:lang w:eastAsia="en-US"/>
              </w:rPr>
              <w:t xml:space="preserve">Заключение соглашения с  Департаментом общего образования Томской области о предоставлении субсидии из федерального и регионального </w:t>
            </w:r>
            <w:r>
              <w:rPr>
                <w:sz w:val="24"/>
                <w:szCs w:val="24"/>
                <w:lang w:eastAsia="en-US"/>
              </w:rPr>
              <w:t xml:space="preserve">бюджета муниципальным бюджетам </w:t>
            </w:r>
            <w:r w:rsidRPr="00A358AB">
              <w:rPr>
                <w:sz w:val="24"/>
                <w:szCs w:val="24"/>
                <w:lang w:eastAsia="en-US"/>
              </w:rPr>
              <w:t xml:space="preserve">на финансовое обеспечение мероприятий по </w:t>
            </w:r>
            <w:r w:rsidRPr="00A358AB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</w:rPr>
              <w:t>28.02.2019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</w:rPr>
              <w:t>30.04.2019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1932">
              <w:rPr>
                <w:sz w:val="24"/>
                <w:szCs w:val="24"/>
              </w:rPr>
              <w:t>Илгина</w:t>
            </w:r>
            <w:proofErr w:type="spellEnd"/>
            <w:r w:rsidRPr="00691932">
              <w:rPr>
                <w:sz w:val="24"/>
                <w:szCs w:val="24"/>
              </w:rPr>
              <w:t xml:space="preserve"> Л.А.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1932">
              <w:rPr>
                <w:sz w:val="24"/>
                <w:szCs w:val="24"/>
              </w:rPr>
              <w:t>Сычёва Л.В.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91932">
              <w:rPr>
                <w:rFonts w:eastAsia="Arial Unicode MS"/>
                <w:sz w:val="24"/>
                <w:szCs w:val="24"/>
                <w:u w:color="000000"/>
              </w:rPr>
              <w:t xml:space="preserve">соглашение </w:t>
            </w:r>
            <w:r w:rsidRPr="00691932">
              <w:rPr>
                <w:sz w:val="24"/>
                <w:szCs w:val="24"/>
                <w:lang w:eastAsia="en-US"/>
              </w:rPr>
              <w:t xml:space="preserve">с Департаментом </w:t>
            </w:r>
            <w:r>
              <w:rPr>
                <w:sz w:val="24"/>
                <w:szCs w:val="24"/>
                <w:lang w:eastAsia="en-US"/>
              </w:rPr>
              <w:t xml:space="preserve">общего </w:t>
            </w:r>
            <w:r w:rsidRPr="00691932">
              <w:rPr>
                <w:sz w:val="24"/>
                <w:szCs w:val="24"/>
                <w:lang w:eastAsia="en-US"/>
              </w:rPr>
              <w:t>образования Томской области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3.1.4.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358A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358AB">
              <w:rPr>
                <w:sz w:val="24"/>
                <w:szCs w:val="24"/>
              </w:rPr>
              <w:t>Организация мероприятий по обновлению материально-технической базы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1932">
              <w:rPr>
                <w:sz w:val="24"/>
                <w:szCs w:val="24"/>
              </w:rPr>
              <w:t>01.05.2019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91932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691932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распорядительные акты, отчё</w:t>
            </w:r>
            <w:r w:rsidRPr="00691932">
              <w:rPr>
                <w:sz w:val="24"/>
                <w:szCs w:val="24"/>
              </w:rPr>
              <w:t>т о реализации соглашения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3.1.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358A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358AB">
              <w:rPr>
                <w:sz w:val="24"/>
                <w:szCs w:val="24"/>
              </w:rPr>
              <w:t xml:space="preserve">В 1 общеобразовательной организации Томской области, расположенной в сельской местности, обновлена </w:t>
            </w:r>
            <w:r w:rsidRPr="00A358AB">
              <w:rPr>
                <w:sz w:val="24"/>
                <w:szCs w:val="24"/>
              </w:rPr>
              <w:lastRenderedPageBreak/>
              <w:t>материально-техническая база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1932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691932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2147" w:rsidRPr="009D45D4" w:rsidRDefault="001E2147" w:rsidP="009D45D4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rFonts w:eastAsia="Arial Unicode MS"/>
                <w:sz w:val="24"/>
                <w:szCs w:val="24"/>
                <w:u w:color="000000"/>
              </w:rPr>
              <w:t>34% детей Каргасокского района с ограниченными возможностями здоровья обучаются по дополнительным общеобразовательным программам.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574040" w:rsidRDefault="000D0BA7" w:rsidP="00A2170E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74040">
              <w:rPr>
                <w:color w:val="000000"/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720A3" w:rsidRDefault="000D0BA7" w:rsidP="006A0AC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3720A3">
              <w:rPr>
                <w:sz w:val="24"/>
                <w:szCs w:val="24"/>
              </w:rPr>
              <w:t>т об освоении не менее 34% детей с ОВЗ дополнительных общеобразовательных программ, в том числе с использованием дистанционных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Pr="003720A3">
              <w:rPr>
                <w:sz w:val="24"/>
                <w:szCs w:val="24"/>
              </w:rPr>
              <w:t xml:space="preserve">Дети с ОВЗ осваивают дополнительные общеобразовательные программы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720A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3720A3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C9767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7672">
              <w:rPr>
                <w:sz w:val="24"/>
                <w:szCs w:val="24"/>
              </w:rPr>
              <w:t>4.1.1.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17839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17839">
              <w:rPr>
                <w:sz w:val="24"/>
                <w:szCs w:val="24"/>
                <w:lang w:eastAsia="en-US"/>
              </w:rPr>
              <w:t xml:space="preserve">Разработка и реализация комплекса мероприятий по созданию условий для </w:t>
            </w:r>
            <w:proofErr w:type="gramStart"/>
            <w:r w:rsidRPr="00717839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717839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9767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9767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574040" w:rsidRDefault="000D0BA7" w:rsidP="00A2170E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574040">
              <w:rPr>
                <w:color w:val="000000"/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720A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0D0BA7" w:rsidRPr="003720A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720A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3720A3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17839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717839">
              <w:rPr>
                <w:rFonts w:eastAsia="Arial Unicode MS"/>
                <w:sz w:val="24"/>
                <w:szCs w:val="24"/>
                <w:u w:color="000000"/>
              </w:rPr>
              <w:t xml:space="preserve">Участие в мониторинге реализации дополнительных общеобразовательных программ для детей с ограниченными </w:t>
            </w:r>
            <w:r w:rsidRPr="00717839">
              <w:rPr>
                <w:rFonts w:eastAsia="Arial Unicode MS"/>
                <w:sz w:val="24"/>
                <w:szCs w:val="24"/>
                <w:u w:color="000000"/>
              </w:rPr>
              <w:lastRenderedPageBreak/>
              <w:t>возможностями здоровья, в том числе с использованием дистанционных технологий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01.06.2019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69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69FF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69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69FF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7C69FF">
              <w:rPr>
                <w:sz w:val="24"/>
                <w:szCs w:val="24"/>
              </w:rPr>
              <w:t>информационно-аналитический отчет о проведении мониторинга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7C69FF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7C69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91932" w:rsidRDefault="000D0BA7" w:rsidP="00691932">
            <w:pPr>
              <w:pStyle w:val="af9"/>
              <w:rPr>
                <w:b/>
                <w:bCs/>
                <w:sz w:val="24"/>
                <w:szCs w:val="24"/>
              </w:rPr>
            </w:pPr>
            <w:proofErr w:type="gramStart"/>
            <w:r w:rsidRPr="00691932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</w:t>
            </w:r>
            <w:r w:rsidRPr="00691932">
              <w:rPr>
                <w:sz w:val="24"/>
                <w:szCs w:val="24"/>
              </w:rPr>
              <w:t>муниципальной программы «Создание условий для устойчивого экономического развития муниципального образования «Каргасокский район», подпрограмма 9 «Доступная среда в Каргасокском районе».</w:t>
            </w:r>
            <w:proofErr w:type="gramEnd"/>
            <w:r w:rsidRPr="00691932">
              <w:rPr>
                <w:sz w:val="24"/>
                <w:szCs w:val="24"/>
              </w:rPr>
              <w:t xml:space="preserve"> </w:t>
            </w:r>
            <w:proofErr w:type="gramStart"/>
            <w:r w:rsidRPr="00691932">
              <w:rPr>
                <w:sz w:val="24"/>
                <w:szCs w:val="24"/>
              </w:rPr>
              <w:t>Постановление Администрации Каргасокского района № 193 от 27 ноября 2015г.</w:t>
            </w:r>
            <w:r w:rsidRPr="00691932">
              <w:rPr>
                <w:rFonts w:eastAsia="Arial Unicode MS"/>
                <w:sz w:val="24"/>
                <w:szCs w:val="24"/>
                <w:u w:color="000000"/>
              </w:rPr>
              <w:t>)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BD2E5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D2E5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>распорядительные акты, соглашения, информационно-аналитические отчеты о реализации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36EFC" w:rsidRDefault="000D0BA7" w:rsidP="006D0F60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BD2E52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933DFF" w:rsidRPr="00717839" w:rsidRDefault="000D0BA7" w:rsidP="00933DFF">
            <w:pPr>
              <w:spacing w:line="240" w:lineRule="auto"/>
              <w:rPr>
                <w:sz w:val="24"/>
                <w:szCs w:val="24"/>
              </w:rPr>
            </w:pPr>
            <w:r w:rsidRPr="00717839">
              <w:rPr>
                <w:rFonts w:eastAsia="Arial Unicode MS"/>
                <w:sz w:val="24"/>
                <w:szCs w:val="24"/>
                <w:u w:color="000000"/>
              </w:rPr>
              <w:t>34% детей Каргасокского района с ограниченными возможностями здоровья обучаются по дополнительным общеобразовательным программам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A50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A50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A50FF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A50FF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917CA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5.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В Каргасокском ра</w:t>
            </w:r>
            <w:r w:rsidR="00C67E74">
              <w:rPr>
                <w:sz w:val="24"/>
                <w:szCs w:val="24"/>
              </w:rPr>
              <w:t xml:space="preserve">йоне Томской области </w:t>
            </w:r>
            <w:r w:rsidR="00C67E74" w:rsidRPr="009D45D4">
              <w:rPr>
                <w:sz w:val="24"/>
                <w:szCs w:val="24"/>
              </w:rPr>
              <w:t>не менее 2</w:t>
            </w:r>
            <w:r w:rsidRPr="009D45D4">
              <w:rPr>
                <w:sz w:val="24"/>
                <w:szCs w:val="24"/>
              </w:rPr>
              <w:t xml:space="preserve"> школьников</w:t>
            </w:r>
            <w:r w:rsidRPr="003917CA">
              <w:rPr>
                <w:sz w:val="24"/>
                <w:szCs w:val="24"/>
              </w:rPr>
              <w:t xml:space="preserve"> приняли участие в мероприятиях </w:t>
            </w:r>
            <w:r w:rsidRPr="003917CA">
              <w:rPr>
                <w:sz w:val="24"/>
                <w:szCs w:val="24"/>
              </w:rPr>
              <w:lastRenderedPageBreak/>
              <w:t xml:space="preserve">(программах </w:t>
            </w:r>
            <w:proofErr w:type="spellStart"/>
            <w:r w:rsidRPr="003917CA">
              <w:rPr>
                <w:sz w:val="24"/>
                <w:szCs w:val="24"/>
              </w:rPr>
              <w:t>интенсивов</w:t>
            </w:r>
            <w:proofErr w:type="spellEnd"/>
            <w:r w:rsidRPr="003917CA">
              <w:rPr>
                <w:sz w:val="24"/>
                <w:szCs w:val="24"/>
              </w:rPr>
              <w:t>, профильных и проектных смен) Томского регионального центра выявления и поддержки одарённых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917CA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917CA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917CA" w:rsidRDefault="000D0BA7" w:rsidP="00933D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 xml:space="preserve">Реализация Томским региональным центром выявления и поддержки одарённых детей мероприятий (программ </w:t>
            </w:r>
            <w:proofErr w:type="spellStart"/>
            <w:r w:rsidRPr="003917CA">
              <w:rPr>
                <w:sz w:val="24"/>
                <w:szCs w:val="24"/>
              </w:rPr>
              <w:t>интенсивов</w:t>
            </w:r>
            <w:proofErr w:type="spellEnd"/>
            <w:r w:rsidRPr="003917CA">
              <w:rPr>
                <w:sz w:val="24"/>
                <w:szCs w:val="24"/>
              </w:rPr>
              <w:t>, профильных и проектных смен) и не менее 20 дополнительных общеобразовательных программ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917CA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917CA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5.1.</w:t>
            </w:r>
            <w:r w:rsidRPr="003917CA">
              <w:rPr>
                <w:sz w:val="24"/>
                <w:szCs w:val="24"/>
              </w:rPr>
              <w:tab/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917CA" w:rsidRDefault="00C67E74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>Два школьника</w:t>
            </w:r>
            <w:r w:rsidR="000D0BA7" w:rsidRPr="003917CA">
              <w:rPr>
                <w:sz w:val="24"/>
                <w:szCs w:val="24"/>
              </w:rPr>
              <w:t xml:space="preserve"> Каргасокского района Томской области охвачено мероприятиями (программами </w:t>
            </w:r>
            <w:proofErr w:type="spellStart"/>
            <w:r w:rsidR="000D0BA7" w:rsidRPr="003917CA">
              <w:rPr>
                <w:sz w:val="24"/>
                <w:szCs w:val="24"/>
              </w:rPr>
              <w:t>интенсивов</w:t>
            </w:r>
            <w:proofErr w:type="spellEnd"/>
            <w:r w:rsidR="000D0BA7" w:rsidRPr="003917CA">
              <w:rPr>
                <w:sz w:val="24"/>
                <w:szCs w:val="24"/>
              </w:rPr>
              <w:t>, профильных и проектных смен) Томского регионального центра выявления и поддержки одарённых детей</w:t>
            </w:r>
            <w:r w:rsidR="000D0BA7"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917C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917CA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B2C8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 xml:space="preserve">Не менее 10 детей ежегодно </w:t>
            </w:r>
            <w:r w:rsidR="00C67E74" w:rsidRPr="009D45D4">
              <w:rPr>
                <w:sz w:val="24"/>
                <w:szCs w:val="24"/>
              </w:rPr>
              <w:t>дистанционно</w:t>
            </w:r>
            <w:r w:rsidR="00C67E74">
              <w:rPr>
                <w:sz w:val="24"/>
                <w:szCs w:val="24"/>
              </w:rPr>
              <w:t xml:space="preserve"> </w:t>
            </w:r>
            <w:r w:rsidRPr="00180623">
              <w:rPr>
                <w:sz w:val="24"/>
                <w:szCs w:val="24"/>
              </w:rPr>
              <w:t>охвачено дополнительными общеобразовательными программами, реализуемыми региональным Центром развития современных компетенций НИ 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2C85">
              <w:rPr>
                <w:sz w:val="24"/>
                <w:szCs w:val="24"/>
              </w:rPr>
              <w:t>т о деятельности центра.</w:t>
            </w:r>
          </w:p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</w:rPr>
              <w:t xml:space="preserve">Обучающиеся по дополнительным общеобразовательным программам получили доступ к кадровым и </w:t>
            </w:r>
            <w:r w:rsidRPr="008B2C85">
              <w:rPr>
                <w:sz w:val="24"/>
                <w:szCs w:val="24"/>
              </w:rPr>
              <w:lastRenderedPageBreak/>
              <w:t>современным материально-техническим ресурсам НИ ТГУ в рамках освоения программ дополнительного образования детей, соответствующим приоритетным направлениям технологического развития Российской Федерации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8B2C85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180623">
              <w:rPr>
                <w:sz w:val="24"/>
                <w:szCs w:val="24"/>
              </w:rPr>
              <w:t>общеразвивающих</w:t>
            </w:r>
            <w:proofErr w:type="spellEnd"/>
            <w:r w:rsidRPr="00180623">
              <w:rPr>
                <w:sz w:val="24"/>
                <w:szCs w:val="24"/>
              </w:rPr>
              <w:t xml:space="preserve"> программ для детей и взрослых и дополнительных профессиональных программ, дополнительных программ подготовки к ЕГЭ, ОГЭ, олимпиадам и конкурсам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обучение школьников по</w:t>
            </w:r>
            <w:proofErr w:type="gramEnd"/>
            <w:r>
              <w:rPr>
                <w:sz w:val="24"/>
                <w:szCs w:val="24"/>
              </w:rPr>
              <w:t xml:space="preserve"> углублё</w:t>
            </w:r>
            <w:r w:rsidRPr="00180623">
              <w:rPr>
                <w:sz w:val="24"/>
                <w:szCs w:val="24"/>
              </w:rPr>
              <w:t>нным программам и дополнительным разделам школьных дисциплин  математика, физика, химия, информ</w:t>
            </w:r>
            <w:r>
              <w:rPr>
                <w:sz w:val="24"/>
                <w:szCs w:val="24"/>
              </w:rPr>
              <w:t>атика, иностранный язык и др.).</w:t>
            </w:r>
          </w:p>
          <w:p w:rsidR="000D0BA7" w:rsidRPr="001E393D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180623">
              <w:rPr>
                <w:sz w:val="24"/>
                <w:szCs w:val="24"/>
              </w:rPr>
              <w:lastRenderedPageBreak/>
              <w:t>предпрофессиональных</w:t>
            </w:r>
            <w:proofErr w:type="spellEnd"/>
            <w:r w:rsidRPr="00180623">
              <w:rPr>
                <w:sz w:val="24"/>
                <w:szCs w:val="24"/>
              </w:rPr>
              <w:t xml:space="preserve"> программ в сфере искусств, физической культуры и спорт</w:t>
            </w:r>
            <w:r w:rsidRPr="001E393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2C85">
              <w:rPr>
                <w:sz w:val="24"/>
                <w:szCs w:val="24"/>
              </w:rPr>
              <w:t>информационно-аналитические материалы о реализации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8B2C8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8B2C85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933D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 xml:space="preserve">Реализация мероприятий по дистанционному обеспечению дополнительных образовательных программ и организация среды для </w:t>
            </w:r>
            <w:proofErr w:type="spellStart"/>
            <w:r w:rsidRPr="00180623">
              <w:rPr>
                <w:sz w:val="24"/>
                <w:szCs w:val="24"/>
              </w:rPr>
              <w:t>онлайн</w:t>
            </w:r>
            <w:proofErr w:type="spellEnd"/>
            <w:r w:rsidRPr="00180623">
              <w:rPr>
                <w:sz w:val="24"/>
                <w:szCs w:val="24"/>
              </w:rPr>
              <w:t>–обучения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2C85" w:rsidRDefault="000D0BA7" w:rsidP="001E39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2C85">
              <w:rPr>
                <w:sz w:val="24"/>
                <w:szCs w:val="24"/>
              </w:rPr>
              <w:t>т о реализации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8B2C8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B2C85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>Создание методической площадки по обеспечению поддержки участников олимпиады Национальной технологической инициативы для обучающихся общеобразовательных организаций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2C85" w:rsidRDefault="000D0BA7" w:rsidP="001E39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2C85">
              <w:rPr>
                <w:sz w:val="24"/>
                <w:szCs w:val="24"/>
              </w:rPr>
              <w:t>методические рекомендации,</w:t>
            </w:r>
          </w:p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2C85">
              <w:rPr>
                <w:sz w:val="24"/>
                <w:szCs w:val="24"/>
              </w:rPr>
              <w:t>информационно-аналитические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8B2C8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B2C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9D45D4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 xml:space="preserve">10 детей прошли обучение </w:t>
            </w:r>
            <w:r w:rsidR="00C67E74" w:rsidRPr="009D45D4">
              <w:rPr>
                <w:sz w:val="24"/>
                <w:szCs w:val="24"/>
              </w:rPr>
              <w:t xml:space="preserve">дистанционно </w:t>
            </w:r>
            <w:r w:rsidRPr="009D45D4">
              <w:rPr>
                <w:sz w:val="24"/>
                <w:szCs w:val="24"/>
              </w:rPr>
              <w:t>по дополнительным общеобразовательным программам в региональном Центре развития современных компетенций НИ ТГУ.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2C85">
              <w:rPr>
                <w:sz w:val="24"/>
                <w:szCs w:val="24"/>
              </w:rPr>
              <w:t>т о реализации дополнительных образовательных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8B2C8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  <w:highlight w:val="green"/>
              </w:rPr>
            </w:pPr>
            <w:r w:rsidRPr="00180623">
              <w:rPr>
                <w:sz w:val="24"/>
                <w:szCs w:val="24"/>
              </w:rPr>
              <w:t>В Каргасокском районе внедрена целевая модель развития муниципальных систем дополнительного образования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информационно-аналитический отчёт о внедрении </w:t>
            </w:r>
            <w:r w:rsidRPr="007443F9">
              <w:rPr>
                <w:sz w:val="24"/>
                <w:szCs w:val="24"/>
              </w:rPr>
              <w:t xml:space="preserve">целевой </w:t>
            </w:r>
            <w:proofErr w:type="gramStart"/>
            <w:r w:rsidRPr="007443F9">
              <w:rPr>
                <w:sz w:val="24"/>
                <w:szCs w:val="24"/>
              </w:rPr>
              <w:t xml:space="preserve">модели развития региональных систем </w:t>
            </w:r>
            <w:r w:rsidRPr="007443F9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  <w:proofErr w:type="gram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>Реализация мероприятий по внедрению целевой модели развития муниципальной системы дополнительного образования детей (продолжение реализации мероприятий регионального приоритетного проекта «Доступное дополнительное образование для детей в Томской области»)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7443F9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7443F9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7443F9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>Внедрение системы персонифицированного дополнительного образования, обеспечению равных условий доступа к финансированию за счёт бюджетных ассигнований государственными, муниципальными и частными организациями, осуществляющими деятельность по реализации дополнительных общеобразовательных программ, внедрению эффективных моделей государственно-частного партнерства в сфере дополнительного образования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43F9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43F9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7443F9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7443F9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7443F9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80623">
              <w:rPr>
                <w:sz w:val="24"/>
                <w:szCs w:val="24"/>
              </w:rPr>
              <w:t xml:space="preserve">Внедрение новых образовательных технологий,  </w:t>
            </w:r>
            <w:r w:rsidRPr="00180623">
              <w:rPr>
                <w:sz w:val="24"/>
                <w:szCs w:val="24"/>
              </w:rPr>
              <w:lastRenderedPageBreak/>
              <w:t>организация и проведение заочных школ по технической и естественнонаучной направленностям, проведение выездных мероприятий и проектов в сельской местности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43F9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7443F9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7443F9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80623">
              <w:rPr>
                <w:sz w:val="24"/>
                <w:szCs w:val="24"/>
              </w:rPr>
              <w:t xml:space="preserve">Организация и проведение  мероприятий по реализации проектов, направленных на повышение доступности образования путем вовлечения в реализацию дополнительных </w:t>
            </w:r>
            <w:proofErr w:type="spellStart"/>
            <w:r w:rsidRPr="00180623">
              <w:rPr>
                <w:sz w:val="24"/>
                <w:szCs w:val="24"/>
              </w:rPr>
              <w:t>общеразвивающих</w:t>
            </w:r>
            <w:proofErr w:type="spellEnd"/>
            <w:r w:rsidRPr="00180623">
              <w:rPr>
                <w:sz w:val="24"/>
                <w:szCs w:val="24"/>
              </w:rPr>
              <w:t xml:space="preserve"> программ образовательных организаций разных типов, в том числе профессиональных образовательных организаций и образовательных организаций высшего образования, а также организаций спорта, культуры, научных организаций, общественных организаций и организаций реального сектора экономики, в том числе с использованием механизмов сетевого взаимодействия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3036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30367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3036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30367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3036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30367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30367">
              <w:rPr>
                <w:sz w:val="24"/>
                <w:szCs w:val="24"/>
              </w:rPr>
              <w:t>информационно-аналитическ</w:t>
            </w:r>
            <w:r>
              <w:rPr>
                <w:sz w:val="24"/>
                <w:szCs w:val="24"/>
              </w:rPr>
              <w:t>ий отчё</w:t>
            </w:r>
            <w:r w:rsidRPr="00930367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30367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3036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7.1.5.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 xml:space="preserve">Реализация мероприятий по развитию профессионального мастерства и уровня компетенций педагогов и других участников сферы дополнительного </w:t>
            </w:r>
            <w:r w:rsidRPr="00180623">
              <w:rPr>
                <w:sz w:val="24"/>
                <w:szCs w:val="24"/>
              </w:rPr>
              <w:lastRenderedPageBreak/>
              <w:t>образования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3036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30367">
              <w:rPr>
                <w:sz w:val="24"/>
                <w:szCs w:val="24"/>
                <w:lang w:eastAsia="en-US"/>
              </w:rPr>
              <w:lastRenderedPageBreak/>
              <w:t>31.12.2019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3036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30367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3036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30367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30367">
              <w:rPr>
                <w:sz w:val="24"/>
                <w:szCs w:val="24"/>
              </w:rPr>
              <w:t>информационно-аналитический</w:t>
            </w:r>
            <w:r>
              <w:rPr>
                <w:sz w:val="24"/>
                <w:szCs w:val="24"/>
              </w:rPr>
              <w:t xml:space="preserve"> отчё</w:t>
            </w:r>
            <w:r w:rsidRPr="00930367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C67E74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  <w:r w:rsidR="000D0BA7" w:rsidRPr="0060153C">
              <w:rPr>
                <w:sz w:val="24"/>
                <w:szCs w:val="24"/>
                <w:lang w:eastAsia="en-US"/>
              </w:rPr>
              <w:t>% детей в возрасте от 5 до 18 лет охвачено дополнительным образованием</w:t>
            </w:r>
            <w:r w:rsidR="000D0BA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CC3CD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CC3CDD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6F2771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F2771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 xml:space="preserve">Не менее 6% обучающихся образовательных организаций Каргасокского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6F2771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3C9E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документация состязаний,</w:t>
            </w:r>
          </w:p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highlight w:val="green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6% обучающихся образовательных организаций Каргасокского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47060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7060">
              <w:rPr>
                <w:sz w:val="24"/>
                <w:szCs w:val="24"/>
              </w:rPr>
              <w:t>9.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 xml:space="preserve">Не менее 30% детей, проживающих в Каргасокском районе, </w:t>
            </w:r>
            <w:proofErr w:type="gramStart"/>
            <w:r w:rsidRPr="0060153C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60153C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</w:t>
            </w:r>
            <w:r w:rsidRPr="0060153C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Малов В.Н.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047060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7344DC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7344DC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Маслов В.Н.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Белоногов А.А.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 xml:space="preserve">30% детей, проживающих в Каргасокском районе, </w:t>
            </w:r>
            <w:proofErr w:type="gramStart"/>
            <w:r w:rsidRPr="0060153C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60153C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highlight w:val="green"/>
              </w:rPr>
            </w:pPr>
            <w:r w:rsidRPr="0060153C">
              <w:rPr>
                <w:sz w:val="24"/>
                <w:szCs w:val="24"/>
              </w:rPr>
              <w:t>Участие в мониторинге реализации мероприятий муниципального проекта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01.11.2019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0153C">
              <w:rPr>
                <w:sz w:val="24"/>
                <w:szCs w:val="24"/>
                <w:lang w:eastAsia="en-US"/>
              </w:rPr>
              <w:t>Илгина</w:t>
            </w:r>
            <w:proofErr w:type="spellEnd"/>
            <w:r w:rsidRPr="0060153C"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1CD2">
              <w:rPr>
                <w:sz w:val="24"/>
                <w:szCs w:val="24"/>
              </w:rPr>
              <w:t>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1000</w:t>
            </w:r>
            <w:r w:rsidRPr="0060153C">
              <w:rPr>
                <w:sz w:val="24"/>
                <w:szCs w:val="24"/>
              </w:rPr>
              <w:t xml:space="preserve"> обучающихся Каргасокского района Томской области приняли участие </w:t>
            </w:r>
            <w:proofErr w:type="gramStart"/>
            <w:r w:rsidRPr="0060153C">
              <w:rPr>
                <w:sz w:val="24"/>
                <w:szCs w:val="24"/>
              </w:rPr>
              <w:t>в</w:t>
            </w:r>
            <w:proofErr w:type="gramEnd"/>
            <w:r w:rsidRPr="0060153C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60153C">
              <w:rPr>
                <w:sz w:val="24"/>
                <w:szCs w:val="24"/>
              </w:rPr>
              <w:t>онлайн-уроках</w:t>
            </w:r>
            <w:proofErr w:type="spellEnd"/>
            <w:r w:rsidRPr="0060153C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60153C">
              <w:rPr>
                <w:sz w:val="24"/>
                <w:szCs w:val="24"/>
              </w:rPr>
              <w:t>Проектория</w:t>
            </w:r>
            <w:proofErr w:type="spellEnd"/>
            <w:r w:rsidRPr="0060153C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5E37F9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E37F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1CD2">
              <w:rPr>
                <w:sz w:val="24"/>
                <w:szCs w:val="24"/>
              </w:rPr>
              <w:t>1.1.1.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60153C">
              <w:rPr>
                <w:sz w:val="24"/>
                <w:szCs w:val="24"/>
              </w:rPr>
              <w:t xml:space="preserve">открытых </w:t>
            </w:r>
            <w:proofErr w:type="spellStart"/>
            <w:r w:rsidRPr="0060153C">
              <w:rPr>
                <w:sz w:val="24"/>
                <w:szCs w:val="24"/>
              </w:rPr>
              <w:t>онлайн-уроков</w:t>
            </w:r>
            <w:proofErr w:type="spellEnd"/>
            <w:r w:rsidRPr="0060153C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60153C">
              <w:rPr>
                <w:sz w:val="24"/>
                <w:szCs w:val="24"/>
              </w:rPr>
              <w:t>Проектория</w:t>
            </w:r>
            <w:proofErr w:type="spellEnd"/>
            <w:r w:rsidRPr="0060153C">
              <w:rPr>
                <w:sz w:val="24"/>
                <w:szCs w:val="24"/>
              </w:rPr>
              <w:t xml:space="preserve">» (размещение на официальных сайтах в сети Интернет, рассылка по электронной почте, </w:t>
            </w:r>
            <w:r w:rsidRPr="0060153C">
              <w:rPr>
                <w:sz w:val="24"/>
                <w:szCs w:val="24"/>
              </w:rPr>
              <w:lastRenderedPageBreak/>
              <w:t>публикации в СМИ)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5E37F9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E37F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2C1CD2">
              <w:rPr>
                <w:sz w:val="24"/>
                <w:szCs w:val="24"/>
              </w:rPr>
              <w:t>1.1.2.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Организация участия педагогических работников</w:t>
            </w:r>
          </w:p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 xml:space="preserve">Каргасокского района Томской области во всероссийском конкурсе </w:t>
            </w:r>
            <w:proofErr w:type="gramStart"/>
            <w:r w:rsidRPr="0060153C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60153C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60153C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01.06.2020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31.10.2020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 xml:space="preserve">списки участников, итоги проведения всероссийского конкурса  </w:t>
            </w:r>
            <w:proofErr w:type="gramStart"/>
            <w:r w:rsidRPr="0060153C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60153C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60153C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62152" w:rsidRDefault="000D0BA7" w:rsidP="006D0F60">
            <w:pPr>
              <w:spacing w:line="240" w:lineRule="auto"/>
              <w:jc w:val="center"/>
              <w:rPr>
                <w:color w:val="3366FF"/>
                <w:sz w:val="24"/>
                <w:szCs w:val="24"/>
                <w:lang w:eastAsia="en-US"/>
              </w:rPr>
            </w:pPr>
            <w:r w:rsidRPr="005E37F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1CD2">
              <w:rPr>
                <w:sz w:val="24"/>
                <w:szCs w:val="24"/>
              </w:rPr>
              <w:t>1.1.3.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60153C">
              <w:rPr>
                <w:sz w:val="24"/>
                <w:szCs w:val="24"/>
              </w:rPr>
              <w:t xml:space="preserve">открытых </w:t>
            </w:r>
            <w:proofErr w:type="spellStart"/>
            <w:r w:rsidRPr="0060153C">
              <w:rPr>
                <w:sz w:val="24"/>
                <w:szCs w:val="24"/>
              </w:rPr>
              <w:t>онлайн-уроках</w:t>
            </w:r>
            <w:proofErr w:type="spellEnd"/>
            <w:r w:rsidRPr="0060153C">
              <w:rPr>
                <w:sz w:val="24"/>
                <w:szCs w:val="24"/>
              </w:rPr>
              <w:t xml:space="preserve"> с учётом опыта цикла открытых уроков «</w:t>
            </w:r>
            <w:proofErr w:type="spellStart"/>
            <w:r w:rsidRPr="0060153C">
              <w:rPr>
                <w:sz w:val="24"/>
                <w:szCs w:val="24"/>
              </w:rPr>
              <w:t>Проектория</w:t>
            </w:r>
            <w:proofErr w:type="spellEnd"/>
            <w:r w:rsidRPr="0060153C">
              <w:rPr>
                <w:sz w:val="24"/>
                <w:szCs w:val="24"/>
              </w:rPr>
              <w:t>» (в т.ч. обеспечение массовых подключений)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 xml:space="preserve">списки участников, локальные акты образовательных организаций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5E37F9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E37F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Pr="002C1CD2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  <w:r w:rsidRPr="0060153C">
              <w:rPr>
                <w:sz w:val="24"/>
                <w:szCs w:val="24"/>
              </w:rPr>
              <w:t xml:space="preserve">обучающихся Каргасокского района приняли участие </w:t>
            </w:r>
            <w:proofErr w:type="gramStart"/>
            <w:r w:rsidRPr="0060153C">
              <w:rPr>
                <w:sz w:val="24"/>
                <w:szCs w:val="24"/>
              </w:rPr>
              <w:t>в</w:t>
            </w:r>
            <w:proofErr w:type="gramEnd"/>
            <w:r w:rsidRPr="0060153C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60153C">
              <w:rPr>
                <w:sz w:val="24"/>
                <w:szCs w:val="24"/>
              </w:rPr>
              <w:t>онлайн-уроках</w:t>
            </w:r>
            <w:proofErr w:type="spellEnd"/>
            <w:r w:rsidRPr="0060153C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60153C">
              <w:rPr>
                <w:sz w:val="24"/>
                <w:szCs w:val="24"/>
              </w:rPr>
              <w:t>Проектория</w:t>
            </w:r>
            <w:proofErr w:type="spellEnd"/>
            <w:r w:rsidRPr="0060153C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0153C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0153C">
              <w:rPr>
                <w:sz w:val="24"/>
                <w:szCs w:val="24"/>
              </w:rPr>
              <w:t xml:space="preserve">информационно-аналитический отчёт об участии детей </w:t>
            </w:r>
            <w:proofErr w:type="gramStart"/>
            <w:r w:rsidRPr="0060153C">
              <w:rPr>
                <w:sz w:val="24"/>
                <w:szCs w:val="24"/>
              </w:rPr>
              <w:t>в</w:t>
            </w:r>
            <w:proofErr w:type="gramEnd"/>
            <w:r w:rsidRPr="0060153C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60153C">
              <w:rPr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62152" w:rsidRDefault="000D0BA7" w:rsidP="006D0F60">
            <w:pPr>
              <w:spacing w:line="240" w:lineRule="auto"/>
              <w:jc w:val="center"/>
              <w:rPr>
                <w:color w:val="3366FF"/>
                <w:sz w:val="24"/>
                <w:szCs w:val="24"/>
                <w:lang w:eastAsia="en-US"/>
              </w:rPr>
            </w:pPr>
            <w:r w:rsidRPr="005E37F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12.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349</w:t>
            </w:r>
            <w:r w:rsidRPr="0060153C">
              <w:rPr>
                <w:sz w:val="24"/>
                <w:szCs w:val="24"/>
              </w:rPr>
              <w:t xml:space="preserve"> детей в Каргасокском районе </w:t>
            </w:r>
            <w:r w:rsidRPr="0060153C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0153C">
              <w:rPr>
                <w:sz w:val="24"/>
                <w:szCs w:val="24"/>
              </w:rPr>
              <w:t xml:space="preserve">«Билет в </w:t>
            </w:r>
            <w:r w:rsidRPr="0060153C">
              <w:rPr>
                <w:sz w:val="24"/>
                <w:szCs w:val="24"/>
              </w:rPr>
              <w:lastRenderedPageBreak/>
              <w:t>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0153C" w:rsidRDefault="000D0BA7" w:rsidP="0060153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0153C">
              <w:rPr>
                <w:sz w:val="24"/>
                <w:szCs w:val="24"/>
              </w:rPr>
              <w:t xml:space="preserve">информационно-аналитический отчёт о реализации мероприятий по построению индивидуального учебного плана в соответствии с выбранными профессиональными </w:t>
            </w:r>
            <w:r w:rsidRPr="0060153C">
              <w:rPr>
                <w:sz w:val="24"/>
                <w:szCs w:val="24"/>
              </w:rPr>
              <w:lastRenderedPageBreak/>
              <w:t>компетенциями (профессиональными областями деятельности), с учетом реализации проекта "Билет в будущее" и регионального проекта «Территория интеллекта».</w:t>
            </w:r>
          </w:p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</w:rPr>
              <w:t>Участники проекта "Билет в будущее"  и проекта «Территория интеллекта» прошли профессиональные пробы в целях 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62152" w:rsidRDefault="000D0BA7" w:rsidP="006D0F60">
            <w:pPr>
              <w:spacing w:line="240" w:lineRule="auto"/>
              <w:jc w:val="center"/>
              <w:rPr>
                <w:color w:val="3366FF"/>
                <w:sz w:val="24"/>
                <w:szCs w:val="24"/>
                <w:lang w:eastAsia="en-US"/>
              </w:rPr>
            </w:pPr>
            <w:r w:rsidRPr="005E37F9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12.1.1.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60153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информационно-аналитический отчёт о проведении информационной кампании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12.1.2.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0153C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мероприятий по вовлечению </w:t>
            </w:r>
            <w:r w:rsidRPr="0060153C">
              <w:rPr>
                <w:sz w:val="24"/>
                <w:szCs w:val="24"/>
              </w:rPr>
              <w:t xml:space="preserve">школьников 9-11  классов в </w:t>
            </w:r>
            <w:proofErr w:type="spellStart"/>
            <w:r w:rsidRPr="0060153C">
              <w:rPr>
                <w:sz w:val="24"/>
                <w:szCs w:val="24"/>
              </w:rPr>
              <w:t>профнавигацию</w:t>
            </w:r>
            <w:proofErr w:type="spellEnd"/>
            <w:r w:rsidRPr="0060153C">
              <w:rPr>
                <w:sz w:val="24"/>
                <w:szCs w:val="24"/>
              </w:rPr>
              <w:t xml:space="preserve"> через </w:t>
            </w:r>
            <w:r w:rsidRPr="0060153C">
              <w:rPr>
                <w:sz w:val="24"/>
                <w:szCs w:val="24"/>
              </w:rPr>
              <w:lastRenderedPageBreak/>
              <w:t>цифровую платформу «Территория интеллекта» (навигация по образовательным организациям в рамках трека, выполнение производственных проектов, участие в тематических мероприятиях, вовлечение в жизнь вузов и организаций среднего профессионального образования), формированию системы выполнения школьниками реальных заказов от предприятий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60153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информационно-аналитические отчёты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12.1.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  <w:r w:rsidRPr="0060153C">
              <w:rPr>
                <w:sz w:val="24"/>
                <w:szCs w:val="24"/>
              </w:rPr>
              <w:t xml:space="preserve"> детей в Каргасокском районе Томской области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0153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066833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6833">
              <w:rPr>
                <w:sz w:val="24"/>
                <w:szCs w:val="24"/>
              </w:rPr>
              <w:t>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 xml:space="preserve">В не менее чем 1 общеобразовательной организации Каргасокского района, расположенной в сельской местности, обновлена материально-техническая база для занятий физической </w:t>
            </w:r>
            <w:r w:rsidRPr="008B0B9A">
              <w:rPr>
                <w:sz w:val="24"/>
                <w:szCs w:val="24"/>
              </w:rPr>
              <w:lastRenderedPageBreak/>
              <w:t>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066833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066833">
              <w:rPr>
                <w:sz w:val="24"/>
                <w:szCs w:val="24"/>
              </w:rPr>
              <w:t>3.1.1.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 xml:space="preserve">Формирование перечня образовательных организаций </w:t>
            </w:r>
            <w:proofErr w:type="gramStart"/>
            <w:r w:rsidRPr="008B0B9A">
              <w:rPr>
                <w:sz w:val="24"/>
                <w:szCs w:val="24"/>
              </w:rPr>
              <w:t>–п</w:t>
            </w:r>
            <w:proofErr w:type="gramEnd"/>
            <w:r w:rsidRPr="008B0B9A">
              <w:rPr>
                <w:sz w:val="24"/>
                <w:szCs w:val="24"/>
              </w:rPr>
              <w:t>ретендентов на включение в число участников реализации мероприятий по обновлению материально-технической базы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30.06.2019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перечень образовательных организаций, заявки, распорядительные акты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066833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6833">
              <w:rPr>
                <w:sz w:val="24"/>
                <w:szCs w:val="24"/>
              </w:rPr>
              <w:t>3.1.2.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8B0B9A">
              <w:rPr>
                <w:sz w:val="24"/>
                <w:szCs w:val="24"/>
              </w:rPr>
              <w:t>Подготовка и предо</w:t>
            </w:r>
            <w:r>
              <w:rPr>
                <w:sz w:val="24"/>
                <w:szCs w:val="24"/>
              </w:rPr>
              <w:t xml:space="preserve">ставление заявки в Департамент общего </w:t>
            </w:r>
            <w:r w:rsidRPr="008B0B9A">
              <w:rPr>
                <w:sz w:val="24"/>
                <w:szCs w:val="24"/>
              </w:rPr>
              <w:t xml:space="preserve">образования Томской области на участие в отборе на предоставление субсидий из </w:t>
            </w:r>
            <w:r>
              <w:rPr>
                <w:sz w:val="24"/>
                <w:szCs w:val="24"/>
              </w:rPr>
              <w:t xml:space="preserve">федерального </w:t>
            </w:r>
            <w:r w:rsidRPr="008B0B9A">
              <w:rPr>
                <w:sz w:val="24"/>
                <w:szCs w:val="24"/>
              </w:rPr>
              <w:t>и регионального бюджетов муниципальным бюджетам на обеспечение мероприятий по 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01.09.2019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30.09.2019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  <w:r w:rsidRPr="008B0B9A">
              <w:rPr>
                <w:sz w:val="24"/>
                <w:szCs w:val="24"/>
              </w:rPr>
              <w:t>Каргасокского района</w:t>
            </w: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 в </w:t>
            </w:r>
            <w:r w:rsidRPr="008B0B9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>образования Томской области в установленном порядке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КМП</w:t>
            </w:r>
          </w:p>
        </w:tc>
      </w:tr>
      <w:tr w:rsidR="000D0BA7" w:rsidRPr="00066833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6833">
              <w:rPr>
                <w:sz w:val="24"/>
                <w:szCs w:val="24"/>
              </w:rPr>
              <w:t>3.1.3.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Заключен</w:t>
            </w:r>
            <w:r>
              <w:rPr>
                <w:sz w:val="24"/>
                <w:szCs w:val="24"/>
                <w:lang w:eastAsia="en-US"/>
              </w:rPr>
              <w:t xml:space="preserve">ие соглашения с  Департаментом общего </w:t>
            </w:r>
            <w:r w:rsidRPr="008B0B9A">
              <w:rPr>
                <w:sz w:val="24"/>
                <w:szCs w:val="24"/>
                <w:lang w:eastAsia="en-US"/>
              </w:rPr>
              <w:t xml:space="preserve">образования Томской области о предоставлении субсидии из федерального и регионального </w:t>
            </w:r>
            <w:r>
              <w:rPr>
                <w:sz w:val="24"/>
                <w:szCs w:val="24"/>
                <w:lang w:eastAsia="en-US"/>
              </w:rPr>
              <w:t xml:space="preserve">бюджета муниципальным бюджетам </w:t>
            </w:r>
            <w:r w:rsidRPr="008B0B9A">
              <w:rPr>
                <w:sz w:val="24"/>
                <w:szCs w:val="24"/>
                <w:lang w:eastAsia="en-US"/>
              </w:rPr>
              <w:t xml:space="preserve">на финансовое </w:t>
            </w:r>
            <w:r w:rsidRPr="008B0B9A">
              <w:rPr>
                <w:sz w:val="24"/>
                <w:szCs w:val="24"/>
                <w:lang w:eastAsia="en-US"/>
              </w:rPr>
              <w:lastRenderedPageBreak/>
              <w:t xml:space="preserve">обеспечение мероприятий по </w:t>
            </w:r>
            <w:r w:rsidRPr="008B0B9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lastRenderedPageBreak/>
              <w:t>28.02.2020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30.04.2020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Сычёва Л.В.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соглашение </w:t>
            </w:r>
            <w:r w:rsidRPr="008B0B9A">
              <w:rPr>
                <w:sz w:val="24"/>
                <w:szCs w:val="24"/>
                <w:lang w:eastAsia="en-US"/>
              </w:rPr>
              <w:t xml:space="preserve">с Департаментом </w:t>
            </w:r>
            <w:r>
              <w:rPr>
                <w:sz w:val="24"/>
                <w:szCs w:val="24"/>
                <w:lang w:eastAsia="en-US"/>
              </w:rPr>
              <w:t xml:space="preserve">общего </w:t>
            </w:r>
            <w:r w:rsidRPr="008B0B9A">
              <w:rPr>
                <w:sz w:val="24"/>
                <w:szCs w:val="24"/>
                <w:lang w:eastAsia="en-US"/>
              </w:rPr>
              <w:t>образования Томской области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КМП</w:t>
            </w:r>
          </w:p>
        </w:tc>
      </w:tr>
      <w:tr w:rsidR="000D0BA7" w:rsidRPr="00066833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066833">
              <w:rPr>
                <w:sz w:val="24"/>
                <w:szCs w:val="24"/>
              </w:rPr>
              <w:t>3.1.4.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Организация мероприятий по обновлению материально-технической базы для занятий физической культурой и спортом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8B0B9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распорядител</w:t>
            </w:r>
            <w:r>
              <w:rPr>
                <w:sz w:val="24"/>
                <w:szCs w:val="24"/>
              </w:rPr>
              <w:t>ьные акты, отчё</w:t>
            </w:r>
            <w:r w:rsidRPr="008B0B9A">
              <w:rPr>
                <w:sz w:val="24"/>
                <w:szCs w:val="24"/>
              </w:rPr>
              <w:t>т о реализации соглашения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6833">
              <w:rPr>
                <w:sz w:val="24"/>
                <w:szCs w:val="24"/>
              </w:rPr>
              <w:t>3.1.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В 1 общеобразовател</w:t>
            </w:r>
            <w:r>
              <w:rPr>
                <w:sz w:val="24"/>
                <w:szCs w:val="24"/>
              </w:rPr>
              <w:t>ьной организации Каргасокского района</w:t>
            </w:r>
            <w:r w:rsidRPr="008B0B9A">
              <w:rPr>
                <w:sz w:val="24"/>
                <w:szCs w:val="24"/>
              </w:rPr>
              <w:t>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933DFF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D0BA7" w:rsidRPr="00F7164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870700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Не менее 46% детей </w:t>
            </w:r>
            <w:r w:rsidR="0035320A" w:rsidRPr="009D45D4">
              <w:rPr>
                <w:rFonts w:eastAsia="Arial Unicode MS"/>
                <w:sz w:val="24"/>
                <w:szCs w:val="24"/>
                <w:u w:color="000000"/>
              </w:rPr>
              <w:t>(200</w:t>
            </w:r>
            <w:r w:rsidR="009D45D4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="0035320A" w:rsidRPr="009D45D4">
              <w:rPr>
                <w:rFonts w:eastAsia="Arial Unicode MS"/>
                <w:sz w:val="24"/>
                <w:szCs w:val="24"/>
                <w:u w:color="000000"/>
              </w:rPr>
              <w:t xml:space="preserve">человек) </w:t>
            </w:r>
            <w:r w:rsidRPr="009D45D4">
              <w:rPr>
                <w:rFonts w:eastAsia="Arial Unicode MS"/>
                <w:sz w:val="24"/>
                <w:szCs w:val="24"/>
                <w:u w:color="000000"/>
              </w:rPr>
              <w:t>Каргасокского района с ограниченными возможностями здоровья обучаются по дополнительным общеобразовательным программам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D45D4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720A3" w:rsidRDefault="000D0BA7" w:rsidP="00A76A5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720A3" w:rsidRDefault="000D0BA7" w:rsidP="0035320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3720A3">
              <w:rPr>
                <w:sz w:val="24"/>
                <w:szCs w:val="24"/>
              </w:rPr>
              <w:t xml:space="preserve">т об освоении не менее 34% детей с ОВЗ </w:t>
            </w:r>
            <w:r w:rsidR="0035320A">
              <w:rPr>
                <w:sz w:val="24"/>
                <w:szCs w:val="24"/>
              </w:rPr>
              <w:t>осваивают дополнительные</w:t>
            </w:r>
            <w:r w:rsidRPr="003720A3">
              <w:rPr>
                <w:sz w:val="24"/>
                <w:szCs w:val="24"/>
              </w:rPr>
              <w:t xml:space="preserve"> обще</w:t>
            </w:r>
            <w:r w:rsidR="0035320A">
              <w:rPr>
                <w:sz w:val="24"/>
                <w:szCs w:val="24"/>
              </w:rPr>
              <w:t>образовательные</w:t>
            </w:r>
            <w:r w:rsidRPr="003720A3">
              <w:rPr>
                <w:sz w:val="24"/>
                <w:szCs w:val="24"/>
              </w:rPr>
              <w:t xml:space="preserve"> программ</w:t>
            </w:r>
            <w:r w:rsidR="0035320A">
              <w:rPr>
                <w:sz w:val="24"/>
                <w:szCs w:val="24"/>
              </w:rPr>
              <w:t>ы</w:t>
            </w:r>
            <w:r w:rsidRPr="003720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720A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3720A3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71648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76A53">
              <w:rPr>
                <w:sz w:val="24"/>
                <w:szCs w:val="24"/>
                <w:lang w:eastAsia="en-US"/>
              </w:rPr>
              <w:t xml:space="preserve">Реализация комплекса мероприятий по созданию условий для </w:t>
            </w:r>
            <w:proofErr w:type="gramStart"/>
            <w:r w:rsidRPr="00A76A53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A76A53">
              <w:rPr>
                <w:sz w:val="24"/>
                <w:szCs w:val="24"/>
                <w:lang w:eastAsia="en-US"/>
              </w:rPr>
              <w:t xml:space="preserve"> по </w:t>
            </w:r>
            <w:r w:rsidRPr="00A76A53">
              <w:rPr>
                <w:sz w:val="24"/>
                <w:szCs w:val="24"/>
                <w:lang w:eastAsia="en-US"/>
              </w:rPr>
              <w:lastRenderedPageBreak/>
              <w:t>дополнительным общеобразовательным программам обучающихся с ограниченными возможностями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9767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9767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720A3" w:rsidRDefault="000D0BA7" w:rsidP="00A76A5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720A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0D0BA7" w:rsidRPr="003720A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lastRenderedPageBreak/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720A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3720A3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F71648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A76A53">
              <w:rPr>
                <w:rFonts w:eastAsia="Arial Unicode MS"/>
                <w:sz w:val="24"/>
                <w:szCs w:val="24"/>
                <w:u w:color="000000"/>
              </w:rPr>
              <w:t>Участие в мониторинге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69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69FF" w:rsidRDefault="000D0BA7" w:rsidP="00A76A5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69FF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7C69FF">
              <w:rPr>
                <w:sz w:val="24"/>
                <w:szCs w:val="24"/>
              </w:rPr>
              <w:t>информационно-аналити</w:t>
            </w:r>
            <w:r>
              <w:rPr>
                <w:sz w:val="24"/>
                <w:szCs w:val="24"/>
              </w:rPr>
              <w:t>ческий отчё</w:t>
            </w:r>
            <w:r w:rsidRPr="007C69FF">
              <w:rPr>
                <w:sz w:val="24"/>
                <w:szCs w:val="24"/>
              </w:rPr>
              <w:t>т о проведении мониторинга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7C69FF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7C69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71648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76A53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A76A53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</w:t>
            </w:r>
            <w:r w:rsidRPr="00A76A53">
              <w:rPr>
                <w:sz w:val="24"/>
                <w:szCs w:val="24"/>
              </w:rPr>
              <w:t xml:space="preserve">муниципальной программы «Создание условий для устойчивого экономического развития муниципального образования «Каргасокский район», подпрограмма </w:t>
            </w:r>
            <w:r>
              <w:rPr>
                <w:sz w:val="24"/>
                <w:szCs w:val="24"/>
              </w:rPr>
              <w:t xml:space="preserve">№ </w:t>
            </w:r>
            <w:r w:rsidRPr="00A76A53">
              <w:rPr>
                <w:sz w:val="24"/>
                <w:szCs w:val="24"/>
              </w:rPr>
              <w:t>9 «Доступна</w:t>
            </w:r>
            <w:r>
              <w:rPr>
                <w:sz w:val="24"/>
                <w:szCs w:val="24"/>
              </w:rPr>
              <w:t>я среда в Каргасокском районе», утверждённая п</w:t>
            </w:r>
            <w:r w:rsidRPr="00A76A53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r w:rsidRPr="00A76A53">
              <w:rPr>
                <w:sz w:val="24"/>
                <w:szCs w:val="24"/>
              </w:rPr>
              <w:t xml:space="preserve"> Администрации Каргасокского района от 27 ноября 2015</w:t>
            </w:r>
            <w:r>
              <w:rPr>
                <w:sz w:val="24"/>
                <w:szCs w:val="24"/>
              </w:rPr>
              <w:t xml:space="preserve"> года </w:t>
            </w:r>
            <w:r w:rsidRPr="00A76A53">
              <w:rPr>
                <w:sz w:val="24"/>
                <w:szCs w:val="24"/>
              </w:rPr>
              <w:t>№ 193</w:t>
            </w:r>
            <w:r w:rsidRPr="00A76A53">
              <w:rPr>
                <w:rFonts w:eastAsia="Arial Unicode MS"/>
                <w:sz w:val="24"/>
                <w:szCs w:val="24"/>
                <w:u w:color="000000"/>
              </w:rPr>
              <w:t>)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BD2E52" w:rsidRDefault="000D0BA7" w:rsidP="00A76A5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D2E5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>распорядительные акты, соглашения, информационно-аналитические отчеты о реализации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36EFC" w:rsidRDefault="000D0BA7" w:rsidP="006D0F60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BD2E52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F7164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46% детей </w:t>
            </w:r>
            <w:r w:rsidR="0035320A" w:rsidRPr="009D45D4">
              <w:rPr>
                <w:rFonts w:eastAsia="Arial Unicode MS"/>
                <w:sz w:val="24"/>
                <w:szCs w:val="24"/>
                <w:u w:color="000000"/>
              </w:rPr>
              <w:t>(200</w:t>
            </w:r>
            <w:r w:rsidR="009D45D4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="0035320A" w:rsidRPr="009D45D4">
              <w:rPr>
                <w:rFonts w:eastAsia="Arial Unicode MS"/>
                <w:sz w:val="24"/>
                <w:szCs w:val="24"/>
                <w:u w:color="000000"/>
              </w:rPr>
              <w:t xml:space="preserve">человек) </w:t>
            </w:r>
            <w:r w:rsidRPr="009D45D4">
              <w:rPr>
                <w:rFonts w:eastAsia="Arial Unicode MS"/>
                <w:sz w:val="24"/>
                <w:szCs w:val="24"/>
                <w:u w:color="000000"/>
              </w:rPr>
              <w:t>Каргасокского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A50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A50FF" w:rsidRDefault="000D0BA7" w:rsidP="00D3580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A50FF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6A50FF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A50FF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B2C8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76A53">
              <w:rPr>
                <w:sz w:val="24"/>
                <w:szCs w:val="24"/>
              </w:rPr>
              <w:t xml:space="preserve">Не менее 10 детей ежегодно охвачено </w:t>
            </w:r>
            <w:r w:rsidR="00C67E74" w:rsidRPr="009D45D4">
              <w:rPr>
                <w:sz w:val="24"/>
                <w:szCs w:val="24"/>
              </w:rPr>
              <w:t>дистанционно</w:t>
            </w:r>
            <w:r w:rsidR="00C67E74">
              <w:rPr>
                <w:sz w:val="24"/>
                <w:szCs w:val="24"/>
              </w:rPr>
              <w:t xml:space="preserve"> </w:t>
            </w:r>
            <w:r w:rsidRPr="00A76A53">
              <w:rPr>
                <w:sz w:val="24"/>
                <w:szCs w:val="24"/>
              </w:rPr>
              <w:t>дополнительными общеобразовательными программами, реализуемыми региональным Центром развития современных компетенций НИ 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2C85">
              <w:rPr>
                <w:sz w:val="24"/>
                <w:szCs w:val="24"/>
              </w:rPr>
              <w:t>т о деятельности центра.</w:t>
            </w:r>
          </w:p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</w:rPr>
              <w:t xml:space="preserve">Обучающиеся по дополнительным общеобразовательным программам получили доступ к кадровым и современным материально-техническим ресурсам НИ ТГУ в рамках освоения программ дополнительного образования детей, соответствующим приоритетным направлениям технологического </w:t>
            </w:r>
            <w:r w:rsidRPr="008B2C85">
              <w:rPr>
                <w:sz w:val="24"/>
                <w:szCs w:val="24"/>
              </w:rPr>
              <w:lastRenderedPageBreak/>
              <w:t>развития Российской Федерации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8B2C8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8B2C85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76A53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A76A53">
              <w:rPr>
                <w:sz w:val="24"/>
                <w:szCs w:val="24"/>
              </w:rPr>
              <w:t>общеразвивающих</w:t>
            </w:r>
            <w:proofErr w:type="spellEnd"/>
            <w:r w:rsidRPr="00A76A53">
              <w:rPr>
                <w:sz w:val="24"/>
                <w:szCs w:val="24"/>
              </w:rPr>
              <w:t xml:space="preserve"> программ для детей и взрослых и дополнительных профессиональных программ, в том числе в дистанционной форме, с привлечением ресурсов вузов, реального сектора экономики.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2C85">
              <w:rPr>
                <w:sz w:val="24"/>
                <w:szCs w:val="24"/>
              </w:rPr>
              <w:t>информационно-аналитические материалы о реализации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8B2C8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D45D4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>16.1.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 xml:space="preserve">10 детей прошли обучение </w:t>
            </w:r>
            <w:r w:rsidR="00BE52DA" w:rsidRPr="009D45D4">
              <w:rPr>
                <w:sz w:val="24"/>
                <w:szCs w:val="24"/>
              </w:rPr>
              <w:t xml:space="preserve">дистанционно </w:t>
            </w:r>
            <w:r w:rsidRPr="009D45D4">
              <w:rPr>
                <w:sz w:val="24"/>
                <w:szCs w:val="24"/>
              </w:rPr>
              <w:t>по дополнительным общеобразовательным программам в региональном Центре развития современных компетенций НИ ТГУ.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2C85">
              <w:rPr>
                <w:sz w:val="24"/>
                <w:szCs w:val="24"/>
              </w:rPr>
              <w:t>т о реализации дополнительных образовательных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8B2C8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sz w:val="24"/>
                <w:szCs w:val="24"/>
                <w:highlight w:val="green"/>
              </w:rPr>
            </w:pPr>
            <w:r w:rsidRPr="00A76A53">
              <w:rPr>
                <w:sz w:val="24"/>
                <w:szCs w:val="24"/>
              </w:rPr>
              <w:t>В Каргасокском районе внедрен</w:t>
            </w:r>
            <w:r>
              <w:rPr>
                <w:sz w:val="24"/>
                <w:szCs w:val="24"/>
              </w:rPr>
              <w:t>а целевая модель развития муницип</w:t>
            </w:r>
            <w:r w:rsidRPr="00A76A53">
              <w:rPr>
                <w:sz w:val="24"/>
                <w:szCs w:val="24"/>
              </w:rPr>
              <w:t>альных систем дополнительного образования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информационно-аналитический отчёт о внедрении </w:t>
            </w:r>
            <w:r w:rsidRPr="007443F9">
              <w:rPr>
                <w:sz w:val="24"/>
                <w:szCs w:val="24"/>
              </w:rPr>
              <w:t xml:space="preserve">целевой </w:t>
            </w:r>
            <w:proofErr w:type="gramStart"/>
            <w:r w:rsidRPr="007443F9">
              <w:rPr>
                <w:sz w:val="24"/>
                <w:szCs w:val="24"/>
              </w:rPr>
              <w:t>модели развития региональных систем дополнительного образования детей</w:t>
            </w:r>
            <w:proofErr w:type="gramEnd"/>
            <w:r w:rsidRPr="007443F9">
              <w:rPr>
                <w:sz w:val="24"/>
                <w:szCs w:val="24"/>
              </w:rPr>
              <w:t>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76A53">
              <w:rPr>
                <w:sz w:val="24"/>
                <w:szCs w:val="24"/>
              </w:rPr>
              <w:t xml:space="preserve">Реализация мероприятий по внедрению целевой модели развития муниципальных систем </w:t>
            </w:r>
            <w:r w:rsidRPr="00A76A53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  <w:r w:rsidR="00CE2B29">
              <w:rPr>
                <w:sz w:val="24"/>
                <w:szCs w:val="24"/>
              </w:rPr>
              <w:t xml:space="preserve"> </w:t>
            </w:r>
            <w:r w:rsidRPr="00A76A53">
              <w:rPr>
                <w:sz w:val="24"/>
                <w:szCs w:val="24"/>
              </w:rPr>
              <w:t>(продолжение реализации мероприятий регионального приоритетного проекта «Доступное дополнительное образование для детей в Томской области»)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443F9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7443F9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7443F9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  <w:r w:rsidRPr="00A76A53">
              <w:rPr>
                <w:sz w:val="24"/>
                <w:szCs w:val="24"/>
                <w:lang w:eastAsia="en-US"/>
              </w:rPr>
              <w:t>% детей в возрасте от 5 до 18 лет охвачено дополнительным образованием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C3CDD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C3CDD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CC3CDD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C3CDD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C3CDD">
              <w:rPr>
                <w:sz w:val="24"/>
                <w:szCs w:val="24"/>
              </w:rPr>
              <w:t>информационно-аналитиче</w:t>
            </w:r>
            <w:r>
              <w:rPr>
                <w:sz w:val="24"/>
                <w:szCs w:val="24"/>
              </w:rPr>
              <w:t>ский отчё</w:t>
            </w:r>
            <w:r w:rsidRPr="00CC3CDD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CC3CD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CC3CDD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Не менее 9</w:t>
            </w:r>
            <w:r w:rsidRPr="00A76A53">
              <w:rPr>
                <w:rFonts w:eastAsia="Arial Unicode MS"/>
                <w:sz w:val="24"/>
                <w:szCs w:val="24"/>
                <w:u w:color="000000"/>
              </w:rPr>
              <w:t>% обучающихся образовательных организаций Каргасокского района 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A76A53">
              <w:rPr>
                <w:rFonts w:eastAsia="Arial Unicode MS"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документация состязаний,</w:t>
            </w:r>
          </w:p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</w:t>
            </w:r>
            <w:r>
              <w:rPr>
                <w:rFonts w:eastAsia="Arial Unicode MS"/>
                <w:sz w:val="24"/>
                <w:szCs w:val="24"/>
                <w:u w:color="000000"/>
              </w:rPr>
              <w:t>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  <w:r w:rsidRPr="00A76A53">
              <w:rPr>
                <w:rFonts w:eastAsia="Arial Unicode MS"/>
                <w:sz w:val="24"/>
                <w:szCs w:val="24"/>
                <w:u w:color="000000"/>
              </w:rPr>
              <w:t xml:space="preserve">% обучающихся образовательных организаций Каргасокского района вовлечены в мероприятия по развитию научно-технического творчества и естественнонаучного </w:t>
            </w:r>
            <w:r w:rsidRPr="00A76A53">
              <w:rPr>
                <w:rFonts w:eastAsia="Arial Unicode MS"/>
                <w:sz w:val="24"/>
                <w:szCs w:val="24"/>
                <w:u w:color="000000"/>
              </w:rPr>
              <w:lastRenderedPageBreak/>
              <w:t>направления (кружковое движение, олимпиады НТИ и др.)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A76A53">
              <w:rPr>
                <w:rFonts w:eastAsia="Arial Unicode MS"/>
                <w:sz w:val="24"/>
                <w:szCs w:val="24"/>
                <w:u w:color="000000"/>
              </w:rPr>
              <w:t xml:space="preserve">Не менее 35% детей, проживающих в Каргасокском районе, </w:t>
            </w:r>
            <w:proofErr w:type="gramStart"/>
            <w:r w:rsidRPr="00A76A53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A76A53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В.Н.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A76A53">
              <w:rPr>
                <w:rFonts w:eastAsia="Arial Unicode MS"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В.Н.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A76A53">
              <w:rPr>
                <w:rFonts w:eastAsia="Arial Unicode MS"/>
                <w:sz w:val="24"/>
                <w:szCs w:val="24"/>
                <w:u w:color="000000"/>
              </w:rPr>
              <w:t xml:space="preserve">35% детей, проживающих в Каргасокском районе, </w:t>
            </w:r>
            <w:proofErr w:type="gramStart"/>
            <w:r w:rsidRPr="00A76A53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A76A53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76A53">
              <w:rPr>
                <w:sz w:val="24"/>
                <w:szCs w:val="24"/>
              </w:rPr>
              <w:t>Участие в мониторинге реализации мероприятий регионального проекта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01.11.2019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Илгина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C1CD2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110</w:t>
            </w:r>
            <w:r w:rsidRPr="00FE0A7A">
              <w:rPr>
                <w:sz w:val="24"/>
                <w:szCs w:val="24"/>
              </w:rPr>
              <w:t xml:space="preserve"> обучающихся Каргасокского района Томской области приняли участие </w:t>
            </w:r>
            <w:proofErr w:type="gramStart"/>
            <w:r w:rsidRPr="00FE0A7A">
              <w:rPr>
                <w:sz w:val="24"/>
                <w:szCs w:val="24"/>
              </w:rPr>
              <w:t>в</w:t>
            </w:r>
            <w:proofErr w:type="gramEnd"/>
            <w:r w:rsidRPr="00FE0A7A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FE0A7A">
              <w:rPr>
                <w:sz w:val="24"/>
                <w:szCs w:val="24"/>
              </w:rPr>
              <w:t>онлайн-уроках</w:t>
            </w:r>
            <w:proofErr w:type="spellEnd"/>
            <w:r w:rsidRPr="00FE0A7A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FE0A7A">
              <w:rPr>
                <w:sz w:val="24"/>
                <w:szCs w:val="24"/>
              </w:rPr>
              <w:t>Проектория</w:t>
            </w:r>
            <w:proofErr w:type="spellEnd"/>
            <w:r w:rsidRPr="00FE0A7A">
              <w:rPr>
                <w:sz w:val="24"/>
                <w:szCs w:val="24"/>
              </w:rPr>
              <w:t xml:space="preserve">», направленных на </w:t>
            </w:r>
            <w:r w:rsidRPr="00FE0A7A">
              <w:rPr>
                <w:sz w:val="24"/>
                <w:szCs w:val="24"/>
              </w:rPr>
              <w:lastRenderedPageBreak/>
              <w:t>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</w:rPr>
              <w:t xml:space="preserve">информационно-аналитический отчёт об участии детей в открытых </w:t>
            </w:r>
            <w:proofErr w:type="spellStart"/>
            <w:r w:rsidRPr="00FE0A7A">
              <w:rPr>
                <w:sz w:val="24"/>
                <w:szCs w:val="24"/>
              </w:rPr>
              <w:t>онлайн-уроках</w:t>
            </w:r>
            <w:proofErr w:type="spellEnd"/>
            <w:r w:rsidRPr="00FE0A7A">
              <w:rPr>
                <w:sz w:val="24"/>
                <w:szCs w:val="24"/>
              </w:rPr>
              <w:t xml:space="preserve">, реализуемых с учётом опыта цикла </w:t>
            </w:r>
            <w:r w:rsidRPr="00FE0A7A">
              <w:rPr>
                <w:sz w:val="24"/>
                <w:szCs w:val="24"/>
              </w:rPr>
              <w:lastRenderedPageBreak/>
              <w:t>открытых уроков "</w:t>
            </w:r>
            <w:proofErr w:type="spellStart"/>
            <w:r w:rsidRPr="00FE0A7A">
              <w:rPr>
                <w:sz w:val="24"/>
                <w:szCs w:val="24"/>
              </w:rPr>
              <w:t>Проектория</w:t>
            </w:r>
            <w:proofErr w:type="spellEnd"/>
            <w:r w:rsidRPr="00FE0A7A">
              <w:rPr>
                <w:sz w:val="24"/>
                <w:szCs w:val="24"/>
              </w:rPr>
              <w:t xml:space="preserve">" и иных проектов. Участники открытых </w:t>
            </w:r>
            <w:proofErr w:type="spellStart"/>
            <w:r w:rsidRPr="00FE0A7A">
              <w:rPr>
                <w:sz w:val="24"/>
                <w:szCs w:val="24"/>
              </w:rPr>
              <w:t>онлайн-уроков</w:t>
            </w:r>
            <w:proofErr w:type="spellEnd"/>
            <w:r w:rsidRPr="00FE0A7A">
              <w:rPr>
                <w:sz w:val="24"/>
                <w:szCs w:val="24"/>
              </w:rPr>
              <w:t>, реализуемых с учётом опыта цикла открытых уроков "</w:t>
            </w:r>
            <w:proofErr w:type="spellStart"/>
            <w:r w:rsidRPr="00FE0A7A">
              <w:rPr>
                <w:sz w:val="24"/>
                <w:szCs w:val="24"/>
              </w:rPr>
              <w:t>Проектория</w:t>
            </w:r>
            <w:proofErr w:type="spellEnd"/>
            <w:r w:rsidRPr="00FE0A7A">
              <w:rPr>
                <w:sz w:val="24"/>
                <w:szCs w:val="24"/>
              </w:rPr>
              <w:t>" и иных проектов, получили разнообразную уникальную информацию о возможном профессиональном 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F25AF8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F25AF8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2C1CD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FE0A7A">
              <w:rPr>
                <w:sz w:val="24"/>
                <w:szCs w:val="24"/>
              </w:rPr>
              <w:t xml:space="preserve">открытых </w:t>
            </w:r>
            <w:proofErr w:type="spellStart"/>
            <w:r w:rsidRPr="00FE0A7A">
              <w:rPr>
                <w:sz w:val="24"/>
                <w:szCs w:val="24"/>
              </w:rPr>
              <w:t>онлайн-уроков</w:t>
            </w:r>
            <w:proofErr w:type="spellEnd"/>
            <w:r w:rsidRPr="00FE0A7A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FE0A7A">
              <w:rPr>
                <w:sz w:val="24"/>
                <w:szCs w:val="24"/>
              </w:rPr>
              <w:t>Проектория</w:t>
            </w:r>
            <w:proofErr w:type="spellEnd"/>
            <w:r w:rsidRPr="00FE0A7A">
              <w:rPr>
                <w:sz w:val="24"/>
                <w:szCs w:val="24"/>
              </w:rPr>
              <w:t>» (размещение на официальных сайтах в сети Интернет, рассылка по электронной почте, публикации в СМИ)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информация на официальных сайтах,</w:t>
            </w:r>
          </w:p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F25AF8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F25AF8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C1CD2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 xml:space="preserve">Организация участия педагогических работников Томской области во </w:t>
            </w:r>
            <w:r w:rsidRPr="00FE0A7A">
              <w:rPr>
                <w:sz w:val="24"/>
                <w:szCs w:val="24"/>
                <w:lang w:eastAsia="en-US"/>
              </w:rPr>
              <w:lastRenderedPageBreak/>
              <w:t xml:space="preserve">всероссийском конкурсе </w:t>
            </w:r>
            <w:proofErr w:type="gramStart"/>
            <w:r w:rsidRPr="00FE0A7A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FE0A7A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FE0A7A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lastRenderedPageBreak/>
              <w:t>01.06.2021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31.10.2021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 xml:space="preserve">списки участников, итоги проведения всероссийского </w:t>
            </w:r>
            <w:r w:rsidRPr="00FE0A7A">
              <w:rPr>
                <w:sz w:val="24"/>
                <w:szCs w:val="24"/>
                <w:lang w:eastAsia="en-US"/>
              </w:rPr>
              <w:lastRenderedPageBreak/>
              <w:t xml:space="preserve">конкурса  </w:t>
            </w:r>
            <w:proofErr w:type="gramStart"/>
            <w:r w:rsidRPr="00FE0A7A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FE0A7A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FE0A7A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F25AF8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2C1CD2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FE0A7A">
              <w:rPr>
                <w:sz w:val="24"/>
                <w:szCs w:val="24"/>
              </w:rPr>
              <w:t xml:space="preserve">открытых </w:t>
            </w:r>
            <w:proofErr w:type="spellStart"/>
            <w:r w:rsidRPr="00FE0A7A">
              <w:rPr>
                <w:sz w:val="24"/>
                <w:szCs w:val="24"/>
              </w:rPr>
              <w:t>онлайн-уроках</w:t>
            </w:r>
            <w:proofErr w:type="spellEnd"/>
            <w:r w:rsidRPr="00FE0A7A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FE0A7A">
              <w:rPr>
                <w:sz w:val="24"/>
                <w:szCs w:val="24"/>
              </w:rPr>
              <w:t>Проектория</w:t>
            </w:r>
            <w:proofErr w:type="spellEnd"/>
            <w:r w:rsidRPr="00FE0A7A">
              <w:rPr>
                <w:sz w:val="24"/>
                <w:szCs w:val="24"/>
              </w:rPr>
              <w:t>» (в т.ч. обеспечение массовых подключений)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 xml:space="preserve">списки участников, локальные акты образовательных организаций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F25AF8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D86553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</w:t>
            </w:r>
            <w:r w:rsidRPr="002C1CD2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1100 </w:t>
            </w:r>
            <w:r w:rsidRPr="00FE0A7A">
              <w:rPr>
                <w:sz w:val="24"/>
                <w:szCs w:val="24"/>
              </w:rPr>
              <w:t xml:space="preserve">обучающихся Каргасокского района  Томской области приняли участие </w:t>
            </w:r>
            <w:proofErr w:type="gramStart"/>
            <w:r w:rsidRPr="00FE0A7A">
              <w:rPr>
                <w:sz w:val="24"/>
                <w:szCs w:val="24"/>
              </w:rPr>
              <w:t>в</w:t>
            </w:r>
            <w:proofErr w:type="gramEnd"/>
            <w:r w:rsidRPr="00FE0A7A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FE0A7A">
              <w:rPr>
                <w:sz w:val="24"/>
                <w:szCs w:val="24"/>
              </w:rPr>
              <w:t>онлайн-уроках</w:t>
            </w:r>
            <w:proofErr w:type="spellEnd"/>
            <w:r w:rsidRPr="00FE0A7A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FE0A7A">
              <w:rPr>
                <w:sz w:val="24"/>
                <w:szCs w:val="24"/>
              </w:rPr>
              <w:t>Проектория</w:t>
            </w:r>
            <w:proofErr w:type="spellEnd"/>
            <w:r w:rsidRPr="00FE0A7A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FE0A7A">
              <w:rPr>
                <w:sz w:val="24"/>
                <w:szCs w:val="24"/>
              </w:rPr>
              <w:t xml:space="preserve">информационно-аналитический отчёт об участии детей </w:t>
            </w:r>
            <w:proofErr w:type="gramStart"/>
            <w:r w:rsidRPr="00FE0A7A">
              <w:rPr>
                <w:sz w:val="24"/>
                <w:szCs w:val="24"/>
              </w:rPr>
              <w:t>в</w:t>
            </w:r>
            <w:proofErr w:type="gramEnd"/>
            <w:r w:rsidRPr="00FE0A7A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FE0A7A">
              <w:rPr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D86553" w:rsidRDefault="000D0BA7" w:rsidP="006D0F60">
            <w:pPr>
              <w:spacing w:line="240" w:lineRule="auto"/>
              <w:jc w:val="center"/>
              <w:rPr>
                <w:color w:val="CC99FF"/>
                <w:sz w:val="24"/>
                <w:szCs w:val="24"/>
                <w:lang w:eastAsia="en-US"/>
              </w:rPr>
            </w:pPr>
            <w:r>
              <w:rPr>
                <w:color w:val="CC99FF"/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F3C9E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403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FE0A7A">
              <w:rPr>
                <w:sz w:val="24"/>
                <w:szCs w:val="24"/>
              </w:rPr>
              <w:t xml:space="preserve"> в Каргасокском районе Томской области </w:t>
            </w:r>
            <w:r w:rsidRPr="00FE0A7A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FE0A7A">
              <w:rPr>
                <w:sz w:val="24"/>
                <w:szCs w:val="24"/>
              </w:rPr>
              <w:t>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FE0A7A" w:rsidRDefault="000D0BA7" w:rsidP="00D3580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FE0A7A">
              <w:rPr>
                <w:sz w:val="24"/>
                <w:szCs w:val="24"/>
              </w:rPr>
              <w:t xml:space="preserve">информационно-аналитический отчёт о реализации мероприятий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</w:t>
            </w:r>
            <w:r w:rsidRPr="00FE0A7A">
              <w:rPr>
                <w:sz w:val="24"/>
                <w:szCs w:val="24"/>
              </w:rPr>
              <w:lastRenderedPageBreak/>
              <w:t>проекта "Билет в будущее" и регионального проекта «Территория интеллекта».</w:t>
            </w:r>
          </w:p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</w:rPr>
              <w:t>Участники проекта "Билет в будущее"  и проекта «Территория интеллекта» прошли профессиональные пробы в целях 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616D57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16D57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 w:rsidRPr="00616D57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0A7A">
              <w:rPr>
                <w:rFonts w:eastAsia="Arial Unicode MS"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информационно-аналитический отчёт о проведении информационной кампании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DC1556" w:rsidRDefault="000D0BA7" w:rsidP="006D0F60">
            <w:pPr>
              <w:spacing w:line="240" w:lineRule="auto"/>
              <w:jc w:val="center"/>
              <w:rPr>
                <w:color w:val="CC99FF"/>
                <w:sz w:val="24"/>
                <w:szCs w:val="24"/>
                <w:lang w:eastAsia="en-US"/>
              </w:rPr>
            </w:pPr>
            <w:r>
              <w:rPr>
                <w:color w:val="CC99FF"/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D1CB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FE0A7A">
              <w:rPr>
                <w:sz w:val="24"/>
                <w:szCs w:val="24"/>
              </w:rPr>
              <w:t xml:space="preserve">Реализация мероприятий по расширению участников реализации проекта «Территория интеллекта», в том числе через включение в образовательные </w:t>
            </w:r>
            <w:proofErr w:type="gramStart"/>
            <w:r w:rsidRPr="00FE0A7A">
              <w:rPr>
                <w:sz w:val="24"/>
                <w:szCs w:val="24"/>
              </w:rPr>
              <w:t>треки</w:t>
            </w:r>
            <w:proofErr w:type="gramEnd"/>
            <w:r w:rsidRPr="00FE0A7A">
              <w:rPr>
                <w:sz w:val="24"/>
                <w:szCs w:val="24"/>
              </w:rPr>
              <w:t xml:space="preserve"> как организаций дополнительного образования, так и участников из системы </w:t>
            </w:r>
            <w:r w:rsidRPr="00FE0A7A">
              <w:rPr>
                <w:sz w:val="24"/>
                <w:szCs w:val="24"/>
              </w:rPr>
              <w:lastRenderedPageBreak/>
              <w:t>высшего и среднего профессионального образования, системы научных институтов и предприятий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информационно-аналитические отчёты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57CCC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616D57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16D57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 w:rsidRPr="00616D57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403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FE0A7A">
              <w:rPr>
                <w:sz w:val="24"/>
                <w:szCs w:val="24"/>
              </w:rPr>
              <w:t xml:space="preserve"> в Каргасокском районе Томской области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C751D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В не менее чем 1 общеобразовательной организации Каргасокского района,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C751D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Формирование перечня образовательных организаций –</w:t>
            </w:r>
            <w:r>
              <w:rPr>
                <w:sz w:val="24"/>
                <w:szCs w:val="24"/>
              </w:rPr>
              <w:t xml:space="preserve"> </w:t>
            </w:r>
            <w:r w:rsidRPr="008B0B9A">
              <w:rPr>
                <w:sz w:val="24"/>
                <w:szCs w:val="24"/>
              </w:rPr>
              <w:t>претендентов на включение в число участников реализации мероприятий по обновлению материально-технической базы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30.06.2020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перечень образовательных организаций, заявки, распорядительные акты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Pr="004C751D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8B0B9A">
              <w:rPr>
                <w:sz w:val="24"/>
                <w:szCs w:val="24"/>
              </w:rPr>
              <w:t>Подготовка и предо</w:t>
            </w:r>
            <w:r>
              <w:rPr>
                <w:sz w:val="24"/>
                <w:szCs w:val="24"/>
              </w:rPr>
              <w:t xml:space="preserve">ставление заявки в Департамент общего </w:t>
            </w:r>
            <w:r w:rsidRPr="008B0B9A">
              <w:rPr>
                <w:sz w:val="24"/>
                <w:szCs w:val="24"/>
              </w:rPr>
              <w:t>образования Томской области на участие в отборе на предоставление субсидий из федерального  и регионального бюджетов муниципальным бюджетам на обеспечение мероприятий по 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01.09.2020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30.09.2020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  <w:r w:rsidRPr="008B0B9A">
              <w:rPr>
                <w:sz w:val="24"/>
                <w:szCs w:val="24"/>
              </w:rPr>
              <w:t>Каргасокского района</w:t>
            </w: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 в </w:t>
            </w:r>
            <w:r w:rsidRPr="008B0B9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 xml:space="preserve">образования Томской области в </w:t>
            </w:r>
            <w:proofErr w:type="gramStart"/>
            <w:r w:rsidRPr="008B0B9A">
              <w:rPr>
                <w:sz w:val="24"/>
                <w:szCs w:val="24"/>
              </w:rPr>
              <w:t>установленном</w:t>
            </w:r>
            <w:proofErr w:type="gramEnd"/>
            <w:r w:rsidRPr="008B0B9A">
              <w:rPr>
                <w:sz w:val="24"/>
                <w:szCs w:val="24"/>
              </w:rPr>
              <w:t xml:space="preserve"> </w:t>
            </w:r>
            <w:proofErr w:type="spellStart"/>
            <w:r w:rsidRPr="008B0B9A">
              <w:rPr>
                <w:sz w:val="24"/>
                <w:szCs w:val="24"/>
              </w:rPr>
              <w:t>порядк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C751D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 xml:space="preserve">Заключение соглашения с  Департаментом </w:t>
            </w:r>
            <w:r>
              <w:rPr>
                <w:sz w:val="24"/>
                <w:szCs w:val="24"/>
                <w:lang w:eastAsia="en-US"/>
              </w:rPr>
              <w:t>общего</w:t>
            </w:r>
            <w:r w:rsidRPr="008B0B9A">
              <w:rPr>
                <w:sz w:val="24"/>
                <w:szCs w:val="24"/>
                <w:lang w:eastAsia="en-US"/>
              </w:rPr>
              <w:t xml:space="preserve"> образования Томской области о предоставлении субсидии из федерального и регионального </w:t>
            </w:r>
            <w:r>
              <w:rPr>
                <w:sz w:val="24"/>
                <w:szCs w:val="24"/>
                <w:lang w:eastAsia="en-US"/>
              </w:rPr>
              <w:t xml:space="preserve">бюджета муниципальным бюджетам </w:t>
            </w:r>
            <w:r w:rsidRPr="008B0B9A">
              <w:rPr>
                <w:sz w:val="24"/>
                <w:szCs w:val="24"/>
                <w:lang w:eastAsia="en-US"/>
              </w:rPr>
              <w:t xml:space="preserve">на финансовое обеспечение мероприятий по </w:t>
            </w:r>
            <w:r w:rsidRPr="008B0B9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28.02.2021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30.04.2021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Сычёва Л.В.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соглашение </w:t>
            </w:r>
            <w:r w:rsidRPr="008B0B9A">
              <w:rPr>
                <w:sz w:val="24"/>
                <w:szCs w:val="24"/>
                <w:lang w:eastAsia="en-US"/>
              </w:rPr>
              <w:t xml:space="preserve">с Департаментом </w:t>
            </w:r>
            <w:r>
              <w:rPr>
                <w:sz w:val="24"/>
                <w:szCs w:val="24"/>
                <w:lang w:eastAsia="en-US"/>
              </w:rPr>
              <w:t xml:space="preserve">общего </w:t>
            </w:r>
            <w:r w:rsidRPr="008B0B9A">
              <w:rPr>
                <w:sz w:val="24"/>
                <w:szCs w:val="24"/>
                <w:lang w:eastAsia="en-US"/>
              </w:rPr>
              <w:t>образования Томской области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C751D">
              <w:rPr>
                <w:sz w:val="24"/>
                <w:szCs w:val="24"/>
              </w:rPr>
              <w:t>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Организация мероприятий по обновлению материально-</w:t>
            </w:r>
            <w:r w:rsidRPr="008B0B9A">
              <w:rPr>
                <w:sz w:val="24"/>
                <w:szCs w:val="24"/>
              </w:rPr>
              <w:lastRenderedPageBreak/>
              <w:t>технической базы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lastRenderedPageBreak/>
              <w:t>01.05.2021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распорядительные акты, отчё</w:t>
            </w:r>
            <w:r w:rsidRPr="008B0B9A">
              <w:rPr>
                <w:sz w:val="24"/>
                <w:szCs w:val="24"/>
              </w:rPr>
              <w:t xml:space="preserve">т о </w:t>
            </w:r>
            <w:r w:rsidRPr="008B0B9A">
              <w:rPr>
                <w:sz w:val="24"/>
                <w:szCs w:val="24"/>
              </w:rPr>
              <w:lastRenderedPageBreak/>
              <w:t>реализации соглашения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Pr="004C751D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В 1 общеобразовательной организации Томской области,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F7164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rFonts w:eastAsia="Arial Unicode MS"/>
                <w:sz w:val="24"/>
                <w:szCs w:val="24"/>
                <w:u w:color="000000"/>
              </w:rPr>
              <w:t>Не менее 52%</w:t>
            </w:r>
            <w:r w:rsidR="0035320A">
              <w:rPr>
                <w:rFonts w:eastAsia="Arial Unicode MS"/>
                <w:sz w:val="24"/>
                <w:szCs w:val="24"/>
                <w:u w:color="000000"/>
              </w:rPr>
              <w:t xml:space="preserve">  детей </w:t>
            </w:r>
            <w:r w:rsidR="0035320A" w:rsidRPr="009D45D4">
              <w:rPr>
                <w:rFonts w:eastAsia="Arial Unicode MS"/>
                <w:sz w:val="24"/>
                <w:szCs w:val="24"/>
                <w:u w:color="000000"/>
              </w:rPr>
              <w:t>(225 человек)</w:t>
            </w:r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 Каргасокского рай</w:t>
            </w:r>
            <w:r w:rsidRPr="005333D1">
              <w:rPr>
                <w:rFonts w:eastAsia="Arial Unicode MS"/>
                <w:sz w:val="24"/>
                <w:szCs w:val="24"/>
                <w:u w:color="000000"/>
              </w:rPr>
              <w:t>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720A3" w:rsidRDefault="000D0BA7" w:rsidP="005333D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720A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3720A3">
              <w:rPr>
                <w:sz w:val="24"/>
                <w:szCs w:val="24"/>
              </w:rPr>
              <w:t>т об освоении не менее 34% детей с ОВЗ дополнительных общеобразовательных программ, в том числе с использованием дистанционных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Pr="003720A3">
              <w:rPr>
                <w:sz w:val="24"/>
                <w:szCs w:val="24"/>
              </w:rPr>
              <w:t xml:space="preserve">Дети с ОВЗ осваивают дополнительные общеобразовательные программы, в том числе с использованием дистанционных технологий, на современном уровне, </w:t>
            </w:r>
            <w:r w:rsidRPr="003720A3">
              <w:rPr>
                <w:sz w:val="24"/>
                <w:szCs w:val="24"/>
              </w:rPr>
              <w:lastRenderedPageBreak/>
              <w:t>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720A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3720A3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Pr="00F71648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5333D1">
              <w:rPr>
                <w:sz w:val="24"/>
                <w:szCs w:val="24"/>
                <w:lang w:eastAsia="en-US"/>
              </w:rPr>
              <w:t xml:space="preserve">Реализация комплекса мероприятий по созданию условий для </w:t>
            </w:r>
            <w:proofErr w:type="gramStart"/>
            <w:r w:rsidRPr="005333D1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5333D1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9767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9767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720A3" w:rsidRDefault="000D0BA7" w:rsidP="005333D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720A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0D0BA7" w:rsidRPr="003720A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720A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3720A3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F71648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333D1">
              <w:rPr>
                <w:rFonts w:eastAsia="Arial Unicode MS"/>
                <w:sz w:val="24"/>
                <w:szCs w:val="24"/>
                <w:u w:color="000000"/>
              </w:rPr>
              <w:t>Участие в мониторинге по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69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69FF" w:rsidRDefault="000D0BA7" w:rsidP="005333D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69FF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7C69FF">
              <w:rPr>
                <w:sz w:val="24"/>
                <w:szCs w:val="24"/>
              </w:rPr>
              <w:t>т о проведении мониторинга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7C69FF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7C69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F71648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5333D1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5333D1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участия образовательных организаций в мероприятиях по созданию </w:t>
            </w:r>
            <w:r w:rsidRPr="005333D1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условий для обеспечения реализации дополнительных общеобразовательных программ для детей с ограниченными возможностями здоровья (в т.ч. мероприятий </w:t>
            </w:r>
            <w:r w:rsidRPr="005333D1">
              <w:rPr>
                <w:sz w:val="24"/>
                <w:szCs w:val="24"/>
              </w:rPr>
              <w:t xml:space="preserve">муниципальной программы «Создание условий для устойчивого экономического развития муниципального образования «Каргасокский район», подпрограмма 9 «Доступная среда в Каргасокском районе» Постановление Администрации Каргасокского района № 193 от 27 ноября 2015г. 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BD2E5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D2E5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 xml:space="preserve">распорядительные акты, соглашения, </w:t>
            </w:r>
            <w:r>
              <w:rPr>
                <w:sz w:val="24"/>
                <w:szCs w:val="24"/>
              </w:rPr>
              <w:t>информационно-</w:t>
            </w:r>
            <w:r>
              <w:rPr>
                <w:sz w:val="24"/>
                <w:szCs w:val="24"/>
              </w:rPr>
              <w:lastRenderedPageBreak/>
              <w:t>аналитические отчё</w:t>
            </w:r>
            <w:r w:rsidRPr="00BD2E52">
              <w:rPr>
                <w:sz w:val="24"/>
                <w:szCs w:val="24"/>
              </w:rPr>
              <w:t>ты о реализации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36EFC" w:rsidRDefault="000D0BA7" w:rsidP="006D0F60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BD2E52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Pr="00F7164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rFonts w:eastAsia="Arial Unicode MS"/>
                <w:sz w:val="24"/>
                <w:szCs w:val="24"/>
                <w:u w:color="000000"/>
              </w:rPr>
              <w:t>52% детей</w:t>
            </w:r>
            <w:r w:rsidR="00153DA9" w:rsidRPr="009D45D4">
              <w:rPr>
                <w:rFonts w:eastAsia="Arial Unicode MS"/>
                <w:sz w:val="24"/>
                <w:szCs w:val="24"/>
                <w:u w:color="000000"/>
              </w:rPr>
              <w:t xml:space="preserve"> (225 человек)</w:t>
            </w:r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 Каргасокского  </w:t>
            </w:r>
            <w:proofErr w:type="spellStart"/>
            <w:r w:rsidRPr="009D45D4">
              <w:rPr>
                <w:rFonts w:eastAsia="Arial Unicode MS"/>
                <w:sz w:val="24"/>
                <w:szCs w:val="24"/>
                <w:u w:color="000000"/>
              </w:rPr>
              <w:t>районас</w:t>
            </w:r>
            <w:proofErr w:type="spellEnd"/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A50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A50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A50FF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</w:rPr>
              <w:t>информационно-аналитический</w:t>
            </w:r>
            <w:r>
              <w:rPr>
                <w:sz w:val="24"/>
                <w:szCs w:val="24"/>
              </w:rPr>
              <w:t xml:space="preserve"> отчё</w:t>
            </w:r>
            <w:r w:rsidRPr="006A50FF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A50FF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sz w:val="24"/>
                <w:szCs w:val="24"/>
              </w:rPr>
              <w:t xml:space="preserve">Не менее 10 детей ежегодно охвачено </w:t>
            </w:r>
            <w:r w:rsidR="00BE52DA">
              <w:rPr>
                <w:sz w:val="24"/>
                <w:szCs w:val="24"/>
              </w:rPr>
              <w:t xml:space="preserve">дистанционно </w:t>
            </w:r>
            <w:r w:rsidRPr="005333D1">
              <w:rPr>
                <w:sz w:val="24"/>
                <w:szCs w:val="24"/>
              </w:rPr>
              <w:t xml:space="preserve">дополнительными общеобразовательными программами, реализуемыми региональным Центром развития современных компетенций НИ </w:t>
            </w:r>
            <w:r w:rsidRPr="005333D1">
              <w:rPr>
                <w:sz w:val="24"/>
                <w:szCs w:val="24"/>
              </w:rPr>
              <w:lastRenderedPageBreak/>
              <w:t>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деятельности центра.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Обучающиеся по дополнительным общеобразовательн</w:t>
            </w:r>
            <w:r w:rsidRPr="00913DFB">
              <w:rPr>
                <w:sz w:val="24"/>
                <w:szCs w:val="24"/>
              </w:rPr>
              <w:lastRenderedPageBreak/>
              <w:t>ым программам получили доступ к кадровым и современным материально-техническим ресурсам НИ ТГУ в рамках освоения программ дополнительного образования детей, соответствующим приоритетным направлениям технологического развития Российской Федерации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5333D1">
              <w:rPr>
                <w:sz w:val="24"/>
                <w:szCs w:val="24"/>
              </w:rPr>
              <w:t>общеразвивающих</w:t>
            </w:r>
            <w:proofErr w:type="spellEnd"/>
            <w:r w:rsidRPr="005333D1">
              <w:rPr>
                <w:sz w:val="24"/>
                <w:szCs w:val="24"/>
              </w:rPr>
              <w:t xml:space="preserve"> программ для детей и взрослых и дополнительных профессиональных программ, в том числе в дистанционной форме, с привлечением ресурсов вузов, реального сектора экономики.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информационно-аналитические материалы о реализации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sz w:val="24"/>
                <w:szCs w:val="24"/>
              </w:rPr>
              <w:t xml:space="preserve">10 детей прошли обучение </w:t>
            </w:r>
            <w:r w:rsidR="00BE52DA" w:rsidRPr="009D45D4">
              <w:rPr>
                <w:sz w:val="24"/>
                <w:szCs w:val="24"/>
              </w:rPr>
              <w:t xml:space="preserve">дистанционно </w:t>
            </w:r>
            <w:r w:rsidRPr="009D45D4">
              <w:rPr>
                <w:sz w:val="24"/>
                <w:szCs w:val="24"/>
              </w:rPr>
              <w:t xml:space="preserve">по </w:t>
            </w:r>
            <w:r w:rsidRPr="005333D1">
              <w:rPr>
                <w:sz w:val="24"/>
                <w:szCs w:val="24"/>
              </w:rPr>
              <w:t xml:space="preserve">дополнительным общеобразовательным </w:t>
            </w:r>
            <w:r w:rsidRPr="005333D1">
              <w:rPr>
                <w:sz w:val="24"/>
                <w:szCs w:val="24"/>
              </w:rPr>
              <w:lastRenderedPageBreak/>
              <w:t>программам в региональном Центре развития современных компетенций НИ 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 реализации дополнительных </w:t>
            </w:r>
            <w:r w:rsidRPr="00913DFB">
              <w:rPr>
                <w:sz w:val="24"/>
                <w:szCs w:val="24"/>
              </w:rPr>
              <w:lastRenderedPageBreak/>
              <w:t>образовательных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sz w:val="24"/>
                <w:szCs w:val="24"/>
              </w:rPr>
              <w:t>Внедрена в Каргасокском районе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  <w:p w:rsidR="00153DA9" w:rsidRPr="009D45D4" w:rsidRDefault="00153DA9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>На базе Управления образования, опеки  и попечительства создан Муниципальный опорный центр дополнительного образования детей.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Информационно-аналитические материалы.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Организовано участие представителей работодателей в принятии решений по вопросам управления развитием образовательной организации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sz w:val="24"/>
                <w:szCs w:val="24"/>
              </w:rPr>
              <w:t xml:space="preserve">Реализация мероприятий по вовлечению общественно-деловых объединений, в целях участия представителей работодателей в принятии </w:t>
            </w:r>
            <w:r w:rsidRPr="005333D1">
              <w:rPr>
                <w:sz w:val="24"/>
                <w:szCs w:val="24"/>
              </w:rPr>
              <w:lastRenderedPageBreak/>
              <w:t>решений по вопросам управления образовательной организацией, в том числе обновления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Информационно-аналитические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Внедрена в Каргасокском</w:t>
            </w:r>
            <w:r w:rsidRPr="005333D1">
              <w:rPr>
                <w:sz w:val="24"/>
                <w:szCs w:val="24"/>
              </w:rPr>
              <w:t xml:space="preserve"> районе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  <w:p w:rsidR="00153DA9" w:rsidRPr="009D45D4" w:rsidRDefault="00153DA9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>На базе Управления образования, опеки  и попечительства создан Муниципальный опорный центр дополнительного образования детей.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sz w:val="24"/>
                <w:szCs w:val="24"/>
              </w:rPr>
              <w:t xml:space="preserve">В Каргасокском районе внедрена целевая модель развития региональных систем дополнительного образования </w:t>
            </w:r>
            <w:r w:rsidRPr="005333D1">
              <w:rPr>
                <w:sz w:val="24"/>
                <w:szCs w:val="24"/>
              </w:rPr>
              <w:lastRenderedPageBreak/>
              <w:t>детей</w:t>
            </w:r>
            <w:r>
              <w:rPr>
                <w:sz w:val="24"/>
                <w:szCs w:val="24"/>
              </w:rPr>
              <w:t>.</w:t>
            </w:r>
          </w:p>
          <w:p w:rsidR="00153DA9" w:rsidRPr="009D45D4" w:rsidRDefault="00153DA9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>На базе Управления образования, опеки  и попечительства создан Муниципальный опорный центр дополнительного образования детей.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5333D1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5333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 внедрении целевой </w:t>
            </w:r>
            <w:proofErr w:type="gramStart"/>
            <w:r w:rsidRPr="00913DFB">
              <w:rPr>
                <w:sz w:val="24"/>
                <w:szCs w:val="24"/>
              </w:rPr>
              <w:t xml:space="preserve">модели развития </w:t>
            </w:r>
            <w:r w:rsidRPr="00913DFB">
              <w:rPr>
                <w:sz w:val="24"/>
                <w:szCs w:val="24"/>
              </w:rPr>
              <w:lastRenderedPageBreak/>
              <w:t>региональных систем дополнительного образования детей</w:t>
            </w:r>
            <w:proofErr w:type="gramEnd"/>
            <w:r w:rsidRPr="00913DFB">
              <w:rPr>
                <w:sz w:val="24"/>
                <w:szCs w:val="24"/>
              </w:rPr>
              <w:t xml:space="preserve">. </w:t>
            </w:r>
            <w:proofErr w:type="gramStart"/>
            <w:r w:rsidRPr="00913DFB">
              <w:rPr>
                <w:sz w:val="24"/>
                <w:szCs w:val="24"/>
              </w:rPr>
              <w:t xml:space="preserve">Во всех муниципальных образованиях Томской области внедрено персонифицированное финансирование в системе дополнительного образования детей, внедрены лучшие практики реализации дополнительных общеобразовательных программ для различных категорий обучающихся (дети, находящиеся в трудной жизненной ситуации, дети, проживающие в сельской местности и на труднодоступных территориях, дети с </w:t>
            </w:r>
            <w:r w:rsidRPr="00913DFB">
              <w:rPr>
                <w:sz w:val="24"/>
                <w:szCs w:val="24"/>
              </w:rPr>
              <w:lastRenderedPageBreak/>
              <w:t>ОВЗ, дети инвалиды и т.п.), дополнительные общеобразовательные программы реализуются в сетевой форме, функционирует система выявления и поддержки</w:t>
            </w:r>
            <w:proofErr w:type="gramEnd"/>
            <w:r w:rsidRPr="00913DFB">
              <w:rPr>
                <w:sz w:val="24"/>
                <w:szCs w:val="24"/>
              </w:rPr>
              <w:t xml:space="preserve"> одар</w:t>
            </w:r>
            <w:r>
              <w:rPr>
                <w:sz w:val="24"/>
                <w:szCs w:val="24"/>
              </w:rPr>
              <w:t>ё</w:t>
            </w:r>
            <w:r w:rsidRPr="00913DFB">
              <w:rPr>
                <w:sz w:val="24"/>
                <w:szCs w:val="24"/>
              </w:rPr>
              <w:t>нных детей и др.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sz w:val="24"/>
                <w:szCs w:val="24"/>
              </w:rPr>
              <w:t>Реализация мероприятий по внедрению целевой модели развития региональных систем дополнительного образования детей (продолжение реализации мероприятий регионального приоритетного проекта «Доступное дополнительное образование для детей в Томской области»)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формационно-аналитический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D32393" w:rsidRDefault="00596D6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  <w:r w:rsidR="000D0BA7" w:rsidRPr="00D32393">
              <w:rPr>
                <w:sz w:val="24"/>
                <w:szCs w:val="24"/>
                <w:lang w:eastAsia="en-US"/>
              </w:rPr>
              <w:t>% детей в возрасте от 5 до 18 лет охвачено дополнительным образованием</w:t>
            </w:r>
            <w:r w:rsidR="000D0BA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5333D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информационно-аналитический отч</w:t>
            </w:r>
            <w:r>
              <w:rPr>
                <w:sz w:val="24"/>
                <w:szCs w:val="24"/>
              </w:rPr>
              <w:t>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96DE4">
              <w:rPr>
                <w:sz w:val="24"/>
                <w:szCs w:val="24"/>
                <w:lang w:eastAsia="en-US"/>
              </w:rPr>
              <w:t>Внедрена целевая модель развития региональных систем дополнительного образования детей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B76D44" w:rsidRPr="009D45D4" w:rsidRDefault="00B76D44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D45D4">
              <w:rPr>
                <w:sz w:val="24"/>
                <w:szCs w:val="24"/>
              </w:rPr>
              <w:t xml:space="preserve">На базе Управления образования, </w:t>
            </w:r>
            <w:r w:rsidR="009D45D4">
              <w:rPr>
                <w:sz w:val="24"/>
                <w:szCs w:val="24"/>
              </w:rPr>
              <w:t xml:space="preserve">опеки </w:t>
            </w:r>
            <w:r w:rsidRPr="009D45D4">
              <w:rPr>
                <w:sz w:val="24"/>
                <w:szCs w:val="24"/>
              </w:rPr>
              <w:t xml:space="preserve">и попечительства создан </w:t>
            </w:r>
            <w:r w:rsidRPr="009D45D4">
              <w:rPr>
                <w:sz w:val="24"/>
                <w:szCs w:val="24"/>
              </w:rPr>
              <w:lastRenderedPageBreak/>
              <w:t>Муниципальный опорный центр дополнительного образования детей.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5333D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72986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72986">
              <w:rPr>
                <w:rFonts w:eastAsia="Arial Unicode MS"/>
                <w:sz w:val="24"/>
                <w:szCs w:val="24"/>
                <w:u w:color="000000"/>
              </w:rPr>
              <w:t>Не менее 12% обучающихся образовательных организаций Каргасокского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72986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72986">
              <w:rPr>
                <w:rFonts w:eastAsia="Arial Unicode MS"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документация состязаний,</w:t>
            </w:r>
          </w:p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72986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72986">
              <w:rPr>
                <w:rFonts w:eastAsia="Arial Unicode MS"/>
                <w:sz w:val="24"/>
                <w:szCs w:val="24"/>
                <w:u w:color="000000"/>
              </w:rPr>
              <w:t>12% обучающихся образовательных организаций Каргасокского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57298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72986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72986">
              <w:rPr>
                <w:rFonts w:eastAsia="Arial Unicode MS"/>
                <w:sz w:val="24"/>
                <w:szCs w:val="24"/>
                <w:u w:color="000000"/>
              </w:rPr>
              <w:t xml:space="preserve">Не менее 35% детей, проживающих в Каргасокском районе, </w:t>
            </w:r>
            <w:proofErr w:type="gramStart"/>
            <w:r w:rsidRPr="00572986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572986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</w:t>
            </w:r>
            <w:r w:rsidRPr="00572986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57298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72986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72986">
              <w:rPr>
                <w:rFonts w:eastAsia="Arial Unicode MS"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В.Н.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72986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72986">
              <w:rPr>
                <w:rFonts w:eastAsia="Arial Unicode MS"/>
                <w:sz w:val="24"/>
                <w:szCs w:val="24"/>
                <w:u w:color="000000"/>
              </w:rPr>
              <w:t xml:space="preserve">35% детей, проживающих в Каргасокском районе, </w:t>
            </w:r>
            <w:proofErr w:type="gramStart"/>
            <w:r w:rsidRPr="00572986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572986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57298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72986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72986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01.11.2021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Илгина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1200</w:t>
            </w:r>
            <w:r w:rsidRPr="00CF1A5E">
              <w:rPr>
                <w:sz w:val="24"/>
                <w:szCs w:val="24"/>
              </w:rPr>
              <w:t xml:space="preserve"> обучающихся Каргасокского района приняли участие </w:t>
            </w:r>
            <w:proofErr w:type="gramStart"/>
            <w:r w:rsidRPr="00CF1A5E">
              <w:rPr>
                <w:sz w:val="24"/>
                <w:szCs w:val="24"/>
              </w:rPr>
              <w:t>в</w:t>
            </w:r>
            <w:proofErr w:type="gramEnd"/>
            <w:r w:rsidRPr="00CF1A5E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CF1A5E">
              <w:rPr>
                <w:sz w:val="24"/>
                <w:szCs w:val="24"/>
              </w:rPr>
              <w:t>онлайн-уроках</w:t>
            </w:r>
            <w:proofErr w:type="spellEnd"/>
            <w:r w:rsidRPr="00CF1A5E">
              <w:rPr>
                <w:sz w:val="24"/>
                <w:szCs w:val="24"/>
              </w:rPr>
              <w:t>, реализуемых с учётом опыта цикла открытых уроков «</w:t>
            </w:r>
            <w:proofErr w:type="spellStart"/>
            <w:r w:rsidRPr="00CF1A5E">
              <w:rPr>
                <w:sz w:val="24"/>
                <w:szCs w:val="24"/>
              </w:rPr>
              <w:t>Проектория</w:t>
            </w:r>
            <w:proofErr w:type="spellEnd"/>
            <w:r w:rsidRPr="00CF1A5E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информационно-аналити</w:t>
            </w:r>
            <w:r>
              <w:rPr>
                <w:sz w:val="24"/>
                <w:szCs w:val="24"/>
              </w:rPr>
              <w:t>ческий отчё</w:t>
            </w:r>
            <w:r w:rsidRPr="00913DFB">
              <w:rPr>
                <w:sz w:val="24"/>
                <w:szCs w:val="24"/>
              </w:rPr>
              <w:t xml:space="preserve">т об участии детей в открытых </w:t>
            </w:r>
            <w:proofErr w:type="spellStart"/>
            <w:r w:rsidRPr="00913DFB">
              <w:rPr>
                <w:sz w:val="24"/>
                <w:szCs w:val="24"/>
              </w:rPr>
              <w:t>онлайн-уроках</w:t>
            </w:r>
            <w:proofErr w:type="spellEnd"/>
            <w:r w:rsidRPr="00913DFB">
              <w:rPr>
                <w:sz w:val="24"/>
                <w:szCs w:val="24"/>
              </w:rPr>
              <w:t>, реализуемых с учетом опыта цикла открытых уроков "</w:t>
            </w:r>
            <w:proofErr w:type="spellStart"/>
            <w:r w:rsidRPr="00913DFB">
              <w:rPr>
                <w:sz w:val="24"/>
                <w:szCs w:val="24"/>
              </w:rPr>
              <w:t>Проектория</w:t>
            </w:r>
            <w:proofErr w:type="spellEnd"/>
            <w:r w:rsidRPr="00913DFB">
              <w:rPr>
                <w:sz w:val="24"/>
                <w:szCs w:val="24"/>
              </w:rPr>
              <w:t xml:space="preserve">" и иных проектов. Участники открытых </w:t>
            </w:r>
            <w:proofErr w:type="spellStart"/>
            <w:r>
              <w:rPr>
                <w:sz w:val="24"/>
                <w:szCs w:val="24"/>
              </w:rPr>
              <w:t>онлайн-уроков</w:t>
            </w:r>
            <w:proofErr w:type="spellEnd"/>
            <w:r>
              <w:rPr>
                <w:sz w:val="24"/>
                <w:szCs w:val="24"/>
              </w:rPr>
              <w:t xml:space="preserve">, реализуемых с </w:t>
            </w:r>
            <w:r>
              <w:rPr>
                <w:sz w:val="24"/>
                <w:szCs w:val="24"/>
              </w:rPr>
              <w:lastRenderedPageBreak/>
              <w:t>учё</w:t>
            </w:r>
            <w:r w:rsidRPr="00913DFB">
              <w:rPr>
                <w:sz w:val="24"/>
                <w:szCs w:val="24"/>
              </w:rPr>
              <w:t>том опыта цикла открытых уроков "</w:t>
            </w:r>
            <w:proofErr w:type="spellStart"/>
            <w:r w:rsidRPr="00913DFB">
              <w:rPr>
                <w:sz w:val="24"/>
                <w:szCs w:val="24"/>
              </w:rPr>
              <w:t>Проектория</w:t>
            </w:r>
            <w:proofErr w:type="spellEnd"/>
            <w:r w:rsidRPr="00913DFB">
              <w:rPr>
                <w:sz w:val="24"/>
                <w:szCs w:val="24"/>
              </w:rPr>
              <w:t>" и иных проектов, получили</w:t>
            </w:r>
            <w:r>
              <w:rPr>
                <w:sz w:val="24"/>
                <w:szCs w:val="24"/>
              </w:rPr>
              <w:t xml:space="preserve"> разн</w:t>
            </w:r>
            <w:r w:rsidRPr="00913DFB">
              <w:rPr>
                <w:sz w:val="24"/>
                <w:szCs w:val="24"/>
              </w:rPr>
              <w:t xml:space="preserve">ообразную уникальную </w:t>
            </w:r>
            <w:r>
              <w:rPr>
                <w:sz w:val="24"/>
                <w:szCs w:val="24"/>
              </w:rPr>
              <w:t xml:space="preserve">информацию о возможном </w:t>
            </w:r>
            <w:r w:rsidRPr="00913DFB">
              <w:rPr>
                <w:sz w:val="24"/>
                <w:szCs w:val="24"/>
              </w:rPr>
              <w:t>профессиональном 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782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F1A5E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CF1A5E">
              <w:rPr>
                <w:sz w:val="24"/>
                <w:szCs w:val="24"/>
              </w:rPr>
              <w:t xml:space="preserve">открытых </w:t>
            </w:r>
            <w:proofErr w:type="spellStart"/>
            <w:r w:rsidRPr="00CF1A5E">
              <w:rPr>
                <w:sz w:val="24"/>
                <w:szCs w:val="24"/>
              </w:rPr>
              <w:t>онлайн-уроков</w:t>
            </w:r>
            <w:proofErr w:type="spellEnd"/>
            <w:r w:rsidRPr="00CF1A5E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CF1A5E">
              <w:rPr>
                <w:sz w:val="24"/>
                <w:szCs w:val="24"/>
              </w:rPr>
              <w:t>Проектория</w:t>
            </w:r>
            <w:proofErr w:type="spellEnd"/>
            <w:r w:rsidRPr="00CF1A5E">
              <w:rPr>
                <w:sz w:val="24"/>
                <w:szCs w:val="24"/>
              </w:rPr>
              <w:t>» (размещение на официальных сайтах в сети Интернет, рассылка по электронной почте, публикации в СМИ)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F1A5E">
              <w:rPr>
                <w:sz w:val="24"/>
                <w:szCs w:val="24"/>
                <w:lang w:eastAsia="en-US"/>
              </w:rPr>
              <w:t xml:space="preserve">Организация участия педагогических работников Каргасокского района во всероссийском конкурсе </w:t>
            </w:r>
            <w:proofErr w:type="gramStart"/>
            <w:r w:rsidRPr="00CF1A5E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CF1A5E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CF1A5E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31.10.2022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 xml:space="preserve">списки участников, итоги проведения </w:t>
            </w:r>
            <w:r w:rsidR="009D45D4">
              <w:rPr>
                <w:sz w:val="24"/>
                <w:szCs w:val="24"/>
                <w:lang w:eastAsia="en-US"/>
              </w:rPr>
              <w:t xml:space="preserve">всероссийского конкурса </w:t>
            </w:r>
            <w:proofErr w:type="gramStart"/>
            <w:r w:rsidRPr="00913DFB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913DFB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913DFB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F1A5E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CF1A5E">
              <w:rPr>
                <w:sz w:val="24"/>
                <w:szCs w:val="24"/>
              </w:rPr>
              <w:t xml:space="preserve">открытых </w:t>
            </w:r>
            <w:proofErr w:type="spellStart"/>
            <w:r w:rsidRPr="00CF1A5E">
              <w:rPr>
                <w:sz w:val="24"/>
                <w:szCs w:val="24"/>
              </w:rPr>
              <w:lastRenderedPageBreak/>
              <w:t>онлайн-уроках</w:t>
            </w:r>
            <w:proofErr w:type="spellEnd"/>
            <w:r w:rsidRPr="00CF1A5E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CF1A5E">
              <w:rPr>
                <w:sz w:val="24"/>
                <w:szCs w:val="24"/>
              </w:rPr>
              <w:t>Проектория</w:t>
            </w:r>
            <w:proofErr w:type="spellEnd"/>
            <w:r w:rsidRPr="00CF1A5E">
              <w:rPr>
                <w:sz w:val="24"/>
                <w:szCs w:val="24"/>
              </w:rPr>
              <w:t>» (в т.ч. обеспечение массовых подключений)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 xml:space="preserve">списки участников, локальные акты </w:t>
            </w:r>
            <w:r w:rsidRPr="00913DFB">
              <w:rPr>
                <w:sz w:val="24"/>
                <w:szCs w:val="24"/>
                <w:lang w:eastAsia="en-US"/>
              </w:rPr>
              <w:lastRenderedPageBreak/>
              <w:t>образовательных организаций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Pr="00CF1A5E">
              <w:rPr>
                <w:sz w:val="24"/>
                <w:szCs w:val="24"/>
              </w:rPr>
              <w:t xml:space="preserve"> обучающихся </w:t>
            </w:r>
            <w:proofErr w:type="spellStart"/>
            <w:r w:rsidRPr="00CF1A5E">
              <w:rPr>
                <w:sz w:val="24"/>
                <w:szCs w:val="24"/>
              </w:rPr>
              <w:t>Каргасоксого</w:t>
            </w:r>
            <w:proofErr w:type="spellEnd"/>
            <w:r w:rsidRPr="00CF1A5E">
              <w:rPr>
                <w:sz w:val="24"/>
                <w:szCs w:val="24"/>
              </w:rPr>
              <w:t xml:space="preserve"> района приняли участие </w:t>
            </w:r>
            <w:proofErr w:type="gramStart"/>
            <w:r w:rsidRPr="00CF1A5E">
              <w:rPr>
                <w:sz w:val="24"/>
                <w:szCs w:val="24"/>
              </w:rPr>
              <w:t>в</w:t>
            </w:r>
            <w:proofErr w:type="gramEnd"/>
            <w:r w:rsidRPr="00CF1A5E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CF1A5E">
              <w:rPr>
                <w:sz w:val="24"/>
                <w:szCs w:val="24"/>
              </w:rPr>
              <w:t>онлайн-уроках</w:t>
            </w:r>
            <w:proofErr w:type="spellEnd"/>
            <w:r w:rsidRPr="00CF1A5E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CF1A5E">
              <w:rPr>
                <w:sz w:val="24"/>
                <w:szCs w:val="24"/>
              </w:rPr>
              <w:t>Проектория</w:t>
            </w:r>
            <w:proofErr w:type="spellEnd"/>
            <w:r w:rsidRPr="00CF1A5E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об участии детей </w:t>
            </w:r>
            <w:proofErr w:type="gramStart"/>
            <w:r w:rsidRPr="00913DFB">
              <w:rPr>
                <w:sz w:val="24"/>
                <w:szCs w:val="24"/>
              </w:rPr>
              <w:t>в</w:t>
            </w:r>
            <w:proofErr w:type="gramEnd"/>
            <w:r w:rsidRPr="00913DFB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913DFB">
              <w:rPr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457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CF1A5E">
              <w:rPr>
                <w:sz w:val="24"/>
                <w:szCs w:val="24"/>
              </w:rPr>
              <w:t xml:space="preserve"> </w:t>
            </w:r>
            <w:proofErr w:type="spellStart"/>
            <w:r w:rsidRPr="00CF1A5E">
              <w:rPr>
                <w:sz w:val="24"/>
                <w:szCs w:val="24"/>
              </w:rPr>
              <w:t>Каргасоксого</w:t>
            </w:r>
            <w:proofErr w:type="spellEnd"/>
            <w:r w:rsidRPr="00CF1A5E">
              <w:rPr>
                <w:sz w:val="24"/>
                <w:szCs w:val="24"/>
              </w:rPr>
              <w:t xml:space="preserve"> района </w:t>
            </w:r>
            <w:r w:rsidRPr="00CF1A5E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F1A5E">
              <w:rPr>
                <w:sz w:val="24"/>
                <w:szCs w:val="24"/>
              </w:rPr>
              <w:t>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 реализации мероприятий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  <w:szCs w:val="24"/>
              </w:rPr>
              <w:t>«</w:t>
            </w:r>
            <w:r w:rsidRPr="00913DFB">
              <w:rPr>
                <w:sz w:val="24"/>
                <w:szCs w:val="24"/>
              </w:rPr>
              <w:t>Билет в будущее</w:t>
            </w:r>
            <w:r>
              <w:rPr>
                <w:sz w:val="24"/>
                <w:szCs w:val="24"/>
              </w:rPr>
              <w:t>»</w:t>
            </w:r>
            <w:r w:rsidRPr="00913DFB">
              <w:rPr>
                <w:sz w:val="24"/>
                <w:szCs w:val="24"/>
              </w:rPr>
              <w:t xml:space="preserve"> и регионального проекта «Территория </w:t>
            </w:r>
            <w:r w:rsidRPr="00913DFB">
              <w:rPr>
                <w:sz w:val="24"/>
                <w:szCs w:val="24"/>
              </w:rPr>
              <w:lastRenderedPageBreak/>
              <w:t>интеллекта».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 xml:space="preserve">Участники проекта </w:t>
            </w:r>
            <w:r>
              <w:rPr>
                <w:sz w:val="24"/>
                <w:szCs w:val="24"/>
              </w:rPr>
              <w:t>«</w:t>
            </w:r>
            <w:r w:rsidRPr="00913DFB">
              <w:rPr>
                <w:sz w:val="24"/>
                <w:szCs w:val="24"/>
              </w:rPr>
              <w:t>Билет в будущее</w:t>
            </w:r>
            <w:r>
              <w:rPr>
                <w:sz w:val="24"/>
                <w:szCs w:val="24"/>
              </w:rPr>
              <w:t>»</w:t>
            </w:r>
            <w:r w:rsidRPr="00913DFB">
              <w:rPr>
                <w:sz w:val="24"/>
                <w:szCs w:val="24"/>
              </w:rPr>
              <w:t xml:space="preserve">  и проекта «Территория интеллекта» прошли профессиональные пробы в целях 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F1A5E">
              <w:rPr>
                <w:rFonts w:eastAsia="Arial Unicode MS"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  <w:lang w:eastAsia="en-US"/>
              </w:rPr>
              <w:t>т о проведении информационной кампании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CF1A5E">
              <w:rPr>
                <w:sz w:val="24"/>
                <w:szCs w:val="24"/>
              </w:rPr>
              <w:t>Реализация мероприятий по развитию и распространению модели формирования современных компетенций  об</w:t>
            </w:r>
            <w:r>
              <w:rPr>
                <w:sz w:val="24"/>
                <w:szCs w:val="24"/>
              </w:rPr>
              <w:t xml:space="preserve">учающихся </w:t>
            </w:r>
            <w:r w:rsidRPr="00CF1A5E">
              <w:rPr>
                <w:sz w:val="24"/>
                <w:szCs w:val="24"/>
              </w:rPr>
              <w:t>на базе цифровой платформы «Территория интеллекта»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инфор</w:t>
            </w:r>
            <w:r>
              <w:rPr>
                <w:sz w:val="24"/>
                <w:szCs w:val="24"/>
                <w:lang w:eastAsia="en-US"/>
              </w:rPr>
              <w:t>мационно-аналитические отчё</w:t>
            </w:r>
            <w:r w:rsidRPr="00913DFB">
              <w:rPr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457 </w:t>
            </w:r>
            <w:proofErr w:type="gramStart"/>
            <w:r w:rsidRPr="00CF1A5E">
              <w:rPr>
                <w:sz w:val="24"/>
                <w:szCs w:val="24"/>
              </w:rPr>
              <w:t>обучающихся</w:t>
            </w:r>
            <w:proofErr w:type="gramEnd"/>
            <w:r w:rsidRPr="00CF1A5E">
              <w:rPr>
                <w:sz w:val="24"/>
                <w:szCs w:val="24"/>
              </w:rPr>
              <w:t xml:space="preserve"> Каргасокского района получили рекомендации по построению индивидуального учебного плана в соответствии с выбранными профессиональными компетенциями </w:t>
            </w:r>
            <w:r w:rsidRPr="00CF1A5E">
              <w:rPr>
                <w:sz w:val="24"/>
                <w:szCs w:val="24"/>
              </w:rPr>
              <w:lastRenderedPageBreak/>
              <w:t>(профессиональными областями деятельности) с учетом реализации проекта 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В не менее чем 1 общеобразовательной организации Каргасокского района,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Формирование перечня образовательных организаций –</w:t>
            </w:r>
            <w:r>
              <w:rPr>
                <w:sz w:val="24"/>
                <w:szCs w:val="24"/>
              </w:rPr>
              <w:t xml:space="preserve"> </w:t>
            </w:r>
            <w:r w:rsidRPr="008B0B9A">
              <w:rPr>
                <w:sz w:val="24"/>
                <w:szCs w:val="24"/>
              </w:rPr>
              <w:t>претендентов на включение в число участников реализации мероприятий по обновлению материально-технической базы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30.06.2021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перечень образовательных организаций, заявки, распорядительные акты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8B0B9A">
              <w:rPr>
                <w:sz w:val="24"/>
                <w:szCs w:val="24"/>
              </w:rPr>
              <w:t xml:space="preserve">Подготовка и предоставление заявки в Департамент 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>образования Томской области на участие в отборе на предоста</w:t>
            </w:r>
            <w:r>
              <w:rPr>
                <w:sz w:val="24"/>
                <w:szCs w:val="24"/>
              </w:rPr>
              <w:t>вление субсидий из федерального</w:t>
            </w:r>
            <w:r w:rsidRPr="008B0B9A">
              <w:rPr>
                <w:sz w:val="24"/>
                <w:szCs w:val="24"/>
              </w:rPr>
              <w:t xml:space="preserve"> и регионального бюджетов муниципальным бюджетам на обеспечение мероприятий по обновлению материально-технической базы для занятий физической </w:t>
            </w:r>
            <w:r w:rsidRPr="008B0B9A">
              <w:rPr>
                <w:sz w:val="24"/>
                <w:szCs w:val="24"/>
              </w:rPr>
              <w:lastRenderedPageBreak/>
              <w:t>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lastRenderedPageBreak/>
              <w:t>01.09.2021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30.09.2021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  <w:r w:rsidRPr="008B0B9A">
              <w:rPr>
                <w:sz w:val="24"/>
                <w:szCs w:val="24"/>
              </w:rPr>
              <w:t>Каргасокского района</w:t>
            </w: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 в </w:t>
            </w:r>
            <w:r w:rsidRPr="008B0B9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>образования Томской области в установленном порядке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 xml:space="preserve">Заключение соглашения с  Департаментом </w:t>
            </w:r>
            <w:r>
              <w:rPr>
                <w:sz w:val="24"/>
                <w:szCs w:val="24"/>
                <w:lang w:eastAsia="en-US"/>
              </w:rPr>
              <w:t>общего</w:t>
            </w:r>
            <w:r w:rsidRPr="008B0B9A">
              <w:rPr>
                <w:sz w:val="24"/>
                <w:szCs w:val="24"/>
                <w:lang w:eastAsia="en-US"/>
              </w:rPr>
              <w:t xml:space="preserve"> образования Томской области о предоставлении субсидии из федерального и регионального </w:t>
            </w:r>
            <w:r>
              <w:rPr>
                <w:sz w:val="24"/>
                <w:szCs w:val="24"/>
                <w:lang w:eastAsia="en-US"/>
              </w:rPr>
              <w:t xml:space="preserve">бюджета муниципальным бюджетам </w:t>
            </w:r>
            <w:r w:rsidRPr="008B0B9A">
              <w:rPr>
                <w:sz w:val="24"/>
                <w:szCs w:val="24"/>
                <w:lang w:eastAsia="en-US"/>
              </w:rPr>
              <w:t xml:space="preserve">на финансовое обеспечение мероприятий по </w:t>
            </w:r>
            <w:r w:rsidRPr="008B0B9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28.02.2022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30.04.2022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Сычёва Л.В.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соглашение </w:t>
            </w:r>
            <w:r w:rsidRPr="008B0B9A">
              <w:rPr>
                <w:sz w:val="24"/>
                <w:szCs w:val="24"/>
                <w:lang w:eastAsia="en-US"/>
              </w:rPr>
              <w:t xml:space="preserve">с Департаментом </w:t>
            </w:r>
            <w:r>
              <w:rPr>
                <w:sz w:val="24"/>
                <w:szCs w:val="24"/>
                <w:lang w:eastAsia="en-US"/>
              </w:rPr>
              <w:t xml:space="preserve">общего </w:t>
            </w:r>
            <w:r w:rsidRPr="008B0B9A">
              <w:rPr>
                <w:sz w:val="24"/>
                <w:szCs w:val="24"/>
                <w:lang w:eastAsia="en-US"/>
              </w:rPr>
              <w:t>образования Томской области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Куратор муниципального проекта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13DFB">
              <w:rPr>
                <w:sz w:val="24"/>
                <w:szCs w:val="24"/>
              </w:rPr>
              <w:t>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Организация мероприятий по обновлению материально-технической базы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распорядительные акты, отчё</w:t>
            </w:r>
            <w:r w:rsidRPr="008B0B9A">
              <w:rPr>
                <w:sz w:val="24"/>
                <w:szCs w:val="24"/>
              </w:rPr>
              <w:t>т о реализации соглашения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 xml:space="preserve">В 1 общеобразовательной организации </w:t>
            </w:r>
            <w:r>
              <w:rPr>
                <w:sz w:val="24"/>
                <w:szCs w:val="24"/>
              </w:rPr>
              <w:t xml:space="preserve">Каргасокского района </w:t>
            </w:r>
            <w:r w:rsidRPr="008B0B9A">
              <w:rPr>
                <w:sz w:val="24"/>
                <w:szCs w:val="24"/>
              </w:rPr>
              <w:t>Томской области,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57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Не менее 58% детей </w:t>
            </w:r>
            <w:r w:rsidR="00B76D44" w:rsidRPr="009D45D4">
              <w:rPr>
                <w:rFonts w:eastAsia="Arial Unicode MS"/>
                <w:sz w:val="24"/>
                <w:szCs w:val="24"/>
                <w:u w:color="000000"/>
              </w:rPr>
              <w:t xml:space="preserve">(255 человек) </w:t>
            </w:r>
            <w:r w:rsidRPr="009D45D4">
              <w:rPr>
                <w:rFonts w:eastAsia="Arial Unicode MS"/>
                <w:sz w:val="24"/>
                <w:szCs w:val="24"/>
                <w:u w:color="000000"/>
              </w:rPr>
              <w:t>Каргасокского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D45D4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отчёт об освоении не менее 58</w:t>
            </w:r>
            <w:r w:rsidRPr="00913DFB">
              <w:rPr>
                <w:sz w:val="24"/>
                <w:szCs w:val="24"/>
              </w:rPr>
              <w:t>% детей с ОВЗ дополнительных общеобразовательных программ, в том числе с использованием дистанционных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Pr="00913DFB">
              <w:rPr>
                <w:sz w:val="24"/>
                <w:szCs w:val="24"/>
              </w:rPr>
              <w:t xml:space="preserve">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</w:t>
            </w:r>
            <w:r w:rsidRPr="00913DFB">
              <w:rPr>
                <w:sz w:val="24"/>
                <w:szCs w:val="24"/>
              </w:rPr>
              <w:lastRenderedPageBreak/>
              <w:t>дополнительного образования детей всех направленностей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257B1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57B1">
              <w:rPr>
                <w:sz w:val="24"/>
                <w:szCs w:val="24"/>
                <w:lang w:eastAsia="en-US"/>
              </w:rPr>
              <w:t xml:space="preserve">Реализация комплекса мероприятий по созданию условий для </w:t>
            </w:r>
            <w:proofErr w:type="gramStart"/>
            <w:r w:rsidRPr="00A257B1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A257B1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программы обучения, комплекс мер,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257B1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A257B1">
              <w:rPr>
                <w:rFonts w:eastAsia="Arial Unicode MS"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проведении мониторинга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96D2E" w:rsidRDefault="000D0BA7" w:rsidP="00596D2E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596D2E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</w:t>
            </w:r>
            <w:r w:rsidRPr="00596D2E">
              <w:rPr>
                <w:sz w:val="24"/>
                <w:szCs w:val="24"/>
              </w:rPr>
              <w:t xml:space="preserve">муниципальной программы «Создание условий для устойчивого экономического </w:t>
            </w:r>
            <w:r w:rsidRPr="00596D2E">
              <w:rPr>
                <w:sz w:val="24"/>
                <w:szCs w:val="24"/>
              </w:rPr>
              <w:lastRenderedPageBreak/>
              <w:t xml:space="preserve">развития муниципального образования «Каргасокский район», подпрограмма </w:t>
            </w:r>
            <w:r>
              <w:rPr>
                <w:sz w:val="24"/>
                <w:szCs w:val="24"/>
              </w:rPr>
              <w:t xml:space="preserve">№ </w:t>
            </w:r>
            <w:r w:rsidRPr="00596D2E">
              <w:rPr>
                <w:sz w:val="24"/>
                <w:szCs w:val="24"/>
              </w:rPr>
              <w:t>9 «Доступна</w:t>
            </w:r>
            <w:r>
              <w:rPr>
                <w:sz w:val="24"/>
                <w:szCs w:val="24"/>
              </w:rPr>
              <w:t>я среда в Каргасокском районе», утверждённая п</w:t>
            </w:r>
            <w:r w:rsidRPr="00596D2E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r w:rsidRPr="00596D2E">
              <w:rPr>
                <w:sz w:val="24"/>
                <w:szCs w:val="24"/>
              </w:rPr>
              <w:t xml:space="preserve"> Администрации Каргасокского района от 27 </w:t>
            </w:r>
            <w:r>
              <w:rPr>
                <w:sz w:val="24"/>
                <w:szCs w:val="24"/>
              </w:rPr>
              <w:t xml:space="preserve">ноября 2015 года </w:t>
            </w:r>
            <w:r w:rsidRPr="00596D2E">
              <w:rPr>
                <w:sz w:val="24"/>
                <w:szCs w:val="24"/>
              </w:rPr>
              <w:t>№ 193).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распорядительные акты, соглашения, информационно-аналитические отчеты о реализации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BF4235">
              <w:rPr>
                <w:rFonts w:eastAsia="Arial Unicode MS"/>
                <w:sz w:val="24"/>
                <w:szCs w:val="24"/>
                <w:u w:color="000000"/>
              </w:rPr>
              <w:t xml:space="preserve">58% детей Каргасокского района </w:t>
            </w:r>
            <w:r w:rsidR="00B76D44" w:rsidRPr="009D45D4">
              <w:rPr>
                <w:rFonts w:eastAsia="Arial Unicode MS"/>
                <w:sz w:val="24"/>
                <w:szCs w:val="24"/>
                <w:u w:color="000000"/>
              </w:rPr>
              <w:t>(255 человек)</w:t>
            </w:r>
            <w:r w:rsidR="00B76D44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BF4235">
              <w:rPr>
                <w:rFonts w:eastAsia="Arial Unicode MS"/>
                <w:sz w:val="24"/>
                <w:szCs w:val="24"/>
                <w:u w:color="000000"/>
              </w:rPr>
              <w:t>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BF423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BF4235">
              <w:rPr>
                <w:sz w:val="24"/>
                <w:szCs w:val="24"/>
              </w:rPr>
              <w:t xml:space="preserve">Не менее 10 детей ежегодно охвачено </w:t>
            </w:r>
            <w:r w:rsidR="00596D67" w:rsidRPr="009D45D4">
              <w:rPr>
                <w:sz w:val="24"/>
                <w:szCs w:val="24"/>
              </w:rPr>
              <w:t>дистанционно</w:t>
            </w:r>
            <w:r w:rsidR="00596D67">
              <w:rPr>
                <w:sz w:val="24"/>
                <w:szCs w:val="24"/>
              </w:rPr>
              <w:t xml:space="preserve"> </w:t>
            </w:r>
            <w:r w:rsidRPr="00BF4235">
              <w:rPr>
                <w:sz w:val="24"/>
                <w:szCs w:val="24"/>
              </w:rPr>
              <w:t>дополнительными общеобразовательными программами, реализуемыми региональным Центром развития современных компетенций НИ 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деятельности центра.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 xml:space="preserve">Обучающиеся по дополнительным общеобразовательным программам получили доступ к кадровым и современным материально-техническим ресурсам НИ ТГУ в рамках освоения </w:t>
            </w:r>
            <w:r w:rsidRPr="00913DFB">
              <w:rPr>
                <w:sz w:val="24"/>
                <w:szCs w:val="24"/>
              </w:rPr>
              <w:lastRenderedPageBreak/>
              <w:t>программ дополнительного образования детей, соответствующим приоритетным направлениям технологического развития Российской Федерации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BF4235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BF4235">
              <w:rPr>
                <w:sz w:val="24"/>
                <w:szCs w:val="24"/>
              </w:rPr>
              <w:t>общеразвивающих</w:t>
            </w:r>
            <w:proofErr w:type="spellEnd"/>
            <w:r w:rsidRPr="00BF4235">
              <w:rPr>
                <w:sz w:val="24"/>
                <w:szCs w:val="24"/>
              </w:rPr>
              <w:t xml:space="preserve"> программ для детей и взрослых и дополнительных профессиональных программ, в том числе в дистанционной форме, с привлечением ресурсов вузов, реального сектора экономики.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информационно-аналитические материалы о реализации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9D45D4">
            <w:pPr>
              <w:spacing w:line="240" w:lineRule="auto"/>
              <w:rPr>
                <w:sz w:val="24"/>
                <w:szCs w:val="24"/>
              </w:rPr>
            </w:pPr>
            <w:r w:rsidRPr="00BF4235">
              <w:rPr>
                <w:sz w:val="24"/>
                <w:szCs w:val="24"/>
              </w:rPr>
              <w:t xml:space="preserve">10 детей прошли обучение </w:t>
            </w:r>
            <w:r w:rsidR="00596D67" w:rsidRPr="009D45D4">
              <w:rPr>
                <w:sz w:val="24"/>
                <w:szCs w:val="24"/>
              </w:rPr>
              <w:t>дистанционно</w:t>
            </w:r>
            <w:r w:rsidR="00596D67">
              <w:rPr>
                <w:sz w:val="24"/>
                <w:szCs w:val="24"/>
              </w:rPr>
              <w:t xml:space="preserve"> </w:t>
            </w:r>
            <w:r w:rsidRPr="00BF4235">
              <w:rPr>
                <w:sz w:val="24"/>
                <w:szCs w:val="24"/>
              </w:rPr>
              <w:t>по дополнительным общеобразовательным программам в региональном Центре развития современных компетенций НИ 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реализации дополнительных образовательных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596D67" w:rsidP="00BF4235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Не менее 17</w:t>
            </w:r>
            <w:r w:rsidR="000D0BA7" w:rsidRPr="00BF4235">
              <w:rPr>
                <w:rFonts w:eastAsia="Arial Unicode MS"/>
                <w:sz w:val="24"/>
                <w:szCs w:val="24"/>
                <w:u w:color="000000"/>
              </w:rPr>
              <w:t xml:space="preserve">% обучающихся образовательных организаций Каргасокского района вовлечены в мероприятия по развитию научно-технического творчества </w:t>
            </w:r>
            <w:r w:rsidR="000D0BA7" w:rsidRPr="00BF4235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BF423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BF4235">
              <w:rPr>
                <w:rFonts w:eastAsia="Arial Unicode MS"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документация состязаний,</w:t>
            </w:r>
          </w:p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596D6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17</w:t>
            </w:r>
            <w:r w:rsidR="000D0BA7" w:rsidRPr="00BF4235">
              <w:rPr>
                <w:rFonts w:eastAsia="Arial Unicode MS"/>
                <w:sz w:val="24"/>
                <w:szCs w:val="24"/>
                <w:u w:color="000000"/>
              </w:rPr>
              <w:t>% обучающихся образовательных организаций Каргасокского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 w:rsidR="000D0BA7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913DFB" w:rsidRDefault="000D0BA7" w:rsidP="00BF423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BF4235">
              <w:rPr>
                <w:rFonts w:eastAsia="Arial Unicode MS"/>
                <w:sz w:val="24"/>
                <w:szCs w:val="24"/>
                <w:u w:color="000000"/>
              </w:rPr>
              <w:t xml:space="preserve">Не менее 40% детей, проживающих в </w:t>
            </w:r>
            <w:proofErr w:type="spellStart"/>
            <w:r w:rsidRPr="00BF4235">
              <w:rPr>
                <w:rFonts w:eastAsia="Arial Unicode MS"/>
                <w:sz w:val="24"/>
                <w:szCs w:val="24"/>
                <w:u w:color="000000"/>
              </w:rPr>
              <w:t>Каргасокскогм</w:t>
            </w:r>
            <w:proofErr w:type="spellEnd"/>
            <w:r w:rsidRPr="00BF4235">
              <w:rPr>
                <w:rFonts w:eastAsia="Arial Unicode MS"/>
                <w:sz w:val="24"/>
                <w:szCs w:val="24"/>
                <w:u w:color="000000"/>
              </w:rPr>
              <w:t xml:space="preserve"> районе, </w:t>
            </w:r>
            <w:proofErr w:type="gramStart"/>
            <w:r w:rsidRPr="00BF4235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BF4235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BF423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BF423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В.Н.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BF4235">
              <w:rPr>
                <w:rFonts w:eastAsia="Arial Unicode MS"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BF423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BF4235">
              <w:rPr>
                <w:rFonts w:eastAsia="Arial Unicode MS"/>
                <w:sz w:val="24"/>
                <w:szCs w:val="24"/>
                <w:u w:color="000000"/>
              </w:rPr>
              <w:t xml:space="preserve">40% детей, проживающих в Каргасокском районе, </w:t>
            </w:r>
            <w:proofErr w:type="gramStart"/>
            <w:r w:rsidRPr="00BF4235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BF4235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</w:t>
            </w:r>
            <w:r w:rsidRPr="00BF4235">
              <w:rPr>
                <w:rFonts w:eastAsia="Arial Unicode MS"/>
                <w:sz w:val="24"/>
                <w:szCs w:val="24"/>
                <w:u w:color="000000"/>
              </w:rPr>
              <w:lastRenderedPageBreak/>
              <w:t>юношеских общественных объединений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BF423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C4978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C4978">
              <w:rPr>
                <w:sz w:val="24"/>
                <w:szCs w:val="24"/>
              </w:rPr>
              <w:t>Участие в мониторинге реализации мероприятий регионального проекта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01.11.2022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Илгина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B00ED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1300</w:t>
            </w:r>
            <w:r w:rsidRPr="001B00ED">
              <w:rPr>
                <w:sz w:val="24"/>
                <w:szCs w:val="24"/>
              </w:rPr>
              <w:t xml:space="preserve"> обучающихся Каргасокского района приняли участие </w:t>
            </w:r>
            <w:proofErr w:type="gramStart"/>
            <w:r w:rsidRPr="001B00ED">
              <w:rPr>
                <w:sz w:val="24"/>
                <w:szCs w:val="24"/>
              </w:rPr>
              <w:t>в</w:t>
            </w:r>
            <w:proofErr w:type="gramEnd"/>
            <w:r w:rsidRPr="001B00ED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1B00ED">
              <w:rPr>
                <w:sz w:val="24"/>
                <w:szCs w:val="24"/>
              </w:rPr>
              <w:t>онлайн-уроках</w:t>
            </w:r>
            <w:proofErr w:type="spellEnd"/>
            <w:r w:rsidRPr="001B00ED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1B00ED">
              <w:rPr>
                <w:sz w:val="24"/>
                <w:szCs w:val="24"/>
              </w:rPr>
              <w:t>Проектория</w:t>
            </w:r>
            <w:proofErr w:type="spellEnd"/>
            <w:r w:rsidRPr="001B00ED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об участии детей в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913DFB">
              <w:rPr>
                <w:sz w:val="24"/>
                <w:szCs w:val="24"/>
              </w:rPr>
              <w:t>том опыта цикла открытых уроков "</w:t>
            </w:r>
            <w:proofErr w:type="spellStart"/>
            <w:r w:rsidRPr="00913DFB">
              <w:rPr>
                <w:sz w:val="24"/>
                <w:szCs w:val="24"/>
              </w:rPr>
              <w:t>Проектория</w:t>
            </w:r>
            <w:proofErr w:type="spellEnd"/>
            <w:r w:rsidRPr="00913DFB">
              <w:rPr>
                <w:sz w:val="24"/>
                <w:szCs w:val="24"/>
              </w:rPr>
              <w:t xml:space="preserve">" и иных проектов. Участники открытых </w:t>
            </w:r>
            <w:proofErr w:type="spellStart"/>
            <w:r>
              <w:rPr>
                <w:sz w:val="24"/>
                <w:szCs w:val="24"/>
              </w:rPr>
              <w:t>онлайн-уроков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913DFB">
              <w:rPr>
                <w:sz w:val="24"/>
                <w:szCs w:val="24"/>
              </w:rPr>
              <w:t>том опыта цикла открытых уроков "</w:t>
            </w:r>
            <w:proofErr w:type="spellStart"/>
            <w:r w:rsidRPr="00913DFB">
              <w:rPr>
                <w:sz w:val="24"/>
                <w:szCs w:val="24"/>
              </w:rPr>
              <w:t>Проектория</w:t>
            </w:r>
            <w:proofErr w:type="spellEnd"/>
            <w:r w:rsidRPr="00913DFB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и иных проектов, получили разн</w:t>
            </w:r>
            <w:r w:rsidRPr="00913DFB">
              <w:rPr>
                <w:sz w:val="24"/>
                <w:szCs w:val="24"/>
              </w:rPr>
              <w:t>ообразную у</w:t>
            </w:r>
            <w:r>
              <w:rPr>
                <w:sz w:val="24"/>
                <w:szCs w:val="24"/>
              </w:rPr>
              <w:t>никальную информацию о возможном</w:t>
            </w:r>
            <w:r w:rsidRPr="00913DFB">
              <w:rPr>
                <w:sz w:val="24"/>
                <w:szCs w:val="24"/>
              </w:rPr>
              <w:t xml:space="preserve"> профессиональном </w:t>
            </w:r>
            <w:r w:rsidRPr="00913DFB">
              <w:rPr>
                <w:sz w:val="24"/>
                <w:szCs w:val="24"/>
              </w:rPr>
              <w:lastRenderedPageBreak/>
              <w:t>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B00ED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B00ED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1B00ED">
              <w:rPr>
                <w:sz w:val="24"/>
                <w:szCs w:val="24"/>
              </w:rPr>
              <w:t xml:space="preserve">открытых </w:t>
            </w:r>
            <w:proofErr w:type="spellStart"/>
            <w:r w:rsidRPr="001B00ED">
              <w:rPr>
                <w:sz w:val="24"/>
                <w:szCs w:val="24"/>
              </w:rPr>
              <w:t>онлайн-уроков</w:t>
            </w:r>
            <w:proofErr w:type="spellEnd"/>
            <w:r w:rsidRPr="001B00ED">
              <w:rPr>
                <w:sz w:val="24"/>
                <w:szCs w:val="24"/>
              </w:rPr>
              <w:t xml:space="preserve"> с учётом опыта цикла открытых уроков «</w:t>
            </w:r>
            <w:proofErr w:type="spellStart"/>
            <w:r w:rsidRPr="001B00ED">
              <w:rPr>
                <w:sz w:val="24"/>
                <w:szCs w:val="24"/>
              </w:rPr>
              <w:t>Проектория</w:t>
            </w:r>
            <w:proofErr w:type="spellEnd"/>
            <w:r w:rsidRPr="001B00ED">
              <w:rPr>
                <w:sz w:val="24"/>
                <w:szCs w:val="24"/>
              </w:rPr>
              <w:t>» (размещение на официальных сайтах в сети Интернет, рассылка по электронной почте, публикации в СМИ)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B00ED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B00ED">
              <w:rPr>
                <w:sz w:val="24"/>
                <w:szCs w:val="24"/>
                <w:lang w:eastAsia="en-US"/>
              </w:rPr>
              <w:t>Организация участия педагогических работников</w:t>
            </w:r>
          </w:p>
          <w:p w:rsidR="000D0BA7" w:rsidRPr="001B00ED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B00ED">
              <w:rPr>
                <w:sz w:val="24"/>
                <w:szCs w:val="24"/>
                <w:lang w:eastAsia="en-US"/>
              </w:rPr>
              <w:t xml:space="preserve">Каргасокского района Томской области во всероссийском конкурсе </w:t>
            </w:r>
            <w:proofErr w:type="gramStart"/>
            <w:r w:rsidRPr="001B00ED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1B00ED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1B00ED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01.06.2023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31.10.2023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списки участников, итоги пров</w:t>
            </w:r>
            <w:r>
              <w:rPr>
                <w:sz w:val="24"/>
                <w:szCs w:val="24"/>
                <w:lang w:eastAsia="en-US"/>
              </w:rPr>
              <w:t xml:space="preserve">едения всероссийского конкурса </w:t>
            </w:r>
            <w:proofErr w:type="gramStart"/>
            <w:r w:rsidRPr="00913DFB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913DFB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913DFB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B00ED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B00ED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1B00ED">
              <w:rPr>
                <w:sz w:val="24"/>
                <w:szCs w:val="24"/>
              </w:rPr>
              <w:t xml:space="preserve">открытых </w:t>
            </w:r>
            <w:proofErr w:type="spellStart"/>
            <w:r w:rsidRPr="001B00ED">
              <w:rPr>
                <w:sz w:val="24"/>
                <w:szCs w:val="24"/>
              </w:rPr>
              <w:t>онлайн-уроках</w:t>
            </w:r>
            <w:proofErr w:type="spellEnd"/>
            <w:r w:rsidRPr="001B00ED">
              <w:rPr>
                <w:sz w:val="24"/>
                <w:szCs w:val="24"/>
              </w:rPr>
              <w:t xml:space="preserve"> с учётом опыта цикла открытых уроков «</w:t>
            </w:r>
            <w:proofErr w:type="spellStart"/>
            <w:r w:rsidRPr="001B00ED">
              <w:rPr>
                <w:sz w:val="24"/>
                <w:szCs w:val="24"/>
              </w:rPr>
              <w:t>Проектория</w:t>
            </w:r>
            <w:proofErr w:type="spellEnd"/>
            <w:r w:rsidRPr="001B00ED">
              <w:rPr>
                <w:sz w:val="24"/>
                <w:szCs w:val="24"/>
              </w:rPr>
              <w:t>» (в т.ч. обеспечение массовых подключений)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списки участников, локальные акты образовательных организаций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39.1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B00ED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  <w:r w:rsidRPr="001B00ED">
              <w:rPr>
                <w:sz w:val="24"/>
                <w:szCs w:val="24"/>
              </w:rPr>
              <w:t xml:space="preserve"> обучающихся Каргасокского района приняли участие </w:t>
            </w:r>
            <w:proofErr w:type="gramStart"/>
            <w:r w:rsidRPr="001B00ED">
              <w:rPr>
                <w:sz w:val="24"/>
                <w:szCs w:val="24"/>
              </w:rPr>
              <w:t>в</w:t>
            </w:r>
            <w:proofErr w:type="gramEnd"/>
            <w:r w:rsidRPr="001B00ED">
              <w:rPr>
                <w:sz w:val="24"/>
                <w:szCs w:val="24"/>
              </w:rPr>
              <w:t xml:space="preserve">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1B00ED">
              <w:rPr>
                <w:sz w:val="24"/>
                <w:szCs w:val="24"/>
              </w:rPr>
              <w:t>том опыта цикла открытых уроков «</w:t>
            </w:r>
            <w:proofErr w:type="spellStart"/>
            <w:r w:rsidRPr="001B00ED">
              <w:rPr>
                <w:sz w:val="24"/>
                <w:szCs w:val="24"/>
              </w:rPr>
              <w:t>Проектория</w:t>
            </w:r>
            <w:proofErr w:type="spellEnd"/>
            <w:r w:rsidRPr="001B00ED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об участии детей </w:t>
            </w:r>
            <w:proofErr w:type="gramStart"/>
            <w:r w:rsidRPr="00913DFB">
              <w:rPr>
                <w:sz w:val="24"/>
                <w:szCs w:val="24"/>
              </w:rPr>
              <w:t>в</w:t>
            </w:r>
            <w:proofErr w:type="gramEnd"/>
            <w:r w:rsidRPr="00913DFB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913DFB">
              <w:rPr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511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913DF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Каргасокском районе </w:t>
            </w:r>
            <w:r w:rsidRPr="00913DFB">
              <w:rPr>
                <w:sz w:val="24"/>
                <w:szCs w:val="24"/>
              </w:rPr>
              <w:t xml:space="preserve">Томской области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</w:t>
            </w:r>
            <w:r>
              <w:rPr>
                <w:rFonts w:eastAsia="Arial Unicode MS"/>
                <w:sz w:val="24"/>
                <w:szCs w:val="24"/>
                <w:u w:color="000000"/>
              </w:rPr>
              <w:t>деятельности) с учё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том реализации проекта </w:t>
            </w:r>
            <w:r w:rsidRPr="00913DFB">
              <w:rPr>
                <w:sz w:val="24"/>
                <w:szCs w:val="24"/>
              </w:rPr>
              <w:t>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информационно-анал</w:t>
            </w:r>
            <w:r>
              <w:rPr>
                <w:sz w:val="24"/>
                <w:szCs w:val="24"/>
              </w:rPr>
              <w:t>итический отчё</w:t>
            </w:r>
            <w:r w:rsidRPr="00913DFB">
              <w:rPr>
                <w:sz w:val="24"/>
                <w:szCs w:val="24"/>
              </w:rPr>
              <w:t>т о реализации мероприятий по построению индивидуального учебного плана в соответствии с выбранными профессиональными компетенциями (профессиональным</w:t>
            </w:r>
            <w:r>
              <w:rPr>
                <w:sz w:val="24"/>
                <w:szCs w:val="24"/>
              </w:rPr>
              <w:t>и областями деятельности), с учё</w:t>
            </w:r>
            <w:r w:rsidRPr="00913DFB">
              <w:rPr>
                <w:sz w:val="24"/>
                <w:szCs w:val="24"/>
              </w:rPr>
              <w:t>том реализации проекта "Билет в будущее" и регионального проекта «Территория интеллекта».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 xml:space="preserve">Участники проекта "Билет в будущее"  и проекта «Территория интеллекта» прошли профессиональные пробы в целях самоопределения на основе результатов мониторинга их </w:t>
            </w:r>
            <w:r w:rsidRPr="00913DFB">
              <w:rPr>
                <w:sz w:val="24"/>
                <w:szCs w:val="24"/>
              </w:rPr>
              <w:lastRenderedPageBreak/>
              <w:t>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  <w:lang w:eastAsia="en-US"/>
              </w:rPr>
              <w:t>т о проведении информационной кампании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Реализация мероприятий по развитию и распространению модели формирования совре</w:t>
            </w:r>
            <w:r>
              <w:rPr>
                <w:sz w:val="24"/>
                <w:szCs w:val="24"/>
              </w:rPr>
              <w:t>менных компетенций  обучающихся</w:t>
            </w:r>
            <w:r w:rsidRPr="00913DFB">
              <w:rPr>
                <w:sz w:val="24"/>
                <w:szCs w:val="24"/>
              </w:rPr>
              <w:t xml:space="preserve"> на базе цифровой платформы «Территория интеллекта»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информационно-аналитические отчеты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511обучающихся в Каргасокском районе</w:t>
            </w:r>
            <w:r w:rsidRPr="00913DFB">
              <w:rPr>
                <w:sz w:val="24"/>
                <w:szCs w:val="24"/>
              </w:rPr>
              <w:t xml:space="preserve"> Томской области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информационно-ан</w:t>
            </w:r>
            <w:r>
              <w:rPr>
                <w:sz w:val="24"/>
                <w:szCs w:val="24"/>
              </w:rPr>
              <w:t>алитический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 xml:space="preserve">В не менее чем 1 общеобразовательной организации Каргасокского района, расположенной в сельской местности, обновлена </w:t>
            </w:r>
            <w:r w:rsidRPr="008B0B9A">
              <w:rPr>
                <w:sz w:val="24"/>
                <w:szCs w:val="24"/>
              </w:rPr>
              <w:lastRenderedPageBreak/>
              <w:t>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lastRenderedPageBreak/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Формирование перечня образовательных организаций –</w:t>
            </w:r>
            <w:r>
              <w:rPr>
                <w:sz w:val="24"/>
                <w:szCs w:val="24"/>
              </w:rPr>
              <w:t xml:space="preserve"> </w:t>
            </w:r>
            <w:r w:rsidRPr="008B0B9A">
              <w:rPr>
                <w:sz w:val="24"/>
                <w:szCs w:val="24"/>
              </w:rPr>
              <w:t>претендентов на включение в число участников реализации мероприятий по обновлению материально-технической базы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30.06.2022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перечень образовательных организаций, заявки, распорядительные акты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8B0B9A">
              <w:rPr>
                <w:sz w:val="24"/>
                <w:szCs w:val="24"/>
              </w:rPr>
              <w:t xml:space="preserve">Подготовка и предоставление заявки в Департамент 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>образования Томской области на участие в отборе на предоста</w:t>
            </w:r>
            <w:r>
              <w:rPr>
                <w:sz w:val="24"/>
                <w:szCs w:val="24"/>
              </w:rPr>
              <w:t>вление субсидий из федерального</w:t>
            </w:r>
            <w:r w:rsidRPr="008B0B9A">
              <w:rPr>
                <w:sz w:val="24"/>
                <w:szCs w:val="24"/>
              </w:rPr>
              <w:t xml:space="preserve"> и регионального бюджетов муниципальным бюджетам на обеспечение мероприятий по 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01.09.2022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30.09.2022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  <w:r w:rsidRPr="008B0B9A">
              <w:rPr>
                <w:sz w:val="24"/>
                <w:szCs w:val="24"/>
              </w:rPr>
              <w:t>Каргасокского района</w:t>
            </w: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 в </w:t>
            </w:r>
            <w:r w:rsidRPr="008B0B9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>образования Томской области в установленном порядке</w:t>
            </w:r>
          </w:p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 xml:space="preserve">Заключение соглашения с  Департаментом </w:t>
            </w:r>
            <w:r>
              <w:rPr>
                <w:sz w:val="24"/>
                <w:szCs w:val="24"/>
                <w:lang w:eastAsia="en-US"/>
              </w:rPr>
              <w:t>общего</w:t>
            </w:r>
            <w:r w:rsidRPr="008B0B9A">
              <w:rPr>
                <w:sz w:val="24"/>
                <w:szCs w:val="24"/>
                <w:lang w:eastAsia="en-US"/>
              </w:rPr>
              <w:t xml:space="preserve"> образования Томской области о предоставлении субсидии из федерального и регионального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бюджета муниципальным бюджетам</w:t>
            </w:r>
            <w:r w:rsidRPr="008B0B9A">
              <w:rPr>
                <w:sz w:val="24"/>
                <w:szCs w:val="24"/>
                <w:lang w:eastAsia="en-US"/>
              </w:rPr>
              <w:t xml:space="preserve"> на финансовое обеспечение мероприятий по </w:t>
            </w:r>
            <w:r w:rsidRPr="008B0B9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lastRenderedPageBreak/>
              <w:t>28.02.2023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30.04.2023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Сычёва Л.В.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соглашение </w:t>
            </w:r>
            <w:r w:rsidRPr="008B0B9A">
              <w:rPr>
                <w:sz w:val="24"/>
                <w:szCs w:val="24"/>
                <w:lang w:eastAsia="en-US"/>
              </w:rPr>
              <w:t xml:space="preserve">с Департаментом </w:t>
            </w:r>
            <w:r>
              <w:rPr>
                <w:sz w:val="24"/>
                <w:szCs w:val="24"/>
                <w:lang w:eastAsia="en-US"/>
              </w:rPr>
              <w:t xml:space="preserve">общего </w:t>
            </w:r>
            <w:r w:rsidRPr="008B0B9A">
              <w:rPr>
                <w:sz w:val="24"/>
                <w:szCs w:val="24"/>
                <w:lang w:eastAsia="en-US"/>
              </w:rPr>
              <w:t>образования Томской области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  <w:r w:rsidRPr="00913DFB">
              <w:rPr>
                <w:sz w:val="24"/>
                <w:szCs w:val="24"/>
              </w:rPr>
              <w:t>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Организация мероприятий по обновлению материально-технической базы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распорядительные акты, отчё</w:t>
            </w:r>
            <w:r w:rsidRPr="008B0B9A">
              <w:rPr>
                <w:sz w:val="24"/>
                <w:szCs w:val="24"/>
              </w:rPr>
              <w:t>т о реализации соглашения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 xml:space="preserve">В 1 общеобразовательной организации </w:t>
            </w:r>
            <w:r>
              <w:rPr>
                <w:sz w:val="24"/>
                <w:szCs w:val="24"/>
              </w:rPr>
              <w:t xml:space="preserve">Каргасокского района </w:t>
            </w:r>
            <w:r w:rsidRPr="008B0B9A">
              <w:rPr>
                <w:sz w:val="24"/>
                <w:szCs w:val="24"/>
              </w:rPr>
              <w:t>Томской области,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Не менее 64% детей </w:t>
            </w:r>
            <w:r w:rsidR="00B76D44" w:rsidRPr="009D45D4">
              <w:rPr>
                <w:rFonts w:eastAsia="Arial Unicode MS"/>
                <w:sz w:val="24"/>
                <w:szCs w:val="24"/>
                <w:u w:color="000000"/>
              </w:rPr>
              <w:t xml:space="preserve">(280 человек) </w:t>
            </w:r>
            <w:r w:rsidRPr="009D45D4">
              <w:rPr>
                <w:rFonts w:eastAsia="Arial Unicode MS"/>
                <w:sz w:val="24"/>
                <w:szCs w:val="24"/>
                <w:u w:color="000000"/>
              </w:rPr>
              <w:t>Томской области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D45D4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</w:rPr>
              <w:t>информационно-аналитичес</w:t>
            </w:r>
            <w:r>
              <w:rPr>
                <w:sz w:val="24"/>
                <w:szCs w:val="24"/>
              </w:rPr>
              <w:t>кий отчет об освоении не менее 6</w:t>
            </w:r>
            <w:r w:rsidRPr="00C072F3">
              <w:rPr>
                <w:sz w:val="24"/>
                <w:szCs w:val="24"/>
              </w:rPr>
              <w:t xml:space="preserve">4% детей с ОВЗ дополнительных общеобразовательных программ, в том числе с использованием </w:t>
            </w:r>
            <w:r w:rsidRPr="00C072F3">
              <w:rPr>
                <w:sz w:val="24"/>
                <w:szCs w:val="24"/>
              </w:rPr>
              <w:lastRenderedPageBreak/>
              <w:t>дистанционных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Pr="00C072F3">
              <w:rPr>
                <w:sz w:val="24"/>
                <w:szCs w:val="24"/>
              </w:rPr>
              <w:t>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 xml:space="preserve">Реализация комплекса мероприятий по созданию условий для </w:t>
            </w:r>
            <w:proofErr w:type="gramStart"/>
            <w:r w:rsidRPr="00C072F3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C072F3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</w:t>
            </w:r>
            <w:r w:rsidRPr="00C072F3">
              <w:rPr>
                <w:sz w:val="24"/>
                <w:szCs w:val="24"/>
                <w:lang w:eastAsia="en-US"/>
              </w:rPr>
              <w:lastRenderedPageBreak/>
              <w:t>ограниченными возможностями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lastRenderedPageBreak/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программы обучения, комплекс мер,</w:t>
            </w:r>
          </w:p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072F3">
              <w:rPr>
                <w:rFonts w:eastAsia="Arial Unicode MS"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01.06.2023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проведении мониторинга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C072F3" w:rsidRDefault="000D0BA7" w:rsidP="00C072F3">
            <w:pPr>
              <w:pStyle w:val="af9"/>
              <w:rPr>
                <w:sz w:val="24"/>
                <w:szCs w:val="24"/>
              </w:rPr>
            </w:pPr>
            <w:r w:rsidRPr="00C072F3">
              <w:rPr>
                <w:sz w:val="24"/>
                <w:szCs w:val="24"/>
              </w:rPr>
              <w:t>42.1.3.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072F3" w:rsidRDefault="000D0BA7" w:rsidP="00C072F3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C072F3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</w:t>
            </w:r>
            <w:r w:rsidRPr="00C072F3">
              <w:rPr>
                <w:sz w:val="24"/>
                <w:szCs w:val="24"/>
              </w:rPr>
              <w:t xml:space="preserve">муниципальной программы «Создание условий для устойчивого экономического развития муниципального образования «Каргасокский район», подпрограмма </w:t>
            </w:r>
            <w:r>
              <w:rPr>
                <w:sz w:val="24"/>
                <w:szCs w:val="24"/>
              </w:rPr>
              <w:t xml:space="preserve">№ </w:t>
            </w:r>
            <w:r w:rsidRPr="00C072F3">
              <w:rPr>
                <w:sz w:val="24"/>
                <w:szCs w:val="24"/>
              </w:rPr>
              <w:t>9 «Доступна</w:t>
            </w:r>
            <w:r>
              <w:rPr>
                <w:sz w:val="24"/>
                <w:szCs w:val="24"/>
              </w:rPr>
              <w:t xml:space="preserve">я среда в Каргасокском районе», утверждённая </w:t>
            </w:r>
            <w:proofErr w:type="spellStart"/>
            <w:r w:rsidRPr="00C072F3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proofErr w:type="spellEnd"/>
            <w:r w:rsidRPr="00C072F3">
              <w:rPr>
                <w:sz w:val="24"/>
                <w:szCs w:val="24"/>
              </w:rPr>
              <w:t xml:space="preserve"> Администрации Каргасокского района </w:t>
            </w:r>
            <w:r>
              <w:rPr>
                <w:sz w:val="24"/>
                <w:szCs w:val="24"/>
              </w:rPr>
              <w:t xml:space="preserve">от 27 ноября 2015 года </w:t>
            </w:r>
            <w:r w:rsidRPr="00C072F3">
              <w:rPr>
                <w:sz w:val="24"/>
                <w:szCs w:val="24"/>
              </w:rPr>
              <w:t>№ 193).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распорядительные акты, соглашения, информационно-аналитические отчеты о реализации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C072F3">
              <w:rPr>
                <w:rFonts w:eastAsia="Arial Unicode MS"/>
                <w:sz w:val="24"/>
                <w:szCs w:val="24"/>
                <w:u w:color="000000"/>
              </w:rPr>
              <w:t xml:space="preserve">64% детей </w:t>
            </w:r>
            <w:r w:rsidR="00B76D44" w:rsidRPr="009D45D4">
              <w:rPr>
                <w:rFonts w:eastAsia="Arial Unicode MS"/>
                <w:sz w:val="24"/>
                <w:szCs w:val="24"/>
                <w:u w:color="000000"/>
              </w:rPr>
              <w:t>(280 человек)</w:t>
            </w:r>
            <w:r w:rsidR="00B76D44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C072F3">
              <w:rPr>
                <w:rFonts w:eastAsia="Arial Unicode MS"/>
                <w:sz w:val="24"/>
                <w:szCs w:val="24"/>
                <w:u w:color="000000"/>
              </w:rPr>
              <w:t>Карга</w:t>
            </w:r>
            <w:r>
              <w:rPr>
                <w:rFonts w:eastAsia="Arial Unicode MS"/>
                <w:sz w:val="24"/>
                <w:szCs w:val="24"/>
                <w:u w:color="000000"/>
              </w:rPr>
              <w:t>с</w:t>
            </w:r>
            <w:r w:rsidRPr="00C072F3">
              <w:rPr>
                <w:rFonts w:eastAsia="Arial Unicode MS"/>
                <w:sz w:val="24"/>
                <w:szCs w:val="24"/>
                <w:u w:color="000000"/>
              </w:rPr>
              <w:t xml:space="preserve">окского района с </w:t>
            </w:r>
            <w:r w:rsidRPr="00C072F3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  <w:r w:rsidRPr="00C072F3">
              <w:rPr>
                <w:sz w:val="24"/>
                <w:szCs w:val="24"/>
              </w:rPr>
              <w:t xml:space="preserve">0 детей ежегодно охвачено </w:t>
            </w:r>
            <w:r w:rsidR="00596D67" w:rsidRPr="009D45D4">
              <w:rPr>
                <w:sz w:val="24"/>
                <w:szCs w:val="24"/>
              </w:rPr>
              <w:t>дистанционно</w:t>
            </w:r>
            <w:r w:rsidR="00596D67">
              <w:rPr>
                <w:sz w:val="24"/>
                <w:szCs w:val="24"/>
              </w:rPr>
              <w:t xml:space="preserve"> </w:t>
            </w:r>
            <w:r w:rsidRPr="00C072F3">
              <w:rPr>
                <w:sz w:val="24"/>
                <w:szCs w:val="24"/>
              </w:rPr>
              <w:t>дополнительными общеобразовательными программами, реализуемыми региональным Центром развития современных компетенций НИ 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деятельности центра.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 xml:space="preserve">Обучающиеся по дополнительным общеобразовательным программам получили доступ к кадровым и современным материально-техническим ресурсам НИ ТГУ в рамках освоения программ дополнительного образования детей, соответствующим приоритетным направлениям технологического развития Российской </w:t>
            </w:r>
            <w:r w:rsidRPr="00913DFB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C072F3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072F3">
              <w:rPr>
                <w:sz w:val="24"/>
                <w:szCs w:val="24"/>
              </w:rPr>
              <w:t>общеразвивающих</w:t>
            </w:r>
            <w:proofErr w:type="spellEnd"/>
            <w:r w:rsidRPr="00C072F3">
              <w:rPr>
                <w:sz w:val="24"/>
                <w:szCs w:val="24"/>
              </w:rPr>
              <w:t xml:space="preserve"> программ для детей и взрослых и дополнительных профессиональных программ, в том числе в дистанционной форме, с привлечением ресурсов вузов, реального сектора экономики.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информационно-аналитические материалы о реализации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72F3">
              <w:rPr>
                <w:sz w:val="24"/>
                <w:szCs w:val="24"/>
              </w:rPr>
              <w:t xml:space="preserve">0 детей прошли обучение </w:t>
            </w:r>
            <w:r w:rsidR="00596D67" w:rsidRPr="009D45D4">
              <w:rPr>
                <w:sz w:val="24"/>
                <w:szCs w:val="24"/>
              </w:rPr>
              <w:t>дистанционно</w:t>
            </w:r>
            <w:r w:rsidR="00596D67">
              <w:rPr>
                <w:sz w:val="24"/>
                <w:szCs w:val="24"/>
              </w:rPr>
              <w:t xml:space="preserve"> </w:t>
            </w:r>
            <w:r w:rsidRPr="00C072F3">
              <w:rPr>
                <w:sz w:val="24"/>
                <w:szCs w:val="24"/>
              </w:rPr>
              <w:t>по дополнительным общеобразовательным программам в региональном Центре развития современных компетенций НИ 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реализации дополнительных образовательных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F346E" w:rsidRDefault="00596D6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Не менее 22</w:t>
            </w:r>
            <w:r w:rsidR="000D0BA7" w:rsidRPr="009F346E">
              <w:rPr>
                <w:rFonts w:eastAsia="Arial Unicode MS"/>
                <w:sz w:val="24"/>
                <w:szCs w:val="24"/>
                <w:u w:color="000000"/>
              </w:rPr>
              <w:t>% обучающихся образовательных организаций Томской области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 w:rsidR="000D0BA7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и проведение мероприятий по развитию кружкового движения и внедрению новых форм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lastRenderedPageBreak/>
              <w:t>конкурсных состязаний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документация состязаний,</w:t>
            </w:r>
          </w:p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еские и аналитические </w:t>
            </w:r>
            <w:r>
              <w:rPr>
                <w:rFonts w:eastAsia="Arial Unicode MS"/>
                <w:sz w:val="24"/>
                <w:szCs w:val="24"/>
                <w:u w:color="000000"/>
              </w:rPr>
              <w:lastRenderedPageBreak/>
              <w:t>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13DFB" w:rsidRDefault="00596D6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22</w:t>
            </w:r>
            <w:r w:rsidR="000D0BA7" w:rsidRPr="009F346E">
              <w:rPr>
                <w:rFonts w:eastAsia="Arial Unicode MS"/>
                <w:sz w:val="24"/>
                <w:szCs w:val="24"/>
                <w:u w:color="000000"/>
              </w:rPr>
              <w:t>% обучающихся образова</w:t>
            </w:r>
            <w:r w:rsidR="000D0BA7">
              <w:rPr>
                <w:rFonts w:eastAsia="Arial Unicode MS"/>
                <w:sz w:val="24"/>
                <w:szCs w:val="24"/>
                <w:u w:color="000000"/>
              </w:rPr>
              <w:t xml:space="preserve">тельных организаций Каргасокского </w:t>
            </w:r>
            <w:r w:rsidR="00B76D44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="000D0BA7" w:rsidRPr="009F346E">
              <w:rPr>
                <w:rFonts w:eastAsia="Arial Unicode MS"/>
                <w:sz w:val="24"/>
                <w:szCs w:val="24"/>
                <w:u w:color="000000"/>
              </w:rPr>
              <w:t xml:space="preserve">района </w:t>
            </w:r>
            <w:proofErr w:type="spellStart"/>
            <w:r w:rsidR="000D0BA7" w:rsidRPr="009F346E">
              <w:rPr>
                <w:rFonts w:eastAsia="Arial Unicode MS"/>
                <w:sz w:val="24"/>
                <w:szCs w:val="24"/>
                <w:u w:color="000000"/>
              </w:rPr>
              <w:t>волечены</w:t>
            </w:r>
            <w:proofErr w:type="spellEnd"/>
            <w:r w:rsidR="000D0BA7" w:rsidRPr="009F346E">
              <w:rPr>
                <w:rFonts w:eastAsia="Arial Unicode MS"/>
                <w:sz w:val="24"/>
                <w:szCs w:val="24"/>
                <w:u w:color="000000"/>
              </w:rPr>
              <w:t xml:space="preserve"> в мероприятия по развитию научно-технического творчества и естественнонаучного направления (кружковое движение, олимпиады НТИ и</w:t>
            </w:r>
            <w:r w:rsidR="000D0BA7" w:rsidRPr="00913DFB">
              <w:rPr>
                <w:rFonts w:eastAsia="Arial Unicode MS"/>
                <w:sz w:val="24"/>
                <w:szCs w:val="24"/>
                <w:u w:color="000000"/>
              </w:rPr>
              <w:t xml:space="preserve"> др.)</w:t>
            </w:r>
            <w:r w:rsidR="000D0BA7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Н.Н.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F346E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9F346E">
              <w:rPr>
                <w:rFonts w:eastAsia="Arial Unicode MS"/>
                <w:sz w:val="24"/>
                <w:szCs w:val="24"/>
                <w:u w:color="000000"/>
              </w:rPr>
              <w:t>Не менее 50% детей, проживающих в Каргасокском районе Томской области, вовлечены в деятельность детско-юношеских общественных объединений.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Н.Н.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43437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F346E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F346E">
              <w:rPr>
                <w:rFonts w:eastAsia="Arial Unicode MS"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Н.Н.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F346E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5</w:t>
            </w:r>
            <w:r w:rsidRPr="009F346E">
              <w:rPr>
                <w:rFonts w:eastAsia="Arial Unicode MS"/>
                <w:sz w:val="24"/>
                <w:szCs w:val="24"/>
                <w:u w:color="000000"/>
              </w:rPr>
              <w:t>0% де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тей, проживающих в Каргасокском районе, </w:t>
            </w:r>
            <w:proofErr w:type="gramStart"/>
            <w:r w:rsidRPr="009F346E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9F346E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7C089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F346E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F346E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F346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F346E">
              <w:rPr>
                <w:sz w:val="24"/>
                <w:szCs w:val="24"/>
                <w:lang w:eastAsia="en-US"/>
              </w:rPr>
              <w:t>01.11.2023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Илгина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</w:t>
            </w:r>
            <w:r>
              <w:rPr>
                <w:rFonts w:eastAsia="Arial Unicode MS"/>
                <w:sz w:val="24"/>
                <w:szCs w:val="24"/>
                <w:u w:color="000000"/>
              </w:rPr>
              <w:t>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т о реализации регионального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lastRenderedPageBreak/>
              <w:t>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ПК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 1500</w:t>
            </w:r>
            <w:r w:rsidRPr="007C089B">
              <w:rPr>
                <w:sz w:val="24"/>
                <w:szCs w:val="24"/>
              </w:rPr>
              <w:t xml:space="preserve">обучающихся в Каргасокском районе приняли участие в открытых </w:t>
            </w:r>
            <w:proofErr w:type="spellStart"/>
            <w:r w:rsidRPr="007C089B">
              <w:rPr>
                <w:sz w:val="24"/>
                <w:szCs w:val="24"/>
              </w:rPr>
              <w:t>онлайн-уроках</w:t>
            </w:r>
            <w:proofErr w:type="spellEnd"/>
            <w:r w:rsidRPr="007C089B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7C089B">
              <w:rPr>
                <w:sz w:val="24"/>
                <w:szCs w:val="24"/>
              </w:rPr>
              <w:t>Проектория</w:t>
            </w:r>
            <w:proofErr w:type="spellEnd"/>
            <w:r w:rsidRPr="007C089B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об участии детей в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913DFB">
              <w:rPr>
                <w:sz w:val="24"/>
                <w:szCs w:val="24"/>
              </w:rPr>
              <w:t>том опыта цикла открытых уроков "</w:t>
            </w:r>
            <w:proofErr w:type="spellStart"/>
            <w:r w:rsidRPr="00913DFB">
              <w:rPr>
                <w:sz w:val="24"/>
                <w:szCs w:val="24"/>
              </w:rPr>
              <w:t>Проектория</w:t>
            </w:r>
            <w:proofErr w:type="spellEnd"/>
            <w:r w:rsidRPr="00913DFB">
              <w:rPr>
                <w:sz w:val="24"/>
                <w:szCs w:val="24"/>
              </w:rPr>
              <w:t xml:space="preserve">" и иных проектов. Участники открытых </w:t>
            </w:r>
            <w:proofErr w:type="spellStart"/>
            <w:r w:rsidRPr="00913DFB">
              <w:rPr>
                <w:sz w:val="24"/>
                <w:szCs w:val="24"/>
              </w:rPr>
              <w:t>онлайн-</w:t>
            </w:r>
            <w:r>
              <w:rPr>
                <w:sz w:val="24"/>
                <w:szCs w:val="24"/>
              </w:rPr>
              <w:t>уроков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913DFB">
              <w:rPr>
                <w:sz w:val="24"/>
                <w:szCs w:val="24"/>
              </w:rPr>
              <w:t>том опыта цикла открытых уроков "</w:t>
            </w:r>
            <w:proofErr w:type="spellStart"/>
            <w:r w:rsidRPr="00913DFB">
              <w:rPr>
                <w:sz w:val="24"/>
                <w:szCs w:val="24"/>
              </w:rPr>
              <w:t>Проектория</w:t>
            </w:r>
            <w:proofErr w:type="spellEnd"/>
            <w:r w:rsidRPr="00913DFB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и иных проектов, получили разн</w:t>
            </w:r>
            <w:r w:rsidRPr="00913DFB">
              <w:rPr>
                <w:sz w:val="24"/>
                <w:szCs w:val="24"/>
              </w:rPr>
              <w:t>ообразную у</w:t>
            </w:r>
            <w:r>
              <w:rPr>
                <w:sz w:val="24"/>
                <w:szCs w:val="24"/>
              </w:rPr>
              <w:t>никальную информацию о возможном</w:t>
            </w:r>
            <w:r w:rsidRPr="00913DFB">
              <w:rPr>
                <w:sz w:val="24"/>
                <w:szCs w:val="24"/>
              </w:rPr>
              <w:t xml:space="preserve"> профессиональном 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7C089B">
              <w:rPr>
                <w:sz w:val="24"/>
                <w:szCs w:val="24"/>
              </w:rPr>
              <w:t xml:space="preserve">открытых </w:t>
            </w:r>
            <w:proofErr w:type="spellStart"/>
            <w:r w:rsidRPr="007C089B">
              <w:rPr>
                <w:sz w:val="24"/>
                <w:szCs w:val="24"/>
              </w:rPr>
              <w:t>онлайн-уроков</w:t>
            </w:r>
            <w:proofErr w:type="spellEnd"/>
            <w:r w:rsidRPr="007C089B">
              <w:rPr>
                <w:sz w:val="24"/>
                <w:szCs w:val="24"/>
              </w:rPr>
              <w:t xml:space="preserve"> с учётом опыта цикла открытых </w:t>
            </w:r>
            <w:r w:rsidRPr="007C089B">
              <w:rPr>
                <w:sz w:val="24"/>
                <w:szCs w:val="24"/>
              </w:rPr>
              <w:lastRenderedPageBreak/>
              <w:t>уроков «</w:t>
            </w:r>
            <w:proofErr w:type="spellStart"/>
            <w:r w:rsidRPr="007C089B">
              <w:rPr>
                <w:sz w:val="24"/>
                <w:szCs w:val="24"/>
              </w:rPr>
              <w:t>Проектория</w:t>
            </w:r>
            <w:proofErr w:type="spellEnd"/>
            <w:r w:rsidRPr="007C089B">
              <w:rPr>
                <w:sz w:val="24"/>
                <w:szCs w:val="24"/>
              </w:rPr>
              <w:t>» (размещение на официальных сайтах в сети Интернет, рассылка по электронной почте, публикации в СМИ)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lastRenderedPageBreak/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43437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 xml:space="preserve">Организация участия педагогических работников Каргасокского района Томской области во всероссийском конкурсе </w:t>
            </w:r>
            <w:proofErr w:type="gramStart"/>
            <w:r w:rsidRPr="007C089B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7C089B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7C089B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01.06.2024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31.10.2024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списки участников, итоги пров</w:t>
            </w:r>
            <w:r>
              <w:rPr>
                <w:sz w:val="24"/>
                <w:szCs w:val="24"/>
                <w:lang w:eastAsia="en-US"/>
              </w:rPr>
              <w:t xml:space="preserve">едения всероссийского конкурса </w:t>
            </w:r>
            <w:proofErr w:type="gramStart"/>
            <w:r w:rsidRPr="007C089B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7C089B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7C089B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43437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7C089B">
              <w:rPr>
                <w:sz w:val="24"/>
                <w:szCs w:val="24"/>
              </w:rPr>
              <w:t xml:space="preserve">открытых </w:t>
            </w:r>
            <w:proofErr w:type="spellStart"/>
            <w:r w:rsidRPr="007C089B">
              <w:rPr>
                <w:sz w:val="24"/>
                <w:szCs w:val="24"/>
              </w:rPr>
              <w:t>онлайн-уроках</w:t>
            </w:r>
            <w:proofErr w:type="spellEnd"/>
            <w:r w:rsidRPr="007C089B">
              <w:rPr>
                <w:sz w:val="24"/>
                <w:szCs w:val="24"/>
              </w:rPr>
              <w:t xml:space="preserve"> с учётом опыта цикла открытых уроков «</w:t>
            </w:r>
            <w:proofErr w:type="spellStart"/>
            <w:r w:rsidRPr="007C089B">
              <w:rPr>
                <w:sz w:val="24"/>
                <w:szCs w:val="24"/>
              </w:rPr>
              <w:t>Проектория</w:t>
            </w:r>
            <w:proofErr w:type="spellEnd"/>
            <w:r w:rsidRPr="007C089B">
              <w:rPr>
                <w:sz w:val="24"/>
                <w:szCs w:val="24"/>
              </w:rPr>
              <w:t>» (в т.ч. обеспечение массовых подключений)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списки участников, локальные акты образовательных организаций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43437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47.1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Pr="007C089B">
              <w:rPr>
                <w:sz w:val="24"/>
                <w:szCs w:val="24"/>
              </w:rPr>
              <w:t xml:space="preserve"> обучающихся Каргасокского района Томской области приняли участие </w:t>
            </w:r>
            <w:proofErr w:type="gramStart"/>
            <w:r w:rsidRPr="007C089B">
              <w:rPr>
                <w:sz w:val="24"/>
                <w:szCs w:val="24"/>
              </w:rPr>
              <w:t>в</w:t>
            </w:r>
            <w:proofErr w:type="gramEnd"/>
            <w:r w:rsidRPr="007C089B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7C089B">
              <w:rPr>
                <w:sz w:val="24"/>
                <w:szCs w:val="24"/>
              </w:rPr>
              <w:t>онлайн-уроках</w:t>
            </w:r>
            <w:proofErr w:type="spellEnd"/>
            <w:r w:rsidRPr="007C089B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7C089B">
              <w:rPr>
                <w:sz w:val="24"/>
                <w:szCs w:val="24"/>
              </w:rPr>
              <w:t>Проектория</w:t>
            </w:r>
            <w:proofErr w:type="spellEnd"/>
            <w:r w:rsidRPr="007C089B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C089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7C089B">
              <w:rPr>
                <w:sz w:val="24"/>
                <w:szCs w:val="24"/>
              </w:rPr>
              <w:t xml:space="preserve">информационно-аналитический отчёт об участии детей </w:t>
            </w:r>
            <w:proofErr w:type="gramStart"/>
            <w:r w:rsidRPr="007C089B">
              <w:rPr>
                <w:sz w:val="24"/>
                <w:szCs w:val="24"/>
              </w:rPr>
              <w:t>в</w:t>
            </w:r>
            <w:proofErr w:type="gramEnd"/>
            <w:r w:rsidRPr="007C089B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7C089B">
              <w:rPr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43437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565</w:t>
            </w:r>
            <w:r w:rsidRPr="007C089B">
              <w:rPr>
                <w:sz w:val="24"/>
                <w:szCs w:val="24"/>
              </w:rPr>
              <w:t xml:space="preserve"> детей в Каргасокском районе Томской области </w:t>
            </w:r>
            <w:r w:rsidRPr="007C089B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</w:t>
            </w:r>
            <w:r w:rsidRPr="007C089B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компетенциями (профессиональными областями деятельности) с учетом реализации проекта </w:t>
            </w:r>
            <w:r w:rsidRPr="007C089B">
              <w:rPr>
                <w:sz w:val="24"/>
                <w:szCs w:val="24"/>
              </w:rPr>
              <w:t>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lastRenderedPageBreak/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C089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7C089B">
              <w:rPr>
                <w:sz w:val="24"/>
                <w:szCs w:val="24"/>
              </w:rPr>
              <w:t xml:space="preserve">т о реализации мероприятий по построению индивидуального </w:t>
            </w:r>
            <w:r w:rsidRPr="007C089B">
              <w:rPr>
                <w:sz w:val="24"/>
                <w:szCs w:val="24"/>
              </w:rPr>
              <w:lastRenderedPageBreak/>
              <w:t>учебного плана в соответствии с выбранными профессиональными компетенциями (профессиональными областями деятельности), с учетом реализации проекта "Билет в будущее" и регионального проекта «Территория интеллекта».</w:t>
            </w:r>
          </w:p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</w:rPr>
              <w:t>Участники проекта "Билет в будущее"  и проекта «Территория интеллекта» прошли профессиональные пробы в целях 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1274EA" w:rsidRDefault="000D0BA7" w:rsidP="006D0F60">
            <w:pPr>
              <w:spacing w:line="240" w:lineRule="auto"/>
              <w:jc w:val="center"/>
              <w:rPr>
                <w:color w:val="CC99FF"/>
                <w:sz w:val="24"/>
                <w:szCs w:val="24"/>
                <w:lang w:eastAsia="en-US"/>
              </w:rPr>
            </w:pPr>
            <w:r>
              <w:rPr>
                <w:color w:val="CC99FF"/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7C089B">
              <w:rPr>
                <w:rFonts w:eastAsia="Arial Unicode MS"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информационно-аналитический отчё</w:t>
            </w:r>
            <w:r w:rsidRPr="007C089B">
              <w:rPr>
                <w:sz w:val="24"/>
                <w:szCs w:val="24"/>
                <w:lang w:eastAsia="en-US"/>
              </w:rPr>
              <w:t xml:space="preserve">т о проведении информационной </w:t>
            </w:r>
            <w:r w:rsidRPr="007C089B">
              <w:rPr>
                <w:sz w:val="24"/>
                <w:szCs w:val="24"/>
                <w:lang w:eastAsia="en-US"/>
              </w:rPr>
              <w:lastRenderedPageBreak/>
              <w:t>кампании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5D427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Реализация мероприятий по развитию и распространению модели формирования совре</w:t>
            </w:r>
            <w:r>
              <w:rPr>
                <w:sz w:val="24"/>
                <w:szCs w:val="24"/>
              </w:rPr>
              <w:t>менных компетенций  обучающихся</w:t>
            </w:r>
            <w:r w:rsidRPr="00913DFB">
              <w:rPr>
                <w:sz w:val="24"/>
                <w:szCs w:val="24"/>
              </w:rPr>
              <w:t xml:space="preserve"> на базе цифровой платформы «Территория интеллекта»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информационно-аналитические отчё</w:t>
            </w:r>
            <w:r w:rsidRPr="00913DFB">
              <w:rPr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565 </w:t>
            </w:r>
            <w:r w:rsidRPr="007C089B">
              <w:rPr>
                <w:sz w:val="24"/>
                <w:szCs w:val="24"/>
              </w:rPr>
              <w:t>детей в Каргасокском районе Томской области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7C089B">
              <w:rPr>
                <w:sz w:val="24"/>
                <w:szCs w:val="24"/>
              </w:rPr>
              <w:t>В не менее чем 1 общеобразовательной организации Каргасокского района,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информационно-аналитический о</w:t>
            </w:r>
            <w:r>
              <w:rPr>
                <w:sz w:val="24"/>
                <w:szCs w:val="24"/>
              </w:rPr>
              <w:t>тчё</w:t>
            </w:r>
            <w:r w:rsidRPr="008B0B9A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Формирование перечня образовательных организаций –</w:t>
            </w:r>
            <w:r>
              <w:rPr>
                <w:sz w:val="24"/>
                <w:szCs w:val="24"/>
              </w:rPr>
              <w:t xml:space="preserve"> </w:t>
            </w:r>
            <w:r w:rsidRPr="008B0B9A">
              <w:rPr>
                <w:sz w:val="24"/>
                <w:szCs w:val="24"/>
              </w:rPr>
              <w:t xml:space="preserve">претендентов на включение в </w:t>
            </w:r>
            <w:r w:rsidRPr="008B0B9A">
              <w:rPr>
                <w:sz w:val="24"/>
                <w:szCs w:val="24"/>
              </w:rPr>
              <w:lastRenderedPageBreak/>
              <w:t>число участников реализации мероприятий по обновлению материально-технической базы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lastRenderedPageBreak/>
              <w:t>01.05.2023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30.06.2023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 xml:space="preserve">перечень образовательных организаций, заявки, </w:t>
            </w:r>
            <w:r w:rsidRPr="008B0B9A">
              <w:rPr>
                <w:sz w:val="24"/>
                <w:szCs w:val="24"/>
              </w:rPr>
              <w:lastRenderedPageBreak/>
              <w:t>распорядительные акты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8B0B9A">
              <w:rPr>
                <w:sz w:val="24"/>
                <w:szCs w:val="24"/>
              </w:rPr>
              <w:t xml:space="preserve">Подготовка и предоставление заявки в Департамент 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>образования Томской области на участие в отборе на предоста</w:t>
            </w:r>
            <w:r>
              <w:rPr>
                <w:sz w:val="24"/>
                <w:szCs w:val="24"/>
              </w:rPr>
              <w:t>вление субсидий из федерального</w:t>
            </w:r>
            <w:r w:rsidRPr="008B0B9A">
              <w:rPr>
                <w:sz w:val="24"/>
                <w:szCs w:val="24"/>
              </w:rPr>
              <w:t xml:space="preserve"> и регионального бюджетов муниципальным бюджетам на обеспечение мероприятий по 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01.09.2023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30.09.2023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  <w:r w:rsidRPr="008B0B9A">
              <w:rPr>
                <w:sz w:val="24"/>
                <w:szCs w:val="24"/>
              </w:rPr>
              <w:t>Каргасокского района</w:t>
            </w: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 в </w:t>
            </w:r>
            <w:r w:rsidRPr="008B0B9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>образования Томской области в установленном порядке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 xml:space="preserve">Заключение соглашения с  Департаментом </w:t>
            </w:r>
            <w:r>
              <w:rPr>
                <w:sz w:val="24"/>
                <w:szCs w:val="24"/>
                <w:lang w:eastAsia="en-US"/>
              </w:rPr>
              <w:t>общего</w:t>
            </w:r>
            <w:r w:rsidRPr="008B0B9A">
              <w:rPr>
                <w:sz w:val="24"/>
                <w:szCs w:val="24"/>
                <w:lang w:eastAsia="en-US"/>
              </w:rPr>
              <w:t xml:space="preserve"> образования Томской области о предоставлении субсидии из федерального и регионального </w:t>
            </w:r>
            <w:r>
              <w:rPr>
                <w:sz w:val="24"/>
                <w:szCs w:val="24"/>
                <w:lang w:eastAsia="en-US"/>
              </w:rPr>
              <w:t xml:space="preserve">бюджета муниципальным бюджетам </w:t>
            </w:r>
            <w:r w:rsidRPr="008B0B9A">
              <w:rPr>
                <w:sz w:val="24"/>
                <w:szCs w:val="24"/>
                <w:lang w:eastAsia="en-US"/>
              </w:rPr>
              <w:t xml:space="preserve">на финансовое обеспечение мероприятий по </w:t>
            </w:r>
            <w:r w:rsidRPr="008B0B9A">
              <w:rPr>
                <w:sz w:val="24"/>
                <w:szCs w:val="24"/>
              </w:rPr>
              <w:t xml:space="preserve">обновлению материально-технической базы для занятий физической культурой и спортом </w:t>
            </w:r>
            <w:r w:rsidRPr="008B0B9A">
              <w:rPr>
                <w:sz w:val="24"/>
                <w:szCs w:val="24"/>
              </w:rPr>
              <w:lastRenderedPageBreak/>
              <w:t>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lastRenderedPageBreak/>
              <w:t>28.02.2024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30.04.2024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Сычёва Л.В.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соглашение </w:t>
            </w:r>
            <w:r w:rsidRPr="008B0B9A">
              <w:rPr>
                <w:sz w:val="24"/>
                <w:szCs w:val="24"/>
                <w:lang w:eastAsia="en-US"/>
              </w:rPr>
              <w:t xml:space="preserve">с Департаментом </w:t>
            </w:r>
            <w:r>
              <w:rPr>
                <w:sz w:val="24"/>
                <w:szCs w:val="24"/>
                <w:lang w:eastAsia="en-US"/>
              </w:rPr>
              <w:t xml:space="preserve">общего </w:t>
            </w:r>
            <w:r w:rsidRPr="008B0B9A">
              <w:rPr>
                <w:sz w:val="24"/>
                <w:szCs w:val="24"/>
                <w:lang w:eastAsia="en-US"/>
              </w:rPr>
              <w:t>образования Томской области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  <w:r w:rsidRPr="00913DFB">
              <w:rPr>
                <w:sz w:val="24"/>
                <w:szCs w:val="24"/>
              </w:rPr>
              <w:t>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Организация мероприятий по обновлению материально-технической базы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распорядительные акты, отчё</w:t>
            </w:r>
            <w:r w:rsidRPr="008B0B9A">
              <w:rPr>
                <w:sz w:val="24"/>
                <w:szCs w:val="24"/>
              </w:rPr>
              <w:t>т о реализации соглашения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 xml:space="preserve">В 1 общеобразовательной организации </w:t>
            </w:r>
            <w:r>
              <w:rPr>
                <w:sz w:val="24"/>
                <w:szCs w:val="24"/>
              </w:rPr>
              <w:t xml:space="preserve">Каргасокского района </w:t>
            </w:r>
            <w:r w:rsidRPr="008B0B9A">
              <w:rPr>
                <w:sz w:val="24"/>
                <w:szCs w:val="24"/>
              </w:rPr>
              <w:t>Томской области,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Не менее 70% детей </w:t>
            </w:r>
            <w:r w:rsidR="00B76D44" w:rsidRPr="009D45D4">
              <w:rPr>
                <w:rFonts w:eastAsia="Arial Unicode MS"/>
                <w:sz w:val="24"/>
                <w:szCs w:val="24"/>
                <w:u w:color="000000"/>
              </w:rPr>
              <w:t xml:space="preserve">(300 человек) </w:t>
            </w:r>
            <w:r w:rsidRPr="009D45D4">
              <w:rPr>
                <w:rFonts w:eastAsia="Arial Unicode MS"/>
                <w:sz w:val="24"/>
                <w:szCs w:val="24"/>
                <w:u w:color="000000"/>
              </w:rPr>
              <w:t>Томской области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D45D4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отчёт об освоении не менее 70</w:t>
            </w:r>
            <w:r w:rsidRPr="00913DFB">
              <w:rPr>
                <w:sz w:val="24"/>
                <w:szCs w:val="24"/>
              </w:rPr>
              <w:t>% детей с ОВЗ дополнительных общеобразовательных программ, в том числе с использованием дистанционных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Pr="00913DFB">
              <w:rPr>
                <w:sz w:val="24"/>
                <w:szCs w:val="24"/>
              </w:rPr>
              <w:t xml:space="preserve">Дети с ОВЗ осваивают дополнительные общеобразовательные программы, в </w:t>
            </w:r>
            <w:r w:rsidRPr="00913DFB">
              <w:rPr>
                <w:sz w:val="24"/>
                <w:szCs w:val="24"/>
              </w:rPr>
              <w:lastRenderedPageBreak/>
              <w:t>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 xml:space="preserve">Реализация комплекса мероприятий по созданию условий для </w:t>
            </w:r>
            <w:proofErr w:type="gramStart"/>
            <w:r w:rsidRPr="007C089B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7C089B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программы обучения, комплекс мер,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7C089B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и проведение мониторинга реализации дополнительных общеобразовательных программ </w:t>
            </w:r>
            <w:r w:rsidRPr="007C089B">
              <w:rPr>
                <w:rFonts w:eastAsia="Arial Unicode MS"/>
                <w:sz w:val="24"/>
                <w:szCs w:val="24"/>
                <w:u w:color="000000"/>
              </w:rPr>
              <w:lastRenderedPageBreak/>
              <w:t>для детей с ограниченными возможностями здоровья, в том числе с использованием дистанционных технологий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lastRenderedPageBreak/>
              <w:t>01.06.2024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проведении мониторинга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7C089B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7C089B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</w:t>
            </w:r>
            <w:r w:rsidRPr="007C089B">
              <w:rPr>
                <w:sz w:val="24"/>
                <w:szCs w:val="24"/>
              </w:rPr>
              <w:t xml:space="preserve">муниципальной программы «Создание условий для устойчивого экономического развития муниципального образования «Каргасокский район», подпрограмма </w:t>
            </w:r>
            <w:r>
              <w:rPr>
                <w:sz w:val="24"/>
                <w:szCs w:val="24"/>
              </w:rPr>
              <w:t xml:space="preserve">№ </w:t>
            </w:r>
            <w:r w:rsidRPr="007C089B">
              <w:rPr>
                <w:sz w:val="24"/>
                <w:szCs w:val="24"/>
              </w:rPr>
              <w:t>9 «Доступная</w:t>
            </w:r>
            <w:r>
              <w:rPr>
                <w:sz w:val="24"/>
                <w:szCs w:val="24"/>
              </w:rPr>
              <w:t xml:space="preserve"> среда в Каргасокском районе», утверждённая п</w:t>
            </w:r>
            <w:r w:rsidRPr="007C089B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r w:rsidRPr="007C089B">
              <w:rPr>
                <w:sz w:val="24"/>
                <w:szCs w:val="24"/>
              </w:rPr>
              <w:t xml:space="preserve"> Администрации Каргасокского района </w:t>
            </w:r>
            <w:r>
              <w:rPr>
                <w:sz w:val="24"/>
                <w:szCs w:val="24"/>
              </w:rPr>
              <w:t xml:space="preserve">от 27 ноября 2015 года </w:t>
            </w:r>
            <w:r w:rsidRPr="007C089B">
              <w:rPr>
                <w:sz w:val="24"/>
                <w:szCs w:val="24"/>
              </w:rPr>
              <w:t>№ 193).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Мельникова М.А</w:t>
            </w:r>
          </w:p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C089B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7C089B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распорядительные акты, соглашения, информационно-аналитические отчеты о реализации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CE2B29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 xml:space="preserve">70% детей </w:t>
            </w:r>
            <w:r w:rsidR="00B76D44" w:rsidRPr="009D45D4">
              <w:rPr>
                <w:rFonts w:eastAsia="Arial Unicode MS"/>
                <w:sz w:val="24"/>
                <w:szCs w:val="24"/>
                <w:u w:color="000000"/>
              </w:rPr>
              <w:t>(300 человек)</w:t>
            </w:r>
            <w:r w:rsidR="00B76D44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eastAsia="Arial Unicode MS"/>
                <w:sz w:val="24"/>
                <w:szCs w:val="24"/>
                <w:u w:color="000000"/>
              </w:rPr>
              <w:t>Каргаокского</w:t>
            </w:r>
            <w:proofErr w:type="spellEnd"/>
            <w:r w:rsidR="000D0BA7" w:rsidRPr="00383DDB">
              <w:rPr>
                <w:rFonts w:eastAsia="Arial Unicode MS"/>
                <w:sz w:val="24"/>
                <w:szCs w:val="24"/>
                <w:u w:color="000000"/>
              </w:rPr>
              <w:t xml:space="preserve">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</w:t>
            </w:r>
            <w:r w:rsidR="000D0BA7" w:rsidRPr="00383DDB">
              <w:rPr>
                <w:rFonts w:eastAsia="Arial Unicode MS"/>
                <w:sz w:val="24"/>
                <w:szCs w:val="24"/>
                <w:u w:color="000000"/>
              </w:rPr>
              <w:lastRenderedPageBreak/>
              <w:t>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информационно-аналит</w:t>
            </w:r>
            <w:r>
              <w:rPr>
                <w:sz w:val="24"/>
                <w:szCs w:val="24"/>
              </w:rPr>
              <w:t>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9D45D4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 xml:space="preserve">Не менее 10 детей ежегодно охвачено </w:t>
            </w:r>
            <w:r w:rsidR="00596D67" w:rsidRPr="009D45D4">
              <w:rPr>
                <w:sz w:val="24"/>
                <w:szCs w:val="24"/>
              </w:rPr>
              <w:t xml:space="preserve">дистанционно </w:t>
            </w:r>
            <w:r w:rsidRPr="009D45D4">
              <w:rPr>
                <w:sz w:val="24"/>
                <w:szCs w:val="24"/>
              </w:rPr>
              <w:t>дополнительными общеобразовательными программами, реализуемыми региональным Центром развития современных компетенций НИ ТГУ.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D45D4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деятельности центра.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Обучающиеся по дополнительным общеобразовательным программам получили доступ к кадровым и современным материально-техническим ресурсам НИ ТГУ в рамках освоения программ дополнительного образования детей, соответствующим приоритетным направлениям технологического развития Российской Федерации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383DDB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383DDB">
              <w:rPr>
                <w:sz w:val="24"/>
                <w:szCs w:val="24"/>
              </w:rPr>
              <w:t>общеразвивающих</w:t>
            </w:r>
            <w:proofErr w:type="spellEnd"/>
            <w:r w:rsidRPr="00383DDB">
              <w:rPr>
                <w:sz w:val="24"/>
                <w:szCs w:val="24"/>
              </w:rPr>
              <w:t xml:space="preserve"> программ для детей и взрослых и дополнительных профессиональных программ, в </w:t>
            </w:r>
            <w:r w:rsidRPr="00383DDB">
              <w:rPr>
                <w:sz w:val="24"/>
                <w:szCs w:val="24"/>
              </w:rPr>
              <w:lastRenderedPageBreak/>
              <w:t>том числе в дистанционной форме, с привлечением ресурсов вузов, реального сектора экономики.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383DD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информационно-аналитические материалы о реализации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D45D4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lastRenderedPageBreak/>
              <w:t>52.1.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9D45D4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 xml:space="preserve">10 детей прошли обучение </w:t>
            </w:r>
            <w:r w:rsidR="00596D67" w:rsidRPr="009D45D4">
              <w:rPr>
                <w:sz w:val="24"/>
                <w:szCs w:val="24"/>
              </w:rPr>
              <w:t xml:space="preserve">дистанционно </w:t>
            </w:r>
            <w:r w:rsidRPr="009D45D4">
              <w:rPr>
                <w:sz w:val="24"/>
                <w:szCs w:val="24"/>
              </w:rPr>
              <w:t>по дополнительным общеобразовательным программам в региональном Центре развития современных компетенций НИ ТГУ.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реализации дополнительных образовательных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596D6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Не менее 25</w:t>
            </w:r>
            <w:r w:rsidR="000D0BA7" w:rsidRPr="00383DDB">
              <w:rPr>
                <w:rFonts w:eastAsia="Arial Unicode MS"/>
                <w:sz w:val="24"/>
                <w:szCs w:val="24"/>
                <w:u w:color="000000"/>
              </w:rPr>
              <w:t>% обучающихся образовательных организаций Томской области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 w:rsidR="000D0BA7">
              <w:rPr>
                <w:rFonts w:eastAsia="Arial Unicode MS"/>
                <w:sz w:val="24"/>
                <w:szCs w:val="24"/>
                <w:u w:color="000000"/>
              </w:rPr>
              <w:t>.</w:t>
            </w:r>
            <w:r w:rsidR="000D0BA7" w:rsidRPr="00383DDB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83DDB">
              <w:rPr>
                <w:rFonts w:eastAsia="Arial Unicode MS"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документация состязаний,</w:t>
            </w:r>
          </w:p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</w:t>
            </w:r>
            <w:r>
              <w:rPr>
                <w:rFonts w:eastAsia="Arial Unicode MS"/>
                <w:sz w:val="24"/>
                <w:szCs w:val="24"/>
                <w:u w:color="000000"/>
              </w:rPr>
              <w:t>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596D6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</w:t>
            </w:r>
            <w:r w:rsidR="000D0BA7" w:rsidRPr="00383DDB">
              <w:rPr>
                <w:rFonts w:eastAsia="Arial Unicode MS"/>
                <w:sz w:val="24"/>
                <w:szCs w:val="24"/>
                <w:u w:color="000000"/>
              </w:rPr>
              <w:t>% обучающихся образовате</w:t>
            </w:r>
            <w:r w:rsidR="009D45D4">
              <w:rPr>
                <w:rFonts w:eastAsia="Arial Unicode MS"/>
                <w:sz w:val="24"/>
                <w:szCs w:val="24"/>
                <w:u w:color="000000"/>
              </w:rPr>
              <w:t>льных организаций Каргасокского</w:t>
            </w:r>
            <w:r w:rsidR="000D0BA7" w:rsidRPr="00383DDB">
              <w:rPr>
                <w:rFonts w:eastAsia="Arial Unicode MS"/>
                <w:sz w:val="24"/>
                <w:szCs w:val="24"/>
                <w:u w:color="000000"/>
              </w:rPr>
              <w:t xml:space="preserve"> района и вовлечены в мероприятия по развитию научно-технического </w:t>
            </w:r>
            <w:r w:rsidR="000D0BA7" w:rsidRPr="00383DDB">
              <w:rPr>
                <w:rFonts w:eastAsia="Arial Unicode MS"/>
                <w:sz w:val="24"/>
                <w:szCs w:val="24"/>
                <w:u w:color="000000"/>
              </w:rPr>
              <w:lastRenderedPageBreak/>
              <w:t>творчества и естественнонаучного направления (кружковое движение, олимпиады НТИ и др.)</w:t>
            </w:r>
            <w:r w:rsidR="000D0BA7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383DD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83DDB">
              <w:rPr>
                <w:rFonts w:eastAsia="Arial Unicode MS"/>
                <w:sz w:val="24"/>
                <w:szCs w:val="24"/>
                <w:u w:color="000000"/>
              </w:rPr>
              <w:t xml:space="preserve">Не менее 60% детей, проживающих в Каргасокском районе, </w:t>
            </w:r>
            <w:proofErr w:type="gramStart"/>
            <w:r w:rsidRPr="00383DDB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383DDB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383DD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83DDB">
              <w:rPr>
                <w:rFonts w:eastAsia="Arial Unicode MS"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383DD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83DDB">
              <w:rPr>
                <w:rFonts w:eastAsia="Arial Unicode MS"/>
                <w:sz w:val="24"/>
                <w:szCs w:val="24"/>
                <w:u w:color="000000"/>
              </w:rPr>
              <w:t>60% дет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ей, проживающих в Каргасокском </w:t>
            </w:r>
            <w:r w:rsidRPr="00383DDB">
              <w:rPr>
                <w:rFonts w:eastAsia="Arial Unicode MS"/>
                <w:sz w:val="24"/>
                <w:szCs w:val="24"/>
                <w:u w:color="000000"/>
              </w:rPr>
              <w:t xml:space="preserve">районе, </w:t>
            </w:r>
            <w:proofErr w:type="gramStart"/>
            <w:r w:rsidRPr="00383DDB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383DDB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383DD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383DDB">
              <w:rPr>
                <w:sz w:val="24"/>
                <w:szCs w:val="24"/>
              </w:rPr>
              <w:t xml:space="preserve">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сопровождения, наставничества и </w:t>
            </w:r>
            <w:r>
              <w:rPr>
                <w:sz w:val="24"/>
                <w:szCs w:val="24"/>
              </w:rPr>
              <w:t>«</w:t>
            </w:r>
            <w:r w:rsidRPr="00383DDB">
              <w:rPr>
                <w:sz w:val="24"/>
                <w:szCs w:val="24"/>
              </w:rPr>
              <w:t>шефства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об обеспечении вовлечения в различные формы сопровождения, </w:t>
            </w:r>
            <w:r w:rsidRPr="00913DFB">
              <w:rPr>
                <w:i/>
                <w:iCs/>
                <w:sz w:val="24"/>
                <w:szCs w:val="24"/>
              </w:rPr>
              <w:t xml:space="preserve">наставничества и "шефства" </w:t>
            </w:r>
            <w:r w:rsidRPr="00913DFB">
              <w:rPr>
                <w:sz w:val="24"/>
                <w:szCs w:val="24"/>
              </w:rPr>
              <w:t xml:space="preserve">не менее 70% обучающихся организаций, </w:t>
            </w:r>
            <w:r w:rsidRPr="00913DFB">
              <w:rPr>
                <w:sz w:val="24"/>
                <w:szCs w:val="24"/>
              </w:rPr>
              <w:lastRenderedPageBreak/>
              <w:t>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383DDB">
              <w:rPr>
                <w:sz w:val="24"/>
                <w:szCs w:val="24"/>
              </w:rPr>
              <w:t>К 2024 году обучающимся 5-11 классов предоставлены возможности освоения основных общеобразовательных программ по индивидуальному учебному плану, в т</w:t>
            </w:r>
            <w:r>
              <w:rPr>
                <w:sz w:val="24"/>
                <w:szCs w:val="24"/>
              </w:rPr>
              <w:t>ом числе в сетевой форме, с зачё</w:t>
            </w:r>
            <w:r w:rsidRPr="00383DDB">
              <w:rPr>
                <w:sz w:val="24"/>
                <w:szCs w:val="24"/>
              </w:rPr>
              <w:t xml:space="preserve">том результатов освоения ими дополнительных общеобразовательных программ и программ профессионального обучения, в том числе использующих </w:t>
            </w:r>
            <w:r w:rsidRPr="00383DDB">
              <w:rPr>
                <w:i/>
                <w:iCs/>
                <w:sz w:val="24"/>
                <w:szCs w:val="24"/>
              </w:rPr>
              <w:t>дистанционные технологии</w:t>
            </w:r>
            <w:r>
              <w:rPr>
                <w:i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83DDB">
              <w:rPr>
                <w:sz w:val="24"/>
                <w:szCs w:val="24"/>
                <w:lang w:eastAsia="en-US"/>
              </w:rPr>
              <w:t>Илгина</w:t>
            </w:r>
            <w:proofErr w:type="spellEnd"/>
            <w:r w:rsidRPr="00383DDB">
              <w:rPr>
                <w:sz w:val="24"/>
                <w:szCs w:val="24"/>
                <w:lang w:eastAsia="en-US"/>
              </w:rPr>
              <w:t xml:space="preserve"> Л.А.</w:t>
            </w:r>
          </w:p>
          <w:p w:rsidR="000D0BA7" w:rsidRPr="00383DD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83DDB">
              <w:rPr>
                <w:sz w:val="24"/>
                <w:szCs w:val="24"/>
                <w:lang w:eastAsia="en-US"/>
              </w:rPr>
              <w:t>Кирсанова</w:t>
            </w:r>
            <w:proofErr w:type="gramStart"/>
            <w:r w:rsidRPr="00383DDB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383DDB">
              <w:rPr>
                <w:sz w:val="24"/>
                <w:szCs w:val="24"/>
                <w:lang w:eastAsia="en-US"/>
              </w:rPr>
              <w:t>.А</w:t>
            </w:r>
            <w:proofErr w:type="spellEnd"/>
            <w:r w:rsidRPr="00383DDB">
              <w:rPr>
                <w:sz w:val="24"/>
                <w:szCs w:val="24"/>
                <w:lang w:eastAsia="en-US"/>
              </w:rPr>
              <w:t>.</w:t>
            </w:r>
          </w:p>
          <w:p w:rsidR="000D0BA7" w:rsidRPr="00383DD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383DD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383DD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83DDB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383DDB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383DD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83DDB">
              <w:rPr>
                <w:sz w:val="24"/>
                <w:szCs w:val="24"/>
              </w:rPr>
              <w:t xml:space="preserve">информационно-аналитический отчёт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83DD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ПК</w:t>
            </w:r>
          </w:p>
        </w:tc>
      </w:tr>
      <w:tr w:rsidR="000D0BA7" w:rsidRPr="008F084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83DD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3DDB">
              <w:rPr>
                <w:sz w:val="24"/>
                <w:szCs w:val="24"/>
              </w:rPr>
              <w:t>56.1.1.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383DDB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01.11.2024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Илгина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383DDB">
              <w:rPr>
                <w:rFonts w:eastAsia="Arial Unicode MS"/>
                <w:sz w:val="24"/>
                <w:szCs w:val="24"/>
                <w:u w:color="000000"/>
              </w:rPr>
              <w:t>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83DD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РИП</w:t>
            </w:r>
          </w:p>
        </w:tc>
      </w:tr>
    </w:tbl>
    <w:p w:rsidR="000D0BA7" w:rsidRPr="008F0848" w:rsidRDefault="000D0BA7" w:rsidP="00EE53AD">
      <w:pPr>
        <w:spacing w:line="276" w:lineRule="auto"/>
        <w:jc w:val="left"/>
        <w:rPr>
          <w:b/>
          <w:bCs/>
          <w:color w:val="C00000"/>
          <w:sz w:val="24"/>
          <w:szCs w:val="24"/>
        </w:rPr>
      </w:pPr>
      <w:bookmarkStart w:id="1" w:name="_GoBack"/>
      <w:bookmarkEnd w:id="1"/>
      <w:r w:rsidRPr="008F0848">
        <w:rPr>
          <w:b/>
          <w:bCs/>
          <w:color w:val="C00000"/>
          <w:sz w:val="24"/>
          <w:szCs w:val="24"/>
        </w:rPr>
        <w:br w:type="page"/>
      </w:r>
    </w:p>
    <w:p w:rsidR="000D0BA7" w:rsidRPr="004F3473" w:rsidRDefault="000D0BA7" w:rsidP="00EE53AD">
      <w:pPr>
        <w:spacing w:after="200" w:line="276" w:lineRule="auto"/>
        <w:jc w:val="right"/>
        <w:rPr>
          <w:color w:val="C00000"/>
          <w:sz w:val="24"/>
          <w:szCs w:val="24"/>
        </w:rPr>
      </w:pPr>
      <w:r w:rsidRPr="004F3473">
        <w:rPr>
          <w:color w:val="C00000"/>
          <w:sz w:val="24"/>
          <w:szCs w:val="24"/>
        </w:rPr>
        <w:lastRenderedPageBreak/>
        <w:t xml:space="preserve">ПРИЛОЖЕНИЕ 2 </w:t>
      </w:r>
    </w:p>
    <w:p w:rsidR="000D0BA7" w:rsidRPr="004F3473" w:rsidRDefault="000D0BA7" w:rsidP="00EE53AD">
      <w:pPr>
        <w:spacing w:line="240" w:lineRule="auto"/>
        <w:ind w:left="10620" w:firstLine="12"/>
        <w:jc w:val="right"/>
        <w:rPr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к паспорту муницип</w:t>
      </w:r>
      <w:r w:rsidRPr="004F3473">
        <w:rPr>
          <w:color w:val="C00000"/>
          <w:sz w:val="24"/>
          <w:szCs w:val="24"/>
        </w:rPr>
        <w:t>ального проекта «Успех каждого ребенка»</w:t>
      </w:r>
    </w:p>
    <w:p w:rsidR="000D0BA7" w:rsidRPr="004F3473" w:rsidRDefault="000D0BA7" w:rsidP="00EE53AD">
      <w:pPr>
        <w:widowControl w:val="0"/>
        <w:autoSpaceDE w:val="0"/>
        <w:autoSpaceDN w:val="0"/>
        <w:spacing w:line="240" w:lineRule="auto"/>
        <w:jc w:val="right"/>
        <w:rPr>
          <w:color w:val="C00000"/>
          <w:sz w:val="19"/>
          <w:szCs w:val="19"/>
        </w:rPr>
      </w:pPr>
    </w:p>
    <w:p w:rsidR="000D0BA7" w:rsidRPr="004F3473" w:rsidRDefault="000D0BA7" w:rsidP="00EE53AD">
      <w:pPr>
        <w:spacing w:line="240" w:lineRule="auto"/>
        <w:jc w:val="center"/>
        <w:rPr>
          <w:color w:val="C00000"/>
          <w:sz w:val="24"/>
          <w:szCs w:val="24"/>
        </w:rPr>
      </w:pPr>
      <w:r w:rsidRPr="004F3473">
        <w:rPr>
          <w:color w:val="C00000"/>
          <w:sz w:val="24"/>
          <w:szCs w:val="24"/>
        </w:rPr>
        <w:t xml:space="preserve">Методика расчета целевых показателей регионального проекта </w:t>
      </w:r>
    </w:p>
    <w:p w:rsidR="000D0BA7" w:rsidRPr="004F3473" w:rsidRDefault="000D0BA7" w:rsidP="00EE53AD">
      <w:pPr>
        <w:spacing w:line="240" w:lineRule="auto"/>
        <w:jc w:val="center"/>
        <w:rPr>
          <w:color w:val="C00000"/>
          <w:sz w:val="24"/>
          <w:szCs w:val="24"/>
        </w:rPr>
      </w:pP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01"/>
        <w:gridCol w:w="3043"/>
        <w:gridCol w:w="1209"/>
        <w:gridCol w:w="2879"/>
        <w:gridCol w:w="1954"/>
        <w:gridCol w:w="1751"/>
        <w:gridCol w:w="1885"/>
        <w:gridCol w:w="1854"/>
      </w:tblGrid>
      <w:tr w:rsidR="000D0BA7" w:rsidRPr="004F3473">
        <w:trPr>
          <w:trHeight w:val="20"/>
          <w:tblHeader/>
          <w:jc w:val="center"/>
        </w:trPr>
        <w:tc>
          <w:tcPr>
            <w:tcW w:w="501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F3473">
              <w:rPr>
                <w:color w:val="C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F3473">
              <w:rPr>
                <w:color w:val="C00000"/>
                <w:sz w:val="24"/>
                <w:szCs w:val="24"/>
                <w:lang w:eastAsia="en-US"/>
              </w:rPr>
              <w:t>/</w:t>
            </w:r>
            <w:proofErr w:type="spellStart"/>
            <w:r w:rsidRPr="004F3473">
              <w:rPr>
                <w:color w:val="C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43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Методика расчета</w:t>
            </w:r>
          </w:p>
        </w:tc>
        <w:tc>
          <w:tcPr>
            <w:tcW w:w="1209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Базовые показатели</w:t>
            </w:r>
          </w:p>
        </w:tc>
        <w:tc>
          <w:tcPr>
            <w:tcW w:w="2879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1954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4F3473">
              <w:rPr>
                <w:color w:val="C00000"/>
                <w:sz w:val="24"/>
                <w:szCs w:val="24"/>
                <w:lang w:eastAsia="en-US"/>
              </w:rPr>
              <w:t>Ответственный за сбор данных</w:t>
            </w:r>
            <w:r w:rsidRPr="004F3473">
              <w:rPr>
                <w:rStyle w:val="aa"/>
                <w:color w:val="C00000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751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Уровень агрегирования информации</w:t>
            </w:r>
          </w:p>
        </w:tc>
        <w:tc>
          <w:tcPr>
            <w:tcW w:w="1885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Срок и периодичность</w:t>
            </w:r>
          </w:p>
        </w:tc>
        <w:tc>
          <w:tcPr>
            <w:tcW w:w="1854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0D0BA7" w:rsidRPr="004F3473">
        <w:trPr>
          <w:trHeight w:val="579"/>
          <w:jc w:val="center"/>
        </w:trPr>
        <w:tc>
          <w:tcPr>
            <w:tcW w:w="15076" w:type="dxa"/>
            <w:gridSpan w:val="8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Доля детей в возрасте от 5 до 18 лет, проживающих в Томской области, охваченных дополнительным образованием, %</w:t>
            </w:r>
          </w:p>
        </w:tc>
      </w:tr>
      <w:tr w:rsidR="000D0BA7" w:rsidRPr="004F3473">
        <w:trPr>
          <w:trHeight w:val="20"/>
          <w:jc w:val="center"/>
        </w:trPr>
        <w:tc>
          <w:tcPr>
            <w:tcW w:w="50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43" w:type="dxa"/>
          </w:tcPr>
          <w:p w:rsidR="000D0BA7" w:rsidRPr="004F3473" w:rsidRDefault="000D0BA7" w:rsidP="00B2265C">
            <w:pPr>
              <w:spacing w:line="240" w:lineRule="auto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Методика расчета показателя (</w:t>
            </w:r>
            <w:proofErr w:type="gramStart"/>
            <w:r w:rsidRPr="004F3473">
              <w:rPr>
                <w:color w:val="C00000"/>
                <w:sz w:val="24"/>
                <w:szCs w:val="24"/>
                <w:lang w:val="en-US"/>
              </w:rPr>
              <w:t>F</w:t>
            </w:r>
            <w:proofErr w:type="spellStart"/>
            <w:proofErr w:type="gramEnd"/>
            <w:r w:rsidRPr="004F3473">
              <w:rPr>
                <w:color w:val="C00000"/>
                <w:sz w:val="24"/>
                <w:szCs w:val="24"/>
                <w:vertAlign w:val="subscript"/>
              </w:rPr>
              <w:t>дод</w:t>
            </w:r>
            <w:proofErr w:type="spellEnd"/>
            <w:r w:rsidRPr="004F3473">
              <w:rPr>
                <w:color w:val="C00000"/>
                <w:sz w:val="24"/>
                <w:szCs w:val="24"/>
              </w:rPr>
              <w:t>) утверждена приказом Федеральной службы государственной статистики</w:t>
            </w:r>
            <w:r w:rsidRPr="004F3473">
              <w:rPr>
                <w:color w:val="C00000"/>
                <w:sz w:val="24"/>
                <w:szCs w:val="24"/>
              </w:rPr>
              <w:br/>
              <w:t>от 4 апреля 2017 г. № 225 "Об утверждении методики расчета показателя "Численность детей в возрасте от 5 до 18 лет, занимавшихся по дополнительным общеобразовательным программам для детей"</w:t>
            </w:r>
          </w:p>
        </w:tc>
        <w:tc>
          <w:tcPr>
            <w:tcW w:w="120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  <w:lang w:val="en-US"/>
              </w:rPr>
              <w:t>F</w:t>
            </w:r>
            <w:proofErr w:type="spellStart"/>
            <w:r w:rsidRPr="004F3473">
              <w:rPr>
                <w:color w:val="C00000"/>
                <w:sz w:val="24"/>
                <w:szCs w:val="24"/>
                <w:vertAlign w:val="subscript"/>
              </w:rPr>
              <w:t>дод</w:t>
            </w:r>
            <w:proofErr w:type="spellEnd"/>
            <w:r w:rsidRPr="004F3473">
              <w:rPr>
                <w:color w:val="C00000"/>
                <w:sz w:val="24"/>
                <w:szCs w:val="24"/>
              </w:rPr>
              <w:t xml:space="preserve"> = 71</w:t>
            </w:r>
          </w:p>
        </w:tc>
        <w:tc>
          <w:tcPr>
            <w:tcW w:w="287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 xml:space="preserve">Форма федерального статистического наблюдения № 1-ДОП «Сведения о дополнительном образовании и спортивной подготовке детей», </w:t>
            </w:r>
          </w:p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Форма федерального статистического наблюдения № 1-качество услуг «Вопросник выборочного наблюдения качества и доступности услуг в сферах образования, здравоохранения и социального обслуживания, содействия занятости населения»</w:t>
            </w:r>
          </w:p>
        </w:tc>
        <w:tc>
          <w:tcPr>
            <w:tcW w:w="19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175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По Российской Федерации</w:t>
            </w:r>
          </w:p>
        </w:tc>
        <w:tc>
          <w:tcPr>
            <w:tcW w:w="1885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 xml:space="preserve">1 раз в год, </w:t>
            </w:r>
          </w:p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30 марта года, следующего за отчетным периодом</w:t>
            </w:r>
          </w:p>
        </w:tc>
        <w:tc>
          <w:tcPr>
            <w:tcW w:w="1854" w:type="dxa"/>
          </w:tcPr>
          <w:p w:rsidR="000D0BA7" w:rsidRPr="004F3473" w:rsidRDefault="000D0BA7" w:rsidP="006D0F60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F3473">
        <w:trPr>
          <w:trHeight w:val="70"/>
          <w:jc w:val="center"/>
        </w:trPr>
        <w:tc>
          <w:tcPr>
            <w:tcW w:w="15076" w:type="dxa"/>
            <w:gridSpan w:val="8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Число детей в возрасте от 5 до 18 лет, проживающих в Томской области, охваченных деятельностью детских технопарков «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Кванториум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» (мобильных технопарков «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Кванториум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») и других </w:t>
            </w:r>
            <w:r w:rsidRPr="004F3473">
              <w:rPr>
                <w:color w:val="C00000"/>
                <w:sz w:val="24"/>
                <w:szCs w:val="24"/>
              </w:rPr>
              <w:t xml:space="preserve">проектов, направленных </w:t>
            </w:r>
            <w:proofErr w:type="spellStart"/>
            <w:r w:rsidRPr="004F3473">
              <w:rPr>
                <w:color w:val="C00000"/>
                <w:sz w:val="24"/>
                <w:szCs w:val="24"/>
              </w:rPr>
              <w:t>наобеспечение</w:t>
            </w:r>
            <w:proofErr w:type="spellEnd"/>
            <w:r w:rsidRPr="004F3473">
              <w:rPr>
                <w:color w:val="C00000"/>
                <w:sz w:val="24"/>
                <w:szCs w:val="24"/>
              </w:rPr>
              <w:t xml:space="preserve">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</w:t>
            </w:r>
            <w:r w:rsidRPr="004F3473">
              <w:rPr>
                <w:color w:val="C00000"/>
                <w:sz w:val="24"/>
                <w:szCs w:val="24"/>
              </w:rPr>
              <w:lastRenderedPageBreak/>
              <w:t>Российской Федерации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, человек, нарастающим итогом</w:t>
            </w:r>
          </w:p>
        </w:tc>
      </w:tr>
      <w:tr w:rsidR="000D0BA7" w:rsidRPr="004F3473">
        <w:trPr>
          <w:trHeight w:val="20"/>
          <w:jc w:val="center"/>
        </w:trPr>
        <w:tc>
          <w:tcPr>
            <w:tcW w:w="50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043" w:type="dxa"/>
          </w:tcPr>
          <w:p w:rsidR="000D0BA7" w:rsidRPr="004F3473" w:rsidRDefault="000D0BA7" w:rsidP="002B48C5">
            <w:pPr>
              <w:spacing w:line="240" w:lineRule="auto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где:</w:t>
            </w:r>
          </w:p>
          <w:p w:rsidR="000D0BA7" w:rsidRPr="004F3473" w:rsidRDefault="000D0BA7" w:rsidP="002B48C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u w:color="000000"/>
              </w:rPr>
            </w:pPr>
            <w:proofErr w:type="spellStart"/>
            <w:r w:rsidRPr="004F3473">
              <w:rPr>
                <w:color w:val="C00000"/>
                <w:sz w:val="24"/>
                <w:szCs w:val="24"/>
                <w:lang w:val="en-US"/>
              </w:rPr>
              <w:t>K</w:t>
            </w:r>
            <w:r w:rsidRPr="004F3473">
              <w:rPr>
                <w:color w:val="C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–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Кванториум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» (мобильных технопарков «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Кванториум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») </w:t>
            </w:r>
          </w:p>
          <w:p w:rsidR="000D0BA7" w:rsidRPr="004F3473" w:rsidRDefault="000D0BA7" w:rsidP="002B48C5">
            <w:pPr>
              <w:spacing w:line="240" w:lineRule="auto"/>
              <w:rPr>
                <w:i/>
                <w:iCs/>
                <w:color w:val="C00000"/>
                <w:sz w:val="24"/>
                <w:szCs w:val="24"/>
              </w:rPr>
            </w:pPr>
            <w:r w:rsidRPr="004F3473">
              <w:rPr>
                <w:rFonts w:eastAsia="Arial Unicode MS"/>
                <w:i/>
                <w:iCs/>
                <w:color w:val="C00000"/>
                <w:sz w:val="24"/>
                <w:szCs w:val="24"/>
                <w:u w:color="000000"/>
              </w:rPr>
              <w:t xml:space="preserve">и других </w:t>
            </w:r>
            <w:r w:rsidRPr="004F3473">
              <w:rPr>
                <w:i/>
                <w:iCs/>
                <w:color w:val="C00000"/>
                <w:sz w:val="24"/>
                <w:szCs w:val="24"/>
              </w:rPr>
              <w:t>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0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20500</w:t>
            </w:r>
          </w:p>
        </w:tc>
        <w:tc>
          <w:tcPr>
            <w:tcW w:w="287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Отчет Томской области в рамках мониторинга деятельности детских технопарков «</w:t>
            </w:r>
            <w:proofErr w:type="spellStart"/>
            <w:r w:rsidRPr="004F3473">
              <w:rPr>
                <w:color w:val="C00000"/>
                <w:sz w:val="24"/>
                <w:szCs w:val="24"/>
              </w:rPr>
              <w:t>Кванториум</w:t>
            </w:r>
            <w:proofErr w:type="spellEnd"/>
            <w:r w:rsidRPr="004F3473">
              <w:rPr>
                <w:color w:val="C00000"/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Департамент общего образования Томской области</w:t>
            </w:r>
          </w:p>
        </w:tc>
        <w:tc>
          <w:tcPr>
            <w:tcW w:w="175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 xml:space="preserve">По Российской Федерации </w:t>
            </w:r>
          </w:p>
        </w:tc>
        <w:tc>
          <w:tcPr>
            <w:tcW w:w="1885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1 раз в год</w:t>
            </w:r>
          </w:p>
        </w:tc>
        <w:tc>
          <w:tcPr>
            <w:tcW w:w="18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F3473">
        <w:trPr>
          <w:trHeight w:val="601"/>
          <w:jc w:val="center"/>
        </w:trPr>
        <w:tc>
          <w:tcPr>
            <w:tcW w:w="15076" w:type="dxa"/>
            <w:gridSpan w:val="8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Число обучающихся образовательных организаций Томской области - участников открытых 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онлайн-уроков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, реализуемых с учетом опыта цикла открытых уроков «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Проектория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», </w:t>
            </w:r>
            <w:r w:rsidRPr="004F3473">
              <w:rPr>
                <w:color w:val="C00000"/>
                <w:sz w:val="24"/>
                <w:szCs w:val="24"/>
              </w:rPr>
              <w:t xml:space="preserve">«Уроки настоящего» или иных аналогичных по возможностям, функциям и результатам проектов, 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направленных на раннюю профориентацию, тыс. человек</w:t>
            </w:r>
          </w:p>
        </w:tc>
      </w:tr>
      <w:tr w:rsidR="000D0BA7" w:rsidRPr="004F3473">
        <w:trPr>
          <w:trHeight w:val="20"/>
          <w:jc w:val="center"/>
        </w:trPr>
        <w:tc>
          <w:tcPr>
            <w:tcW w:w="50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43" w:type="dxa"/>
          </w:tcPr>
          <w:p w:rsidR="000D0BA7" w:rsidRPr="004F3473" w:rsidRDefault="000D0BA7" w:rsidP="002B48C5">
            <w:pPr>
              <w:spacing w:line="240" w:lineRule="auto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где:</w:t>
            </w:r>
          </w:p>
          <w:p w:rsidR="000D0BA7" w:rsidRPr="004F3473" w:rsidRDefault="000D0BA7" w:rsidP="002B48C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u w:color="000000"/>
              </w:rPr>
            </w:pPr>
            <w:r w:rsidRPr="004F3473">
              <w:rPr>
                <w:color w:val="C00000"/>
                <w:sz w:val="24"/>
                <w:szCs w:val="24"/>
                <w:lang w:val="en-US"/>
              </w:rPr>
              <w:t>X</w:t>
            </w:r>
            <w:r w:rsidRPr="004F3473">
              <w:rPr>
                <w:color w:val="C00000"/>
                <w:sz w:val="24"/>
                <w:szCs w:val="24"/>
                <w:vertAlign w:val="subscript"/>
                <w:lang w:val="en-US"/>
              </w:rPr>
              <w:t>i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– численность обучающихся по общеобразовательным 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lastRenderedPageBreak/>
              <w:t xml:space="preserve">программам, принявших участие в 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  <w:lang w:val="en-US"/>
              </w:rPr>
              <w:t>i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-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ом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 открытом 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онлайн-уроке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, реализуемом с учетом опыта цикла открытых уроков «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Проектория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», «Уроки настоящего» или иных аналогичных по возможностям, функциям и результатам проектов</w:t>
            </w:r>
          </w:p>
          <w:p w:rsidR="000D0BA7" w:rsidRPr="004F3473" w:rsidRDefault="000D0BA7" w:rsidP="002B48C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u w:color="000000"/>
              </w:rPr>
            </w:pPr>
          </w:p>
          <w:p w:rsidR="000D0BA7" w:rsidRPr="004F3473" w:rsidRDefault="000D0BA7" w:rsidP="002B48C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u w:color="000000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  <w:lang w:val="en-US"/>
              </w:rPr>
              <w:t>U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 – число открытых 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онлайн-уроков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, реализуемых с учетом опыта цикла открытых уроков «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Проектория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», «Уроки настоящего» или иных аналогичных по возможностям, функциям и результатам проектов</w:t>
            </w:r>
          </w:p>
        </w:tc>
        <w:tc>
          <w:tcPr>
            <w:tcW w:w="120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lastRenderedPageBreak/>
              <w:t>1,0</w:t>
            </w:r>
          </w:p>
        </w:tc>
        <w:tc>
          <w:tcPr>
            <w:tcW w:w="287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 xml:space="preserve">Отчеты органов местного  самоуправления Томской области, осуществляющих управление в сфере </w:t>
            </w:r>
            <w:r w:rsidRPr="004F3473">
              <w:rPr>
                <w:color w:val="C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lastRenderedPageBreak/>
              <w:t xml:space="preserve">Департамент общего образования Томской области, </w:t>
            </w:r>
            <w:r w:rsidRPr="004F3473">
              <w:rPr>
                <w:color w:val="C00000"/>
                <w:sz w:val="24"/>
                <w:szCs w:val="24"/>
              </w:rPr>
              <w:lastRenderedPageBreak/>
              <w:t>органы местного  самоуправления Томской области, осуществляющие управление в сфере образования</w:t>
            </w:r>
          </w:p>
        </w:tc>
        <w:tc>
          <w:tcPr>
            <w:tcW w:w="175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lastRenderedPageBreak/>
              <w:t xml:space="preserve">По Российской Федерации </w:t>
            </w:r>
          </w:p>
        </w:tc>
        <w:tc>
          <w:tcPr>
            <w:tcW w:w="1885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1 раз в год</w:t>
            </w:r>
          </w:p>
        </w:tc>
        <w:tc>
          <w:tcPr>
            <w:tcW w:w="18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F3473">
        <w:trPr>
          <w:trHeight w:val="20"/>
          <w:jc w:val="center"/>
        </w:trPr>
        <w:tc>
          <w:tcPr>
            <w:tcW w:w="15076" w:type="dxa"/>
            <w:gridSpan w:val="8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lastRenderedPageBreak/>
              <w:t xml:space="preserve">Число детей, проживающих в Томской области,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 в том числе по итогам участия в проекте  </w:t>
            </w:r>
            <w:r w:rsidRPr="004F3473">
              <w:rPr>
                <w:color w:val="C00000"/>
                <w:sz w:val="24"/>
                <w:szCs w:val="24"/>
              </w:rPr>
              <w:t>«Билет в будущее»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, нарастающим итогом, человек</w:t>
            </w:r>
          </w:p>
        </w:tc>
      </w:tr>
      <w:tr w:rsidR="000D0BA7" w:rsidRPr="004F3473">
        <w:trPr>
          <w:trHeight w:val="20"/>
          <w:jc w:val="center"/>
        </w:trPr>
        <w:tc>
          <w:tcPr>
            <w:tcW w:w="50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43" w:type="dxa"/>
            <w:vAlign w:val="center"/>
          </w:tcPr>
          <w:p w:rsidR="000D0BA7" w:rsidRPr="004F3473" w:rsidRDefault="000D0BA7" w:rsidP="002B48C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u w:color="000000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где,</w:t>
            </w:r>
          </w:p>
          <w:p w:rsidR="000D0BA7" w:rsidRPr="004F3473" w:rsidRDefault="000D0BA7" w:rsidP="002B48C5">
            <w:pPr>
              <w:spacing w:line="240" w:lineRule="auto"/>
              <w:ind w:left="114"/>
              <w:rPr>
                <w:rFonts w:eastAsia="Arial Unicode MS"/>
                <w:color w:val="C00000"/>
                <w:sz w:val="24"/>
                <w:szCs w:val="24"/>
                <w:u w:color="000000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  <w:lang w:val="en-US"/>
              </w:rPr>
              <w:t>X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 – число детей, получивших рекомендации по построению индивидуального плана в соответствии с выбранными профессиональными 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lastRenderedPageBreak/>
              <w:t xml:space="preserve">компетенциями (профессиональными областями деятельности) с учетом реализации проекта </w:t>
            </w:r>
            <w:r w:rsidRPr="004F3473">
              <w:rPr>
                <w:color w:val="C00000"/>
                <w:sz w:val="24"/>
                <w:szCs w:val="24"/>
              </w:rPr>
              <w:t>«Билет в будущее»</w:t>
            </w:r>
          </w:p>
        </w:tc>
        <w:tc>
          <w:tcPr>
            <w:tcW w:w="120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val="en-US" w:eastAsia="en-US"/>
              </w:rPr>
            </w:pPr>
            <w:r w:rsidRPr="004F3473">
              <w:rPr>
                <w:color w:val="C00000"/>
                <w:sz w:val="24"/>
                <w:szCs w:val="24"/>
                <w:lang w:val="en-US" w:eastAsia="en-US"/>
              </w:rPr>
              <w:lastRenderedPageBreak/>
              <w:t>0</w:t>
            </w:r>
          </w:p>
        </w:tc>
        <w:tc>
          <w:tcPr>
            <w:tcW w:w="287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Отчеты органов местного  самоуправления Томской области, осуществляющих управление в сфере образования</w:t>
            </w:r>
          </w:p>
        </w:tc>
        <w:tc>
          <w:tcPr>
            <w:tcW w:w="19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Оператор проекта «Билет в будущее»,</w:t>
            </w:r>
          </w:p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 xml:space="preserve">Департамент общего образования Томской области, органы местного  </w:t>
            </w:r>
            <w:r w:rsidRPr="004F3473">
              <w:rPr>
                <w:color w:val="C00000"/>
                <w:sz w:val="24"/>
                <w:szCs w:val="24"/>
              </w:rPr>
              <w:lastRenderedPageBreak/>
              <w:t>самоуправления Томской области, осуществляющие управление в сфере образования</w:t>
            </w:r>
          </w:p>
        </w:tc>
        <w:tc>
          <w:tcPr>
            <w:tcW w:w="175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lastRenderedPageBreak/>
              <w:t xml:space="preserve">По Российской Федерации </w:t>
            </w:r>
          </w:p>
        </w:tc>
        <w:tc>
          <w:tcPr>
            <w:tcW w:w="1885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1 раз в год</w:t>
            </w:r>
          </w:p>
        </w:tc>
        <w:tc>
          <w:tcPr>
            <w:tcW w:w="18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F3473">
        <w:trPr>
          <w:trHeight w:val="20"/>
          <w:jc w:val="center"/>
        </w:trPr>
        <w:tc>
          <w:tcPr>
            <w:tcW w:w="15076" w:type="dxa"/>
            <w:gridSpan w:val="8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lastRenderedPageBreak/>
              <w:t xml:space="preserve">Число региональных центров выявления, поддержки и развития способностей и талантов у детей и молодежи, создаваемых и реализующих программы с учетом опыта Образовательного фонда «Талант и успех», </w:t>
            </w:r>
            <w:proofErr w:type="gram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участниками</w:t>
            </w:r>
            <w:proofErr w:type="gram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 которых стали не менее 5% обучающихся по образовательным программам основного и среднего общего образования в Томской области, нарастающим итогом, единиц</w:t>
            </w:r>
          </w:p>
        </w:tc>
      </w:tr>
      <w:tr w:rsidR="000D0BA7" w:rsidRPr="004F3473">
        <w:trPr>
          <w:trHeight w:val="20"/>
          <w:jc w:val="center"/>
        </w:trPr>
        <w:tc>
          <w:tcPr>
            <w:tcW w:w="50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43" w:type="dxa"/>
            <w:vAlign w:val="center"/>
          </w:tcPr>
          <w:p w:rsidR="000D0BA7" w:rsidRPr="004F3473" w:rsidRDefault="000D0BA7" w:rsidP="002B48C5">
            <w:pPr>
              <w:spacing w:line="240" w:lineRule="auto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где:</w:t>
            </w:r>
            <w:r w:rsidRPr="004F3473">
              <w:rPr>
                <w:color w:val="C00000"/>
                <w:sz w:val="24"/>
                <w:szCs w:val="24"/>
              </w:rPr>
              <w:br/>
            </w:r>
            <w:r w:rsidRPr="004F3473">
              <w:rPr>
                <w:color w:val="C00000"/>
                <w:sz w:val="24"/>
                <w:szCs w:val="24"/>
                <w:lang w:val="en-US"/>
              </w:rPr>
              <w:t>X</w:t>
            </w:r>
            <w:r w:rsidRPr="004F3473">
              <w:rPr>
                <w:color w:val="C00000"/>
                <w:sz w:val="24"/>
                <w:szCs w:val="24"/>
                <w:vertAlign w:val="subscript"/>
                <w:lang w:val="en-US"/>
              </w:rPr>
              <w:t>i</w:t>
            </w:r>
            <w:r w:rsidRPr="004F3473">
              <w:rPr>
                <w:color w:val="C00000"/>
                <w:sz w:val="24"/>
                <w:szCs w:val="24"/>
              </w:rPr>
              <w:t>- число центров выявления, поддержки и развития способностей и талантов у детей и молодежи, создаваемых с учетом опыта Образовательного фонда "Талант и успех" в Томской области</w:t>
            </w:r>
          </w:p>
        </w:tc>
        <w:tc>
          <w:tcPr>
            <w:tcW w:w="120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7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Отчет Департамента общего образования Томской области о реализации соглашения о предоставлении субсидии на финансовое обеспечение реализации мероприятий</w:t>
            </w:r>
          </w:p>
        </w:tc>
        <w:tc>
          <w:tcPr>
            <w:tcW w:w="19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Департамент общего образования Томской области</w:t>
            </w:r>
          </w:p>
        </w:tc>
        <w:tc>
          <w:tcPr>
            <w:tcW w:w="175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По Российской Федерации</w:t>
            </w:r>
          </w:p>
        </w:tc>
        <w:tc>
          <w:tcPr>
            <w:tcW w:w="1885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1 раз в год</w:t>
            </w:r>
          </w:p>
        </w:tc>
        <w:tc>
          <w:tcPr>
            <w:tcW w:w="18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</w:tbl>
    <w:p w:rsidR="000D0BA7" w:rsidRPr="004F3473" w:rsidRDefault="000D0BA7" w:rsidP="004F3473">
      <w:pPr>
        <w:spacing w:after="200" w:line="276" w:lineRule="auto"/>
        <w:rPr>
          <w:color w:val="C00000"/>
          <w:sz w:val="24"/>
          <w:szCs w:val="24"/>
        </w:rPr>
      </w:pPr>
    </w:p>
    <w:sectPr w:rsidR="000D0BA7" w:rsidRPr="004F3473" w:rsidSect="004C2264">
      <w:pgSz w:w="16840" w:h="11907" w:orient="landscape" w:code="9"/>
      <w:pgMar w:top="1134" w:right="1134" w:bottom="1134" w:left="1134" w:header="709" w:footer="709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FE" w:rsidRDefault="00B07FFE" w:rsidP="00B64F2C">
      <w:pPr>
        <w:spacing w:line="240" w:lineRule="auto"/>
      </w:pPr>
      <w:r>
        <w:separator/>
      </w:r>
    </w:p>
  </w:endnote>
  <w:endnote w:type="continuationSeparator" w:id="0">
    <w:p w:rsidR="00B07FFE" w:rsidRDefault="00B07FFE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32" w:rsidRPr="00D32FAB" w:rsidRDefault="00CE3632" w:rsidP="00D32FA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FE" w:rsidRDefault="00B07FFE" w:rsidP="00B64F2C">
      <w:pPr>
        <w:spacing w:line="240" w:lineRule="auto"/>
      </w:pPr>
      <w:r>
        <w:separator/>
      </w:r>
    </w:p>
  </w:footnote>
  <w:footnote w:type="continuationSeparator" w:id="0">
    <w:p w:rsidR="00B07FFE" w:rsidRDefault="00B07FFE" w:rsidP="00B64F2C">
      <w:pPr>
        <w:spacing w:line="240" w:lineRule="auto"/>
      </w:pPr>
      <w:r>
        <w:continuationSeparator/>
      </w:r>
    </w:p>
  </w:footnote>
  <w:footnote w:id="1">
    <w:p w:rsidR="00CE3632" w:rsidRDefault="00CE3632" w:rsidP="00C54A73">
      <w:pPr>
        <w:pStyle w:val="a8"/>
      </w:pPr>
      <w:r>
        <w:rPr>
          <w:rStyle w:val="aa"/>
        </w:rPr>
        <w:footnoteRef/>
      </w:r>
      <w:r>
        <w:t xml:space="preserve"> Финансовое обеспечение результата предусматривается в рамках государственной программы «Доступная среда», будет уточнено после выделения субсидии из ФБ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32" w:rsidRDefault="003E5C73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CE3632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E0142">
      <w:rPr>
        <w:rStyle w:val="a7"/>
        <w:noProof/>
      </w:rPr>
      <w:t>120</w:t>
    </w:r>
    <w:r>
      <w:rPr>
        <w:rStyle w:val="a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32" w:rsidRDefault="00CE3632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EE7"/>
    <w:multiLevelType w:val="hybridMultilevel"/>
    <w:tmpl w:val="45C89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8"/>
  </w:num>
  <w:num w:numId="10">
    <w:abstractNumId w:val="15"/>
  </w:num>
  <w:num w:numId="11">
    <w:abstractNumId w:val="7"/>
  </w:num>
  <w:num w:numId="12">
    <w:abstractNumId w:val="3"/>
  </w:num>
  <w:num w:numId="13">
    <w:abstractNumId w:val="16"/>
  </w:num>
  <w:num w:numId="14">
    <w:abstractNumId w:val="12"/>
  </w:num>
  <w:num w:numId="15">
    <w:abstractNumId w:val="17"/>
  </w:num>
  <w:num w:numId="16">
    <w:abstractNumId w:val="8"/>
  </w:num>
  <w:num w:numId="17">
    <w:abstractNumId w:val="14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4F2C"/>
    <w:rsid w:val="00000CDA"/>
    <w:rsid w:val="0000433D"/>
    <w:rsid w:val="00005A55"/>
    <w:rsid w:val="00006979"/>
    <w:rsid w:val="00006CCC"/>
    <w:rsid w:val="00006F89"/>
    <w:rsid w:val="00007D30"/>
    <w:rsid w:val="00007F0E"/>
    <w:rsid w:val="0001035D"/>
    <w:rsid w:val="00010906"/>
    <w:rsid w:val="00010A8B"/>
    <w:rsid w:val="00011C58"/>
    <w:rsid w:val="00012FC1"/>
    <w:rsid w:val="00013410"/>
    <w:rsid w:val="00013D73"/>
    <w:rsid w:val="00014B4C"/>
    <w:rsid w:val="000151DC"/>
    <w:rsid w:val="000166FC"/>
    <w:rsid w:val="00020507"/>
    <w:rsid w:val="00021151"/>
    <w:rsid w:val="00022800"/>
    <w:rsid w:val="00023402"/>
    <w:rsid w:val="00023A34"/>
    <w:rsid w:val="00025284"/>
    <w:rsid w:val="0002551C"/>
    <w:rsid w:val="00027527"/>
    <w:rsid w:val="0003239F"/>
    <w:rsid w:val="00032EB6"/>
    <w:rsid w:val="000337A9"/>
    <w:rsid w:val="00033D44"/>
    <w:rsid w:val="0003430F"/>
    <w:rsid w:val="000347E2"/>
    <w:rsid w:val="0004247E"/>
    <w:rsid w:val="00042496"/>
    <w:rsid w:val="00044D84"/>
    <w:rsid w:val="0004514A"/>
    <w:rsid w:val="00046FBE"/>
    <w:rsid w:val="00047060"/>
    <w:rsid w:val="00047326"/>
    <w:rsid w:val="00047575"/>
    <w:rsid w:val="000526B0"/>
    <w:rsid w:val="00052ABB"/>
    <w:rsid w:val="00052B61"/>
    <w:rsid w:val="00053072"/>
    <w:rsid w:val="00053267"/>
    <w:rsid w:val="000550D6"/>
    <w:rsid w:val="00055B32"/>
    <w:rsid w:val="00056B89"/>
    <w:rsid w:val="00060A1F"/>
    <w:rsid w:val="0006138A"/>
    <w:rsid w:val="0006394F"/>
    <w:rsid w:val="00063BCE"/>
    <w:rsid w:val="00063C4C"/>
    <w:rsid w:val="00066833"/>
    <w:rsid w:val="00066D27"/>
    <w:rsid w:val="000671ED"/>
    <w:rsid w:val="00071135"/>
    <w:rsid w:val="00071397"/>
    <w:rsid w:val="000714DB"/>
    <w:rsid w:val="00071B0E"/>
    <w:rsid w:val="0007258C"/>
    <w:rsid w:val="00073EDF"/>
    <w:rsid w:val="00074077"/>
    <w:rsid w:val="000749BD"/>
    <w:rsid w:val="00074CD5"/>
    <w:rsid w:val="000772D7"/>
    <w:rsid w:val="000800C7"/>
    <w:rsid w:val="00082593"/>
    <w:rsid w:val="00082ED1"/>
    <w:rsid w:val="00083CF8"/>
    <w:rsid w:val="00085B6F"/>
    <w:rsid w:val="00087A7F"/>
    <w:rsid w:val="00091993"/>
    <w:rsid w:val="000927A8"/>
    <w:rsid w:val="000946E1"/>
    <w:rsid w:val="00094787"/>
    <w:rsid w:val="000948C6"/>
    <w:rsid w:val="00094CCD"/>
    <w:rsid w:val="0009710A"/>
    <w:rsid w:val="00097D6A"/>
    <w:rsid w:val="000A0A8A"/>
    <w:rsid w:val="000A0DE5"/>
    <w:rsid w:val="000A16CA"/>
    <w:rsid w:val="000A4593"/>
    <w:rsid w:val="000A6B3F"/>
    <w:rsid w:val="000A70E4"/>
    <w:rsid w:val="000A731B"/>
    <w:rsid w:val="000A745C"/>
    <w:rsid w:val="000B0336"/>
    <w:rsid w:val="000B0880"/>
    <w:rsid w:val="000B197A"/>
    <w:rsid w:val="000B2578"/>
    <w:rsid w:val="000B3297"/>
    <w:rsid w:val="000B4528"/>
    <w:rsid w:val="000B4B0D"/>
    <w:rsid w:val="000B5418"/>
    <w:rsid w:val="000B7B6A"/>
    <w:rsid w:val="000C18AE"/>
    <w:rsid w:val="000C19CF"/>
    <w:rsid w:val="000C20BE"/>
    <w:rsid w:val="000C29CE"/>
    <w:rsid w:val="000C3D66"/>
    <w:rsid w:val="000C6BCC"/>
    <w:rsid w:val="000C77F7"/>
    <w:rsid w:val="000D082E"/>
    <w:rsid w:val="000D0AC8"/>
    <w:rsid w:val="000D0BA7"/>
    <w:rsid w:val="000D1CB3"/>
    <w:rsid w:val="000D493B"/>
    <w:rsid w:val="000D4E12"/>
    <w:rsid w:val="000D5C0E"/>
    <w:rsid w:val="000D70F6"/>
    <w:rsid w:val="000E01FF"/>
    <w:rsid w:val="000E0646"/>
    <w:rsid w:val="000E3B89"/>
    <w:rsid w:val="000E458E"/>
    <w:rsid w:val="000E5372"/>
    <w:rsid w:val="000E5530"/>
    <w:rsid w:val="000F0AC9"/>
    <w:rsid w:val="000F0E85"/>
    <w:rsid w:val="000F2D55"/>
    <w:rsid w:val="000F34DA"/>
    <w:rsid w:val="000F4E6A"/>
    <w:rsid w:val="000F7149"/>
    <w:rsid w:val="00101872"/>
    <w:rsid w:val="00104BCE"/>
    <w:rsid w:val="00104CA5"/>
    <w:rsid w:val="00110519"/>
    <w:rsid w:val="00111C5A"/>
    <w:rsid w:val="00112227"/>
    <w:rsid w:val="00112228"/>
    <w:rsid w:val="00115952"/>
    <w:rsid w:val="00116A70"/>
    <w:rsid w:val="00120E98"/>
    <w:rsid w:val="00121A33"/>
    <w:rsid w:val="00122B4E"/>
    <w:rsid w:val="0012369F"/>
    <w:rsid w:val="00123B19"/>
    <w:rsid w:val="00123C4D"/>
    <w:rsid w:val="00125A11"/>
    <w:rsid w:val="00125CE7"/>
    <w:rsid w:val="00126206"/>
    <w:rsid w:val="001274EA"/>
    <w:rsid w:val="0013300A"/>
    <w:rsid w:val="001349B2"/>
    <w:rsid w:val="00134A69"/>
    <w:rsid w:val="00134E5B"/>
    <w:rsid w:val="00135E98"/>
    <w:rsid w:val="00137162"/>
    <w:rsid w:val="00137A8E"/>
    <w:rsid w:val="001413D9"/>
    <w:rsid w:val="001415FD"/>
    <w:rsid w:val="00141ED1"/>
    <w:rsid w:val="00142060"/>
    <w:rsid w:val="00142ABE"/>
    <w:rsid w:val="0014364D"/>
    <w:rsid w:val="00143A0F"/>
    <w:rsid w:val="00144199"/>
    <w:rsid w:val="00146D75"/>
    <w:rsid w:val="00147270"/>
    <w:rsid w:val="00150534"/>
    <w:rsid w:val="00153DA9"/>
    <w:rsid w:val="001543EC"/>
    <w:rsid w:val="00156ED5"/>
    <w:rsid w:val="001642D9"/>
    <w:rsid w:val="00164BFB"/>
    <w:rsid w:val="001667F4"/>
    <w:rsid w:val="00167EB6"/>
    <w:rsid w:val="00171459"/>
    <w:rsid w:val="00173A34"/>
    <w:rsid w:val="00175F0D"/>
    <w:rsid w:val="001763F4"/>
    <w:rsid w:val="001765BA"/>
    <w:rsid w:val="00180623"/>
    <w:rsid w:val="001824F7"/>
    <w:rsid w:val="001832E9"/>
    <w:rsid w:val="001840E1"/>
    <w:rsid w:val="00184DB8"/>
    <w:rsid w:val="00184E56"/>
    <w:rsid w:val="00184F13"/>
    <w:rsid w:val="00186BD1"/>
    <w:rsid w:val="00191EE8"/>
    <w:rsid w:val="00192E39"/>
    <w:rsid w:val="00193B08"/>
    <w:rsid w:val="00195A10"/>
    <w:rsid w:val="00195A51"/>
    <w:rsid w:val="00195BEC"/>
    <w:rsid w:val="00195C59"/>
    <w:rsid w:val="00197603"/>
    <w:rsid w:val="001978ED"/>
    <w:rsid w:val="001A1109"/>
    <w:rsid w:val="001A3EB6"/>
    <w:rsid w:val="001A4F01"/>
    <w:rsid w:val="001A503A"/>
    <w:rsid w:val="001A538F"/>
    <w:rsid w:val="001B00ED"/>
    <w:rsid w:val="001B2B5B"/>
    <w:rsid w:val="001B2FBE"/>
    <w:rsid w:val="001B4256"/>
    <w:rsid w:val="001B480D"/>
    <w:rsid w:val="001B5198"/>
    <w:rsid w:val="001B59BE"/>
    <w:rsid w:val="001C12C3"/>
    <w:rsid w:val="001C1BDF"/>
    <w:rsid w:val="001C1CF7"/>
    <w:rsid w:val="001C25AC"/>
    <w:rsid w:val="001C30E6"/>
    <w:rsid w:val="001C56C1"/>
    <w:rsid w:val="001C6803"/>
    <w:rsid w:val="001D000A"/>
    <w:rsid w:val="001D171A"/>
    <w:rsid w:val="001D32A1"/>
    <w:rsid w:val="001D4122"/>
    <w:rsid w:val="001D4A39"/>
    <w:rsid w:val="001D6849"/>
    <w:rsid w:val="001E17FC"/>
    <w:rsid w:val="001E2147"/>
    <w:rsid w:val="001E30FB"/>
    <w:rsid w:val="001E393D"/>
    <w:rsid w:val="001E39A9"/>
    <w:rsid w:val="001E404D"/>
    <w:rsid w:val="001E44BB"/>
    <w:rsid w:val="001E53B3"/>
    <w:rsid w:val="001E56D4"/>
    <w:rsid w:val="001E6B39"/>
    <w:rsid w:val="001F0D14"/>
    <w:rsid w:val="001F1887"/>
    <w:rsid w:val="001F1C71"/>
    <w:rsid w:val="001F2AC9"/>
    <w:rsid w:val="001F2C0E"/>
    <w:rsid w:val="001F3ABC"/>
    <w:rsid w:val="001F56AA"/>
    <w:rsid w:val="001F59B5"/>
    <w:rsid w:val="001F7DA2"/>
    <w:rsid w:val="00200BF6"/>
    <w:rsid w:val="00203279"/>
    <w:rsid w:val="00203405"/>
    <w:rsid w:val="00204E49"/>
    <w:rsid w:val="00206629"/>
    <w:rsid w:val="00207E29"/>
    <w:rsid w:val="002112AE"/>
    <w:rsid w:val="00211A35"/>
    <w:rsid w:val="00212C44"/>
    <w:rsid w:val="002135B2"/>
    <w:rsid w:val="00215FA2"/>
    <w:rsid w:val="0021625E"/>
    <w:rsid w:val="002166CC"/>
    <w:rsid w:val="002169AE"/>
    <w:rsid w:val="00216C45"/>
    <w:rsid w:val="00217712"/>
    <w:rsid w:val="00220297"/>
    <w:rsid w:val="00221100"/>
    <w:rsid w:val="002214A1"/>
    <w:rsid w:val="00222117"/>
    <w:rsid w:val="00223AD0"/>
    <w:rsid w:val="00223C82"/>
    <w:rsid w:val="00224356"/>
    <w:rsid w:val="002258DB"/>
    <w:rsid w:val="00226596"/>
    <w:rsid w:val="00227B62"/>
    <w:rsid w:val="00231534"/>
    <w:rsid w:val="00231FD5"/>
    <w:rsid w:val="00232199"/>
    <w:rsid w:val="0023277A"/>
    <w:rsid w:val="00233DBA"/>
    <w:rsid w:val="00235291"/>
    <w:rsid w:val="00235A4C"/>
    <w:rsid w:val="00241916"/>
    <w:rsid w:val="00245983"/>
    <w:rsid w:val="00246383"/>
    <w:rsid w:val="002464C4"/>
    <w:rsid w:val="00246A22"/>
    <w:rsid w:val="00246AC8"/>
    <w:rsid w:val="00247BC8"/>
    <w:rsid w:val="002527E5"/>
    <w:rsid w:val="002528D3"/>
    <w:rsid w:val="00256D71"/>
    <w:rsid w:val="002579CB"/>
    <w:rsid w:val="00260E4A"/>
    <w:rsid w:val="00261625"/>
    <w:rsid w:val="00262274"/>
    <w:rsid w:val="002628D1"/>
    <w:rsid w:val="00263419"/>
    <w:rsid w:val="00263445"/>
    <w:rsid w:val="002639AA"/>
    <w:rsid w:val="00263C4C"/>
    <w:rsid w:val="00270207"/>
    <w:rsid w:val="00271CA5"/>
    <w:rsid w:val="00276A5A"/>
    <w:rsid w:val="00276CFE"/>
    <w:rsid w:val="00276EE5"/>
    <w:rsid w:val="0027723E"/>
    <w:rsid w:val="002802DD"/>
    <w:rsid w:val="00283211"/>
    <w:rsid w:val="002839E8"/>
    <w:rsid w:val="00283FAD"/>
    <w:rsid w:val="00285A44"/>
    <w:rsid w:val="00285A96"/>
    <w:rsid w:val="0028612A"/>
    <w:rsid w:val="00286A10"/>
    <w:rsid w:val="00286C00"/>
    <w:rsid w:val="002872D9"/>
    <w:rsid w:val="002873B8"/>
    <w:rsid w:val="00287C2F"/>
    <w:rsid w:val="00291FE6"/>
    <w:rsid w:val="00292807"/>
    <w:rsid w:val="00292D03"/>
    <w:rsid w:val="002930AA"/>
    <w:rsid w:val="0029457F"/>
    <w:rsid w:val="00294F22"/>
    <w:rsid w:val="002953E4"/>
    <w:rsid w:val="002959ED"/>
    <w:rsid w:val="00296CD6"/>
    <w:rsid w:val="002A05B6"/>
    <w:rsid w:val="002A0BA5"/>
    <w:rsid w:val="002A1365"/>
    <w:rsid w:val="002A1786"/>
    <w:rsid w:val="002A1DC5"/>
    <w:rsid w:val="002A3D64"/>
    <w:rsid w:val="002A538E"/>
    <w:rsid w:val="002A5568"/>
    <w:rsid w:val="002A5BAE"/>
    <w:rsid w:val="002B15C0"/>
    <w:rsid w:val="002B2E73"/>
    <w:rsid w:val="002B2F76"/>
    <w:rsid w:val="002B3460"/>
    <w:rsid w:val="002B3BD4"/>
    <w:rsid w:val="002B48C5"/>
    <w:rsid w:val="002B5170"/>
    <w:rsid w:val="002B5265"/>
    <w:rsid w:val="002B53FE"/>
    <w:rsid w:val="002B5B11"/>
    <w:rsid w:val="002C1CD2"/>
    <w:rsid w:val="002C2923"/>
    <w:rsid w:val="002C4E2C"/>
    <w:rsid w:val="002C544F"/>
    <w:rsid w:val="002C5F9E"/>
    <w:rsid w:val="002C6E5D"/>
    <w:rsid w:val="002C7BFF"/>
    <w:rsid w:val="002D41EC"/>
    <w:rsid w:val="002D4AD3"/>
    <w:rsid w:val="002D5BB8"/>
    <w:rsid w:val="002D7EFC"/>
    <w:rsid w:val="002E2FEE"/>
    <w:rsid w:val="002E353C"/>
    <w:rsid w:val="002E3846"/>
    <w:rsid w:val="002E43E1"/>
    <w:rsid w:val="002E50E6"/>
    <w:rsid w:val="002E61F4"/>
    <w:rsid w:val="002E68A3"/>
    <w:rsid w:val="002E770B"/>
    <w:rsid w:val="002F08A1"/>
    <w:rsid w:val="002F17D9"/>
    <w:rsid w:val="002F5A8D"/>
    <w:rsid w:val="002F652A"/>
    <w:rsid w:val="002F694C"/>
    <w:rsid w:val="003012F0"/>
    <w:rsid w:val="00302E92"/>
    <w:rsid w:val="003037BA"/>
    <w:rsid w:val="003038D2"/>
    <w:rsid w:val="003044ED"/>
    <w:rsid w:val="00304702"/>
    <w:rsid w:val="0030499A"/>
    <w:rsid w:val="003074BF"/>
    <w:rsid w:val="00307C51"/>
    <w:rsid w:val="00310394"/>
    <w:rsid w:val="00310E8C"/>
    <w:rsid w:val="00311284"/>
    <w:rsid w:val="00311FFB"/>
    <w:rsid w:val="00312882"/>
    <w:rsid w:val="0031345D"/>
    <w:rsid w:val="003138CB"/>
    <w:rsid w:val="00315100"/>
    <w:rsid w:val="003167FC"/>
    <w:rsid w:val="00321056"/>
    <w:rsid w:val="00321CDE"/>
    <w:rsid w:val="003226B6"/>
    <w:rsid w:val="00322A8E"/>
    <w:rsid w:val="00323CC7"/>
    <w:rsid w:val="003252E0"/>
    <w:rsid w:val="003253DD"/>
    <w:rsid w:val="00326DD1"/>
    <w:rsid w:val="003324CA"/>
    <w:rsid w:val="00333C56"/>
    <w:rsid w:val="00334A91"/>
    <w:rsid w:val="00336EFC"/>
    <w:rsid w:val="0034091C"/>
    <w:rsid w:val="00340B77"/>
    <w:rsid w:val="00340BB8"/>
    <w:rsid w:val="00340F36"/>
    <w:rsid w:val="003410A5"/>
    <w:rsid w:val="00341561"/>
    <w:rsid w:val="00341D72"/>
    <w:rsid w:val="0034251B"/>
    <w:rsid w:val="0034490B"/>
    <w:rsid w:val="00345453"/>
    <w:rsid w:val="00347E00"/>
    <w:rsid w:val="003504F5"/>
    <w:rsid w:val="003507C3"/>
    <w:rsid w:val="00351842"/>
    <w:rsid w:val="00352D69"/>
    <w:rsid w:val="0035320A"/>
    <w:rsid w:val="00353F1C"/>
    <w:rsid w:val="00356A80"/>
    <w:rsid w:val="00356A83"/>
    <w:rsid w:val="00357996"/>
    <w:rsid w:val="00357E2A"/>
    <w:rsid w:val="00362120"/>
    <w:rsid w:val="00362152"/>
    <w:rsid w:val="0036419E"/>
    <w:rsid w:val="003648F6"/>
    <w:rsid w:val="00365C72"/>
    <w:rsid w:val="00365FC0"/>
    <w:rsid w:val="003665B3"/>
    <w:rsid w:val="003720A3"/>
    <w:rsid w:val="00372869"/>
    <w:rsid w:val="003729FA"/>
    <w:rsid w:val="00380204"/>
    <w:rsid w:val="003802DC"/>
    <w:rsid w:val="0038057D"/>
    <w:rsid w:val="0038093B"/>
    <w:rsid w:val="00380C41"/>
    <w:rsid w:val="003812D5"/>
    <w:rsid w:val="00382C16"/>
    <w:rsid w:val="00382E53"/>
    <w:rsid w:val="00383DDB"/>
    <w:rsid w:val="00385436"/>
    <w:rsid w:val="00391387"/>
    <w:rsid w:val="003917CA"/>
    <w:rsid w:val="00391A20"/>
    <w:rsid w:val="00393254"/>
    <w:rsid w:val="0039524A"/>
    <w:rsid w:val="003959DF"/>
    <w:rsid w:val="00395B44"/>
    <w:rsid w:val="00396E6D"/>
    <w:rsid w:val="003A00CC"/>
    <w:rsid w:val="003A1CEF"/>
    <w:rsid w:val="003A3140"/>
    <w:rsid w:val="003A3E3E"/>
    <w:rsid w:val="003A4725"/>
    <w:rsid w:val="003A5005"/>
    <w:rsid w:val="003A6C00"/>
    <w:rsid w:val="003B12A0"/>
    <w:rsid w:val="003B3E64"/>
    <w:rsid w:val="003B4E44"/>
    <w:rsid w:val="003B6EDD"/>
    <w:rsid w:val="003C09D2"/>
    <w:rsid w:val="003C217B"/>
    <w:rsid w:val="003C21FB"/>
    <w:rsid w:val="003C373E"/>
    <w:rsid w:val="003C4C7D"/>
    <w:rsid w:val="003C4DEB"/>
    <w:rsid w:val="003C6CA2"/>
    <w:rsid w:val="003D0858"/>
    <w:rsid w:val="003D1DAD"/>
    <w:rsid w:val="003D50AF"/>
    <w:rsid w:val="003D5C36"/>
    <w:rsid w:val="003D7A1C"/>
    <w:rsid w:val="003D7C05"/>
    <w:rsid w:val="003E1115"/>
    <w:rsid w:val="003E3A8F"/>
    <w:rsid w:val="003E4D68"/>
    <w:rsid w:val="003E5135"/>
    <w:rsid w:val="003E5C73"/>
    <w:rsid w:val="003F0064"/>
    <w:rsid w:val="003F221C"/>
    <w:rsid w:val="003F435D"/>
    <w:rsid w:val="003F56E1"/>
    <w:rsid w:val="003F7C5F"/>
    <w:rsid w:val="003F7D65"/>
    <w:rsid w:val="00400E86"/>
    <w:rsid w:val="00401B74"/>
    <w:rsid w:val="00401DE9"/>
    <w:rsid w:val="004028DE"/>
    <w:rsid w:val="004042F1"/>
    <w:rsid w:val="00405FD4"/>
    <w:rsid w:val="0040648B"/>
    <w:rsid w:val="00407E2B"/>
    <w:rsid w:val="0041062E"/>
    <w:rsid w:val="00411319"/>
    <w:rsid w:val="00412D79"/>
    <w:rsid w:val="00412D81"/>
    <w:rsid w:val="00413794"/>
    <w:rsid w:val="0041393C"/>
    <w:rsid w:val="00414576"/>
    <w:rsid w:val="0041579D"/>
    <w:rsid w:val="00420AA4"/>
    <w:rsid w:val="00421378"/>
    <w:rsid w:val="00421ECC"/>
    <w:rsid w:val="004222C2"/>
    <w:rsid w:val="00422DA6"/>
    <w:rsid w:val="00422F33"/>
    <w:rsid w:val="004244FE"/>
    <w:rsid w:val="004251BE"/>
    <w:rsid w:val="00427661"/>
    <w:rsid w:val="0043014B"/>
    <w:rsid w:val="004334E6"/>
    <w:rsid w:val="0043437B"/>
    <w:rsid w:val="0043603F"/>
    <w:rsid w:val="00437228"/>
    <w:rsid w:val="00437718"/>
    <w:rsid w:val="00437A72"/>
    <w:rsid w:val="00437C81"/>
    <w:rsid w:val="004407E9"/>
    <w:rsid w:val="00440823"/>
    <w:rsid w:val="0044132A"/>
    <w:rsid w:val="00441CA8"/>
    <w:rsid w:val="00441FBA"/>
    <w:rsid w:val="004432C0"/>
    <w:rsid w:val="0044438D"/>
    <w:rsid w:val="00444D4A"/>
    <w:rsid w:val="0044668C"/>
    <w:rsid w:val="004466E1"/>
    <w:rsid w:val="00447851"/>
    <w:rsid w:val="0045101C"/>
    <w:rsid w:val="0045263C"/>
    <w:rsid w:val="004539AF"/>
    <w:rsid w:val="00453E40"/>
    <w:rsid w:val="00454B69"/>
    <w:rsid w:val="004558E0"/>
    <w:rsid w:val="0045675C"/>
    <w:rsid w:val="004606FE"/>
    <w:rsid w:val="00466744"/>
    <w:rsid w:val="0046770E"/>
    <w:rsid w:val="0047033E"/>
    <w:rsid w:val="00471548"/>
    <w:rsid w:val="00471E17"/>
    <w:rsid w:val="0047216E"/>
    <w:rsid w:val="00477319"/>
    <w:rsid w:val="004803C0"/>
    <w:rsid w:val="004805FF"/>
    <w:rsid w:val="00481827"/>
    <w:rsid w:val="00485D69"/>
    <w:rsid w:val="00486EED"/>
    <w:rsid w:val="0048723F"/>
    <w:rsid w:val="00487D1B"/>
    <w:rsid w:val="00490A4D"/>
    <w:rsid w:val="00491720"/>
    <w:rsid w:val="004919CD"/>
    <w:rsid w:val="00492049"/>
    <w:rsid w:val="00492693"/>
    <w:rsid w:val="00494729"/>
    <w:rsid w:val="00496B6C"/>
    <w:rsid w:val="004A2F6E"/>
    <w:rsid w:val="004A3398"/>
    <w:rsid w:val="004A438D"/>
    <w:rsid w:val="004A4F37"/>
    <w:rsid w:val="004A52CB"/>
    <w:rsid w:val="004A6B24"/>
    <w:rsid w:val="004A76E1"/>
    <w:rsid w:val="004B0375"/>
    <w:rsid w:val="004B17A7"/>
    <w:rsid w:val="004B2CBA"/>
    <w:rsid w:val="004B38F6"/>
    <w:rsid w:val="004B4CF7"/>
    <w:rsid w:val="004B4EAF"/>
    <w:rsid w:val="004B522F"/>
    <w:rsid w:val="004B736E"/>
    <w:rsid w:val="004C2264"/>
    <w:rsid w:val="004C2F3E"/>
    <w:rsid w:val="004C56E0"/>
    <w:rsid w:val="004C669A"/>
    <w:rsid w:val="004C751D"/>
    <w:rsid w:val="004D0080"/>
    <w:rsid w:val="004D01D4"/>
    <w:rsid w:val="004D07F6"/>
    <w:rsid w:val="004D26CC"/>
    <w:rsid w:val="004D26D4"/>
    <w:rsid w:val="004D39BE"/>
    <w:rsid w:val="004D5FA8"/>
    <w:rsid w:val="004D69C1"/>
    <w:rsid w:val="004E2824"/>
    <w:rsid w:val="004E56DC"/>
    <w:rsid w:val="004F006B"/>
    <w:rsid w:val="004F0231"/>
    <w:rsid w:val="004F1CCB"/>
    <w:rsid w:val="004F2026"/>
    <w:rsid w:val="004F3473"/>
    <w:rsid w:val="004F3976"/>
    <w:rsid w:val="004F3D6E"/>
    <w:rsid w:val="004F4E74"/>
    <w:rsid w:val="004F69F4"/>
    <w:rsid w:val="004F6C8F"/>
    <w:rsid w:val="004F70F4"/>
    <w:rsid w:val="004F729D"/>
    <w:rsid w:val="004F7AB5"/>
    <w:rsid w:val="00500AFC"/>
    <w:rsid w:val="00504CD0"/>
    <w:rsid w:val="005054FE"/>
    <w:rsid w:val="005057AE"/>
    <w:rsid w:val="005058C5"/>
    <w:rsid w:val="005059B0"/>
    <w:rsid w:val="00507532"/>
    <w:rsid w:val="005120FD"/>
    <w:rsid w:val="0051238B"/>
    <w:rsid w:val="00513633"/>
    <w:rsid w:val="00513682"/>
    <w:rsid w:val="00513BF0"/>
    <w:rsid w:val="005149E2"/>
    <w:rsid w:val="005150F2"/>
    <w:rsid w:val="00516336"/>
    <w:rsid w:val="00516FBA"/>
    <w:rsid w:val="0052087C"/>
    <w:rsid w:val="00521924"/>
    <w:rsid w:val="00524207"/>
    <w:rsid w:val="0052694F"/>
    <w:rsid w:val="00526BA2"/>
    <w:rsid w:val="005279D2"/>
    <w:rsid w:val="00530FB8"/>
    <w:rsid w:val="00532356"/>
    <w:rsid w:val="0053323A"/>
    <w:rsid w:val="005333D1"/>
    <w:rsid w:val="0053426D"/>
    <w:rsid w:val="00534295"/>
    <w:rsid w:val="00535C60"/>
    <w:rsid w:val="00540571"/>
    <w:rsid w:val="005406BC"/>
    <w:rsid w:val="0054127C"/>
    <w:rsid w:val="005416F2"/>
    <w:rsid w:val="00541B4C"/>
    <w:rsid w:val="00541F2A"/>
    <w:rsid w:val="00542506"/>
    <w:rsid w:val="0054363C"/>
    <w:rsid w:val="00543AF3"/>
    <w:rsid w:val="00544F2E"/>
    <w:rsid w:val="00546839"/>
    <w:rsid w:val="00547ADB"/>
    <w:rsid w:val="00551D3A"/>
    <w:rsid w:val="00552A7D"/>
    <w:rsid w:val="00552DAA"/>
    <w:rsid w:val="00552E26"/>
    <w:rsid w:val="0055354A"/>
    <w:rsid w:val="00556BA9"/>
    <w:rsid w:val="00557A81"/>
    <w:rsid w:val="00560ACF"/>
    <w:rsid w:val="00561442"/>
    <w:rsid w:val="0056284A"/>
    <w:rsid w:val="00563458"/>
    <w:rsid w:val="00563E8F"/>
    <w:rsid w:val="00564F88"/>
    <w:rsid w:val="00564FE8"/>
    <w:rsid w:val="00565A0E"/>
    <w:rsid w:val="005662E0"/>
    <w:rsid w:val="00566A56"/>
    <w:rsid w:val="00572986"/>
    <w:rsid w:val="0057374A"/>
    <w:rsid w:val="00573906"/>
    <w:rsid w:val="00574040"/>
    <w:rsid w:val="0057480F"/>
    <w:rsid w:val="00574927"/>
    <w:rsid w:val="00574D04"/>
    <w:rsid w:val="005751CE"/>
    <w:rsid w:val="005751E5"/>
    <w:rsid w:val="00576ED5"/>
    <w:rsid w:val="00580F99"/>
    <w:rsid w:val="00581722"/>
    <w:rsid w:val="00581E47"/>
    <w:rsid w:val="00584F23"/>
    <w:rsid w:val="00585A3C"/>
    <w:rsid w:val="0058608D"/>
    <w:rsid w:val="00587F59"/>
    <w:rsid w:val="00590634"/>
    <w:rsid w:val="00591575"/>
    <w:rsid w:val="00594E7F"/>
    <w:rsid w:val="00596D2E"/>
    <w:rsid w:val="00596D67"/>
    <w:rsid w:val="005A1ADC"/>
    <w:rsid w:val="005A253F"/>
    <w:rsid w:val="005A4A61"/>
    <w:rsid w:val="005A60C5"/>
    <w:rsid w:val="005A7F67"/>
    <w:rsid w:val="005B0465"/>
    <w:rsid w:val="005B1F45"/>
    <w:rsid w:val="005B34E1"/>
    <w:rsid w:val="005B3B01"/>
    <w:rsid w:val="005B3B7D"/>
    <w:rsid w:val="005B4742"/>
    <w:rsid w:val="005B64C2"/>
    <w:rsid w:val="005B6E12"/>
    <w:rsid w:val="005B7374"/>
    <w:rsid w:val="005B7549"/>
    <w:rsid w:val="005C0638"/>
    <w:rsid w:val="005C1BB5"/>
    <w:rsid w:val="005C2ADA"/>
    <w:rsid w:val="005C41AA"/>
    <w:rsid w:val="005C625A"/>
    <w:rsid w:val="005C6CCA"/>
    <w:rsid w:val="005C6D37"/>
    <w:rsid w:val="005C75AE"/>
    <w:rsid w:val="005C78D5"/>
    <w:rsid w:val="005D0FED"/>
    <w:rsid w:val="005D427E"/>
    <w:rsid w:val="005D4A45"/>
    <w:rsid w:val="005D6805"/>
    <w:rsid w:val="005E00C1"/>
    <w:rsid w:val="005E03D3"/>
    <w:rsid w:val="005E0435"/>
    <w:rsid w:val="005E0EB4"/>
    <w:rsid w:val="005E12E4"/>
    <w:rsid w:val="005E184A"/>
    <w:rsid w:val="005E28F3"/>
    <w:rsid w:val="005E300E"/>
    <w:rsid w:val="005E37F9"/>
    <w:rsid w:val="005E6715"/>
    <w:rsid w:val="005E69D3"/>
    <w:rsid w:val="005E6E9A"/>
    <w:rsid w:val="005F020C"/>
    <w:rsid w:val="005F4F2B"/>
    <w:rsid w:val="005F6859"/>
    <w:rsid w:val="00600D17"/>
    <w:rsid w:val="0060153C"/>
    <w:rsid w:val="00601C82"/>
    <w:rsid w:val="00602F5A"/>
    <w:rsid w:val="006049BF"/>
    <w:rsid w:val="00605C09"/>
    <w:rsid w:val="00606845"/>
    <w:rsid w:val="0061015F"/>
    <w:rsid w:val="006109F7"/>
    <w:rsid w:val="006121F6"/>
    <w:rsid w:val="00613874"/>
    <w:rsid w:val="00613B5C"/>
    <w:rsid w:val="00613D1B"/>
    <w:rsid w:val="0061510E"/>
    <w:rsid w:val="00616D57"/>
    <w:rsid w:val="006210B9"/>
    <w:rsid w:val="00622712"/>
    <w:rsid w:val="00625371"/>
    <w:rsid w:val="00627931"/>
    <w:rsid w:val="00630D9A"/>
    <w:rsid w:val="00632438"/>
    <w:rsid w:val="00632AFF"/>
    <w:rsid w:val="006330CB"/>
    <w:rsid w:val="00633E10"/>
    <w:rsid w:val="006364AA"/>
    <w:rsid w:val="00642617"/>
    <w:rsid w:val="00642DFF"/>
    <w:rsid w:val="00644E04"/>
    <w:rsid w:val="00645252"/>
    <w:rsid w:val="00645F1C"/>
    <w:rsid w:val="00645F94"/>
    <w:rsid w:val="00651AE1"/>
    <w:rsid w:val="00652DF0"/>
    <w:rsid w:val="0065624C"/>
    <w:rsid w:val="00657A20"/>
    <w:rsid w:val="00657F2F"/>
    <w:rsid w:val="0066006D"/>
    <w:rsid w:val="00661A58"/>
    <w:rsid w:val="00661D71"/>
    <w:rsid w:val="00663C0E"/>
    <w:rsid w:val="00664279"/>
    <w:rsid w:val="00666339"/>
    <w:rsid w:val="00670F90"/>
    <w:rsid w:val="0067253C"/>
    <w:rsid w:val="00672A8B"/>
    <w:rsid w:val="0067418F"/>
    <w:rsid w:val="006746C7"/>
    <w:rsid w:val="0067622A"/>
    <w:rsid w:val="00677869"/>
    <w:rsid w:val="00677F86"/>
    <w:rsid w:val="0068049C"/>
    <w:rsid w:val="00681020"/>
    <w:rsid w:val="006810F2"/>
    <w:rsid w:val="006817CE"/>
    <w:rsid w:val="00681D99"/>
    <w:rsid w:val="006824D3"/>
    <w:rsid w:val="00684541"/>
    <w:rsid w:val="006845ED"/>
    <w:rsid w:val="00685D80"/>
    <w:rsid w:val="00686932"/>
    <w:rsid w:val="00690556"/>
    <w:rsid w:val="0069080D"/>
    <w:rsid w:val="00690CA6"/>
    <w:rsid w:val="00691932"/>
    <w:rsid w:val="006948BD"/>
    <w:rsid w:val="00695531"/>
    <w:rsid w:val="006961D3"/>
    <w:rsid w:val="00696268"/>
    <w:rsid w:val="006976D9"/>
    <w:rsid w:val="006A0AC0"/>
    <w:rsid w:val="006A0EDC"/>
    <w:rsid w:val="006A337E"/>
    <w:rsid w:val="006A3A42"/>
    <w:rsid w:val="006A3CE4"/>
    <w:rsid w:val="006A3E07"/>
    <w:rsid w:val="006A50FF"/>
    <w:rsid w:val="006B16FD"/>
    <w:rsid w:val="006B2F48"/>
    <w:rsid w:val="006B3521"/>
    <w:rsid w:val="006B6C77"/>
    <w:rsid w:val="006B7164"/>
    <w:rsid w:val="006C0390"/>
    <w:rsid w:val="006C16DB"/>
    <w:rsid w:val="006C79F3"/>
    <w:rsid w:val="006D0F60"/>
    <w:rsid w:val="006D192B"/>
    <w:rsid w:val="006D2B36"/>
    <w:rsid w:val="006D3C58"/>
    <w:rsid w:val="006D4F2D"/>
    <w:rsid w:val="006D5818"/>
    <w:rsid w:val="006D68DC"/>
    <w:rsid w:val="006D6A11"/>
    <w:rsid w:val="006E03C9"/>
    <w:rsid w:val="006E0B29"/>
    <w:rsid w:val="006E3C7A"/>
    <w:rsid w:val="006E3DFF"/>
    <w:rsid w:val="006E4D54"/>
    <w:rsid w:val="006E5360"/>
    <w:rsid w:val="006E5816"/>
    <w:rsid w:val="006E6A80"/>
    <w:rsid w:val="006F2771"/>
    <w:rsid w:val="006F2FDD"/>
    <w:rsid w:val="006F4F5F"/>
    <w:rsid w:val="006F55A6"/>
    <w:rsid w:val="006F5EB6"/>
    <w:rsid w:val="00700325"/>
    <w:rsid w:val="00701C64"/>
    <w:rsid w:val="0070295C"/>
    <w:rsid w:val="00703DE7"/>
    <w:rsid w:val="0070511E"/>
    <w:rsid w:val="0071080D"/>
    <w:rsid w:val="0071109D"/>
    <w:rsid w:val="007126CB"/>
    <w:rsid w:val="00713B94"/>
    <w:rsid w:val="007156D0"/>
    <w:rsid w:val="00715F81"/>
    <w:rsid w:val="0071644D"/>
    <w:rsid w:val="00716E89"/>
    <w:rsid w:val="00717683"/>
    <w:rsid w:val="00717839"/>
    <w:rsid w:val="00720A66"/>
    <w:rsid w:val="00720D32"/>
    <w:rsid w:val="00722856"/>
    <w:rsid w:val="00723109"/>
    <w:rsid w:val="00726296"/>
    <w:rsid w:val="007266E8"/>
    <w:rsid w:val="00726A20"/>
    <w:rsid w:val="007276E4"/>
    <w:rsid w:val="00730642"/>
    <w:rsid w:val="00732B97"/>
    <w:rsid w:val="007344DC"/>
    <w:rsid w:val="00736E8B"/>
    <w:rsid w:val="0073792B"/>
    <w:rsid w:val="00740C7F"/>
    <w:rsid w:val="007419C0"/>
    <w:rsid w:val="00743EC1"/>
    <w:rsid w:val="007443F9"/>
    <w:rsid w:val="00744DE4"/>
    <w:rsid w:val="007473E4"/>
    <w:rsid w:val="00747578"/>
    <w:rsid w:val="007502F5"/>
    <w:rsid w:val="007507E1"/>
    <w:rsid w:val="007520D5"/>
    <w:rsid w:val="00752724"/>
    <w:rsid w:val="00752DB0"/>
    <w:rsid w:val="0075407A"/>
    <w:rsid w:val="00755CC6"/>
    <w:rsid w:val="0075637F"/>
    <w:rsid w:val="0075678A"/>
    <w:rsid w:val="00756B06"/>
    <w:rsid w:val="00761BB5"/>
    <w:rsid w:val="00763D59"/>
    <w:rsid w:val="00763FFD"/>
    <w:rsid w:val="007664C1"/>
    <w:rsid w:val="00766985"/>
    <w:rsid w:val="00767CEB"/>
    <w:rsid w:val="00771468"/>
    <w:rsid w:val="00772F52"/>
    <w:rsid w:val="0077372D"/>
    <w:rsid w:val="00773B86"/>
    <w:rsid w:val="00774336"/>
    <w:rsid w:val="00775354"/>
    <w:rsid w:val="007754F8"/>
    <w:rsid w:val="007773F9"/>
    <w:rsid w:val="007779D6"/>
    <w:rsid w:val="00782526"/>
    <w:rsid w:val="00782797"/>
    <w:rsid w:val="007841B3"/>
    <w:rsid w:val="00786CEC"/>
    <w:rsid w:val="007870BC"/>
    <w:rsid w:val="00787876"/>
    <w:rsid w:val="00790373"/>
    <w:rsid w:val="00791929"/>
    <w:rsid w:val="00792495"/>
    <w:rsid w:val="00792699"/>
    <w:rsid w:val="00793A24"/>
    <w:rsid w:val="007946DA"/>
    <w:rsid w:val="00795111"/>
    <w:rsid w:val="007954E7"/>
    <w:rsid w:val="0079566A"/>
    <w:rsid w:val="007958FD"/>
    <w:rsid w:val="00796CCF"/>
    <w:rsid w:val="00796FF5"/>
    <w:rsid w:val="0079786A"/>
    <w:rsid w:val="007A0577"/>
    <w:rsid w:val="007A157B"/>
    <w:rsid w:val="007A1ECC"/>
    <w:rsid w:val="007A1FEC"/>
    <w:rsid w:val="007A41B7"/>
    <w:rsid w:val="007A4ED0"/>
    <w:rsid w:val="007A6C4C"/>
    <w:rsid w:val="007A770B"/>
    <w:rsid w:val="007B134D"/>
    <w:rsid w:val="007B1954"/>
    <w:rsid w:val="007B214B"/>
    <w:rsid w:val="007B2462"/>
    <w:rsid w:val="007B3138"/>
    <w:rsid w:val="007B4DF6"/>
    <w:rsid w:val="007C089B"/>
    <w:rsid w:val="007C3593"/>
    <w:rsid w:val="007C69FF"/>
    <w:rsid w:val="007C72AD"/>
    <w:rsid w:val="007D0D0F"/>
    <w:rsid w:val="007D1CFA"/>
    <w:rsid w:val="007D2732"/>
    <w:rsid w:val="007D2ECB"/>
    <w:rsid w:val="007D3CEE"/>
    <w:rsid w:val="007D465E"/>
    <w:rsid w:val="007D5723"/>
    <w:rsid w:val="007D5763"/>
    <w:rsid w:val="007D7C3E"/>
    <w:rsid w:val="007D7C69"/>
    <w:rsid w:val="007E08F1"/>
    <w:rsid w:val="007E56DB"/>
    <w:rsid w:val="007E677C"/>
    <w:rsid w:val="007E6EAB"/>
    <w:rsid w:val="007F0060"/>
    <w:rsid w:val="007F01D5"/>
    <w:rsid w:val="007F197A"/>
    <w:rsid w:val="007F2450"/>
    <w:rsid w:val="007F4012"/>
    <w:rsid w:val="007F4324"/>
    <w:rsid w:val="007F4D21"/>
    <w:rsid w:val="007F5CD7"/>
    <w:rsid w:val="007F7345"/>
    <w:rsid w:val="007F7861"/>
    <w:rsid w:val="008007C9"/>
    <w:rsid w:val="00801048"/>
    <w:rsid w:val="00801281"/>
    <w:rsid w:val="00802B93"/>
    <w:rsid w:val="0080360A"/>
    <w:rsid w:val="00805616"/>
    <w:rsid w:val="00805A2F"/>
    <w:rsid w:val="00806A88"/>
    <w:rsid w:val="00806CCF"/>
    <w:rsid w:val="00810E55"/>
    <w:rsid w:val="008114A3"/>
    <w:rsid w:val="00812F21"/>
    <w:rsid w:val="0081455D"/>
    <w:rsid w:val="008166A9"/>
    <w:rsid w:val="00816AEE"/>
    <w:rsid w:val="00816BA1"/>
    <w:rsid w:val="00817735"/>
    <w:rsid w:val="00817BA2"/>
    <w:rsid w:val="00820E6E"/>
    <w:rsid w:val="00821793"/>
    <w:rsid w:val="008220C4"/>
    <w:rsid w:val="00822604"/>
    <w:rsid w:val="0082398C"/>
    <w:rsid w:val="0082410F"/>
    <w:rsid w:val="00824D5B"/>
    <w:rsid w:val="00826220"/>
    <w:rsid w:val="008271DE"/>
    <w:rsid w:val="00827670"/>
    <w:rsid w:val="00827759"/>
    <w:rsid w:val="00827D00"/>
    <w:rsid w:val="00830DB2"/>
    <w:rsid w:val="0083221D"/>
    <w:rsid w:val="00835341"/>
    <w:rsid w:val="0083631F"/>
    <w:rsid w:val="0084067C"/>
    <w:rsid w:val="008418FF"/>
    <w:rsid w:val="008427BC"/>
    <w:rsid w:val="00842A47"/>
    <w:rsid w:val="008432F5"/>
    <w:rsid w:val="008504E4"/>
    <w:rsid w:val="00850BB9"/>
    <w:rsid w:val="00851819"/>
    <w:rsid w:val="00853F10"/>
    <w:rsid w:val="00854607"/>
    <w:rsid w:val="008550E8"/>
    <w:rsid w:val="00857225"/>
    <w:rsid w:val="00857E2A"/>
    <w:rsid w:val="00860102"/>
    <w:rsid w:val="00860169"/>
    <w:rsid w:val="00861149"/>
    <w:rsid w:val="00861811"/>
    <w:rsid w:val="00865E2B"/>
    <w:rsid w:val="0086644E"/>
    <w:rsid w:val="008664BD"/>
    <w:rsid w:val="0087033E"/>
    <w:rsid w:val="00870587"/>
    <w:rsid w:val="00870700"/>
    <w:rsid w:val="00871E5D"/>
    <w:rsid w:val="00873B2B"/>
    <w:rsid w:val="008746AD"/>
    <w:rsid w:val="00874D03"/>
    <w:rsid w:val="008757B0"/>
    <w:rsid w:val="00876858"/>
    <w:rsid w:val="008770BA"/>
    <w:rsid w:val="008773CB"/>
    <w:rsid w:val="0088026A"/>
    <w:rsid w:val="00881593"/>
    <w:rsid w:val="00883F2F"/>
    <w:rsid w:val="00884764"/>
    <w:rsid w:val="008861AD"/>
    <w:rsid w:val="00886F19"/>
    <w:rsid w:val="0089017A"/>
    <w:rsid w:val="008901A3"/>
    <w:rsid w:val="0089278F"/>
    <w:rsid w:val="0089294F"/>
    <w:rsid w:val="00892F21"/>
    <w:rsid w:val="00893DB8"/>
    <w:rsid w:val="008964B2"/>
    <w:rsid w:val="008A2016"/>
    <w:rsid w:val="008A25E8"/>
    <w:rsid w:val="008A2FE0"/>
    <w:rsid w:val="008A41A8"/>
    <w:rsid w:val="008A5727"/>
    <w:rsid w:val="008A600B"/>
    <w:rsid w:val="008A697D"/>
    <w:rsid w:val="008A6DE0"/>
    <w:rsid w:val="008A75B6"/>
    <w:rsid w:val="008A7FE2"/>
    <w:rsid w:val="008B0B9A"/>
    <w:rsid w:val="008B2C85"/>
    <w:rsid w:val="008B387E"/>
    <w:rsid w:val="008B3B2E"/>
    <w:rsid w:val="008B3F27"/>
    <w:rsid w:val="008B4E04"/>
    <w:rsid w:val="008B500B"/>
    <w:rsid w:val="008B6B4F"/>
    <w:rsid w:val="008B723C"/>
    <w:rsid w:val="008B7B60"/>
    <w:rsid w:val="008B7D22"/>
    <w:rsid w:val="008C0E49"/>
    <w:rsid w:val="008C32E8"/>
    <w:rsid w:val="008C3F14"/>
    <w:rsid w:val="008C5506"/>
    <w:rsid w:val="008C58E6"/>
    <w:rsid w:val="008C61E6"/>
    <w:rsid w:val="008D0AF6"/>
    <w:rsid w:val="008D11C3"/>
    <w:rsid w:val="008D3679"/>
    <w:rsid w:val="008D637B"/>
    <w:rsid w:val="008D63F1"/>
    <w:rsid w:val="008D650E"/>
    <w:rsid w:val="008D78C8"/>
    <w:rsid w:val="008E1670"/>
    <w:rsid w:val="008E18C7"/>
    <w:rsid w:val="008E3653"/>
    <w:rsid w:val="008E6884"/>
    <w:rsid w:val="008E6AFD"/>
    <w:rsid w:val="008E72F1"/>
    <w:rsid w:val="008E740D"/>
    <w:rsid w:val="008E7596"/>
    <w:rsid w:val="008F0848"/>
    <w:rsid w:val="008F0D57"/>
    <w:rsid w:val="008F1116"/>
    <w:rsid w:val="008F488F"/>
    <w:rsid w:val="008F5B5C"/>
    <w:rsid w:val="00901193"/>
    <w:rsid w:val="00902E64"/>
    <w:rsid w:val="00903E60"/>
    <w:rsid w:val="00906377"/>
    <w:rsid w:val="009063CB"/>
    <w:rsid w:val="0091042A"/>
    <w:rsid w:val="00910A57"/>
    <w:rsid w:val="0091228F"/>
    <w:rsid w:val="00913DFB"/>
    <w:rsid w:val="00914258"/>
    <w:rsid w:val="0091430B"/>
    <w:rsid w:val="0091589A"/>
    <w:rsid w:val="00916A2F"/>
    <w:rsid w:val="009178F0"/>
    <w:rsid w:val="00920DCD"/>
    <w:rsid w:val="009217CB"/>
    <w:rsid w:val="0092285E"/>
    <w:rsid w:val="009236D0"/>
    <w:rsid w:val="00930367"/>
    <w:rsid w:val="00930B29"/>
    <w:rsid w:val="00931E17"/>
    <w:rsid w:val="00933BA8"/>
    <w:rsid w:val="00933DFF"/>
    <w:rsid w:val="0093420B"/>
    <w:rsid w:val="0093512C"/>
    <w:rsid w:val="009353D2"/>
    <w:rsid w:val="00935949"/>
    <w:rsid w:val="00940552"/>
    <w:rsid w:val="00942D73"/>
    <w:rsid w:val="00942E9B"/>
    <w:rsid w:val="00947EAA"/>
    <w:rsid w:val="00947EB3"/>
    <w:rsid w:val="00947F98"/>
    <w:rsid w:val="009500C3"/>
    <w:rsid w:val="00950F32"/>
    <w:rsid w:val="0095279A"/>
    <w:rsid w:val="00953F5C"/>
    <w:rsid w:val="0096024F"/>
    <w:rsid w:val="00963739"/>
    <w:rsid w:val="00964CFA"/>
    <w:rsid w:val="00966252"/>
    <w:rsid w:val="00967222"/>
    <w:rsid w:val="00972DE0"/>
    <w:rsid w:val="00973DD8"/>
    <w:rsid w:val="00973FDE"/>
    <w:rsid w:val="009756F6"/>
    <w:rsid w:val="00975ACB"/>
    <w:rsid w:val="00976AD5"/>
    <w:rsid w:val="00980167"/>
    <w:rsid w:val="009804B5"/>
    <w:rsid w:val="00980D78"/>
    <w:rsid w:val="00980F22"/>
    <w:rsid w:val="00981361"/>
    <w:rsid w:val="00983817"/>
    <w:rsid w:val="00984BE6"/>
    <w:rsid w:val="009906DD"/>
    <w:rsid w:val="00990BAE"/>
    <w:rsid w:val="00991155"/>
    <w:rsid w:val="009913CE"/>
    <w:rsid w:val="00991AA5"/>
    <w:rsid w:val="0099287E"/>
    <w:rsid w:val="00993DDB"/>
    <w:rsid w:val="00994E76"/>
    <w:rsid w:val="00995C7B"/>
    <w:rsid w:val="00995F09"/>
    <w:rsid w:val="00996CC6"/>
    <w:rsid w:val="009A028D"/>
    <w:rsid w:val="009A05D4"/>
    <w:rsid w:val="009A46E9"/>
    <w:rsid w:val="009A4E5E"/>
    <w:rsid w:val="009A508A"/>
    <w:rsid w:val="009A5A54"/>
    <w:rsid w:val="009A67E1"/>
    <w:rsid w:val="009A758D"/>
    <w:rsid w:val="009A7614"/>
    <w:rsid w:val="009B11FC"/>
    <w:rsid w:val="009B15C7"/>
    <w:rsid w:val="009B1F1D"/>
    <w:rsid w:val="009B27AA"/>
    <w:rsid w:val="009B29C0"/>
    <w:rsid w:val="009B373B"/>
    <w:rsid w:val="009B3F10"/>
    <w:rsid w:val="009B4E56"/>
    <w:rsid w:val="009B5669"/>
    <w:rsid w:val="009B6F62"/>
    <w:rsid w:val="009C03A6"/>
    <w:rsid w:val="009C07B6"/>
    <w:rsid w:val="009C1E73"/>
    <w:rsid w:val="009C3162"/>
    <w:rsid w:val="009C42EF"/>
    <w:rsid w:val="009C6695"/>
    <w:rsid w:val="009C67B6"/>
    <w:rsid w:val="009C78DB"/>
    <w:rsid w:val="009D064E"/>
    <w:rsid w:val="009D1B0C"/>
    <w:rsid w:val="009D1F71"/>
    <w:rsid w:val="009D214C"/>
    <w:rsid w:val="009D2AD0"/>
    <w:rsid w:val="009D3D13"/>
    <w:rsid w:val="009D45D4"/>
    <w:rsid w:val="009D7492"/>
    <w:rsid w:val="009E0893"/>
    <w:rsid w:val="009E2B7D"/>
    <w:rsid w:val="009E3410"/>
    <w:rsid w:val="009E3B34"/>
    <w:rsid w:val="009E3BEA"/>
    <w:rsid w:val="009E432B"/>
    <w:rsid w:val="009E7553"/>
    <w:rsid w:val="009E7D4A"/>
    <w:rsid w:val="009F19EC"/>
    <w:rsid w:val="009F2775"/>
    <w:rsid w:val="009F2B04"/>
    <w:rsid w:val="009F346E"/>
    <w:rsid w:val="009F45D2"/>
    <w:rsid w:val="009F565E"/>
    <w:rsid w:val="009F5B6F"/>
    <w:rsid w:val="009F602D"/>
    <w:rsid w:val="009F771D"/>
    <w:rsid w:val="00A00996"/>
    <w:rsid w:val="00A02340"/>
    <w:rsid w:val="00A03651"/>
    <w:rsid w:val="00A070E1"/>
    <w:rsid w:val="00A07590"/>
    <w:rsid w:val="00A07E3C"/>
    <w:rsid w:val="00A100EC"/>
    <w:rsid w:val="00A108F7"/>
    <w:rsid w:val="00A11F9F"/>
    <w:rsid w:val="00A15653"/>
    <w:rsid w:val="00A17867"/>
    <w:rsid w:val="00A17E1B"/>
    <w:rsid w:val="00A2170E"/>
    <w:rsid w:val="00A22B81"/>
    <w:rsid w:val="00A257B1"/>
    <w:rsid w:val="00A27123"/>
    <w:rsid w:val="00A30623"/>
    <w:rsid w:val="00A30BB6"/>
    <w:rsid w:val="00A30D49"/>
    <w:rsid w:val="00A3101F"/>
    <w:rsid w:val="00A31597"/>
    <w:rsid w:val="00A31F16"/>
    <w:rsid w:val="00A33C58"/>
    <w:rsid w:val="00A3433A"/>
    <w:rsid w:val="00A358AB"/>
    <w:rsid w:val="00A35CC5"/>
    <w:rsid w:val="00A361EF"/>
    <w:rsid w:val="00A37986"/>
    <w:rsid w:val="00A407C1"/>
    <w:rsid w:val="00A40C62"/>
    <w:rsid w:val="00A419B1"/>
    <w:rsid w:val="00A433D7"/>
    <w:rsid w:val="00A45148"/>
    <w:rsid w:val="00A46029"/>
    <w:rsid w:val="00A47C8F"/>
    <w:rsid w:val="00A5052E"/>
    <w:rsid w:val="00A5286C"/>
    <w:rsid w:val="00A528E7"/>
    <w:rsid w:val="00A53061"/>
    <w:rsid w:val="00A54A08"/>
    <w:rsid w:val="00A62621"/>
    <w:rsid w:val="00A62712"/>
    <w:rsid w:val="00A637E5"/>
    <w:rsid w:val="00A63E1D"/>
    <w:rsid w:val="00A642B0"/>
    <w:rsid w:val="00A660DF"/>
    <w:rsid w:val="00A662F0"/>
    <w:rsid w:val="00A66848"/>
    <w:rsid w:val="00A6781A"/>
    <w:rsid w:val="00A67DE1"/>
    <w:rsid w:val="00A72E39"/>
    <w:rsid w:val="00A7391E"/>
    <w:rsid w:val="00A73AB5"/>
    <w:rsid w:val="00A7414A"/>
    <w:rsid w:val="00A7440E"/>
    <w:rsid w:val="00A7591E"/>
    <w:rsid w:val="00A75ED8"/>
    <w:rsid w:val="00A75FD8"/>
    <w:rsid w:val="00A76A53"/>
    <w:rsid w:val="00A805C1"/>
    <w:rsid w:val="00A805D8"/>
    <w:rsid w:val="00A81350"/>
    <w:rsid w:val="00A82967"/>
    <w:rsid w:val="00A83200"/>
    <w:rsid w:val="00A8482E"/>
    <w:rsid w:val="00A848AA"/>
    <w:rsid w:val="00A8681F"/>
    <w:rsid w:val="00A879B8"/>
    <w:rsid w:val="00A90202"/>
    <w:rsid w:val="00A92ABF"/>
    <w:rsid w:val="00A93933"/>
    <w:rsid w:val="00A95117"/>
    <w:rsid w:val="00A96074"/>
    <w:rsid w:val="00A9695B"/>
    <w:rsid w:val="00A97EB7"/>
    <w:rsid w:val="00AA227D"/>
    <w:rsid w:val="00AA3C84"/>
    <w:rsid w:val="00AA42AF"/>
    <w:rsid w:val="00AA4454"/>
    <w:rsid w:val="00AA4566"/>
    <w:rsid w:val="00AA4761"/>
    <w:rsid w:val="00AA5497"/>
    <w:rsid w:val="00AA5947"/>
    <w:rsid w:val="00AA734E"/>
    <w:rsid w:val="00AB0407"/>
    <w:rsid w:val="00AB0A68"/>
    <w:rsid w:val="00AB0BA7"/>
    <w:rsid w:val="00AB0CD4"/>
    <w:rsid w:val="00AB21DA"/>
    <w:rsid w:val="00AB22C7"/>
    <w:rsid w:val="00AB5AD5"/>
    <w:rsid w:val="00AC0F0D"/>
    <w:rsid w:val="00AC1BA2"/>
    <w:rsid w:val="00AC3531"/>
    <w:rsid w:val="00AC36B9"/>
    <w:rsid w:val="00AC4248"/>
    <w:rsid w:val="00AC4978"/>
    <w:rsid w:val="00AC50A8"/>
    <w:rsid w:val="00AC5ADF"/>
    <w:rsid w:val="00AC6420"/>
    <w:rsid w:val="00AC6487"/>
    <w:rsid w:val="00AC669C"/>
    <w:rsid w:val="00AD24BD"/>
    <w:rsid w:val="00AD295D"/>
    <w:rsid w:val="00AD2C66"/>
    <w:rsid w:val="00AD4E3D"/>
    <w:rsid w:val="00AD64E4"/>
    <w:rsid w:val="00AD73C5"/>
    <w:rsid w:val="00AE0190"/>
    <w:rsid w:val="00AE0D31"/>
    <w:rsid w:val="00AE0D78"/>
    <w:rsid w:val="00AE1493"/>
    <w:rsid w:val="00AE1AED"/>
    <w:rsid w:val="00AE2DD8"/>
    <w:rsid w:val="00AE3BB4"/>
    <w:rsid w:val="00AE4178"/>
    <w:rsid w:val="00AE5C0F"/>
    <w:rsid w:val="00AF1145"/>
    <w:rsid w:val="00AF2D00"/>
    <w:rsid w:val="00AF31E2"/>
    <w:rsid w:val="00AF3BC8"/>
    <w:rsid w:val="00AF438E"/>
    <w:rsid w:val="00AF4DBB"/>
    <w:rsid w:val="00AF4F40"/>
    <w:rsid w:val="00AF5C1E"/>
    <w:rsid w:val="00AF6050"/>
    <w:rsid w:val="00AF6678"/>
    <w:rsid w:val="00AF6C36"/>
    <w:rsid w:val="00B002EB"/>
    <w:rsid w:val="00B005F2"/>
    <w:rsid w:val="00B00D86"/>
    <w:rsid w:val="00B00F0B"/>
    <w:rsid w:val="00B0205C"/>
    <w:rsid w:val="00B02836"/>
    <w:rsid w:val="00B02B4A"/>
    <w:rsid w:val="00B02DD2"/>
    <w:rsid w:val="00B0421C"/>
    <w:rsid w:val="00B045D7"/>
    <w:rsid w:val="00B04C88"/>
    <w:rsid w:val="00B04F53"/>
    <w:rsid w:val="00B06D64"/>
    <w:rsid w:val="00B07F4E"/>
    <w:rsid w:val="00B07FFE"/>
    <w:rsid w:val="00B1040D"/>
    <w:rsid w:val="00B10F2C"/>
    <w:rsid w:val="00B121EF"/>
    <w:rsid w:val="00B12673"/>
    <w:rsid w:val="00B136FA"/>
    <w:rsid w:val="00B152B7"/>
    <w:rsid w:val="00B17414"/>
    <w:rsid w:val="00B17759"/>
    <w:rsid w:val="00B215E0"/>
    <w:rsid w:val="00B2182F"/>
    <w:rsid w:val="00B21CB9"/>
    <w:rsid w:val="00B2265C"/>
    <w:rsid w:val="00B24974"/>
    <w:rsid w:val="00B25799"/>
    <w:rsid w:val="00B27079"/>
    <w:rsid w:val="00B27652"/>
    <w:rsid w:val="00B27663"/>
    <w:rsid w:val="00B30110"/>
    <w:rsid w:val="00B3011B"/>
    <w:rsid w:val="00B30371"/>
    <w:rsid w:val="00B31265"/>
    <w:rsid w:val="00B32DE2"/>
    <w:rsid w:val="00B32DFE"/>
    <w:rsid w:val="00B335AB"/>
    <w:rsid w:val="00B33C8D"/>
    <w:rsid w:val="00B34937"/>
    <w:rsid w:val="00B36E74"/>
    <w:rsid w:val="00B37DB6"/>
    <w:rsid w:val="00B37E86"/>
    <w:rsid w:val="00B404DF"/>
    <w:rsid w:val="00B443B0"/>
    <w:rsid w:val="00B44BD5"/>
    <w:rsid w:val="00B4548A"/>
    <w:rsid w:val="00B46EC2"/>
    <w:rsid w:val="00B502B9"/>
    <w:rsid w:val="00B5148B"/>
    <w:rsid w:val="00B53CF2"/>
    <w:rsid w:val="00B553E7"/>
    <w:rsid w:val="00B560A4"/>
    <w:rsid w:val="00B57053"/>
    <w:rsid w:val="00B57CCC"/>
    <w:rsid w:val="00B608CF"/>
    <w:rsid w:val="00B60C69"/>
    <w:rsid w:val="00B60CDE"/>
    <w:rsid w:val="00B61E4C"/>
    <w:rsid w:val="00B64BDC"/>
    <w:rsid w:val="00B64F2C"/>
    <w:rsid w:val="00B66316"/>
    <w:rsid w:val="00B664F1"/>
    <w:rsid w:val="00B666C1"/>
    <w:rsid w:val="00B66B7E"/>
    <w:rsid w:val="00B7319F"/>
    <w:rsid w:val="00B736CD"/>
    <w:rsid w:val="00B7401A"/>
    <w:rsid w:val="00B76D44"/>
    <w:rsid w:val="00B77DED"/>
    <w:rsid w:val="00B80161"/>
    <w:rsid w:val="00B81833"/>
    <w:rsid w:val="00B81F9A"/>
    <w:rsid w:val="00B82667"/>
    <w:rsid w:val="00B83911"/>
    <w:rsid w:val="00B8397D"/>
    <w:rsid w:val="00B83A31"/>
    <w:rsid w:val="00B8437C"/>
    <w:rsid w:val="00B849A2"/>
    <w:rsid w:val="00B85346"/>
    <w:rsid w:val="00B874D3"/>
    <w:rsid w:val="00B91E60"/>
    <w:rsid w:val="00B91E7D"/>
    <w:rsid w:val="00B921E8"/>
    <w:rsid w:val="00B9275D"/>
    <w:rsid w:val="00B938F8"/>
    <w:rsid w:val="00B941E8"/>
    <w:rsid w:val="00B94804"/>
    <w:rsid w:val="00B95FBE"/>
    <w:rsid w:val="00B96B38"/>
    <w:rsid w:val="00B97346"/>
    <w:rsid w:val="00BA2881"/>
    <w:rsid w:val="00BA6540"/>
    <w:rsid w:val="00BA66FC"/>
    <w:rsid w:val="00BA7622"/>
    <w:rsid w:val="00BB117C"/>
    <w:rsid w:val="00BB1491"/>
    <w:rsid w:val="00BB1594"/>
    <w:rsid w:val="00BB15B7"/>
    <w:rsid w:val="00BB25AE"/>
    <w:rsid w:val="00BB34FE"/>
    <w:rsid w:val="00BB5CEF"/>
    <w:rsid w:val="00BB5F52"/>
    <w:rsid w:val="00BB62EA"/>
    <w:rsid w:val="00BB6529"/>
    <w:rsid w:val="00BC1AFA"/>
    <w:rsid w:val="00BC25A5"/>
    <w:rsid w:val="00BC35C9"/>
    <w:rsid w:val="00BC48D6"/>
    <w:rsid w:val="00BC4B4B"/>
    <w:rsid w:val="00BC56AF"/>
    <w:rsid w:val="00BC6CBD"/>
    <w:rsid w:val="00BD038F"/>
    <w:rsid w:val="00BD28ED"/>
    <w:rsid w:val="00BD2E52"/>
    <w:rsid w:val="00BD428A"/>
    <w:rsid w:val="00BD430C"/>
    <w:rsid w:val="00BD49C9"/>
    <w:rsid w:val="00BE0BD8"/>
    <w:rsid w:val="00BE2907"/>
    <w:rsid w:val="00BE52DA"/>
    <w:rsid w:val="00BE59A3"/>
    <w:rsid w:val="00BE6F34"/>
    <w:rsid w:val="00BF025E"/>
    <w:rsid w:val="00BF0386"/>
    <w:rsid w:val="00BF06BE"/>
    <w:rsid w:val="00BF2791"/>
    <w:rsid w:val="00BF31B2"/>
    <w:rsid w:val="00BF35D7"/>
    <w:rsid w:val="00BF36C7"/>
    <w:rsid w:val="00BF3736"/>
    <w:rsid w:val="00BF3C9E"/>
    <w:rsid w:val="00BF4217"/>
    <w:rsid w:val="00BF4235"/>
    <w:rsid w:val="00BF4E09"/>
    <w:rsid w:val="00BF53BF"/>
    <w:rsid w:val="00BF77ED"/>
    <w:rsid w:val="00C00AE8"/>
    <w:rsid w:val="00C01021"/>
    <w:rsid w:val="00C01DE3"/>
    <w:rsid w:val="00C0310E"/>
    <w:rsid w:val="00C0593D"/>
    <w:rsid w:val="00C072F3"/>
    <w:rsid w:val="00C07412"/>
    <w:rsid w:val="00C07768"/>
    <w:rsid w:val="00C07EEE"/>
    <w:rsid w:val="00C10FFE"/>
    <w:rsid w:val="00C114BB"/>
    <w:rsid w:val="00C1301C"/>
    <w:rsid w:val="00C142E6"/>
    <w:rsid w:val="00C147CB"/>
    <w:rsid w:val="00C15688"/>
    <w:rsid w:val="00C175E6"/>
    <w:rsid w:val="00C17C31"/>
    <w:rsid w:val="00C2213B"/>
    <w:rsid w:val="00C22C8B"/>
    <w:rsid w:val="00C2457A"/>
    <w:rsid w:val="00C2471D"/>
    <w:rsid w:val="00C25C05"/>
    <w:rsid w:val="00C269DE"/>
    <w:rsid w:val="00C271F7"/>
    <w:rsid w:val="00C30B53"/>
    <w:rsid w:val="00C32026"/>
    <w:rsid w:val="00C326CA"/>
    <w:rsid w:val="00C33E97"/>
    <w:rsid w:val="00C405C5"/>
    <w:rsid w:val="00C41499"/>
    <w:rsid w:val="00C425E0"/>
    <w:rsid w:val="00C43452"/>
    <w:rsid w:val="00C43F64"/>
    <w:rsid w:val="00C46CA6"/>
    <w:rsid w:val="00C47B37"/>
    <w:rsid w:val="00C520B9"/>
    <w:rsid w:val="00C52B8C"/>
    <w:rsid w:val="00C53D5B"/>
    <w:rsid w:val="00C54A73"/>
    <w:rsid w:val="00C55D47"/>
    <w:rsid w:val="00C563F0"/>
    <w:rsid w:val="00C57D72"/>
    <w:rsid w:val="00C60823"/>
    <w:rsid w:val="00C61951"/>
    <w:rsid w:val="00C62389"/>
    <w:rsid w:val="00C632E3"/>
    <w:rsid w:val="00C63992"/>
    <w:rsid w:val="00C63B13"/>
    <w:rsid w:val="00C644F4"/>
    <w:rsid w:val="00C66569"/>
    <w:rsid w:val="00C671C1"/>
    <w:rsid w:val="00C67ABA"/>
    <w:rsid w:val="00C67E74"/>
    <w:rsid w:val="00C701B0"/>
    <w:rsid w:val="00C703EA"/>
    <w:rsid w:val="00C70BDB"/>
    <w:rsid w:val="00C71A09"/>
    <w:rsid w:val="00C74CDF"/>
    <w:rsid w:val="00C75505"/>
    <w:rsid w:val="00C75D85"/>
    <w:rsid w:val="00C75FF3"/>
    <w:rsid w:val="00C7616A"/>
    <w:rsid w:val="00C77A8E"/>
    <w:rsid w:val="00C80186"/>
    <w:rsid w:val="00C806B3"/>
    <w:rsid w:val="00C8091F"/>
    <w:rsid w:val="00C80C52"/>
    <w:rsid w:val="00C81369"/>
    <w:rsid w:val="00C813B2"/>
    <w:rsid w:val="00C8246B"/>
    <w:rsid w:val="00C8343B"/>
    <w:rsid w:val="00C84431"/>
    <w:rsid w:val="00C90E33"/>
    <w:rsid w:val="00C9243C"/>
    <w:rsid w:val="00C925E7"/>
    <w:rsid w:val="00C9270D"/>
    <w:rsid w:val="00C9325C"/>
    <w:rsid w:val="00C945BA"/>
    <w:rsid w:val="00C96DE4"/>
    <w:rsid w:val="00C9721A"/>
    <w:rsid w:val="00C97315"/>
    <w:rsid w:val="00C97672"/>
    <w:rsid w:val="00CA083A"/>
    <w:rsid w:val="00CA23DF"/>
    <w:rsid w:val="00CA2CE3"/>
    <w:rsid w:val="00CA2FC6"/>
    <w:rsid w:val="00CA3B03"/>
    <w:rsid w:val="00CA4BF7"/>
    <w:rsid w:val="00CA696A"/>
    <w:rsid w:val="00CA7245"/>
    <w:rsid w:val="00CA7D70"/>
    <w:rsid w:val="00CB0452"/>
    <w:rsid w:val="00CB4BEF"/>
    <w:rsid w:val="00CB7BA5"/>
    <w:rsid w:val="00CC0623"/>
    <w:rsid w:val="00CC138E"/>
    <w:rsid w:val="00CC2EF8"/>
    <w:rsid w:val="00CC3CDD"/>
    <w:rsid w:val="00CC476E"/>
    <w:rsid w:val="00CC6704"/>
    <w:rsid w:val="00CD0244"/>
    <w:rsid w:val="00CD29D3"/>
    <w:rsid w:val="00CD330A"/>
    <w:rsid w:val="00CD36C0"/>
    <w:rsid w:val="00CD3FC7"/>
    <w:rsid w:val="00CD4D57"/>
    <w:rsid w:val="00CD7350"/>
    <w:rsid w:val="00CE0692"/>
    <w:rsid w:val="00CE0A70"/>
    <w:rsid w:val="00CE0DAF"/>
    <w:rsid w:val="00CE14FE"/>
    <w:rsid w:val="00CE17B3"/>
    <w:rsid w:val="00CE1E17"/>
    <w:rsid w:val="00CE2218"/>
    <w:rsid w:val="00CE23A7"/>
    <w:rsid w:val="00CE29C8"/>
    <w:rsid w:val="00CE2B29"/>
    <w:rsid w:val="00CE3632"/>
    <w:rsid w:val="00CE4DF2"/>
    <w:rsid w:val="00CE7B0A"/>
    <w:rsid w:val="00CF05D3"/>
    <w:rsid w:val="00CF17A6"/>
    <w:rsid w:val="00CF1A5E"/>
    <w:rsid w:val="00CF26F1"/>
    <w:rsid w:val="00CF2BE5"/>
    <w:rsid w:val="00CF63E4"/>
    <w:rsid w:val="00CF6402"/>
    <w:rsid w:val="00CF7DE8"/>
    <w:rsid w:val="00D04D44"/>
    <w:rsid w:val="00D0570A"/>
    <w:rsid w:val="00D07E27"/>
    <w:rsid w:val="00D11BB8"/>
    <w:rsid w:val="00D13C1F"/>
    <w:rsid w:val="00D15E7E"/>
    <w:rsid w:val="00D2125F"/>
    <w:rsid w:val="00D222FC"/>
    <w:rsid w:val="00D2263C"/>
    <w:rsid w:val="00D2356E"/>
    <w:rsid w:val="00D245E8"/>
    <w:rsid w:val="00D246A1"/>
    <w:rsid w:val="00D2556B"/>
    <w:rsid w:val="00D269A1"/>
    <w:rsid w:val="00D279D9"/>
    <w:rsid w:val="00D27DFE"/>
    <w:rsid w:val="00D3046E"/>
    <w:rsid w:val="00D32393"/>
    <w:rsid w:val="00D323DD"/>
    <w:rsid w:val="00D3265E"/>
    <w:rsid w:val="00D32678"/>
    <w:rsid w:val="00D32FAB"/>
    <w:rsid w:val="00D332F5"/>
    <w:rsid w:val="00D3383D"/>
    <w:rsid w:val="00D34871"/>
    <w:rsid w:val="00D34F5A"/>
    <w:rsid w:val="00D35806"/>
    <w:rsid w:val="00D36883"/>
    <w:rsid w:val="00D4072A"/>
    <w:rsid w:val="00D407F7"/>
    <w:rsid w:val="00D40B1E"/>
    <w:rsid w:val="00D41980"/>
    <w:rsid w:val="00D42092"/>
    <w:rsid w:val="00D4411C"/>
    <w:rsid w:val="00D442F4"/>
    <w:rsid w:val="00D4461E"/>
    <w:rsid w:val="00D46EF5"/>
    <w:rsid w:val="00D475F8"/>
    <w:rsid w:val="00D47D77"/>
    <w:rsid w:val="00D5007C"/>
    <w:rsid w:val="00D52147"/>
    <w:rsid w:val="00D53578"/>
    <w:rsid w:val="00D53C0F"/>
    <w:rsid w:val="00D54200"/>
    <w:rsid w:val="00D54749"/>
    <w:rsid w:val="00D60585"/>
    <w:rsid w:val="00D60743"/>
    <w:rsid w:val="00D60818"/>
    <w:rsid w:val="00D60A5A"/>
    <w:rsid w:val="00D62350"/>
    <w:rsid w:val="00D62B5C"/>
    <w:rsid w:val="00D62E6E"/>
    <w:rsid w:val="00D641EC"/>
    <w:rsid w:val="00D64FB4"/>
    <w:rsid w:val="00D65B51"/>
    <w:rsid w:val="00D67035"/>
    <w:rsid w:val="00D70692"/>
    <w:rsid w:val="00D70B3B"/>
    <w:rsid w:val="00D73219"/>
    <w:rsid w:val="00D73611"/>
    <w:rsid w:val="00D754CF"/>
    <w:rsid w:val="00D7599B"/>
    <w:rsid w:val="00D7640A"/>
    <w:rsid w:val="00D7668B"/>
    <w:rsid w:val="00D771B1"/>
    <w:rsid w:val="00D82C60"/>
    <w:rsid w:val="00D834F5"/>
    <w:rsid w:val="00D83981"/>
    <w:rsid w:val="00D83EB9"/>
    <w:rsid w:val="00D84F30"/>
    <w:rsid w:val="00D859A9"/>
    <w:rsid w:val="00D86553"/>
    <w:rsid w:val="00D8752E"/>
    <w:rsid w:val="00D900D2"/>
    <w:rsid w:val="00D929E5"/>
    <w:rsid w:val="00D95266"/>
    <w:rsid w:val="00D97A8F"/>
    <w:rsid w:val="00DA0438"/>
    <w:rsid w:val="00DA0CA2"/>
    <w:rsid w:val="00DA1080"/>
    <w:rsid w:val="00DA1B0E"/>
    <w:rsid w:val="00DA2B8E"/>
    <w:rsid w:val="00DA595A"/>
    <w:rsid w:val="00DA653D"/>
    <w:rsid w:val="00DA66DD"/>
    <w:rsid w:val="00DB138C"/>
    <w:rsid w:val="00DB17E0"/>
    <w:rsid w:val="00DB1873"/>
    <w:rsid w:val="00DB21D6"/>
    <w:rsid w:val="00DB249E"/>
    <w:rsid w:val="00DB4A6F"/>
    <w:rsid w:val="00DB51BB"/>
    <w:rsid w:val="00DB58B0"/>
    <w:rsid w:val="00DB74CE"/>
    <w:rsid w:val="00DB7C3D"/>
    <w:rsid w:val="00DC020F"/>
    <w:rsid w:val="00DC0238"/>
    <w:rsid w:val="00DC1556"/>
    <w:rsid w:val="00DC209A"/>
    <w:rsid w:val="00DC2170"/>
    <w:rsid w:val="00DC2ECB"/>
    <w:rsid w:val="00DC3FC7"/>
    <w:rsid w:val="00DC6429"/>
    <w:rsid w:val="00DC6819"/>
    <w:rsid w:val="00DC6983"/>
    <w:rsid w:val="00DC6D55"/>
    <w:rsid w:val="00DD065E"/>
    <w:rsid w:val="00DD0A82"/>
    <w:rsid w:val="00DD1C66"/>
    <w:rsid w:val="00DD2151"/>
    <w:rsid w:val="00DD4180"/>
    <w:rsid w:val="00DD4720"/>
    <w:rsid w:val="00DD4BFB"/>
    <w:rsid w:val="00DE366A"/>
    <w:rsid w:val="00DE601E"/>
    <w:rsid w:val="00DE6196"/>
    <w:rsid w:val="00DE647E"/>
    <w:rsid w:val="00DE66E3"/>
    <w:rsid w:val="00DE67B8"/>
    <w:rsid w:val="00DE6F32"/>
    <w:rsid w:val="00DF101C"/>
    <w:rsid w:val="00DF1599"/>
    <w:rsid w:val="00DF1D41"/>
    <w:rsid w:val="00DF26E7"/>
    <w:rsid w:val="00DF29A4"/>
    <w:rsid w:val="00DF2A2D"/>
    <w:rsid w:val="00DF4656"/>
    <w:rsid w:val="00DF4AA8"/>
    <w:rsid w:val="00DF4ECD"/>
    <w:rsid w:val="00DF50BB"/>
    <w:rsid w:val="00DF61A4"/>
    <w:rsid w:val="00DF6D52"/>
    <w:rsid w:val="00E001AF"/>
    <w:rsid w:val="00E00A9A"/>
    <w:rsid w:val="00E029AA"/>
    <w:rsid w:val="00E03F25"/>
    <w:rsid w:val="00E0450C"/>
    <w:rsid w:val="00E046DF"/>
    <w:rsid w:val="00E06A34"/>
    <w:rsid w:val="00E079BE"/>
    <w:rsid w:val="00E07BCB"/>
    <w:rsid w:val="00E10884"/>
    <w:rsid w:val="00E11CB9"/>
    <w:rsid w:val="00E129FB"/>
    <w:rsid w:val="00E12DF9"/>
    <w:rsid w:val="00E13BB3"/>
    <w:rsid w:val="00E13CA1"/>
    <w:rsid w:val="00E14936"/>
    <w:rsid w:val="00E1637E"/>
    <w:rsid w:val="00E2586F"/>
    <w:rsid w:val="00E2592B"/>
    <w:rsid w:val="00E2677B"/>
    <w:rsid w:val="00E273F5"/>
    <w:rsid w:val="00E27F61"/>
    <w:rsid w:val="00E30BB6"/>
    <w:rsid w:val="00E334A0"/>
    <w:rsid w:val="00E33582"/>
    <w:rsid w:val="00E3415E"/>
    <w:rsid w:val="00E3572E"/>
    <w:rsid w:val="00E40448"/>
    <w:rsid w:val="00E40F2B"/>
    <w:rsid w:val="00E41AEA"/>
    <w:rsid w:val="00E42C79"/>
    <w:rsid w:val="00E449CC"/>
    <w:rsid w:val="00E45A9C"/>
    <w:rsid w:val="00E46CB0"/>
    <w:rsid w:val="00E46DE8"/>
    <w:rsid w:val="00E46FE8"/>
    <w:rsid w:val="00E47DAA"/>
    <w:rsid w:val="00E50380"/>
    <w:rsid w:val="00E55730"/>
    <w:rsid w:val="00E56091"/>
    <w:rsid w:val="00E56304"/>
    <w:rsid w:val="00E6291D"/>
    <w:rsid w:val="00E634D9"/>
    <w:rsid w:val="00E63B0C"/>
    <w:rsid w:val="00E64905"/>
    <w:rsid w:val="00E65205"/>
    <w:rsid w:val="00E678F1"/>
    <w:rsid w:val="00E719E3"/>
    <w:rsid w:val="00E72689"/>
    <w:rsid w:val="00E748ED"/>
    <w:rsid w:val="00E74DFA"/>
    <w:rsid w:val="00E75579"/>
    <w:rsid w:val="00E756A4"/>
    <w:rsid w:val="00E757FC"/>
    <w:rsid w:val="00E763A6"/>
    <w:rsid w:val="00E76A50"/>
    <w:rsid w:val="00E77DDA"/>
    <w:rsid w:val="00E80532"/>
    <w:rsid w:val="00E8091A"/>
    <w:rsid w:val="00E82E19"/>
    <w:rsid w:val="00E83510"/>
    <w:rsid w:val="00E8473D"/>
    <w:rsid w:val="00E85799"/>
    <w:rsid w:val="00E907ED"/>
    <w:rsid w:val="00E96566"/>
    <w:rsid w:val="00EA01B5"/>
    <w:rsid w:val="00EA0757"/>
    <w:rsid w:val="00EA0A89"/>
    <w:rsid w:val="00EA11C9"/>
    <w:rsid w:val="00EA1C3E"/>
    <w:rsid w:val="00EA29E4"/>
    <w:rsid w:val="00EA37DF"/>
    <w:rsid w:val="00EA406F"/>
    <w:rsid w:val="00EA57CA"/>
    <w:rsid w:val="00EA620F"/>
    <w:rsid w:val="00EA6D6A"/>
    <w:rsid w:val="00EA7955"/>
    <w:rsid w:val="00EB0999"/>
    <w:rsid w:val="00EB137C"/>
    <w:rsid w:val="00EB227C"/>
    <w:rsid w:val="00EB2C22"/>
    <w:rsid w:val="00EB574F"/>
    <w:rsid w:val="00EB7FE0"/>
    <w:rsid w:val="00EC01F5"/>
    <w:rsid w:val="00EC3455"/>
    <w:rsid w:val="00EC3527"/>
    <w:rsid w:val="00EC3F1A"/>
    <w:rsid w:val="00EC4124"/>
    <w:rsid w:val="00EC466C"/>
    <w:rsid w:val="00EC48AC"/>
    <w:rsid w:val="00EC4961"/>
    <w:rsid w:val="00EC4D32"/>
    <w:rsid w:val="00EC7262"/>
    <w:rsid w:val="00EC7681"/>
    <w:rsid w:val="00ED0EF7"/>
    <w:rsid w:val="00ED4E77"/>
    <w:rsid w:val="00ED6480"/>
    <w:rsid w:val="00ED665E"/>
    <w:rsid w:val="00EE022F"/>
    <w:rsid w:val="00EE0F6D"/>
    <w:rsid w:val="00EE178A"/>
    <w:rsid w:val="00EE2A94"/>
    <w:rsid w:val="00EE3F17"/>
    <w:rsid w:val="00EE5164"/>
    <w:rsid w:val="00EE53AD"/>
    <w:rsid w:val="00EE545F"/>
    <w:rsid w:val="00EE61F2"/>
    <w:rsid w:val="00EF0AAB"/>
    <w:rsid w:val="00EF0BB5"/>
    <w:rsid w:val="00EF2388"/>
    <w:rsid w:val="00EF6AC5"/>
    <w:rsid w:val="00F01519"/>
    <w:rsid w:val="00F02E31"/>
    <w:rsid w:val="00F0398D"/>
    <w:rsid w:val="00F04D64"/>
    <w:rsid w:val="00F05B47"/>
    <w:rsid w:val="00F069A1"/>
    <w:rsid w:val="00F10031"/>
    <w:rsid w:val="00F10C12"/>
    <w:rsid w:val="00F1133D"/>
    <w:rsid w:val="00F12EA5"/>
    <w:rsid w:val="00F137D3"/>
    <w:rsid w:val="00F155D8"/>
    <w:rsid w:val="00F163C3"/>
    <w:rsid w:val="00F16C7D"/>
    <w:rsid w:val="00F20303"/>
    <w:rsid w:val="00F2432B"/>
    <w:rsid w:val="00F24678"/>
    <w:rsid w:val="00F2576D"/>
    <w:rsid w:val="00F25AF8"/>
    <w:rsid w:val="00F2687B"/>
    <w:rsid w:val="00F278CE"/>
    <w:rsid w:val="00F3129F"/>
    <w:rsid w:val="00F3236F"/>
    <w:rsid w:val="00F323F8"/>
    <w:rsid w:val="00F333E1"/>
    <w:rsid w:val="00F33B2E"/>
    <w:rsid w:val="00F33D76"/>
    <w:rsid w:val="00F33DF9"/>
    <w:rsid w:val="00F348CD"/>
    <w:rsid w:val="00F34C5C"/>
    <w:rsid w:val="00F34D13"/>
    <w:rsid w:val="00F34E9E"/>
    <w:rsid w:val="00F35525"/>
    <w:rsid w:val="00F35F52"/>
    <w:rsid w:val="00F365C3"/>
    <w:rsid w:val="00F36F56"/>
    <w:rsid w:val="00F37676"/>
    <w:rsid w:val="00F45E03"/>
    <w:rsid w:val="00F474BD"/>
    <w:rsid w:val="00F475D8"/>
    <w:rsid w:val="00F478C4"/>
    <w:rsid w:val="00F478FC"/>
    <w:rsid w:val="00F52F58"/>
    <w:rsid w:val="00F52FC4"/>
    <w:rsid w:val="00F5415D"/>
    <w:rsid w:val="00F546E0"/>
    <w:rsid w:val="00F54C0F"/>
    <w:rsid w:val="00F55426"/>
    <w:rsid w:val="00F55C22"/>
    <w:rsid w:val="00F5668E"/>
    <w:rsid w:val="00F577DF"/>
    <w:rsid w:val="00F60B1C"/>
    <w:rsid w:val="00F60CEB"/>
    <w:rsid w:val="00F60DAA"/>
    <w:rsid w:val="00F6245C"/>
    <w:rsid w:val="00F64864"/>
    <w:rsid w:val="00F7034A"/>
    <w:rsid w:val="00F71648"/>
    <w:rsid w:val="00F733CD"/>
    <w:rsid w:val="00F75CFD"/>
    <w:rsid w:val="00F77B7D"/>
    <w:rsid w:val="00F77C4C"/>
    <w:rsid w:val="00F817FB"/>
    <w:rsid w:val="00F83392"/>
    <w:rsid w:val="00F84476"/>
    <w:rsid w:val="00F85655"/>
    <w:rsid w:val="00F87696"/>
    <w:rsid w:val="00F90623"/>
    <w:rsid w:val="00F91007"/>
    <w:rsid w:val="00F921F1"/>
    <w:rsid w:val="00F925A7"/>
    <w:rsid w:val="00F9312A"/>
    <w:rsid w:val="00F94161"/>
    <w:rsid w:val="00F9495B"/>
    <w:rsid w:val="00F956FB"/>
    <w:rsid w:val="00F9622E"/>
    <w:rsid w:val="00F97130"/>
    <w:rsid w:val="00FA06B9"/>
    <w:rsid w:val="00FA0CA6"/>
    <w:rsid w:val="00FA1EB4"/>
    <w:rsid w:val="00FA2776"/>
    <w:rsid w:val="00FA51F0"/>
    <w:rsid w:val="00FA56A8"/>
    <w:rsid w:val="00FA7D7D"/>
    <w:rsid w:val="00FB211E"/>
    <w:rsid w:val="00FB46DE"/>
    <w:rsid w:val="00FB7377"/>
    <w:rsid w:val="00FC039A"/>
    <w:rsid w:val="00FC0FA0"/>
    <w:rsid w:val="00FC1571"/>
    <w:rsid w:val="00FC402B"/>
    <w:rsid w:val="00FC5597"/>
    <w:rsid w:val="00FC5C82"/>
    <w:rsid w:val="00FC670C"/>
    <w:rsid w:val="00FC6DAA"/>
    <w:rsid w:val="00FD4CE8"/>
    <w:rsid w:val="00FD5624"/>
    <w:rsid w:val="00FD5748"/>
    <w:rsid w:val="00FD66EB"/>
    <w:rsid w:val="00FD6E9C"/>
    <w:rsid w:val="00FD72B4"/>
    <w:rsid w:val="00FE0060"/>
    <w:rsid w:val="00FE0142"/>
    <w:rsid w:val="00FE09F4"/>
    <w:rsid w:val="00FE0A7A"/>
    <w:rsid w:val="00FE33C3"/>
    <w:rsid w:val="00FE5020"/>
    <w:rsid w:val="00FE51A3"/>
    <w:rsid w:val="00FE52BE"/>
    <w:rsid w:val="00FE76A9"/>
    <w:rsid w:val="00FF0218"/>
    <w:rsid w:val="00FF338F"/>
    <w:rsid w:val="00FF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6"/>
    <w:pPr>
      <w:spacing w:line="36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7033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7A057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33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577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B64F2C"/>
  </w:style>
  <w:style w:type="paragraph" w:styleId="a8">
    <w:name w:val="footnote text"/>
    <w:basedOn w:val="a"/>
    <w:link w:val="a9"/>
    <w:uiPriority w:val="99"/>
    <w:semiHidden/>
    <w:rsid w:val="00B64F2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64F2C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64F2C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B64F2C"/>
    <w:pPr>
      <w:spacing w:after="160" w:line="259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B64F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64F2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1A4F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36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A97EB7"/>
    <w:rPr>
      <w:rFonts w:ascii="Times New Roman" w:eastAsia="Times New Roman" w:hAnsi="Times New Roman"/>
      <w:sz w:val="28"/>
      <w:szCs w:val="28"/>
    </w:rPr>
  </w:style>
  <w:style w:type="paragraph" w:styleId="af3">
    <w:name w:val="annotation subject"/>
    <w:basedOn w:val="af"/>
    <w:next w:val="af"/>
    <w:link w:val="af4"/>
    <w:uiPriority w:val="99"/>
    <w:semiHidden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F2450"/>
    <w:rPr>
      <w:b/>
      <w:bCs/>
    </w:rPr>
  </w:style>
  <w:style w:type="paragraph" w:styleId="af5">
    <w:name w:val="endnote text"/>
    <w:basedOn w:val="a"/>
    <w:link w:val="af6"/>
    <w:uiPriority w:val="99"/>
    <w:semiHidden/>
    <w:rsid w:val="002A5568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5568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A5568"/>
    <w:rPr>
      <w:vertAlign w:val="superscript"/>
    </w:rPr>
  </w:style>
  <w:style w:type="table" w:customStyle="1" w:styleId="TableNormal1">
    <w:name w:val="Table Normal1"/>
    <w:uiPriority w:val="99"/>
    <w:rsid w:val="00940552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</w:rPr>
  </w:style>
  <w:style w:type="character" w:customStyle="1" w:styleId="12pt">
    <w:name w:val="Основной текст + 12 pt"/>
    <w:aliases w:val="Не полужирный,Интервал 0 pt"/>
    <w:uiPriority w:val="99"/>
    <w:rsid w:val="002A05B6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af8">
    <w:name w:val="Основной текст_"/>
    <w:link w:val="11"/>
    <w:uiPriority w:val="99"/>
    <w:rsid w:val="001E30FB"/>
    <w:rPr>
      <w:b/>
      <w:bCs/>
      <w:spacing w:val="-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1E30FB"/>
    <w:pPr>
      <w:widowControl w:val="0"/>
      <w:shd w:val="clear" w:color="auto" w:fill="FFFFFF"/>
      <w:spacing w:before="660" w:line="418" w:lineRule="exact"/>
      <w:jc w:val="left"/>
    </w:pPr>
    <w:rPr>
      <w:rFonts w:ascii="Calibri" w:eastAsia="Calibri" w:hAnsi="Calibri"/>
      <w:b/>
      <w:bCs/>
      <w:spacing w:val="-3"/>
      <w:sz w:val="18"/>
      <w:szCs w:val="18"/>
    </w:rPr>
  </w:style>
  <w:style w:type="table" w:customStyle="1" w:styleId="21">
    <w:name w:val="Сетка таблицы2"/>
    <w:uiPriority w:val="99"/>
    <w:rsid w:val="0078787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F2576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1">
    <w:name w:val="Основной текст + 12 pt1"/>
    <w:aliases w:val="Не полужирный1,Интервал 0 pt1"/>
    <w:uiPriority w:val="99"/>
    <w:rsid w:val="00401B74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effect w:val="none"/>
      <w:lang w:val="ru-RU"/>
    </w:rPr>
  </w:style>
  <w:style w:type="table" w:customStyle="1" w:styleId="TableNormal2">
    <w:name w:val="Table Normal2"/>
    <w:uiPriority w:val="99"/>
    <w:rsid w:val="00C54A73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2">
    <w:name w:val="Основной текст + 12 pt2"/>
    <w:aliases w:val="Не полужирный2,Интервал 0 pt2"/>
    <w:uiPriority w:val="99"/>
    <w:rsid w:val="00C54A73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paragraph" w:styleId="af9">
    <w:name w:val="No Spacing"/>
    <w:uiPriority w:val="99"/>
    <w:qFormat/>
    <w:rsid w:val="00C8246B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70E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70E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ConsPlusNormal">
    <w:name w:val="ConsPlusNormal"/>
    <w:uiPriority w:val="99"/>
    <w:rsid w:val="000A70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E251-6807-4D9D-B7EF-B65460D9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120</Pages>
  <Words>23260</Words>
  <Characters>132586</Characters>
  <Application>Microsoft Office Word</Application>
  <DocSecurity>0</DocSecurity>
  <Lines>1104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HP</Company>
  <LinksUpToDate>false</LinksUpToDate>
  <CharactersWithSpaces>155535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Fin</cp:lastModifiedBy>
  <cp:revision>4</cp:revision>
  <cp:lastPrinted>2019-07-11T08:37:00Z</cp:lastPrinted>
  <dcterms:created xsi:type="dcterms:W3CDTF">2019-10-15T10:12:00Z</dcterms:created>
  <dcterms:modified xsi:type="dcterms:W3CDTF">2019-10-21T07:24:00Z</dcterms:modified>
</cp:coreProperties>
</file>