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5104"/>
      </w:tblGrid>
      <w:tr w:rsidR="00CA4E28" w:rsidTr="00BE084D">
        <w:tc>
          <w:tcPr>
            <w:tcW w:w="9889" w:type="dxa"/>
            <w:gridSpan w:val="2"/>
          </w:tcPr>
          <w:p w:rsidR="00CA4E28" w:rsidRDefault="006F530D" w:rsidP="00CA4E28">
            <w:pPr>
              <w:jc w:val="center"/>
            </w:pPr>
            <w:r>
              <w:rPr>
                <w:rFonts w:ascii="Arial" w:hAnsi="Arial" w:cs="Arial"/>
                <w:b/>
                <w:noProof/>
                <w:color w:val="000000"/>
                <w:sz w:val="26"/>
                <w:szCs w:val="2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2892425</wp:posOffset>
                  </wp:positionH>
                  <wp:positionV relativeFrom="paragraph">
                    <wp:posOffset>-103505</wp:posOffset>
                  </wp:positionV>
                  <wp:extent cx="577215" cy="747395"/>
                  <wp:effectExtent l="19050" t="0" r="0" b="0"/>
                  <wp:wrapSquare wrapText="bothSides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215" cy="747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6F530D" w:rsidRDefault="00CA4E28" w:rsidP="00CA4E28">
            <w:pPr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6F530D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МУНИЦИПАЛЬНОЕ ОБРАЗОВАНИЕ «</w:t>
            </w:r>
            <w:r w:rsidRPr="006F530D">
              <w:rPr>
                <w:rFonts w:ascii="Times New Roman" w:hAnsi="Times New Roman" w:cs="Times New Roman"/>
                <w:bCs/>
                <w:caps/>
                <w:color w:val="000000"/>
                <w:sz w:val="28"/>
                <w:szCs w:val="28"/>
              </w:rPr>
              <w:t>Каргасокский район»</w:t>
            </w:r>
          </w:p>
          <w:p w:rsidR="00CA4E28" w:rsidRPr="006F530D" w:rsidRDefault="00CA4E28" w:rsidP="00CA4E28">
            <w:pPr>
              <w:pStyle w:val="2"/>
              <w:autoSpaceDE w:val="0"/>
              <w:autoSpaceDN w:val="0"/>
              <w:adjustRightInd w:val="0"/>
              <w:ind w:firstLine="540"/>
              <w:outlineLvl w:val="1"/>
              <w:rPr>
                <w:bCs/>
                <w:color w:val="000000"/>
                <w:szCs w:val="28"/>
                <w:lang w:eastAsia="ru-RU"/>
              </w:rPr>
            </w:pPr>
            <w:r w:rsidRPr="006F530D">
              <w:rPr>
                <w:bCs/>
                <w:color w:val="000000"/>
                <w:szCs w:val="28"/>
                <w:lang w:eastAsia="ru-RU"/>
              </w:rPr>
              <w:t>ТОМСКАЯ ОБЛАСТЬ</w:t>
            </w:r>
          </w:p>
          <w:p w:rsidR="00CA4E28" w:rsidRPr="00CA4E28" w:rsidRDefault="00CA4E28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735985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ДУМА КАРГАСОКСКОГО РАЙОНА</w:t>
            </w:r>
          </w:p>
          <w:p w:rsidR="00C36157" w:rsidRPr="00CA4E28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735985" w:rsidP="00CA4E2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</w:t>
            </w:r>
            <w:r w:rsidR="00CA4E28" w:rsidRPr="00CA4E2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РЕШЕНИЕ</w:t>
            </w:r>
          </w:p>
          <w:p w:rsidR="00C36157" w:rsidRPr="00CA4E28" w:rsidRDefault="00C36157" w:rsidP="00CA4E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4E28" w:rsidTr="00BE084D">
        <w:trPr>
          <w:trHeight w:val="226"/>
        </w:trPr>
        <w:tc>
          <w:tcPr>
            <w:tcW w:w="4785" w:type="dxa"/>
          </w:tcPr>
          <w:p w:rsidR="00CA4E28" w:rsidRPr="006F530D" w:rsidRDefault="00961BF7" w:rsidP="00961B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</w:t>
            </w:r>
            <w:r w:rsidR="00735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27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5104" w:type="dxa"/>
          </w:tcPr>
          <w:p w:rsidR="00CA4E28" w:rsidRPr="002A62A0" w:rsidRDefault="00CA4E28" w:rsidP="00961BF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A62A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="00961BF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73598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253</w:t>
            </w:r>
          </w:p>
        </w:tc>
      </w:tr>
      <w:tr w:rsidR="00CA4E28" w:rsidTr="00BE084D">
        <w:trPr>
          <w:trHeight w:val="225"/>
        </w:trPr>
        <w:tc>
          <w:tcPr>
            <w:tcW w:w="4785" w:type="dxa"/>
          </w:tcPr>
          <w:p w:rsidR="00CA4E28" w:rsidRPr="006F530D" w:rsidRDefault="00735985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с.</w:t>
            </w:r>
            <w:r w:rsidR="006F530D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CA4E28" w:rsidRPr="006F53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Каргасок</w:t>
            </w:r>
          </w:p>
          <w:p w:rsidR="00C36157" w:rsidRPr="006F530D" w:rsidRDefault="00C36157" w:rsidP="000355D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4" w:type="dxa"/>
          </w:tcPr>
          <w:p w:rsidR="00CA4E28" w:rsidRDefault="00CA4E28"/>
        </w:tc>
      </w:tr>
      <w:tr w:rsidR="00CA4E28" w:rsidRPr="00CA4E28" w:rsidTr="00BE084D">
        <w:trPr>
          <w:trHeight w:val="225"/>
        </w:trPr>
        <w:tc>
          <w:tcPr>
            <w:tcW w:w="4785" w:type="dxa"/>
          </w:tcPr>
          <w:p w:rsidR="00CA4E28" w:rsidRPr="00C36157" w:rsidRDefault="00CA4E28" w:rsidP="006C7004">
            <w:pPr>
              <w:pStyle w:val="11"/>
              <w:tabs>
                <w:tab w:val="left" w:pos="1313"/>
              </w:tabs>
              <w:ind w:right="2"/>
            </w:pPr>
            <w:bookmarkStart w:id="0" w:name="OLE_LINK1"/>
            <w:bookmarkStart w:id="1" w:name="OLE_LINK2"/>
            <w:r w:rsidRPr="00C36157">
              <w:rPr>
                <w:bCs/>
                <w:color w:val="000000"/>
              </w:rPr>
              <w:t>О внесении изменений в решени</w:t>
            </w:r>
            <w:r w:rsidR="00961BF7">
              <w:rPr>
                <w:bCs/>
                <w:color w:val="000000"/>
              </w:rPr>
              <w:t>е Думы Каргасокского района от 10</w:t>
            </w:r>
            <w:r w:rsidRPr="00C36157">
              <w:rPr>
                <w:bCs/>
                <w:color w:val="000000"/>
              </w:rPr>
              <w:t>.1</w:t>
            </w:r>
            <w:r w:rsidR="00961BF7">
              <w:rPr>
                <w:bCs/>
                <w:color w:val="000000"/>
              </w:rPr>
              <w:t>1.2010 №1</w:t>
            </w:r>
            <w:r w:rsidRPr="00C36157">
              <w:rPr>
                <w:bCs/>
                <w:color w:val="000000"/>
              </w:rPr>
              <w:t>3 «</w:t>
            </w:r>
            <w:r w:rsidR="00961BF7" w:rsidRPr="00B60727">
              <w:t>Об установлении</w:t>
            </w:r>
            <w:r w:rsidR="00961BF7">
              <w:t xml:space="preserve"> </w:t>
            </w:r>
            <w:r w:rsidR="00961BF7" w:rsidRPr="00B60727">
              <w:t xml:space="preserve">земельного налога на </w:t>
            </w:r>
            <w:r w:rsidR="00961BF7">
              <w:t>межселенных территориях</w:t>
            </w:r>
            <w:r w:rsidR="00961BF7" w:rsidRPr="00B60727">
              <w:t xml:space="preserve"> </w:t>
            </w:r>
            <w:r w:rsidR="00961BF7">
              <w:t xml:space="preserve">муниципального образования </w:t>
            </w:r>
            <w:r w:rsidR="00961BF7" w:rsidRPr="00B60727">
              <w:t>«Каргасокский район»</w:t>
            </w:r>
            <w:bookmarkEnd w:id="0"/>
            <w:bookmarkEnd w:id="1"/>
          </w:p>
        </w:tc>
        <w:tc>
          <w:tcPr>
            <w:tcW w:w="5104" w:type="dxa"/>
          </w:tcPr>
          <w:p w:rsidR="00CA4E28" w:rsidRPr="00C36157" w:rsidRDefault="00CA4E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Pr="00C36157" w:rsidRDefault="00CA4E28">
            <w:pPr>
              <w:rPr>
                <w:sz w:val="24"/>
                <w:szCs w:val="24"/>
              </w:rPr>
            </w:pPr>
          </w:p>
          <w:p w:rsidR="00CA4E28" w:rsidRPr="00C36157" w:rsidRDefault="00CA4E28">
            <w:pPr>
              <w:rPr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CA4E28" w:rsidRDefault="00961BF7" w:rsidP="00961BF7">
            <w:pPr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 xml:space="preserve"> от 15.04.2019 N 63-ФЗ 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часть вторую Налогового кодекса Российской Федерации 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и статью 9 Федерального закона 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части первую и вторую Налогового кодекса Российской Федерации и отдельные законодательные акты Российск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ой Федерации о налогах и сборах»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Федеральным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от 25.02.1999 N 39-ФЗ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Об инвестиционной деятельности в Российской Федерации, осуществляемой в форме капитальных вложений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Федеральны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 xml:space="preserve"> от 06.10.2003 N 131-ФЗ 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61BF7">
              <w:rPr>
                <w:rFonts w:ascii="Times New Roman" w:hAnsi="Times New Roman" w:cs="Times New Roman"/>
                <w:sz w:val="24"/>
                <w:szCs w:val="24"/>
              </w:rPr>
              <w:t>Об общих принципах организации местного самоуп</w:t>
            </w:r>
            <w:r w:rsidR="006C7004">
              <w:rPr>
                <w:rFonts w:ascii="Times New Roman" w:hAnsi="Times New Roman" w:cs="Times New Roman"/>
                <w:sz w:val="24"/>
                <w:szCs w:val="24"/>
              </w:rPr>
              <w:t>равления в Российской Федерации», Уставом муниципального образования «Каргасокский район»</w:t>
            </w:r>
          </w:p>
          <w:p w:rsidR="00806363" w:rsidRDefault="00806363" w:rsidP="00961BF7">
            <w:pPr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6363" w:rsidRDefault="00806363" w:rsidP="006C7004">
            <w:pPr>
              <w:ind w:firstLine="88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363">
              <w:rPr>
                <w:rFonts w:ascii="Times New Roman" w:hAnsi="Times New Roman" w:cs="Times New Roman"/>
                <w:b/>
                <w:sz w:val="24"/>
                <w:szCs w:val="24"/>
              </w:rPr>
              <w:t>Дума Каргасокского района РЕШИЛА:</w:t>
            </w:r>
          </w:p>
          <w:p w:rsidR="006C7004" w:rsidRPr="006C7004" w:rsidRDefault="006C7004" w:rsidP="00961BF7">
            <w:pPr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BE084D">
        <w:tc>
          <w:tcPr>
            <w:tcW w:w="9889" w:type="dxa"/>
            <w:gridSpan w:val="2"/>
          </w:tcPr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004">
              <w:rPr>
                <w:rFonts w:ascii="Times New Roman" w:hAnsi="Times New Roman" w:cs="Times New Roman"/>
                <w:sz w:val="24"/>
                <w:szCs w:val="24"/>
              </w:rPr>
              <w:t xml:space="preserve">1. Внести следующие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решение Думы Каргасокского района </w:t>
            </w:r>
            <w:r w:rsidRPr="006C7004">
              <w:rPr>
                <w:rFonts w:ascii="Times New Roman" w:hAnsi="Times New Roman" w:cs="Times New Roman"/>
                <w:sz w:val="24"/>
                <w:szCs w:val="24"/>
              </w:rPr>
              <w:t>от 10.11.2010 №13 «Об установлении земельного налога на межселенных территориях муниципального образования «Каргасокский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(далее – Решение):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1.1. пункт 2.1.3 Решения изложить в следующей редакции: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«2.1.3)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</w:t>
            </w:r>
            <w:r w:rsidRPr="006C7004">
              <w:rPr>
                <w:rFonts w:ascii="Times New Roman" w:hAnsi="Times New Roman" w:cs="Times New Roman"/>
                <w:sz w:val="24"/>
                <w:szCs w:val="24"/>
              </w:rPr>
              <w:t>законом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29 июля 2017 года N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Федерации»;»;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1.2. пункт 4 Решения изложить в следующей редакции:</w:t>
            </w:r>
          </w:p>
          <w:p w:rsidR="00B22226" w:rsidRPr="002D5932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«4. Помимо льгот, предоставляемых статьей 395 Налогового кодекса Российской Федерации, </w:t>
            </w:r>
            <w:r w:rsidRPr="002D5932">
              <w:rPr>
                <w:rFonts w:ascii="Times New Roman" w:hAnsi="Times New Roman" w:cs="Times New Roman"/>
                <w:sz w:val="24"/>
                <w:szCs w:val="24"/>
              </w:rPr>
              <w:t>освобождаются от налогообложения: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о</w:t>
            </w:r>
            <w:r w:rsidRPr="000B493E">
              <w:rPr>
                <w:rFonts w:ascii="Times New Roman" w:hAnsi="Times New Roman" w:cs="Times New Roman"/>
                <w:sz w:val="24"/>
                <w:szCs w:val="24"/>
              </w:rPr>
              <w:t>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изации </w:t>
            </w:r>
            <w:r w:rsidRPr="000B493E">
              <w:rPr>
                <w:rFonts w:ascii="Times New Roman" w:hAnsi="Times New Roman" w:cs="Times New Roman"/>
                <w:sz w:val="24"/>
                <w:szCs w:val="24"/>
              </w:rPr>
              <w:t>и учреждения, созданные муниципальными образованиями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юридические лица и индивидуальные предприниматели</w:t>
            </w:r>
            <w:r w:rsidR="000370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реализующие инвестиционные проекты, </w:t>
            </w: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3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160CF" w:rsidRPr="00C777D5">
              <w:rPr>
                <w:rFonts w:ascii="Times New Roman" w:hAnsi="Times New Roman" w:cs="Times New Roman"/>
                <w:sz w:val="24"/>
                <w:szCs w:val="24"/>
              </w:rPr>
              <w:t xml:space="preserve">условиям предоставления муниципальной поддержки, установленным Положением о порядке и условиях участия муниципального </w:t>
            </w:r>
            <w:r w:rsidR="003160CF" w:rsidRPr="00C777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«Каргасокский район» в реализации инвестиционных проектов, утвержденным решением Думы Каргасокского района.</w:t>
            </w:r>
            <w:r w:rsidRPr="003160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2C97">
              <w:rPr>
                <w:rFonts w:ascii="Times New Roman" w:hAnsi="Times New Roman" w:cs="Times New Roman"/>
                <w:sz w:val="24"/>
                <w:szCs w:val="24"/>
              </w:rPr>
              <w:t xml:space="preserve">Льгота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предоставляется в отношении земельных участков, используемых для реализации инвестиционного проекта. Льгота предоставляется на срок реализации инвестиционного проекта, но не более трех налоговых периодов подряд. Предоставление льготы носит заявительный характер. Заявление о предоставлении льготы рассматривается в порядке, установленном Администрацией Каргасокского района.».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исполнением настоящего решения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>возложить на бюджетно-финансовый комитет Думы Каргасокского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22226" w:rsidRDefault="00B22226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Настоящее решение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 xml:space="preserve">вступает в силу </w:t>
            </w:r>
            <w:r w:rsidR="00507851">
              <w:rPr>
                <w:rStyle w:val="FontStyle19"/>
                <w:sz w:val="24"/>
                <w:szCs w:val="24"/>
              </w:rPr>
              <w:t xml:space="preserve">с 1 января 2020 года, но не ранее чем по истечении одного месяца </w:t>
            </w:r>
            <w:r w:rsidRPr="00B22226">
              <w:rPr>
                <w:rFonts w:ascii="Times New Roman" w:hAnsi="Times New Roman" w:cs="Times New Roman"/>
                <w:sz w:val="24"/>
                <w:szCs w:val="24"/>
              </w:rPr>
              <w:t>со дня официального опубликования (обнародования) в порядке, предусмотренном Уставом муниципального образования «Каргасокский район».</w:t>
            </w:r>
          </w:p>
          <w:p w:rsidR="00CA4E28" w:rsidRPr="00C36157" w:rsidRDefault="00CA4E28" w:rsidP="00B22226">
            <w:pPr>
              <w:pStyle w:val="ConsPlusNormal"/>
              <w:ind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E28" w:rsidTr="00886DC9">
        <w:trPr>
          <w:trHeight w:val="5734"/>
        </w:trPr>
        <w:tc>
          <w:tcPr>
            <w:tcW w:w="9889" w:type="dxa"/>
            <w:gridSpan w:val="2"/>
          </w:tcPr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5F67" w:rsidRDefault="00535F67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Думы</w:t>
            </w:r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Каргасокского района                                                                        В.В.</w:t>
            </w:r>
            <w:r w:rsidR="00626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Брагин </w:t>
            </w:r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Default="002B28EE" w:rsidP="00961BF7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28EE" w:rsidRPr="00C36157" w:rsidRDefault="00F603BE" w:rsidP="00F603BE">
            <w:pPr>
              <w:spacing w:line="276" w:lineRule="auto"/>
              <w:ind w:left="60" w:firstLine="88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Главы</w:t>
            </w:r>
            <w:r w:rsidR="002B28EE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Ю.Н.Микитич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28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81FEE" w:rsidRDefault="00E81FEE"/>
    <w:sectPr w:rsidR="00E81FEE" w:rsidSect="00C125CB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211E" w:rsidRDefault="00D3211E" w:rsidP="00576F5E">
      <w:pPr>
        <w:spacing w:after="0" w:line="240" w:lineRule="auto"/>
      </w:pPr>
      <w:r>
        <w:separator/>
      </w:r>
    </w:p>
  </w:endnote>
  <w:endnote w:type="continuationSeparator" w:id="0">
    <w:p w:rsidR="00D3211E" w:rsidRDefault="00D3211E" w:rsidP="00576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259025"/>
      <w:docPartObj>
        <w:docPartGallery w:val="Page Numbers (Bottom of Page)"/>
        <w:docPartUnique/>
      </w:docPartObj>
    </w:sdtPr>
    <w:sdtContent>
      <w:p w:rsidR="002811C2" w:rsidRDefault="00951059">
        <w:pPr>
          <w:pStyle w:val="a8"/>
          <w:jc w:val="center"/>
        </w:pPr>
        <w:r>
          <w:fldChar w:fldCharType="begin"/>
        </w:r>
        <w:r w:rsidR="0083437A">
          <w:instrText xml:space="preserve"> PAGE   \* MERGEFORMAT </w:instrText>
        </w:r>
        <w:r>
          <w:fldChar w:fldCharType="separate"/>
        </w:r>
        <w:r w:rsidR="00F603B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811C2" w:rsidRDefault="002811C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211E" w:rsidRDefault="00D3211E" w:rsidP="00576F5E">
      <w:pPr>
        <w:spacing w:after="0" w:line="240" w:lineRule="auto"/>
      </w:pPr>
      <w:r>
        <w:separator/>
      </w:r>
    </w:p>
  </w:footnote>
  <w:footnote w:type="continuationSeparator" w:id="0">
    <w:p w:rsidR="00D3211E" w:rsidRDefault="00D3211E" w:rsidP="00576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74F63"/>
    <w:multiLevelType w:val="hybridMultilevel"/>
    <w:tmpl w:val="AC222F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967021"/>
    <w:multiLevelType w:val="hybridMultilevel"/>
    <w:tmpl w:val="0122C76C"/>
    <w:lvl w:ilvl="0" w:tplc="7C3444BA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2">
    <w:nsid w:val="1AA4405B"/>
    <w:multiLevelType w:val="hybridMultilevel"/>
    <w:tmpl w:val="F5E4DF6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E20789A"/>
    <w:multiLevelType w:val="hybridMultilevel"/>
    <w:tmpl w:val="CA3885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B025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6736BE"/>
    <w:multiLevelType w:val="hybridMultilevel"/>
    <w:tmpl w:val="CB784B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FD7D1F"/>
    <w:multiLevelType w:val="singleLevel"/>
    <w:tmpl w:val="BA88792E"/>
    <w:lvl w:ilvl="0">
      <w:start w:val="1"/>
      <w:numFmt w:val="decimal"/>
      <w:lvlText w:val="%1."/>
      <w:legacy w:legacy="1" w:legacySpace="0" w:legacyIndent="29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E4F1901"/>
    <w:multiLevelType w:val="multilevel"/>
    <w:tmpl w:val="0478E84A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4463402C"/>
    <w:multiLevelType w:val="hybridMultilevel"/>
    <w:tmpl w:val="40DCA3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FA4454"/>
    <w:multiLevelType w:val="hybridMultilevel"/>
    <w:tmpl w:val="2DC2F164"/>
    <w:lvl w:ilvl="0" w:tplc="33C437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AEF4D8">
      <w:numFmt w:val="none"/>
      <w:lvlText w:val=""/>
      <w:lvlJc w:val="left"/>
      <w:pPr>
        <w:tabs>
          <w:tab w:val="num" w:pos="360"/>
        </w:tabs>
      </w:pPr>
    </w:lvl>
    <w:lvl w:ilvl="2" w:tplc="9716B082">
      <w:numFmt w:val="none"/>
      <w:lvlText w:val=""/>
      <w:lvlJc w:val="left"/>
      <w:pPr>
        <w:tabs>
          <w:tab w:val="num" w:pos="360"/>
        </w:tabs>
      </w:pPr>
    </w:lvl>
    <w:lvl w:ilvl="3" w:tplc="DC707742">
      <w:numFmt w:val="none"/>
      <w:lvlText w:val=""/>
      <w:lvlJc w:val="left"/>
      <w:pPr>
        <w:tabs>
          <w:tab w:val="num" w:pos="360"/>
        </w:tabs>
      </w:pPr>
    </w:lvl>
    <w:lvl w:ilvl="4" w:tplc="B0EE15B0">
      <w:numFmt w:val="none"/>
      <w:lvlText w:val=""/>
      <w:lvlJc w:val="left"/>
      <w:pPr>
        <w:tabs>
          <w:tab w:val="num" w:pos="360"/>
        </w:tabs>
      </w:pPr>
    </w:lvl>
    <w:lvl w:ilvl="5" w:tplc="72F20CF4">
      <w:numFmt w:val="none"/>
      <w:lvlText w:val=""/>
      <w:lvlJc w:val="left"/>
      <w:pPr>
        <w:tabs>
          <w:tab w:val="num" w:pos="360"/>
        </w:tabs>
      </w:pPr>
    </w:lvl>
    <w:lvl w:ilvl="6" w:tplc="5D086890">
      <w:numFmt w:val="none"/>
      <w:lvlText w:val=""/>
      <w:lvlJc w:val="left"/>
      <w:pPr>
        <w:tabs>
          <w:tab w:val="num" w:pos="360"/>
        </w:tabs>
      </w:pPr>
    </w:lvl>
    <w:lvl w:ilvl="7" w:tplc="B79453F8">
      <w:numFmt w:val="none"/>
      <w:lvlText w:val=""/>
      <w:lvlJc w:val="left"/>
      <w:pPr>
        <w:tabs>
          <w:tab w:val="num" w:pos="360"/>
        </w:tabs>
      </w:pPr>
    </w:lvl>
    <w:lvl w:ilvl="8" w:tplc="CDAE1F04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51B43A47"/>
    <w:multiLevelType w:val="multilevel"/>
    <w:tmpl w:val="345063D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40C3EA5"/>
    <w:multiLevelType w:val="hybridMultilevel"/>
    <w:tmpl w:val="BF74464E"/>
    <w:lvl w:ilvl="0" w:tplc="254E9BFE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9D16FD7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8854993"/>
    <w:multiLevelType w:val="hybridMultilevel"/>
    <w:tmpl w:val="270E9446"/>
    <w:lvl w:ilvl="0" w:tplc="AAF27EE2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3">
    <w:nsid w:val="79575E3D"/>
    <w:multiLevelType w:val="hybridMultilevel"/>
    <w:tmpl w:val="2844202A"/>
    <w:lvl w:ilvl="0" w:tplc="94261B72">
      <w:start w:val="2"/>
      <w:numFmt w:val="bullet"/>
      <w:lvlText w:val="-"/>
      <w:lvlJc w:val="left"/>
      <w:pPr>
        <w:tabs>
          <w:tab w:val="num" w:pos="1296"/>
        </w:tabs>
        <w:ind w:left="1296" w:hanging="7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1"/>
        </w:tabs>
        <w:ind w:left="16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1"/>
        </w:tabs>
        <w:ind w:left="23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1"/>
        </w:tabs>
        <w:ind w:left="30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1"/>
        </w:tabs>
        <w:ind w:left="38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1"/>
        </w:tabs>
        <w:ind w:left="45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1"/>
        </w:tabs>
        <w:ind w:left="52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1"/>
        </w:tabs>
        <w:ind w:left="59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1"/>
        </w:tabs>
        <w:ind w:left="6681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  <w:lvlOverride w:ilvl="0">
      <w:startOverride w:val="1"/>
    </w:lvlOverride>
  </w:num>
  <w:num w:numId="3">
    <w:abstractNumId w:val="3"/>
  </w:num>
  <w:num w:numId="4">
    <w:abstractNumId w:val="11"/>
  </w:num>
  <w:num w:numId="5">
    <w:abstractNumId w:val="2"/>
  </w:num>
  <w:num w:numId="6">
    <w:abstractNumId w:val="13"/>
  </w:num>
  <w:num w:numId="7">
    <w:abstractNumId w:val="8"/>
  </w:num>
  <w:num w:numId="8">
    <w:abstractNumId w:val="12"/>
  </w:num>
  <w:num w:numId="9">
    <w:abstractNumId w:val="4"/>
  </w:num>
  <w:num w:numId="10">
    <w:abstractNumId w:val="6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4E28"/>
    <w:rsid w:val="000017A2"/>
    <w:rsid w:val="0001456B"/>
    <w:rsid w:val="00017D75"/>
    <w:rsid w:val="00026A08"/>
    <w:rsid w:val="000355D4"/>
    <w:rsid w:val="00037047"/>
    <w:rsid w:val="00044530"/>
    <w:rsid w:val="00052941"/>
    <w:rsid w:val="00056D80"/>
    <w:rsid w:val="00067613"/>
    <w:rsid w:val="0008048A"/>
    <w:rsid w:val="00091654"/>
    <w:rsid w:val="0009438B"/>
    <w:rsid w:val="00095EF5"/>
    <w:rsid w:val="000A4E34"/>
    <w:rsid w:val="000B0AC1"/>
    <w:rsid w:val="000B194E"/>
    <w:rsid w:val="000C2993"/>
    <w:rsid w:val="000D3103"/>
    <w:rsid w:val="000D3417"/>
    <w:rsid w:val="000F2422"/>
    <w:rsid w:val="000F46CF"/>
    <w:rsid w:val="000F54AF"/>
    <w:rsid w:val="001003D2"/>
    <w:rsid w:val="001112D4"/>
    <w:rsid w:val="00115787"/>
    <w:rsid w:val="0012388F"/>
    <w:rsid w:val="00123DBA"/>
    <w:rsid w:val="00125492"/>
    <w:rsid w:val="00137205"/>
    <w:rsid w:val="00140794"/>
    <w:rsid w:val="00150703"/>
    <w:rsid w:val="0015241A"/>
    <w:rsid w:val="00154340"/>
    <w:rsid w:val="00162E59"/>
    <w:rsid w:val="00163346"/>
    <w:rsid w:val="001762DE"/>
    <w:rsid w:val="0018490B"/>
    <w:rsid w:val="00184A45"/>
    <w:rsid w:val="001B1BEC"/>
    <w:rsid w:val="001B2793"/>
    <w:rsid w:val="001B5DB5"/>
    <w:rsid w:val="001C178F"/>
    <w:rsid w:val="001C433E"/>
    <w:rsid w:val="001C4E74"/>
    <w:rsid w:val="001D1F6D"/>
    <w:rsid w:val="001E2D6C"/>
    <w:rsid w:val="001E42F2"/>
    <w:rsid w:val="001E7675"/>
    <w:rsid w:val="001F3F41"/>
    <w:rsid w:val="00202DD4"/>
    <w:rsid w:val="002110B0"/>
    <w:rsid w:val="00216858"/>
    <w:rsid w:val="00216FDB"/>
    <w:rsid w:val="002227CB"/>
    <w:rsid w:val="00271E29"/>
    <w:rsid w:val="00276C90"/>
    <w:rsid w:val="002811C2"/>
    <w:rsid w:val="0029516A"/>
    <w:rsid w:val="002A62A0"/>
    <w:rsid w:val="002B0351"/>
    <w:rsid w:val="002B28EE"/>
    <w:rsid w:val="002B3A74"/>
    <w:rsid w:val="002B760D"/>
    <w:rsid w:val="002C77D8"/>
    <w:rsid w:val="002D59AA"/>
    <w:rsid w:val="002D6127"/>
    <w:rsid w:val="002E1B59"/>
    <w:rsid w:val="002F02C5"/>
    <w:rsid w:val="002F4F15"/>
    <w:rsid w:val="00306532"/>
    <w:rsid w:val="00310EE9"/>
    <w:rsid w:val="003160CF"/>
    <w:rsid w:val="00326D1B"/>
    <w:rsid w:val="003309BE"/>
    <w:rsid w:val="00335042"/>
    <w:rsid w:val="00336B0B"/>
    <w:rsid w:val="003519EA"/>
    <w:rsid w:val="00357037"/>
    <w:rsid w:val="00380E92"/>
    <w:rsid w:val="00381646"/>
    <w:rsid w:val="003829F4"/>
    <w:rsid w:val="003A0FFB"/>
    <w:rsid w:val="003B0F05"/>
    <w:rsid w:val="003C65CC"/>
    <w:rsid w:val="003C71C4"/>
    <w:rsid w:val="003D4DD7"/>
    <w:rsid w:val="003D558A"/>
    <w:rsid w:val="003E0EED"/>
    <w:rsid w:val="003E3762"/>
    <w:rsid w:val="003E766B"/>
    <w:rsid w:val="00414B20"/>
    <w:rsid w:val="00420A6F"/>
    <w:rsid w:val="004270D0"/>
    <w:rsid w:val="0043505D"/>
    <w:rsid w:val="00442C97"/>
    <w:rsid w:val="00462CCE"/>
    <w:rsid w:val="004646BB"/>
    <w:rsid w:val="00471F5D"/>
    <w:rsid w:val="00476F23"/>
    <w:rsid w:val="00486D1B"/>
    <w:rsid w:val="0049342B"/>
    <w:rsid w:val="004A04E5"/>
    <w:rsid w:val="004C1BB0"/>
    <w:rsid w:val="004C603E"/>
    <w:rsid w:val="004C62BC"/>
    <w:rsid w:val="004D2106"/>
    <w:rsid w:val="004E2777"/>
    <w:rsid w:val="004F7C67"/>
    <w:rsid w:val="005042E9"/>
    <w:rsid w:val="0050718D"/>
    <w:rsid w:val="00507851"/>
    <w:rsid w:val="00534407"/>
    <w:rsid w:val="00535F67"/>
    <w:rsid w:val="00541097"/>
    <w:rsid w:val="005475E9"/>
    <w:rsid w:val="005554B3"/>
    <w:rsid w:val="00564F18"/>
    <w:rsid w:val="005652BC"/>
    <w:rsid w:val="00571FCD"/>
    <w:rsid w:val="00576F5E"/>
    <w:rsid w:val="00582ED1"/>
    <w:rsid w:val="00584821"/>
    <w:rsid w:val="00595304"/>
    <w:rsid w:val="005A3A26"/>
    <w:rsid w:val="005A7F60"/>
    <w:rsid w:val="005B5A9E"/>
    <w:rsid w:val="005D002E"/>
    <w:rsid w:val="005D37BB"/>
    <w:rsid w:val="005D47C5"/>
    <w:rsid w:val="005D47D2"/>
    <w:rsid w:val="005D6F23"/>
    <w:rsid w:val="005E6947"/>
    <w:rsid w:val="005F1175"/>
    <w:rsid w:val="005F6E01"/>
    <w:rsid w:val="006174E9"/>
    <w:rsid w:val="00626818"/>
    <w:rsid w:val="00637856"/>
    <w:rsid w:val="00651A48"/>
    <w:rsid w:val="006561C8"/>
    <w:rsid w:val="00664D3C"/>
    <w:rsid w:val="006711D6"/>
    <w:rsid w:val="00672C61"/>
    <w:rsid w:val="00680C98"/>
    <w:rsid w:val="00696B52"/>
    <w:rsid w:val="006A24B8"/>
    <w:rsid w:val="006A7E0D"/>
    <w:rsid w:val="006C383B"/>
    <w:rsid w:val="006C7004"/>
    <w:rsid w:val="006E00BF"/>
    <w:rsid w:val="006E2E0B"/>
    <w:rsid w:val="006E3A43"/>
    <w:rsid w:val="006E6EC9"/>
    <w:rsid w:val="006F4320"/>
    <w:rsid w:val="006F530D"/>
    <w:rsid w:val="006F6ED0"/>
    <w:rsid w:val="00715A30"/>
    <w:rsid w:val="00735985"/>
    <w:rsid w:val="0073699B"/>
    <w:rsid w:val="00743D35"/>
    <w:rsid w:val="00753E07"/>
    <w:rsid w:val="00755424"/>
    <w:rsid w:val="00764EF5"/>
    <w:rsid w:val="00772BD1"/>
    <w:rsid w:val="007C17C8"/>
    <w:rsid w:val="007C18D3"/>
    <w:rsid w:val="007C571B"/>
    <w:rsid w:val="007D2B26"/>
    <w:rsid w:val="007D6958"/>
    <w:rsid w:val="007D70B3"/>
    <w:rsid w:val="007D7B87"/>
    <w:rsid w:val="007E0E1A"/>
    <w:rsid w:val="007E2348"/>
    <w:rsid w:val="007F3F6B"/>
    <w:rsid w:val="00802CB6"/>
    <w:rsid w:val="0080333B"/>
    <w:rsid w:val="00805C10"/>
    <w:rsid w:val="00806363"/>
    <w:rsid w:val="00812818"/>
    <w:rsid w:val="008144FB"/>
    <w:rsid w:val="00816960"/>
    <w:rsid w:val="008172C3"/>
    <w:rsid w:val="00820B71"/>
    <w:rsid w:val="00825695"/>
    <w:rsid w:val="00830CB9"/>
    <w:rsid w:val="008312EE"/>
    <w:rsid w:val="00831900"/>
    <w:rsid w:val="00833473"/>
    <w:rsid w:val="0083437A"/>
    <w:rsid w:val="00841B06"/>
    <w:rsid w:val="008559F4"/>
    <w:rsid w:val="00856CD9"/>
    <w:rsid w:val="00874E4E"/>
    <w:rsid w:val="0088008E"/>
    <w:rsid w:val="00886DC9"/>
    <w:rsid w:val="00894F65"/>
    <w:rsid w:val="00895577"/>
    <w:rsid w:val="008B4DEE"/>
    <w:rsid w:val="008B7128"/>
    <w:rsid w:val="008D162E"/>
    <w:rsid w:val="00916669"/>
    <w:rsid w:val="0092132C"/>
    <w:rsid w:val="00935327"/>
    <w:rsid w:val="00943A39"/>
    <w:rsid w:val="00951059"/>
    <w:rsid w:val="00960A37"/>
    <w:rsid w:val="00961BF7"/>
    <w:rsid w:val="00987E49"/>
    <w:rsid w:val="00991B00"/>
    <w:rsid w:val="00992FF9"/>
    <w:rsid w:val="00997815"/>
    <w:rsid w:val="009A4767"/>
    <w:rsid w:val="009B069E"/>
    <w:rsid w:val="009C37CF"/>
    <w:rsid w:val="009D32AD"/>
    <w:rsid w:val="009D7CC2"/>
    <w:rsid w:val="009F43CF"/>
    <w:rsid w:val="00A04E87"/>
    <w:rsid w:val="00A07D3E"/>
    <w:rsid w:val="00A211A1"/>
    <w:rsid w:val="00A22B44"/>
    <w:rsid w:val="00A36B8C"/>
    <w:rsid w:val="00A43851"/>
    <w:rsid w:val="00A46E4B"/>
    <w:rsid w:val="00A518FC"/>
    <w:rsid w:val="00A65346"/>
    <w:rsid w:val="00A726EB"/>
    <w:rsid w:val="00A763EC"/>
    <w:rsid w:val="00A9190F"/>
    <w:rsid w:val="00A9227D"/>
    <w:rsid w:val="00A96AB2"/>
    <w:rsid w:val="00A96EBD"/>
    <w:rsid w:val="00A97A8A"/>
    <w:rsid w:val="00AB1417"/>
    <w:rsid w:val="00AB7C1E"/>
    <w:rsid w:val="00AC2748"/>
    <w:rsid w:val="00AD5C61"/>
    <w:rsid w:val="00AF0945"/>
    <w:rsid w:val="00AF4469"/>
    <w:rsid w:val="00B04419"/>
    <w:rsid w:val="00B20023"/>
    <w:rsid w:val="00B22226"/>
    <w:rsid w:val="00B27F41"/>
    <w:rsid w:val="00B37EC0"/>
    <w:rsid w:val="00B41D40"/>
    <w:rsid w:val="00B44540"/>
    <w:rsid w:val="00B74198"/>
    <w:rsid w:val="00BA41A5"/>
    <w:rsid w:val="00BB1B7E"/>
    <w:rsid w:val="00BB621A"/>
    <w:rsid w:val="00BC43A3"/>
    <w:rsid w:val="00BC49A1"/>
    <w:rsid w:val="00BD29C1"/>
    <w:rsid w:val="00BD6231"/>
    <w:rsid w:val="00BE084D"/>
    <w:rsid w:val="00BE2EA4"/>
    <w:rsid w:val="00BE4F90"/>
    <w:rsid w:val="00C125CB"/>
    <w:rsid w:val="00C26C0C"/>
    <w:rsid w:val="00C36157"/>
    <w:rsid w:val="00C415D9"/>
    <w:rsid w:val="00C46B4C"/>
    <w:rsid w:val="00C50A7C"/>
    <w:rsid w:val="00C50ADB"/>
    <w:rsid w:val="00C52A69"/>
    <w:rsid w:val="00C52DBB"/>
    <w:rsid w:val="00C57525"/>
    <w:rsid w:val="00C67278"/>
    <w:rsid w:val="00C73F1F"/>
    <w:rsid w:val="00C777D5"/>
    <w:rsid w:val="00C82C00"/>
    <w:rsid w:val="00CA4E28"/>
    <w:rsid w:val="00CA6AE4"/>
    <w:rsid w:val="00CA78E0"/>
    <w:rsid w:val="00CC16E9"/>
    <w:rsid w:val="00CC2E0F"/>
    <w:rsid w:val="00CC3BB6"/>
    <w:rsid w:val="00CC4557"/>
    <w:rsid w:val="00CC46A8"/>
    <w:rsid w:val="00CC4E41"/>
    <w:rsid w:val="00D01DCD"/>
    <w:rsid w:val="00D05C7A"/>
    <w:rsid w:val="00D10E6A"/>
    <w:rsid w:val="00D14664"/>
    <w:rsid w:val="00D16FEB"/>
    <w:rsid w:val="00D23236"/>
    <w:rsid w:val="00D3211E"/>
    <w:rsid w:val="00D40605"/>
    <w:rsid w:val="00D50164"/>
    <w:rsid w:val="00D57887"/>
    <w:rsid w:val="00D63A4F"/>
    <w:rsid w:val="00D67153"/>
    <w:rsid w:val="00D751C7"/>
    <w:rsid w:val="00D82170"/>
    <w:rsid w:val="00D854B7"/>
    <w:rsid w:val="00D85635"/>
    <w:rsid w:val="00DA0D5E"/>
    <w:rsid w:val="00DA3F88"/>
    <w:rsid w:val="00DC0A5A"/>
    <w:rsid w:val="00DC1E7F"/>
    <w:rsid w:val="00DC6AF8"/>
    <w:rsid w:val="00DD51F1"/>
    <w:rsid w:val="00DE6092"/>
    <w:rsid w:val="00DF56A3"/>
    <w:rsid w:val="00E20911"/>
    <w:rsid w:val="00E26674"/>
    <w:rsid w:val="00E26A82"/>
    <w:rsid w:val="00E506E8"/>
    <w:rsid w:val="00E551E8"/>
    <w:rsid w:val="00E57C1E"/>
    <w:rsid w:val="00E81FEE"/>
    <w:rsid w:val="00E8757F"/>
    <w:rsid w:val="00E91DB8"/>
    <w:rsid w:val="00E94C1E"/>
    <w:rsid w:val="00E95DCE"/>
    <w:rsid w:val="00E964E0"/>
    <w:rsid w:val="00EB2949"/>
    <w:rsid w:val="00EC4F93"/>
    <w:rsid w:val="00ED24BC"/>
    <w:rsid w:val="00EF0308"/>
    <w:rsid w:val="00F26052"/>
    <w:rsid w:val="00F328EE"/>
    <w:rsid w:val="00F40449"/>
    <w:rsid w:val="00F419AF"/>
    <w:rsid w:val="00F55FB9"/>
    <w:rsid w:val="00F603BE"/>
    <w:rsid w:val="00F6187F"/>
    <w:rsid w:val="00F63E64"/>
    <w:rsid w:val="00F72A79"/>
    <w:rsid w:val="00F73478"/>
    <w:rsid w:val="00F75A22"/>
    <w:rsid w:val="00F81950"/>
    <w:rsid w:val="00F82884"/>
    <w:rsid w:val="00F8616C"/>
    <w:rsid w:val="00F86E1D"/>
    <w:rsid w:val="00F92B0E"/>
    <w:rsid w:val="00F959B0"/>
    <w:rsid w:val="00FC1707"/>
    <w:rsid w:val="00FC335F"/>
    <w:rsid w:val="00FC70B4"/>
    <w:rsid w:val="00FD3638"/>
    <w:rsid w:val="00FD4672"/>
    <w:rsid w:val="00FE0BFC"/>
    <w:rsid w:val="00FE4D5E"/>
    <w:rsid w:val="00FF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703"/>
  </w:style>
  <w:style w:type="paragraph" w:styleId="1">
    <w:name w:val="heading 1"/>
    <w:basedOn w:val="a"/>
    <w:next w:val="a"/>
    <w:link w:val="10"/>
    <w:qFormat/>
    <w:rsid w:val="00841B0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A4E2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qFormat/>
    <w:rsid w:val="00841B0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841B06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841B0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5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841B0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841B06"/>
    <w:pPr>
      <w:keepNext/>
      <w:autoSpaceDE w:val="0"/>
      <w:autoSpaceDN w:val="0"/>
      <w:adjustRightInd w:val="0"/>
      <w:spacing w:after="0" w:line="240" w:lineRule="auto"/>
      <w:ind w:firstLine="540"/>
      <w:jc w:val="both"/>
      <w:outlineLvl w:val="7"/>
    </w:pPr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paragraph" w:styleId="9">
    <w:name w:val="heading 9"/>
    <w:basedOn w:val="a"/>
    <w:next w:val="a"/>
    <w:link w:val="90"/>
    <w:qFormat/>
    <w:rsid w:val="00841B06"/>
    <w:pPr>
      <w:keepNext/>
      <w:spacing w:after="0" w:line="240" w:lineRule="auto"/>
      <w:ind w:left="900"/>
      <w:jc w:val="both"/>
      <w:outlineLvl w:val="8"/>
    </w:pPr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4E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CA4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A4E2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CA4E28"/>
    <w:rPr>
      <w:rFonts w:ascii="Times New Roman" w:eastAsia="Times New Roman" w:hAnsi="Times New Roman" w:cs="Times New Roman"/>
      <w:sz w:val="28"/>
      <w:szCs w:val="24"/>
    </w:rPr>
  </w:style>
  <w:style w:type="character" w:customStyle="1" w:styleId="10">
    <w:name w:val="Заголовок 1 Знак"/>
    <w:basedOn w:val="a0"/>
    <w:link w:val="1"/>
    <w:rsid w:val="00841B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841B0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41B06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841B06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41B06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841B06"/>
    <w:rPr>
      <w:rFonts w:ascii="Times New Roman" w:eastAsia="Times New Roman" w:hAnsi="Times New Roman" w:cs="Times New Roman"/>
      <w:b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841B06"/>
    <w:rPr>
      <w:rFonts w:ascii="Times New Roman" w:eastAsia="Times New Roman" w:hAnsi="Times New Roman" w:cs="Times New Roman"/>
      <w:b/>
      <w:bCs/>
      <w:color w:val="000000"/>
      <w:sz w:val="26"/>
      <w:szCs w:val="24"/>
      <w:lang w:eastAsia="ru-RU"/>
    </w:rPr>
  </w:style>
  <w:style w:type="paragraph" w:styleId="31">
    <w:name w:val="Body Text Indent 3"/>
    <w:basedOn w:val="a"/>
    <w:link w:val="3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41B06"/>
    <w:rPr>
      <w:rFonts w:ascii="Times New Roman" w:eastAsia="Times New Roman" w:hAnsi="Times New Roman" w:cs="Times New Roman"/>
      <w:b/>
      <w:bCs/>
      <w:color w:val="000000"/>
      <w:sz w:val="26"/>
      <w:szCs w:val="26"/>
      <w:lang w:eastAsia="ru-RU"/>
    </w:rPr>
  </w:style>
  <w:style w:type="paragraph" w:styleId="a6">
    <w:name w:val="Body Text Indent"/>
    <w:basedOn w:val="a"/>
    <w:link w:val="a7"/>
    <w:rsid w:val="00841B0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841B06"/>
    <w:pPr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41B06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ConsPlusNonformat">
    <w:name w:val="ConsPlusNonformat"/>
    <w:rsid w:val="00841B0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841B0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a">
    <w:name w:val="page number"/>
    <w:basedOn w:val="a0"/>
    <w:rsid w:val="00841B06"/>
  </w:style>
  <w:style w:type="paragraph" w:styleId="ab">
    <w:name w:val="header"/>
    <w:basedOn w:val="a"/>
    <w:link w:val="ac"/>
    <w:rsid w:val="00841B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841B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d">
    <w:name w:val="Document Map"/>
    <w:basedOn w:val="a"/>
    <w:link w:val="ae"/>
    <w:semiHidden/>
    <w:rsid w:val="00841B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e">
    <w:name w:val="Схема документа Знак"/>
    <w:basedOn w:val="a0"/>
    <w:link w:val="ad"/>
    <w:semiHidden/>
    <w:rsid w:val="00841B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00">
    <w:name w:val="Обычный+10п 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1">
    <w:name w:val="Обычный + 10 пт"/>
    <w:aliases w:val="По правому краю"/>
    <w:basedOn w:val="a"/>
    <w:rsid w:val="0084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Обычный + 13 пт"/>
    <w:aliases w:val="По ширине,Первая строка:  0,99 см,Междустр.интервал:  полу..."/>
    <w:basedOn w:val="ConsPlusNormal"/>
    <w:rsid w:val="00841B06"/>
    <w:pPr>
      <w:widowControl/>
      <w:ind w:firstLine="0"/>
    </w:pPr>
    <w:rPr>
      <w:rFonts w:ascii="Times New Roman" w:hAnsi="Times New Roman" w:cs="Times New Roman"/>
      <w:b/>
      <w:bCs/>
      <w:sz w:val="24"/>
      <w:szCs w:val="24"/>
    </w:rPr>
  </w:style>
  <w:style w:type="character" w:styleId="af">
    <w:name w:val="Hyperlink"/>
    <w:rsid w:val="00841B06"/>
    <w:rPr>
      <w:color w:val="0000FF"/>
      <w:u w:val="single"/>
    </w:rPr>
  </w:style>
  <w:style w:type="character" w:styleId="af0">
    <w:name w:val="FollowedHyperlink"/>
    <w:rsid w:val="00841B06"/>
    <w:rPr>
      <w:color w:val="800080"/>
      <w:u w:val="single"/>
    </w:rPr>
  </w:style>
  <w:style w:type="paragraph" w:customStyle="1" w:styleId="xl63">
    <w:name w:val="xl6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841B06"/>
    <w:pPr>
      <w:pBdr>
        <w:top w:val="single" w:sz="4" w:space="0" w:color="333333"/>
        <w:left w:val="single" w:sz="4" w:space="0" w:color="auto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841B0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841B0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84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List Paragraph"/>
    <w:basedOn w:val="a"/>
    <w:uiPriority w:val="34"/>
    <w:qFormat/>
    <w:rsid w:val="00841B0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Без интервала1"/>
    <w:rsid w:val="00961B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534407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19">
    <w:name w:val="Font Style19"/>
    <w:basedOn w:val="a0"/>
    <w:uiPriority w:val="99"/>
    <w:rsid w:val="00507851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08DE1B-03B7-46A5-8080-58730AFD0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492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Fin</cp:lastModifiedBy>
  <cp:revision>9</cp:revision>
  <cp:lastPrinted>2019-08-27T09:19:00Z</cp:lastPrinted>
  <dcterms:created xsi:type="dcterms:W3CDTF">2019-08-08T10:39:00Z</dcterms:created>
  <dcterms:modified xsi:type="dcterms:W3CDTF">2019-08-27T09:19:00Z</dcterms:modified>
</cp:coreProperties>
</file>