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D8" w:rsidRPr="008D347A" w:rsidRDefault="00976BD8" w:rsidP="008E3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6653" w:rsidRDefault="008D347A" w:rsidP="00FA66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347A">
        <w:rPr>
          <w:rFonts w:ascii="Times New Roman" w:hAnsi="Times New Roman" w:cs="Times New Roman"/>
          <w:sz w:val="28"/>
          <w:szCs w:val="28"/>
        </w:rPr>
        <w:tab/>
      </w:r>
      <w:r w:rsidR="00FA6653" w:rsidRPr="008C7C17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FA6653" w:rsidRDefault="00FA6653" w:rsidP="00FA665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6653" w:rsidRPr="00FA6653" w:rsidRDefault="00FA6653" w:rsidP="00FA66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2FE5">
        <w:rPr>
          <w:rFonts w:ascii="Times New Roman" w:hAnsi="Times New Roman" w:cs="Times New Roman"/>
          <w:b w:val="0"/>
          <w:sz w:val="28"/>
          <w:szCs w:val="28"/>
        </w:rPr>
        <w:t xml:space="preserve">              к проекту постановления Администрации Каргасокского района                           «О внесении изменений в постановление Администрации  Каргасокского района от 06.06.2017 </w:t>
      </w:r>
      <w:r w:rsidRPr="00FA6653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A6653">
        <w:rPr>
          <w:rFonts w:ascii="Times New Roman" w:hAnsi="Times New Roman"/>
          <w:b w:val="0"/>
          <w:sz w:val="28"/>
          <w:szCs w:val="28"/>
        </w:rPr>
        <w:t xml:space="preserve"> 149 «Об утверждении Положения о предоставлении субсидий юридическим лицам (за исключением субсидии (муниципальным) учреждениям) индивидуальным предпринимателям, физическим лицам, осуществляющим организацию перевозок воздушным транспортом и перевозки речным транспортом отдельных (льготных) категорий граждан между населенными пунктами в границах муниципального образования «Каргасокский район», признании утратившими силу отдельных постановлений Администрации Каргасокского района»</w:t>
      </w:r>
    </w:p>
    <w:p w:rsidR="00FA6653" w:rsidRPr="005D38EC" w:rsidRDefault="00FA6653" w:rsidP="00FA6653">
      <w:pPr>
        <w:pStyle w:val="ConsPlusTitle"/>
        <w:widowControl/>
        <w:spacing w:before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27C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727C2">
        <w:rPr>
          <w:rFonts w:ascii="Times New Roman" w:hAnsi="Times New Roman" w:cs="Times New Roman"/>
          <w:b w:val="0"/>
          <w:sz w:val="26"/>
          <w:szCs w:val="26"/>
        </w:rPr>
        <w:tab/>
      </w:r>
      <w:r w:rsidR="00387EBC">
        <w:rPr>
          <w:rFonts w:ascii="Times New Roman" w:hAnsi="Times New Roman" w:cs="Times New Roman"/>
          <w:b w:val="0"/>
          <w:sz w:val="26"/>
          <w:szCs w:val="26"/>
        </w:rPr>
        <w:t>П</w:t>
      </w:r>
      <w:r w:rsidRPr="005D38EC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B76CC7">
        <w:rPr>
          <w:rFonts w:ascii="Times New Roman" w:hAnsi="Times New Roman" w:cs="Times New Roman"/>
          <w:b w:val="0"/>
          <w:sz w:val="28"/>
          <w:szCs w:val="28"/>
        </w:rPr>
        <w:t>м</w:t>
      </w:r>
      <w:r w:rsidRPr="005D38E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Каргасокского района от 06.06.2017 №</w:t>
      </w:r>
      <w:r w:rsidRPr="00BB111F">
        <w:rPr>
          <w:rFonts w:ascii="Times New Roman" w:hAnsi="Times New Roman" w:cs="Times New Roman"/>
          <w:b w:val="0"/>
          <w:sz w:val="28"/>
          <w:szCs w:val="28"/>
        </w:rPr>
        <w:t>14</w:t>
      </w:r>
      <w:r w:rsidRPr="00FA6653">
        <w:rPr>
          <w:rFonts w:ascii="Times New Roman" w:hAnsi="Times New Roman" w:cs="Times New Roman"/>
          <w:b w:val="0"/>
          <w:sz w:val="28"/>
          <w:szCs w:val="28"/>
        </w:rPr>
        <w:t>9</w:t>
      </w:r>
      <w:r w:rsidRPr="00BB11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BC">
        <w:rPr>
          <w:rFonts w:ascii="Times New Roman" w:hAnsi="Times New Roman" w:cs="Times New Roman"/>
          <w:b w:val="0"/>
          <w:sz w:val="28"/>
          <w:szCs w:val="28"/>
        </w:rPr>
        <w:t>ут</w:t>
      </w:r>
      <w:r w:rsidRPr="00FA6653">
        <w:rPr>
          <w:rFonts w:ascii="Times New Roman" w:hAnsi="Times New Roman"/>
          <w:b w:val="0"/>
          <w:sz w:val="28"/>
          <w:szCs w:val="28"/>
        </w:rPr>
        <w:t>вержден</w:t>
      </w:r>
      <w:r w:rsidR="00201885">
        <w:rPr>
          <w:rFonts w:ascii="Times New Roman" w:hAnsi="Times New Roman"/>
          <w:b w:val="0"/>
          <w:sz w:val="28"/>
          <w:szCs w:val="28"/>
        </w:rPr>
        <w:t>о</w:t>
      </w:r>
      <w:r w:rsidRPr="00FA6653">
        <w:rPr>
          <w:rFonts w:ascii="Times New Roman" w:hAnsi="Times New Roman"/>
          <w:b w:val="0"/>
          <w:sz w:val="28"/>
          <w:szCs w:val="28"/>
        </w:rPr>
        <w:t xml:space="preserve"> </w:t>
      </w:r>
      <w:r w:rsidR="00201885">
        <w:rPr>
          <w:rFonts w:ascii="Times New Roman" w:hAnsi="Times New Roman"/>
          <w:b w:val="0"/>
          <w:sz w:val="28"/>
          <w:szCs w:val="28"/>
        </w:rPr>
        <w:t>Положение о</w:t>
      </w:r>
      <w:r w:rsidR="00387EBC">
        <w:rPr>
          <w:rFonts w:ascii="Times New Roman" w:hAnsi="Times New Roman"/>
          <w:b w:val="0"/>
          <w:sz w:val="28"/>
          <w:szCs w:val="28"/>
        </w:rPr>
        <w:t xml:space="preserve"> </w:t>
      </w:r>
      <w:r w:rsidRPr="00FA6653">
        <w:rPr>
          <w:rFonts w:ascii="Times New Roman" w:hAnsi="Times New Roman"/>
          <w:b w:val="0"/>
          <w:sz w:val="28"/>
          <w:szCs w:val="28"/>
        </w:rPr>
        <w:t xml:space="preserve"> предоставлени</w:t>
      </w:r>
      <w:r w:rsidR="00201885">
        <w:rPr>
          <w:rFonts w:ascii="Times New Roman" w:hAnsi="Times New Roman"/>
          <w:b w:val="0"/>
          <w:sz w:val="28"/>
          <w:szCs w:val="28"/>
        </w:rPr>
        <w:t>и</w:t>
      </w:r>
      <w:r w:rsidRPr="00FA6653">
        <w:rPr>
          <w:rFonts w:ascii="Times New Roman" w:hAnsi="Times New Roman"/>
          <w:b w:val="0"/>
          <w:sz w:val="28"/>
          <w:szCs w:val="28"/>
        </w:rPr>
        <w:t xml:space="preserve"> субсидий юридическим лицам (за исключением субсидии (муниципальным) учреждениям) индивидуальным предпринимателям, физическим лицам, осуществляющим организацию перевозок воздушным транспортом и перевозки речным транспортом отдельных (льготных) категорий граждан между населенными пунктами в границах муниципального образования «Каргасо</w:t>
      </w:r>
      <w:r w:rsidR="00387EBC">
        <w:rPr>
          <w:rFonts w:ascii="Times New Roman" w:hAnsi="Times New Roman"/>
          <w:b w:val="0"/>
          <w:sz w:val="28"/>
          <w:szCs w:val="28"/>
        </w:rPr>
        <w:t>кский район»</w:t>
      </w:r>
      <w:r w:rsidRPr="00BB111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87EBC">
        <w:rPr>
          <w:rFonts w:ascii="Times New Roman" w:hAnsi="Times New Roman" w:cs="Times New Roman"/>
          <w:b w:val="0"/>
          <w:sz w:val="28"/>
          <w:szCs w:val="28"/>
        </w:rPr>
        <w:t>(далее П</w:t>
      </w:r>
      <w:r w:rsidR="00201885">
        <w:rPr>
          <w:rFonts w:ascii="Times New Roman" w:hAnsi="Times New Roman" w:cs="Times New Roman"/>
          <w:b w:val="0"/>
          <w:sz w:val="28"/>
          <w:szCs w:val="28"/>
        </w:rPr>
        <w:t>оложение</w:t>
      </w:r>
      <w:r w:rsidR="00387EBC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>
        <w:rPr>
          <w:rFonts w:ascii="Times New Roman" w:hAnsi="Times New Roman" w:cs="Times New Roman"/>
          <w:b w:val="0"/>
          <w:sz w:val="28"/>
          <w:szCs w:val="28"/>
        </w:rPr>
        <w:t>в котором</w:t>
      </w:r>
      <w:r w:rsidR="00387EBC">
        <w:rPr>
          <w:rFonts w:ascii="Times New Roman" w:hAnsi="Times New Roman" w:cs="Times New Roman"/>
          <w:b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87EBC" w:rsidRDefault="00387EBC" w:rsidP="00387EBC">
      <w:pPr>
        <w:pStyle w:val="ConsPlusTitle"/>
        <w:widowControl/>
        <w:spacing w:before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не дано определения понятию «деятельность по организации воздушных перевозок пассажиров», </w:t>
      </w:r>
    </w:p>
    <w:p w:rsidR="00387EBC" w:rsidRDefault="00387EBC" w:rsidP="00387EBC">
      <w:pPr>
        <w:pStyle w:val="ConsPlusTitle"/>
        <w:widowControl/>
        <w:spacing w:before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не определены конкретные сроки направления главным распорядителем и органом муниципального финансового контроля представления (уведомления, сообщения) получателю субсидии о ее возврате,</w:t>
      </w:r>
    </w:p>
    <w:p w:rsidR="0011302E" w:rsidRDefault="00387EBC" w:rsidP="00387EBC">
      <w:pPr>
        <w:pStyle w:val="ConsPlusTitle"/>
        <w:widowControl/>
        <w:spacing w:before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- не определены сроки возврата части субсидии при не</w:t>
      </w:r>
      <w:r w:rsidR="0011302E">
        <w:rPr>
          <w:rFonts w:ascii="Times New Roman" w:hAnsi="Times New Roman" w:cs="Times New Roman"/>
          <w:b w:val="0"/>
          <w:sz w:val="28"/>
          <w:szCs w:val="28"/>
        </w:rPr>
        <w:t xml:space="preserve"> достижении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результат</w:t>
      </w:r>
      <w:r w:rsidR="0011302E">
        <w:rPr>
          <w:rFonts w:ascii="Times New Roman" w:hAnsi="Times New Roman" w:cs="Times New Roman"/>
          <w:b w:val="0"/>
          <w:sz w:val="28"/>
          <w:szCs w:val="28"/>
        </w:rPr>
        <w:t>а предоставления субсидии;</w:t>
      </w:r>
    </w:p>
    <w:p w:rsidR="00FA6653" w:rsidRPr="00432E3D" w:rsidRDefault="0011302E" w:rsidP="0011302E">
      <w:pPr>
        <w:pStyle w:val="ConsPlusTitle"/>
        <w:widowControl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не учтены последние изменения законодательства Российской Федерации в части требований к порядку предоставления субсидий</w:t>
      </w:r>
      <w:r w:rsidR="00AA3238">
        <w:rPr>
          <w:rFonts w:ascii="Times New Roman" w:hAnsi="Times New Roman" w:cs="Times New Roman"/>
          <w:b w:val="0"/>
          <w:sz w:val="28"/>
          <w:szCs w:val="28"/>
        </w:rPr>
        <w:t>, утвержденных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</w:t>
      </w:r>
      <w:r w:rsidR="00201885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РФ </w:t>
      </w:r>
      <w:r w:rsidR="00AA3238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06.09.2016 </w:t>
      </w:r>
      <w:r w:rsidR="00AA3238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услуг»</w:t>
      </w:r>
      <w:r w:rsidR="00AA32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87EBC" w:rsidRDefault="00FA6653" w:rsidP="00387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7EBC">
        <w:rPr>
          <w:rFonts w:ascii="Times New Roman" w:hAnsi="Times New Roman" w:cs="Times New Roman"/>
          <w:sz w:val="28"/>
          <w:szCs w:val="28"/>
        </w:rPr>
        <w:tab/>
        <w:t>Иными правовыми, информационными или организационными средствами исправить положение не представляется возможным.</w:t>
      </w:r>
    </w:p>
    <w:p w:rsidR="00387EBC" w:rsidRPr="005D38EC" w:rsidRDefault="00387EBC" w:rsidP="00387EBC">
      <w:pPr>
        <w:pStyle w:val="ConsPlusTitle"/>
        <w:widowControl/>
        <w:spacing w:before="24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Неопределенность понятий и сроков для совершения действий может привести к неисполнению требований бюджетного законодательства.</w:t>
      </w:r>
    </w:p>
    <w:p w:rsidR="00387EBC" w:rsidRPr="005D38EC" w:rsidRDefault="00387EBC" w:rsidP="00387E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7EBC" w:rsidRDefault="00387EBC" w:rsidP="00387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Новое правовое регулирование не затрагивает интересы участников общественных отношений в части прав и обязанностей субъектов предпринимательской деятельности и инвестиционной деятельности, издержек и выгод от данного регулирования нет. </w:t>
      </w:r>
    </w:p>
    <w:p w:rsidR="00387EBC" w:rsidRPr="00432E3D" w:rsidRDefault="00387EBC" w:rsidP="00387E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Негативных последствий от настоящего правового регулирования для экономического развития муниципального образования «Каргасокский район» нет, цели правового регулирования будут достигнуты.</w:t>
      </w:r>
    </w:p>
    <w:p w:rsidR="00387EBC" w:rsidRPr="00432E3D" w:rsidRDefault="00387EBC" w:rsidP="00387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Расходов бюджета муниципального образования «Каргасокский район» от применения данного проекта нормативно правового акта не будет.</w:t>
      </w:r>
    </w:p>
    <w:p w:rsidR="00387EBC" w:rsidRPr="005D38EC" w:rsidRDefault="00387EBC" w:rsidP="00387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EBC" w:rsidRPr="008C7C17" w:rsidRDefault="00387EBC" w:rsidP="00387EB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A6653" w:rsidRPr="008C7C17" w:rsidRDefault="00FA6653" w:rsidP="00FA665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7947" w:rsidRPr="008D347A" w:rsidRDefault="00857947" w:rsidP="008D347A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</w:p>
    <w:sectPr w:rsidR="00857947" w:rsidRPr="008D347A" w:rsidSect="00D7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85"/>
    <w:rsid w:val="000442CE"/>
    <w:rsid w:val="00064A4D"/>
    <w:rsid w:val="000C104C"/>
    <w:rsid w:val="001048C4"/>
    <w:rsid w:val="0011302E"/>
    <w:rsid w:val="00153550"/>
    <w:rsid w:val="00183B56"/>
    <w:rsid w:val="0019784A"/>
    <w:rsid w:val="001F3FE1"/>
    <w:rsid w:val="00201885"/>
    <w:rsid w:val="00387EBC"/>
    <w:rsid w:val="003B0582"/>
    <w:rsid w:val="00403649"/>
    <w:rsid w:val="00404DE0"/>
    <w:rsid w:val="004335F7"/>
    <w:rsid w:val="00684EB8"/>
    <w:rsid w:val="006A1FB3"/>
    <w:rsid w:val="006E79E3"/>
    <w:rsid w:val="00724E5F"/>
    <w:rsid w:val="007E05BB"/>
    <w:rsid w:val="007E12EA"/>
    <w:rsid w:val="00800C62"/>
    <w:rsid w:val="00857947"/>
    <w:rsid w:val="00865821"/>
    <w:rsid w:val="008D347A"/>
    <w:rsid w:val="008E3CFE"/>
    <w:rsid w:val="00976BD8"/>
    <w:rsid w:val="009A0965"/>
    <w:rsid w:val="009A718E"/>
    <w:rsid w:val="00A87447"/>
    <w:rsid w:val="00A9398E"/>
    <w:rsid w:val="00AA3238"/>
    <w:rsid w:val="00AB1E61"/>
    <w:rsid w:val="00B4681E"/>
    <w:rsid w:val="00B67694"/>
    <w:rsid w:val="00B76CC7"/>
    <w:rsid w:val="00C13045"/>
    <w:rsid w:val="00D748E2"/>
    <w:rsid w:val="00DE4585"/>
    <w:rsid w:val="00E41D0D"/>
    <w:rsid w:val="00E93E02"/>
    <w:rsid w:val="00FA6653"/>
    <w:rsid w:val="00FE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A66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DOHOD</cp:lastModifiedBy>
  <cp:revision>20</cp:revision>
  <cp:lastPrinted>2019-11-26T05:28:00Z</cp:lastPrinted>
  <dcterms:created xsi:type="dcterms:W3CDTF">2018-09-03T05:52:00Z</dcterms:created>
  <dcterms:modified xsi:type="dcterms:W3CDTF">2019-11-27T02:22:00Z</dcterms:modified>
</cp:coreProperties>
</file>