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49" w:rsidRDefault="00723449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C71698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A6017">
        <w:rPr>
          <w:rFonts w:ascii="Times New Roman" w:hAnsi="Times New Roman" w:cs="Times New Roman"/>
          <w:sz w:val="26"/>
          <w:szCs w:val="26"/>
        </w:rPr>
        <w:t>21</w:t>
      </w:r>
      <w:r w:rsidR="00FB3A13" w:rsidRPr="009A6017">
        <w:rPr>
          <w:rFonts w:ascii="Times New Roman" w:hAnsi="Times New Roman" w:cs="Times New Roman"/>
          <w:sz w:val="26"/>
          <w:szCs w:val="26"/>
        </w:rPr>
        <w:t>.05.2019</w:t>
      </w:r>
      <w:r w:rsidR="00EC1251" w:rsidRPr="009A601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10435" w:rsidRPr="009A6017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9A60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9A60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9A601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9A6017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9A6017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9A6017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9A601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A1E5D" w:rsidRPr="009A6017">
        <w:rPr>
          <w:rFonts w:ascii="Times New Roman" w:hAnsi="Times New Roman" w:cs="Times New Roman"/>
          <w:sz w:val="26"/>
          <w:szCs w:val="26"/>
        </w:rPr>
        <w:t>№ 111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rPr>
          <w:color w:val="000000"/>
          <w:sz w:val="26"/>
          <w:szCs w:val="26"/>
        </w:rPr>
      </w:pPr>
      <w:r w:rsidRPr="00A657C7">
        <w:rPr>
          <w:sz w:val="26"/>
          <w:szCs w:val="26"/>
        </w:rPr>
        <w:t xml:space="preserve">Заседания </w:t>
      </w:r>
      <w:r w:rsidRPr="00A657C7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A657C7" w:rsidRDefault="00EC1251" w:rsidP="00C71698">
      <w:pPr>
        <w:rPr>
          <w:sz w:val="26"/>
          <w:szCs w:val="26"/>
        </w:rPr>
      </w:pPr>
      <w:r w:rsidRPr="00A657C7">
        <w:rPr>
          <w:sz w:val="26"/>
          <w:szCs w:val="26"/>
        </w:rPr>
        <w:t>целевых программ на территории Каргасокского района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A657C7" w:rsidTr="00020C3B">
        <w:tc>
          <w:tcPr>
            <w:tcW w:w="2263" w:type="dxa"/>
            <w:hideMark/>
          </w:tcPr>
          <w:p w:rsidR="00020C3B" w:rsidRPr="00A657C7" w:rsidRDefault="00FB3A13" w:rsidP="00C71698">
            <w:pPr>
              <w:rPr>
                <w:sz w:val="26"/>
                <w:szCs w:val="26"/>
                <w:lang w:eastAsia="en-US"/>
              </w:rPr>
            </w:pPr>
            <w:r w:rsidRPr="00A657C7">
              <w:rPr>
                <w:sz w:val="26"/>
                <w:szCs w:val="26"/>
                <w:lang w:eastAsia="en-US"/>
              </w:rPr>
              <w:t>Председатель</w:t>
            </w:r>
            <w:r w:rsidR="00020C3B" w:rsidRPr="00A657C7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A657C7" w:rsidRDefault="00FB3A13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A657C7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A657C7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A657C7" w:rsidTr="00020C3B">
        <w:tc>
          <w:tcPr>
            <w:tcW w:w="2263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A657C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A657C7" w:rsidTr="00020C3B">
        <w:tc>
          <w:tcPr>
            <w:tcW w:w="2263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A657C7" w:rsidRDefault="00F24B16" w:rsidP="00F24B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020C3B"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proofErr w:type="spellStart"/>
            <w:r w:rsidR="00020C3B"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 w:rsidR="00020C3B"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</w:t>
            </w:r>
            <w:r w:rsidR="009A60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Тимохин В.В., </w:t>
            </w:r>
            <w:proofErr w:type="spellStart"/>
            <w:r w:rsidR="009A60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9A60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</w:p>
        </w:tc>
      </w:tr>
    </w:tbl>
    <w:p w:rsidR="00020C3B" w:rsidRPr="00A657C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A657C7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020C3B" w:rsidRPr="00A657C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A657C7" w:rsidRDefault="00020C3B" w:rsidP="00C71698">
      <w:pPr>
        <w:pStyle w:val="a4"/>
        <w:numPr>
          <w:ilvl w:val="0"/>
          <w:numId w:val="6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Рассмотрение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71698" w:rsidRPr="00A657C7" w:rsidRDefault="00C71698" w:rsidP="00C71698">
      <w:pPr>
        <w:pStyle w:val="a4"/>
        <w:numPr>
          <w:ilvl w:val="0"/>
          <w:numId w:val="6"/>
        </w:numPr>
        <w:tabs>
          <w:tab w:val="clear" w:pos="786"/>
          <w:tab w:val="num" w:pos="426"/>
        </w:tabs>
        <w:spacing w:after="0"/>
        <w:ind w:left="0"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Рассмотрение заявления семьи, на включение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71698" w:rsidRPr="00A657C7" w:rsidRDefault="00C71698" w:rsidP="00C71698">
      <w:pPr>
        <w:pStyle w:val="a4"/>
        <w:tabs>
          <w:tab w:val="left" w:pos="709"/>
          <w:tab w:val="left" w:pos="851"/>
        </w:tabs>
        <w:spacing w:after="0"/>
        <w:jc w:val="both"/>
        <w:rPr>
          <w:sz w:val="26"/>
          <w:szCs w:val="26"/>
        </w:rPr>
      </w:pPr>
    </w:p>
    <w:p w:rsidR="00020C3B" w:rsidRPr="00A657C7" w:rsidRDefault="00C71698" w:rsidP="00C71698">
      <w:pPr>
        <w:pStyle w:val="a4"/>
        <w:spacing w:after="0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1 Вопрос</w:t>
      </w:r>
    </w:p>
    <w:p w:rsidR="00020C3B" w:rsidRPr="00A657C7" w:rsidRDefault="00020C3B" w:rsidP="00C71698">
      <w:pPr>
        <w:pStyle w:val="a4"/>
        <w:tabs>
          <w:tab w:val="left" w:pos="0"/>
          <w:tab w:val="left" w:pos="709"/>
        </w:tabs>
        <w:spacing w:after="0"/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Для рассмотрения оценки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предоставил</w:t>
      </w:r>
      <w:r w:rsidR="00FB3A13" w:rsidRPr="00A657C7">
        <w:rPr>
          <w:sz w:val="26"/>
          <w:szCs w:val="26"/>
        </w:rPr>
        <w:t>и документы молодые</w:t>
      </w:r>
      <w:r w:rsidRPr="00A657C7">
        <w:rPr>
          <w:sz w:val="26"/>
          <w:szCs w:val="26"/>
        </w:rPr>
        <w:t xml:space="preserve"> семь</w:t>
      </w:r>
      <w:r w:rsidR="00FB3A13" w:rsidRPr="00A657C7">
        <w:rPr>
          <w:sz w:val="26"/>
          <w:szCs w:val="26"/>
        </w:rPr>
        <w:t>и</w:t>
      </w:r>
      <w:r w:rsidRPr="00A657C7">
        <w:rPr>
          <w:sz w:val="26"/>
          <w:szCs w:val="26"/>
        </w:rPr>
        <w:t xml:space="preserve"> </w:t>
      </w:r>
      <w:proofErr w:type="spellStart"/>
      <w:r w:rsidR="00FB3A13" w:rsidRPr="00A657C7">
        <w:rPr>
          <w:b/>
          <w:sz w:val="26"/>
          <w:szCs w:val="26"/>
        </w:rPr>
        <w:t>Ольковы</w:t>
      </w:r>
      <w:proofErr w:type="spellEnd"/>
      <w:r w:rsidR="00FB3A13" w:rsidRPr="00A657C7">
        <w:rPr>
          <w:b/>
          <w:sz w:val="26"/>
          <w:szCs w:val="26"/>
        </w:rPr>
        <w:t xml:space="preserve"> </w:t>
      </w:r>
      <w:r w:rsidR="00FB3A13" w:rsidRPr="00A657C7">
        <w:rPr>
          <w:sz w:val="26"/>
          <w:szCs w:val="26"/>
        </w:rPr>
        <w:t>(состав семьи 4</w:t>
      </w:r>
      <w:r w:rsidRPr="00A657C7">
        <w:rPr>
          <w:sz w:val="26"/>
          <w:szCs w:val="26"/>
        </w:rPr>
        <w:t xml:space="preserve"> человека)</w:t>
      </w:r>
      <w:r w:rsidR="009E6AA8" w:rsidRPr="00A657C7">
        <w:rPr>
          <w:sz w:val="26"/>
          <w:szCs w:val="26"/>
        </w:rPr>
        <w:t>,</w:t>
      </w:r>
      <w:r w:rsidR="00FB3A13" w:rsidRPr="00A657C7">
        <w:rPr>
          <w:sz w:val="26"/>
          <w:szCs w:val="26"/>
        </w:rPr>
        <w:t xml:space="preserve"> </w:t>
      </w:r>
      <w:proofErr w:type="spellStart"/>
      <w:r w:rsidR="00FB3A13" w:rsidRPr="00A657C7">
        <w:rPr>
          <w:b/>
          <w:sz w:val="26"/>
          <w:szCs w:val="26"/>
        </w:rPr>
        <w:t>Чиглинцевы</w:t>
      </w:r>
      <w:proofErr w:type="spellEnd"/>
      <w:r w:rsidR="00FB3A13" w:rsidRPr="00A657C7">
        <w:rPr>
          <w:sz w:val="26"/>
          <w:szCs w:val="26"/>
        </w:rPr>
        <w:t xml:space="preserve"> (состав семьи 3 человека)</w:t>
      </w:r>
      <w:r w:rsidR="009E6AA8" w:rsidRPr="00A657C7">
        <w:rPr>
          <w:sz w:val="26"/>
          <w:szCs w:val="26"/>
        </w:rPr>
        <w:t xml:space="preserve"> и </w:t>
      </w:r>
      <w:r w:rsidR="009E6AA8" w:rsidRPr="00A657C7">
        <w:rPr>
          <w:b/>
          <w:sz w:val="26"/>
          <w:szCs w:val="26"/>
        </w:rPr>
        <w:t>Гришаевы</w:t>
      </w:r>
      <w:r w:rsidR="009E6AA8" w:rsidRPr="00A657C7">
        <w:rPr>
          <w:sz w:val="26"/>
          <w:szCs w:val="26"/>
        </w:rPr>
        <w:t xml:space="preserve"> (состав семьи 2 человека)</w:t>
      </w:r>
      <w:r w:rsidRPr="00A657C7">
        <w:rPr>
          <w:sz w:val="26"/>
          <w:szCs w:val="26"/>
        </w:rPr>
        <w:t>.</w:t>
      </w:r>
    </w:p>
    <w:p w:rsidR="00020C3B" w:rsidRPr="00A657C7" w:rsidRDefault="00020C3B" w:rsidP="00C7169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молодой семьи имеющей достаточные доходы либо иные денежные средства.</w:t>
      </w:r>
    </w:p>
    <w:p w:rsidR="00020C3B" w:rsidRPr="00A657C7" w:rsidRDefault="00020C3B" w:rsidP="00C7169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В результате оценки комиссия принимает</w:t>
      </w:r>
      <w:r w:rsidR="003347F4" w:rsidRPr="00A657C7">
        <w:rPr>
          <w:sz w:val="26"/>
          <w:szCs w:val="26"/>
        </w:rPr>
        <w:t xml:space="preserve"> решение</w:t>
      </w:r>
    </w:p>
    <w:p w:rsidR="00020C3B" w:rsidRPr="00A657C7" w:rsidRDefault="00020C3B" w:rsidP="00C71698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020C3B" w:rsidRPr="00A657C7" w:rsidRDefault="00020C3B" w:rsidP="00C71698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A657C7">
        <w:rPr>
          <w:b/>
          <w:bCs/>
          <w:i/>
          <w:iCs/>
          <w:sz w:val="26"/>
          <w:szCs w:val="26"/>
        </w:rPr>
        <w:t>РЕШЕНИЕ:</w:t>
      </w:r>
    </w:p>
    <w:p w:rsidR="00020C3B" w:rsidRPr="00A657C7" w:rsidRDefault="00020C3B" w:rsidP="00C7169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1. На основании произведенной оценки доходов</w:t>
      </w:r>
      <w:r w:rsidR="00FB3A13" w:rsidRPr="00A657C7">
        <w:rPr>
          <w:sz w:val="26"/>
          <w:szCs w:val="26"/>
        </w:rPr>
        <w:t xml:space="preserve"> и иных денежных средств молодые</w:t>
      </w:r>
      <w:r w:rsidRPr="00A657C7">
        <w:rPr>
          <w:sz w:val="26"/>
          <w:szCs w:val="26"/>
        </w:rPr>
        <w:t xml:space="preserve"> семь</w:t>
      </w:r>
      <w:r w:rsidR="00FB3A13" w:rsidRPr="00A657C7">
        <w:rPr>
          <w:sz w:val="26"/>
          <w:szCs w:val="26"/>
        </w:rPr>
        <w:t>и</w:t>
      </w:r>
      <w:r w:rsidRPr="00A657C7">
        <w:rPr>
          <w:sz w:val="26"/>
          <w:szCs w:val="26"/>
        </w:rPr>
        <w:t xml:space="preserve"> </w:t>
      </w:r>
      <w:proofErr w:type="spellStart"/>
      <w:r w:rsidR="00FB3A13" w:rsidRPr="00A657C7">
        <w:rPr>
          <w:b/>
          <w:sz w:val="26"/>
          <w:szCs w:val="26"/>
        </w:rPr>
        <w:t>Ольковы</w:t>
      </w:r>
      <w:proofErr w:type="spellEnd"/>
      <w:r w:rsidR="00FB3A13" w:rsidRPr="00A657C7">
        <w:rPr>
          <w:b/>
          <w:sz w:val="26"/>
          <w:szCs w:val="26"/>
        </w:rPr>
        <w:t xml:space="preserve"> </w:t>
      </w:r>
      <w:r w:rsidR="009E6AA8" w:rsidRPr="00A657C7">
        <w:rPr>
          <w:sz w:val="26"/>
          <w:szCs w:val="26"/>
        </w:rPr>
        <w:t>(состав семьи 4 человека),</w:t>
      </w:r>
      <w:r w:rsidR="00FB3A13" w:rsidRPr="00A657C7">
        <w:rPr>
          <w:sz w:val="26"/>
          <w:szCs w:val="26"/>
        </w:rPr>
        <w:t xml:space="preserve"> </w:t>
      </w:r>
      <w:proofErr w:type="spellStart"/>
      <w:r w:rsidR="00FB3A13" w:rsidRPr="00A657C7">
        <w:rPr>
          <w:b/>
          <w:sz w:val="26"/>
          <w:szCs w:val="26"/>
        </w:rPr>
        <w:t>Чиглинцевы</w:t>
      </w:r>
      <w:proofErr w:type="spellEnd"/>
      <w:r w:rsidR="00FB3A13" w:rsidRPr="00A657C7">
        <w:rPr>
          <w:sz w:val="26"/>
          <w:szCs w:val="26"/>
        </w:rPr>
        <w:t xml:space="preserve"> (состав семьи 3 </w:t>
      </w:r>
      <w:r w:rsidR="00FB3A13" w:rsidRPr="00A657C7">
        <w:rPr>
          <w:sz w:val="26"/>
          <w:szCs w:val="26"/>
        </w:rPr>
        <w:lastRenderedPageBreak/>
        <w:t>человека)</w:t>
      </w:r>
      <w:r w:rsidR="009E6AA8" w:rsidRPr="00A657C7">
        <w:rPr>
          <w:sz w:val="26"/>
          <w:szCs w:val="26"/>
        </w:rPr>
        <w:t xml:space="preserve"> и </w:t>
      </w:r>
      <w:r w:rsidR="009E6AA8" w:rsidRPr="00A657C7">
        <w:rPr>
          <w:b/>
          <w:sz w:val="26"/>
          <w:szCs w:val="26"/>
        </w:rPr>
        <w:t>Гришаевы</w:t>
      </w:r>
      <w:r w:rsidR="009E6AA8" w:rsidRPr="00A657C7">
        <w:rPr>
          <w:sz w:val="26"/>
          <w:szCs w:val="26"/>
        </w:rPr>
        <w:t xml:space="preserve"> (состав семьи 2 человека)</w:t>
      </w:r>
      <w:r w:rsidRPr="00A657C7">
        <w:rPr>
          <w:b/>
          <w:sz w:val="26"/>
          <w:szCs w:val="26"/>
        </w:rPr>
        <w:t xml:space="preserve"> признан</w:t>
      </w:r>
      <w:r w:rsidR="00FB3A13" w:rsidRPr="00A657C7">
        <w:rPr>
          <w:b/>
          <w:sz w:val="26"/>
          <w:szCs w:val="26"/>
        </w:rPr>
        <w:t>ы</w:t>
      </w:r>
      <w:r w:rsidR="00FB3A13" w:rsidRPr="00A657C7">
        <w:rPr>
          <w:sz w:val="26"/>
          <w:szCs w:val="26"/>
        </w:rPr>
        <w:t xml:space="preserve"> молодыми семьями, имеющими</w:t>
      </w:r>
      <w:r w:rsidRPr="00A657C7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020C3B" w:rsidRPr="00A657C7" w:rsidRDefault="00020C3B" w:rsidP="00C71698">
      <w:pPr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2. Направ</w:t>
      </w:r>
      <w:r w:rsidR="00FB3A13" w:rsidRPr="00A657C7">
        <w:rPr>
          <w:sz w:val="26"/>
          <w:szCs w:val="26"/>
        </w:rPr>
        <w:t>ить выписку из протокола молодым</w:t>
      </w:r>
      <w:r w:rsidRPr="00A657C7">
        <w:rPr>
          <w:sz w:val="26"/>
          <w:szCs w:val="26"/>
        </w:rPr>
        <w:t xml:space="preserve"> семь</w:t>
      </w:r>
      <w:r w:rsidR="00FB3A13" w:rsidRPr="00A657C7">
        <w:rPr>
          <w:sz w:val="26"/>
          <w:szCs w:val="26"/>
        </w:rPr>
        <w:t>ям</w:t>
      </w:r>
      <w:r w:rsidRPr="00A657C7">
        <w:rPr>
          <w:sz w:val="26"/>
          <w:szCs w:val="26"/>
        </w:rPr>
        <w:t xml:space="preserve"> о принятом решении по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020C3B" w:rsidRPr="00A657C7" w:rsidRDefault="00020C3B" w:rsidP="00C71698">
      <w:pPr>
        <w:spacing w:line="256" w:lineRule="auto"/>
        <w:rPr>
          <w:sz w:val="26"/>
          <w:szCs w:val="26"/>
        </w:rPr>
      </w:pPr>
    </w:p>
    <w:p w:rsidR="00C71698" w:rsidRPr="00A657C7" w:rsidRDefault="00C71698" w:rsidP="00C71698">
      <w:pPr>
        <w:spacing w:line="256" w:lineRule="auto"/>
        <w:rPr>
          <w:sz w:val="26"/>
          <w:szCs w:val="26"/>
        </w:rPr>
      </w:pPr>
      <w:r w:rsidRPr="00A657C7">
        <w:rPr>
          <w:sz w:val="26"/>
          <w:szCs w:val="26"/>
        </w:rPr>
        <w:t>2 Вопрос</w:t>
      </w:r>
    </w:p>
    <w:p w:rsidR="00C71698" w:rsidRPr="00A657C7" w:rsidRDefault="00C71698" w:rsidP="00C7169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На участие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представила документы молодая семья </w:t>
      </w:r>
      <w:r w:rsidRPr="00A657C7">
        <w:rPr>
          <w:b/>
          <w:sz w:val="26"/>
          <w:szCs w:val="26"/>
        </w:rPr>
        <w:t>Тимофеевых</w:t>
      </w:r>
      <w:r w:rsidRPr="00A657C7">
        <w:rPr>
          <w:sz w:val="26"/>
          <w:szCs w:val="26"/>
        </w:rPr>
        <w:t xml:space="preserve"> (состав семьи 4 человека)</w:t>
      </w:r>
      <w:r w:rsidRPr="00A657C7">
        <w:rPr>
          <w:b/>
          <w:sz w:val="26"/>
          <w:szCs w:val="26"/>
        </w:rPr>
        <w:t xml:space="preserve">. </w:t>
      </w:r>
    </w:p>
    <w:p w:rsidR="00C71698" w:rsidRPr="00A657C7" w:rsidRDefault="00C71698" w:rsidP="00C7169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Молодая семья предоставила документы согласно п. 19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№1050 (в целях использования социальной выплаты для погашения основной суммы долга и уплаты процентов по жилищным кредитам, в том числе ипотечным).</w:t>
      </w:r>
      <w:r w:rsidR="00003AFC" w:rsidRPr="00A657C7">
        <w:rPr>
          <w:sz w:val="26"/>
          <w:szCs w:val="26"/>
        </w:rPr>
        <w:t xml:space="preserve"> Документы представлены в полном объеме.</w:t>
      </w:r>
    </w:p>
    <w:p w:rsidR="00C71698" w:rsidRPr="00A657C7" w:rsidRDefault="00C71698" w:rsidP="00C71698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C71698" w:rsidRPr="00A657C7" w:rsidRDefault="00C71698" w:rsidP="00C71698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A657C7">
        <w:rPr>
          <w:b/>
          <w:bCs/>
          <w:i/>
          <w:iCs/>
          <w:sz w:val="26"/>
          <w:szCs w:val="26"/>
        </w:rPr>
        <w:t>РЕШЕНИЕ:</w:t>
      </w:r>
    </w:p>
    <w:p w:rsidR="00C71698" w:rsidRPr="00A657C7" w:rsidRDefault="00C71698" w:rsidP="00C7169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A657C7">
        <w:rPr>
          <w:sz w:val="26"/>
          <w:szCs w:val="26"/>
        </w:rPr>
        <w:t>1). Признать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</w:t>
      </w:r>
      <w:r w:rsidRPr="00A657C7">
        <w:rPr>
          <w:b/>
          <w:sz w:val="26"/>
          <w:szCs w:val="26"/>
        </w:rPr>
        <w:t xml:space="preserve"> Тимофеевых.</w:t>
      </w:r>
    </w:p>
    <w:p w:rsidR="00C71698" w:rsidRPr="00A657C7" w:rsidRDefault="00C71698" w:rsidP="00C7169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2). Направить выписку из протокола молодой семье</w:t>
      </w:r>
      <w:r w:rsidRPr="00A657C7">
        <w:rPr>
          <w:b/>
          <w:sz w:val="26"/>
          <w:szCs w:val="26"/>
        </w:rPr>
        <w:t xml:space="preserve"> Тимофеевых </w:t>
      </w:r>
      <w:r w:rsidRPr="00A657C7">
        <w:rPr>
          <w:sz w:val="26"/>
          <w:szCs w:val="26"/>
        </w:rPr>
        <w:t>о принятом решении по основному мероприятию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657C7" w:rsidRPr="00A657C7" w:rsidRDefault="00A657C7" w:rsidP="00C71698">
      <w:pPr>
        <w:spacing w:line="256" w:lineRule="auto"/>
        <w:rPr>
          <w:sz w:val="26"/>
          <w:szCs w:val="26"/>
        </w:rPr>
      </w:pPr>
      <w:bookmarkStart w:id="0" w:name="_GoBack"/>
      <w:bookmarkEnd w:id="0"/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693"/>
      </w:tblGrid>
      <w:tr w:rsidR="00020C3B" w:rsidRPr="00A657C7" w:rsidTr="00020C3B">
        <w:tc>
          <w:tcPr>
            <w:tcW w:w="3828" w:type="dxa"/>
            <w:hideMark/>
          </w:tcPr>
          <w:p w:rsidR="00020C3B" w:rsidRPr="00A657C7" w:rsidRDefault="00FB3A13" w:rsidP="00C71698">
            <w:pPr>
              <w:rPr>
                <w:sz w:val="26"/>
                <w:szCs w:val="26"/>
                <w:lang w:eastAsia="en-US"/>
              </w:rPr>
            </w:pPr>
            <w:r w:rsidRPr="00A657C7">
              <w:rPr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2693" w:type="dxa"/>
          </w:tcPr>
          <w:p w:rsidR="00020C3B" w:rsidRPr="00A657C7" w:rsidRDefault="00020C3B" w:rsidP="00C7169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020C3B" w:rsidRPr="00A657C7" w:rsidRDefault="00FB3A13" w:rsidP="00C71698">
            <w:pPr>
              <w:rPr>
                <w:sz w:val="26"/>
                <w:szCs w:val="26"/>
                <w:lang w:eastAsia="en-US"/>
              </w:rPr>
            </w:pPr>
            <w:r w:rsidRPr="00A657C7">
              <w:rPr>
                <w:sz w:val="26"/>
                <w:szCs w:val="26"/>
                <w:lang w:eastAsia="en-US"/>
              </w:rPr>
              <w:t xml:space="preserve">А.Ф. </w:t>
            </w:r>
            <w:proofErr w:type="spellStart"/>
            <w:r w:rsidRPr="00A657C7">
              <w:rPr>
                <w:sz w:val="26"/>
                <w:szCs w:val="26"/>
                <w:lang w:eastAsia="en-US"/>
              </w:rPr>
              <w:t>Шамраев</w:t>
            </w:r>
            <w:proofErr w:type="spellEnd"/>
          </w:p>
          <w:p w:rsidR="00020C3B" w:rsidRPr="00A657C7" w:rsidRDefault="00020C3B" w:rsidP="00C71698">
            <w:pPr>
              <w:rPr>
                <w:sz w:val="26"/>
                <w:szCs w:val="26"/>
                <w:lang w:eastAsia="en-US"/>
              </w:rPr>
            </w:pPr>
          </w:p>
        </w:tc>
      </w:tr>
      <w:tr w:rsidR="00020C3B" w:rsidRPr="00A657C7" w:rsidTr="00020C3B">
        <w:tc>
          <w:tcPr>
            <w:tcW w:w="3828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2693" w:type="dxa"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020C3B" w:rsidRPr="00A657C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О.А. Мельникова</w:t>
            </w: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20C3B" w:rsidRPr="00A657C7" w:rsidTr="00020C3B">
        <w:tc>
          <w:tcPr>
            <w:tcW w:w="3828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2693" w:type="dxa"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F24B16" w:rsidRDefault="00F24B16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F24B16" w:rsidRDefault="00F24B16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В.В. Шевченко</w:t>
            </w: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Т.А. </w:t>
            </w:r>
            <w:proofErr w:type="spellStart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В.В. Тимохин</w:t>
            </w: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20C3B" w:rsidRDefault="00F24B16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</w:p>
          <w:p w:rsidR="00F2772F" w:rsidRPr="00A657C7" w:rsidRDefault="00F2772F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05295" w:rsidRPr="00A657C7" w:rsidRDefault="00D05295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sectPr w:rsidR="00D05295" w:rsidRPr="00A657C7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F5982"/>
    <w:rsid w:val="00105FD3"/>
    <w:rsid w:val="001267DE"/>
    <w:rsid w:val="00142B9E"/>
    <w:rsid w:val="00182524"/>
    <w:rsid w:val="001F457C"/>
    <w:rsid w:val="00210435"/>
    <w:rsid w:val="0025544C"/>
    <w:rsid w:val="002564BC"/>
    <w:rsid w:val="002D096B"/>
    <w:rsid w:val="002F3BCC"/>
    <w:rsid w:val="003347F4"/>
    <w:rsid w:val="00337753"/>
    <w:rsid w:val="00397B5A"/>
    <w:rsid w:val="003D15BA"/>
    <w:rsid w:val="003D4F2D"/>
    <w:rsid w:val="0040135F"/>
    <w:rsid w:val="004C3623"/>
    <w:rsid w:val="004F0A61"/>
    <w:rsid w:val="00593F4E"/>
    <w:rsid w:val="005A1E5D"/>
    <w:rsid w:val="005A451B"/>
    <w:rsid w:val="005D35FE"/>
    <w:rsid w:val="005F2FE0"/>
    <w:rsid w:val="00670867"/>
    <w:rsid w:val="00674BE2"/>
    <w:rsid w:val="006C04D2"/>
    <w:rsid w:val="006F07EC"/>
    <w:rsid w:val="00707DD5"/>
    <w:rsid w:val="00723449"/>
    <w:rsid w:val="00723560"/>
    <w:rsid w:val="0074493E"/>
    <w:rsid w:val="007F3942"/>
    <w:rsid w:val="00814C50"/>
    <w:rsid w:val="00824B0C"/>
    <w:rsid w:val="00873E37"/>
    <w:rsid w:val="00877BC2"/>
    <w:rsid w:val="00891307"/>
    <w:rsid w:val="008B3861"/>
    <w:rsid w:val="00910B54"/>
    <w:rsid w:val="00931142"/>
    <w:rsid w:val="009510C3"/>
    <w:rsid w:val="0095552E"/>
    <w:rsid w:val="0097199E"/>
    <w:rsid w:val="009A6017"/>
    <w:rsid w:val="009D1888"/>
    <w:rsid w:val="009E2E13"/>
    <w:rsid w:val="009E6AA8"/>
    <w:rsid w:val="00A177AA"/>
    <w:rsid w:val="00A263C9"/>
    <w:rsid w:val="00A44AAF"/>
    <w:rsid w:val="00A47F4F"/>
    <w:rsid w:val="00A657C7"/>
    <w:rsid w:val="00A7592D"/>
    <w:rsid w:val="00A93CAF"/>
    <w:rsid w:val="00AA37B4"/>
    <w:rsid w:val="00AC4D53"/>
    <w:rsid w:val="00B15570"/>
    <w:rsid w:val="00BC4008"/>
    <w:rsid w:val="00BC50BC"/>
    <w:rsid w:val="00C02A51"/>
    <w:rsid w:val="00C71698"/>
    <w:rsid w:val="00CA0F3C"/>
    <w:rsid w:val="00CA1D09"/>
    <w:rsid w:val="00CB7828"/>
    <w:rsid w:val="00CF3260"/>
    <w:rsid w:val="00D05295"/>
    <w:rsid w:val="00D461E5"/>
    <w:rsid w:val="00D66ABB"/>
    <w:rsid w:val="00D806C3"/>
    <w:rsid w:val="00E04CFD"/>
    <w:rsid w:val="00E831D1"/>
    <w:rsid w:val="00EA4C43"/>
    <w:rsid w:val="00EB0CE2"/>
    <w:rsid w:val="00EC1251"/>
    <w:rsid w:val="00EE2F33"/>
    <w:rsid w:val="00F24B16"/>
    <w:rsid w:val="00F2772F"/>
    <w:rsid w:val="00F314A7"/>
    <w:rsid w:val="00F64014"/>
    <w:rsid w:val="00FB3A1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CD4C-0247-4BA2-AFBA-50FDD430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23</cp:revision>
  <cp:lastPrinted>2019-05-21T04:57:00Z</cp:lastPrinted>
  <dcterms:created xsi:type="dcterms:W3CDTF">2019-05-13T05:26:00Z</dcterms:created>
  <dcterms:modified xsi:type="dcterms:W3CDTF">2019-07-04T04:08:00Z</dcterms:modified>
</cp:coreProperties>
</file>