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43F4" w:rsidRDefault="008743F4" w:rsidP="008743F4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2575560</wp:posOffset>
            </wp:positionH>
            <wp:positionV relativeFrom="paragraph">
              <wp:posOffset>-67310</wp:posOffset>
            </wp:positionV>
            <wp:extent cx="573405" cy="742950"/>
            <wp:effectExtent l="1905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6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43F4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C6CDE" w:rsidRDefault="005C6CDE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C6CDE" w:rsidRDefault="005C6CDE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9C4EB3">
        <w:rPr>
          <w:rFonts w:ascii="Times New Roman" w:hAnsi="Times New Roman" w:cs="Times New Roman"/>
          <w:b w:val="0"/>
          <w:sz w:val="28"/>
          <w:szCs w:val="28"/>
        </w:rPr>
        <w:t xml:space="preserve">МУНИЦИПАЛЬНОЕ ОБРАЗОВАНИЕ «КАРГАСОКСКИЙ РАЙОН» </w:t>
      </w:r>
      <w:r w:rsidRPr="00BC33ED">
        <w:rPr>
          <w:rFonts w:ascii="Times New Roman" w:hAnsi="Times New Roman" w:cs="Times New Roman"/>
          <w:b w:val="0"/>
          <w:sz w:val="26"/>
          <w:szCs w:val="26"/>
        </w:rPr>
        <w:t>ТОМСКОЙ ОБЛАСТИ</w:t>
      </w: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6"/>
          <w:szCs w:val="26"/>
        </w:rPr>
      </w:pPr>
    </w:p>
    <w:p w:rsidR="008743F4" w:rsidRPr="00FE1AC5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FE1AC5">
        <w:rPr>
          <w:rFonts w:ascii="Times New Roman" w:hAnsi="Times New Roman" w:cs="Times New Roman"/>
          <w:sz w:val="28"/>
          <w:szCs w:val="28"/>
        </w:rPr>
        <w:t>АДМИНИСТРАЦИЯ КАРГАСОК</w:t>
      </w:r>
      <w:r w:rsidR="003974BE" w:rsidRPr="00FE1AC5">
        <w:rPr>
          <w:rFonts w:ascii="Times New Roman" w:hAnsi="Times New Roman" w:cs="Times New Roman"/>
          <w:sz w:val="28"/>
          <w:szCs w:val="28"/>
        </w:rPr>
        <w:t>СК</w:t>
      </w:r>
      <w:r w:rsidRPr="00FE1AC5">
        <w:rPr>
          <w:rFonts w:ascii="Times New Roman" w:hAnsi="Times New Roman" w:cs="Times New Roman"/>
          <w:sz w:val="28"/>
          <w:szCs w:val="28"/>
        </w:rPr>
        <w:t>ОГО РАЙОНА</w:t>
      </w:r>
    </w:p>
    <w:p w:rsidR="008743F4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8743F4" w:rsidRPr="00C872D8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32"/>
          <w:szCs w:val="32"/>
        </w:rPr>
      </w:pPr>
      <w:r w:rsidRPr="00C872D8"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8743F4" w:rsidRPr="00853EB3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C33ED" w:rsidRDefault="00BC33ED" w:rsidP="008743F4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BC33ED" w:rsidRPr="00B405C7" w:rsidTr="00BC33ED">
        <w:tc>
          <w:tcPr>
            <w:tcW w:w="4785" w:type="dxa"/>
          </w:tcPr>
          <w:p w:rsidR="00BC33ED" w:rsidRPr="00B405C7" w:rsidRDefault="004118AB" w:rsidP="004118AB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B405C7">
              <w:rPr>
                <w:rFonts w:ascii="Times New Roman" w:hAnsi="Times New Roman" w:cs="Times New Roman"/>
                <w:b w:val="0"/>
                <w:sz w:val="26"/>
                <w:szCs w:val="26"/>
              </w:rPr>
              <w:t>06</w:t>
            </w:r>
            <w:r w:rsidR="003974BE" w:rsidRPr="00B405C7">
              <w:rPr>
                <w:rFonts w:ascii="Times New Roman" w:hAnsi="Times New Roman" w:cs="Times New Roman"/>
                <w:b w:val="0"/>
                <w:sz w:val="26"/>
                <w:szCs w:val="26"/>
              </w:rPr>
              <w:t>.</w:t>
            </w:r>
            <w:r w:rsidR="00875558" w:rsidRPr="00B405C7">
              <w:rPr>
                <w:rFonts w:ascii="Times New Roman" w:hAnsi="Times New Roman" w:cs="Times New Roman"/>
                <w:b w:val="0"/>
                <w:sz w:val="26"/>
                <w:szCs w:val="26"/>
              </w:rPr>
              <w:t>12</w:t>
            </w:r>
            <w:r w:rsidR="00BC33ED" w:rsidRPr="00B405C7">
              <w:rPr>
                <w:rFonts w:ascii="Times New Roman" w:hAnsi="Times New Roman" w:cs="Times New Roman"/>
                <w:b w:val="0"/>
                <w:sz w:val="26"/>
                <w:szCs w:val="26"/>
              </w:rPr>
              <w:t>.201</w:t>
            </w:r>
            <w:r w:rsidR="00B305E6" w:rsidRPr="00B405C7">
              <w:rPr>
                <w:rFonts w:ascii="Times New Roman" w:hAnsi="Times New Roman" w:cs="Times New Roman"/>
                <w:b w:val="0"/>
                <w:sz w:val="26"/>
                <w:szCs w:val="26"/>
              </w:rPr>
              <w:t>9</w:t>
            </w:r>
            <w:r w:rsidR="00BC33ED" w:rsidRPr="00B405C7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                                                                       </w:t>
            </w:r>
          </w:p>
        </w:tc>
        <w:tc>
          <w:tcPr>
            <w:tcW w:w="4786" w:type="dxa"/>
          </w:tcPr>
          <w:p w:rsidR="00BC33ED" w:rsidRPr="00B405C7" w:rsidRDefault="00B43194" w:rsidP="004118AB">
            <w:pPr>
              <w:pStyle w:val="ConsPlusTitle"/>
              <w:widowControl/>
              <w:jc w:val="right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 w:rsidRPr="00B405C7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</w:t>
            </w:r>
            <w:r w:rsidR="00FE1AC5" w:rsidRPr="00B405C7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  </w:t>
            </w:r>
            <w:r w:rsidR="008420BD" w:rsidRPr="00B405C7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</w:t>
            </w:r>
            <w:r w:rsidR="00BC33ED" w:rsidRPr="00B405C7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№ </w:t>
            </w:r>
            <w:r w:rsidR="004118AB" w:rsidRPr="00B405C7">
              <w:rPr>
                <w:rFonts w:ascii="Times New Roman" w:hAnsi="Times New Roman" w:cs="Times New Roman"/>
                <w:b w:val="0"/>
                <w:sz w:val="26"/>
                <w:szCs w:val="26"/>
              </w:rPr>
              <w:t>263</w:t>
            </w:r>
          </w:p>
          <w:p w:rsidR="00FE1AC5" w:rsidRPr="00B405C7" w:rsidRDefault="00FE1AC5" w:rsidP="00B43194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</w:p>
        </w:tc>
      </w:tr>
    </w:tbl>
    <w:p w:rsidR="008C22BD" w:rsidRPr="00B405C7" w:rsidRDefault="008743F4" w:rsidP="008C22BD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  <w:r w:rsidRPr="00B405C7">
        <w:rPr>
          <w:rFonts w:ascii="Times New Roman" w:hAnsi="Times New Roman" w:cs="Times New Roman"/>
          <w:b w:val="0"/>
          <w:sz w:val="26"/>
          <w:szCs w:val="26"/>
        </w:rPr>
        <w:t>с. Каргасок</w:t>
      </w:r>
    </w:p>
    <w:p w:rsidR="00BC33ED" w:rsidRPr="00B405C7" w:rsidRDefault="00BC33ED" w:rsidP="008C22BD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4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4395"/>
      </w:tblGrid>
      <w:tr w:rsidR="005C6CDE" w:rsidRPr="00B405C7" w:rsidTr="00681EB9">
        <w:tc>
          <w:tcPr>
            <w:tcW w:w="5211" w:type="dxa"/>
          </w:tcPr>
          <w:p w:rsidR="005C6CDE" w:rsidRPr="00B405C7" w:rsidRDefault="005C6CDE" w:rsidP="00681EB9">
            <w:pPr>
              <w:jc w:val="both"/>
              <w:rPr>
                <w:sz w:val="26"/>
                <w:szCs w:val="26"/>
              </w:rPr>
            </w:pPr>
            <w:r w:rsidRPr="00B405C7">
              <w:rPr>
                <w:sz w:val="26"/>
                <w:szCs w:val="26"/>
              </w:rPr>
              <w:t>Об утверждении документации по планировке территории (проекта планировки и проекта межевания территории) по объекту: «Трубопроводы ОАО «Томскнефть» ВНК Васюганского региона. 2019-2020г.» на межселенной территории Каргасокского района</w:t>
            </w:r>
          </w:p>
        </w:tc>
        <w:tc>
          <w:tcPr>
            <w:tcW w:w="4395" w:type="dxa"/>
          </w:tcPr>
          <w:p w:rsidR="005C6CDE" w:rsidRPr="00B405C7" w:rsidRDefault="005C6CDE" w:rsidP="00681EB9">
            <w:pPr>
              <w:ind w:right="-639"/>
              <w:jc w:val="both"/>
              <w:rPr>
                <w:sz w:val="26"/>
                <w:szCs w:val="26"/>
              </w:rPr>
            </w:pPr>
          </w:p>
        </w:tc>
      </w:tr>
    </w:tbl>
    <w:p w:rsidR="005C6CDE" w:rsidRPr="00B405C7" w:rsidRDefault="005C6CDE" w:rsidP="005C6CDE">
      <w:pPr>
        <w:ind w:right="-639"/>
        <w:jc w:val="both"/>
        <w:rPr>
          <w:sz w:val="26"/>
          <w:szCs w:val="26"/>
        </w:rPr>
      </w:pPr>
    </w:p>
    <w:p w:rsidR="005C6CDE" w:rsidRPr="00B405C7" w:rsidRDefault="005C6CDE" w:rsidP="0041636A">
      <w:pPr>
        <w:ind w:firstLine="709"/>
        <w:jc w:val="both"/>
        <w:rPr>
          <w:sz w:val="26"/>
          <w:szCs w:val="26"/>
        </w:rPr>
      </w:pPr>
      <w:r w:rsidRPr="00B405C7">
        <w:rPr>
          <w:sz w:val="26"/>
          <w:szCs w:val="26"/>
        </w:rPr>
        <w:t xml:space="preserve">В соответствии со статьями 42, 43, 45, 46 Градостроительного Кодекса Российской Федерации, Федеральным законом от 06.10.2003 №131-ФЗ «Об общих принципах организации местного самоуправления в Российской Федерации» и Уставом муниципального образования «Каргасокский район», </w:t>
      </w:r>
    </w:p>
    <w:p w:rsidR="005C6CDE" w:rsidRPr="00B405C7" w:rsidRDefault="005C6CDE" w:rsidP="0041636A">
      <w:pPr>
        <w:ind w:firstLine="709"/>
        <w:jc w:val="both"/>
        <w:rPr>
          <w:sz w:val="26"/>
          <w:szCs w:val="26"/>
        </w:rPr>
      </w:pPr>
    </w:p>
    <w:p w:rsidR="005C6CDE" w:rsidRPr="00B405C7" w:rsidRDefault="005C6CDE" w:rsidP="0041636A">
      <w:pPr>
        <w:pStyle w:val="ConsPlusTitle"/>
        <w:widowControl/>
        <w:ind w:firstLine="709"/>
        <w:rPr>
          <w:rFonts w:ascii="Times New Roman" w:hAnsi="Times New Roman" w:cs="Times New Roman"/>
          <w:b w:val="0"/>
          <w:sz w:val="26"/>
          <w:szCs w:val="26"/>
        </w:rPr>
      </w:pPr>
      <w:r w:rsidRPr="00B405C7">
        <w:rPr>
          <w:rFonts w:ascii="Times New Roman" w:hAnsi="Times New Roman" w:cs="Times New Roman"/>
          <w:b w:val="0"/>
          <w:sz w:val="26"/>
          <w:szCs w:val="26"/>
        </w:rPr>
        <w:t>Администрация Каргасокского района постановляет:</w:t>
      </w:r>
    </w:p>
    <w:p w:rsidR="005C6CDE" w:rsidRPr="00B405C7" w:rsidRDefault="005C6CDE" w:rsidP="0041636A">
      <w:pPr>
        <w:pStyle w:val="ConsPlusTitle"/>
        <w:widowControl/>
        <w:ind w:firstLine="709"/>
        <w:rPr>
          <w:rFonts w:ascii="Times New Roman" w:hAnsi="Times New Roman" w:cs="Times New Roman"/>
          <w:b w:val="0"/>
          <w:sz w:val="26"/>
          <w:szCs w:val="26"/>
        </w:rPr>
      </w:pPr>
    </w:p>
    <w:p w:rsidR="005C6CDE" w:rsidRPr="00B405C7" w:rsidRDefault="005C6CDE" w:rsidP="0041636A">
      <w:pPr>
        <w:pStyle w:val="a3"/>
        <w:numPr>
          <w:ilvl w:val="0"/>
          <w:numId w:val="1"/>
        </w:numPr>
        <w:tabs>
          <w:tab w:val="clear" w:pos="720"/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405C7">
        <w:rPr>
          <w:rFonts w:ascii="Times New Roman" w:hAnsi="Times New Roman" w:cs="Times New Roman"/>
          <w:sz w:val="26"/>
          <w:szCs w:val="26"/>
        </w:rPr>
        <w:t>Утвердить документацию по планировке и межеванию территории по объектам: «Трубопроводы ОАО «Томскнефть» ВНК Васюганского региона. 2019-2020г.» на межселенной территории Каргасокского района согласно приложению к настоящему постановлению.</w:t>
      </w:r>
    </w:p>
    <w:p w:rsidR="005C6CDE" w:rsidRPr="00B405C7" w:rsidRDefault="005C6CDE" w:rsidP="0041636A">
      <w:pPr>
        <w:numPr>
          <w:ilvl w:val="0"/>
          <w:numId w:val="4"/>
        </w:numPr>
        <w:tabs>
          <w:tab w:val="left" w:pos="851"/>
        </w:tabs>
        <w:ind w:left="0" w:firstLine="709"/>
        <w:jc w:val="both"/>
        <w:rPr>
          <w:sz w:val="26"/>
          <w:szCs w:val="26"/>
        </w:rPr>
      </w:pPr>
      <w:r w:rsidRPr="00B405C7">
        <w:rPr>
          <w:sz w:val="26"/>
          <w:szCs w:val="26"/>
        </w:rPr>
        <w:t>Разместить настоящее постановление и документацию по планировке территории на официальном сайте Администрации Каргасокского района в сети «Интернет».</w:t>
      </w:r>
    </w:p>
    <w:p w:rsidR="005C6CDE" w:rsidRPr="00B405C7" w:rsidRDefault="005C6CDE" w:rsidP="0041636A">
      <w:pPr>
        <w:pStyle w:val="a3"/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405C7">
        <w:rPr>
          <w:rFonts w:ascii="Times New Roman" w:eastAsia="Times New Roman" w:hAnsi="Times New Roman" w:cs="Times New Roman"/>
          <w:sz w:val="26"/>
          <w:szCs w:val="26"/>
        </w:rPr>
        <w:t>Настоящее постановление вступает в силу со дня его официального опубликования (обнародования).</w:t>
      </w:r>
    </w:p>
    <w:p w:rsidR="005C6CDE" w:rsidRPr="00B405C7" w:rsidRDefault="005C6CDE" w:rsidP="005C6CDE">
      <w:pPr>
        <w:tabs>
          <w:tab w:val="left" w:pos="851"/>
        </w:tabs>
        <w:ind w:left="567"/>
        <w:jc w:val="both"/>
        <w:rPr>
          <w:sz w:val="26"/>
          <w:szCs w:val="26"/>
        </w:rPr>
      </w:pPr>
    </w:p>
    <w:tbl>
      <w:tblPr>
        <w:tblStyle w:val="a4"/>
        <w:tblW w:w="171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64"/>
        <w:gridCol w:w="4536"/>
        <w:gridCol w:w="3128"/>
      </w:tblGrid>
      <w:tr w:rsidR="005C6CDE" w:rsidRPr="00B405C7" w:rsidTr="00681EB9">
        <w:tc>
          <w:tcPr>
            <w:tcW w:w="9464" w:type="dxa"/>
          </w:tcPr>
          <w:p w:rsidR="005C6CDE" w:rsidRPr="00B405C7" w:rsidRDefault="005C6CDE" w:rsidP="00681EB9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0" w:name="_GoBack"/>
            <w:bookmarkEnd w:id="0"/>
          </w:p>
          <w:p w:rsidR="005C6CDE" w:rsidRPr="00B405C7" w:rsidRDefault="005C6CDE" w:rsidP="00681EB9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C6CDE" w:rsidRPr="00B405C7" w:rsidRDefault="005C6CDE" w:rsidP="00681EB9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C6CDE" w:rsidRPr="00B405C7" w:rsidRDefault="005C6CDE" w:rsidP="00681EB9">
            <w:pPr>
              <w:pStyle w:val="ConsPlusNormal"/>
              <w:widowControl/>
              <w:ind w:right="-4644"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B405C7">
              <w:rPr>
                <w:rFonts w:ascii="Times New Roman" w:hAnsi="Times New Roman" w:cs="Times New Roman"/>
                <w:sz w:val="26"/>
                <w:szCs w:val="26"/>
              </w:rPr>
              <w:t>И.о. Главы Каргасокского района                                                             Ю.Н. Микитич</w:t>
            </w:r>
          </w:p>
          <w:p w:rsidR="005C6CDE" w:rsidRPr="00B405C7" w:rsidRDefault="005C6CDE" w:rsidP="00681EB9">
            <w:pPr>
              <w:pStyle w:val="ConsPlusNormal"/>
              <w:widowControl/>
              <w:ind w:right="-4644"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C6CDE" w:rsidRPr="00B405C7" w:rsidRDefault="005C6CDE" w:rsidP="005C6CD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</w:rPr>
            </w:pPr>
            <w:r w:rsidRPr="00B405C7">
              <w:rPr>
                <w:rFonts w:ascii="Times New Roman" w:hAnsi="Times New Roman" w:cs="Times New Roman"/>
              </w:rPr>
              <w:t xml:space="preserve">М.Е. Колотов </w:t>
            </w:r>
          </w:p>
          <w:p w:rsidR="005C6CDE" w:rsidRPr="00B405C7" w:rsidRDefault="005C6CDE" w:rsidP="00400E72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B405C7">
              <w:rPr>
                <w:rFonts w:ascii="Times New Roman" w:hAnsi="Times New Roman" w:cs="Times New Roman"/>
              </w:rPr>
              <w:t>8(38253) 2-13-54</w:t>
            </w:r>
            <w:r w:rsidRPr="00B405C7">
              <w:rPr>
                <w:rFonts w:ascii="Times New Roman" w:hAnsi="Times New Roman" w:cs="Times New Roman"/>
                <w:sz w:val="26"/>
                <w:szCs w:val="26"/>
              </w:rPr>
              <w:t xml:space="preserve">                               </w:t>
            </w:r>
          </w:p>
        </w:tc>
        <w:tc>
          <w:tcPr>
            <w:tcW w:w="4536" w:type="dxa"/>
          </w:tcPr>
          <w:p w:rsidR="005C6CDE" w:rsidRPr="00B405C7" w:rsidRDefault="005C6CDE" w:rsidP="00681EB9">
            <w:pPr>
              <w:pStyle w:val="ConsPlusNormal"/>
              <w:widowControl/>
              <w:ind w:left="4428" w:right="-2178"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128" w:type="dxa"/>
          </w:tcPr>
          <w:p w:rsidR="005C6CDE" w:rsidRPr="00B405C7" w:rsidRDefault="005C6CDE" w:rsidP="00681EB9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AD6CEB" w:rsidRDefault="00AD6CEB" w:rsidP="00B142E4">
      <w:pPr>
        <w:pStyle w:val="ConsPlusNormal"/>
        <w:widowControl/>
        <w:ind w:firstLine="0"/>
        <w:rPr>
          <w:rStyle w:val="4"/>
        </w:rPr>
      </w:pPr>
    </w:p>
    <w:p w:rsidR="00875558" w:rsidRPr="00B405C7" w:rsidRDefault="00875558" w:rsidP="00400E72">
      <w:pPr>
        <w:autoSpaceDE w:val="0"/>
        <w:autoSpaceDN w:val="0"/>
        <w:adjustRightInd w:val="0"/>
        <w:ind w:left="5670"/>
        <w:rPr>
          <w:bCs/>
          <w:sz w:val="26"/>
          <w:szCs w:val="26"/>
        </w:rPr>
      </w:pPr>
      <w:r w:rsidRPr="00B405C7">
        <w:rPr>
          <w:bCs/>
          <w:sz w:val="26"/>
          <w:szCs w:val="26"/>
        </w:rPr>
        <w:t>УТВЕРЖДЕН</w:t>
      </w:r>
    </w:p>
    <w:p w:rsidR="00875558" w:rsidRPr="00B405C7" w:rsidRDefault="00875558" w:rsidP="00400E72">
      <w:pPr>
        <w:autoSpaceDE w:val="0"/>
        <w:autoSpaceDN w:val="0"/>
        <w:adjustRightInd w:val="0"/>
        <w:ind w:left="5670"/>
        <w:rPr>
          <w:bCs/>
          <w:sz w:val="26"/>
          <w:szCs w:val="26"/>
        </w:rPr>
      </w:pPr>
      <w:r w:rsidRPr="00B405C7">
        <w:rPr>
          <w:bCs/>
          <w:sz w:val="26"/>
          <w:szCs w:val="26"/>
        </w:rPr>
        <w:t>постановлением Администрации</w:t>
      </w:r>
    </w:p>
    <w:p w:rsidR="00875558" w:rsidRPr="00B405C7" w:rsidRDefault="00875558" w:rsidP="00400E72">
      <w:pPr>
        <w:autoSpaceDE w:val="0"/>
        <w:autoSpaceDN w:val="0"/>
        <w:adjustRightInd w:val="0"/>
        <w:ind w:left="5670"/>
        <w:rPr>
          <w:bCs/>
          <w:sz w:val="26"/>
          <w:szCs w:val="26"/>
        </w:rPr>
      </w:pPr>
      <w:r w:rsidRPr="00B405C7">
        <w:rPr>
          <w:bCs/>
          <w:sz w:val="26"/>
          <w:szCs w:val="26"/>
        </w:rPr>
        <w:t>Каргасокского района</w:t>
      </w:r>
    </w:p>
    <w:p w:rsidR="00875558" w:rsidRPr="00B405C7" w:rsidRDefault="00875558" w:rsidP="00400E72">
      <w:pPr>
        <w:autoSpaceDE w:val="0"/>
        <w:autoSpaceDN w:val="0"/>
        <w:adjustRightInd w:val="0"/>
        <w:ind w:left="5670"/>
        <w:rPr>
          <w:bCs/>
          <w:sz w:val="26"/>
          <w:szCs w:val="26"/>
        </w:rPr>
      </w:pPr>
      <w:r w:rsidRPr="00B405C7">
        <w:rPr>
          <w:bCs/>
          <w:sz w:val="26"/>
          <w:szCs w:val="26"/>
        </w:rPr>
        <w:t>о</w:t>
      </w:r>
      <w:r w:rsidR="00F7422B" w:rsidRPr="00B405C7">
        <w:rPr>
          <w:bCs/>
          <w:sz w:val="26"/>
          <w:szCs w:val="26"/>
        </w:rPr>
        <w:t xml:space="preserve">т </w:t>
      </w:r>
      <w:r w:rsidR="00400E72">
        <w:rPr>
          <w:bCs/>
          <w:sz w:val="26"/>
          <w:szCs w:val="26"/>
        </w:rPr>
        <w:t>06</w:t>
      </w:r>
      <w:r w:rsidR="00F7422B" w:rsidRPr="00B405C7">
        <w:rPr>
          <w:bCs/>
          <w:sz w:val="26"/>
          <w:szCs w:val="26"/>
        </w:rPr>
        <w:t>.12</w:t>
      </w:r>
      <w:r w:rsidRPr="00B405C7">
        <w:rPr>
          <w:bCs/>
          <w:sz w:val="26"/>
          <w:szCs w:val="26"/>
        </w:rPr>
        <w:t xml:space="preserve">.2019 № </w:t>
      </w:r>
      <w:r w:rsidR="00400E72">
        <w:rPr>
          <w:bCs/>
          <w:sz w:val="26"/>
          <w:szCs w:val="26"/>
        </w:rPr>
        <w:t>263</w:t>
      </w:r>
    </w:p>
    <w:p w:rsidR="00F7422B" w:rsidRPr="00B405C7" w:rsidRDefault="00875558" w:rsidP="00400E72">
      <w:pPr>
        <w:autoSpaceDE w:val="0"/>
        <w:autoSpaceDN w:val="0"/>
        <w:adjustRightInd w:val="0"/>
        <w:ind w:left="5670"/>
        <w:rPr>
          <w:bCs/>
          <w:sz w:val="26"/>
          <w:szCs w:val="26"/>
        </w:rPr>
      </w:pPr>
      <w:r w:rsidRPr="00B405C7">
        <w:rPr>
          <w:bCs/>
          <w:sz w:val="26"/>
          <w:szCs w:val="26"/>
        </w:rPr>
        <w:t>Приложение</w:t>
      </w:r>
    </w:p>
    <w:p w:rsidR="00B305E6" w:rsidRDefault="0087555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drawing>
          <wp:inline distT="0" distB="0" distL="0" distR="0">
            <wp:extent cx="5473397" cy="80213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497" cy="802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5E6" w:rsidRDefault="00F7422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115" cy="9229725"/>
            <wp:effectExtent l="19050" t="0" r="14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2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F7422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drawing>
          <wp:inline distT="0" distB="0" distL="0" distR="0">
            <wp:extent cx="5915989" cy="878681"/>
            <wp:effectExtent l="19050" t="0" r="8561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F7422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132" cy="9465468"/>
            <wp:effectExtent l="19050" t="0" r="4468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67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F7422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drawing>
          <wp:inline distT="0" distB="0" distL="0" distR="0">
            <wp:extent cx="5940425" cy="687368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73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F7422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7678" cy="6500812"/>
            <wp:effectExtent l="19050" t="0" r="5922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0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F7422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425" cy="6477522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77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F7422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425" cy="6920053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20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F7422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425" cy="712882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2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F7422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010" cy="5600700"/>
            <wp:effectExtent l="19050" t="0" r="459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02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F7422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896" cy="7622381"/>
            <wp:effectExtent l="19050" t="0" r="3704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23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F7422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820" cy="5822156"/>
            <wp:effectExtent l="19050" t="0" r="278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21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875558" w:rsidRDefault="00875558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807" cy="5500687"/>
            <wp:effectExtent l="19050" t="0" r="793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98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B06DAF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723" cy="6672262"/>
            <wp:effectExtent l="19050" t="0" r="877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69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B06DAF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741" cy="6457950"/>
            <wp:effectExtent l="19050" t="0" r="3859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58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B06DAF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103" cy="6729412"/>
            <wp:effectExtent l="19050" t="0" r="2497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28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B06DAF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593" cy="8408193"/>
            <wp:effectExtent l="19050" t="0" r="1007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B06DAF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541" cy="8065294"/>
            <wp:effectExtent l="19050" t="0" r="1059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2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B06DAF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411" cy="7958138"/>
            <wp:effectExtent l="19050" t="0" r="4189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9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B06DAF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302" cy="8372475"/>
            <wp:effectExtent l="19050" t="0" r="2298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B06DAF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7707" cy="6522243"/>
            <wp:effectExtent l="19050" t="0" r="5893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25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B06DAF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515" cy="5536406"/>
            <wp:effectExtent l="19050" t="0" r="308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36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B06DAF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567" cy="9458325"/>
            <wp:effectExtent l="19050" t="0" r="1033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54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B06DAF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567" cy="9544050"/>
            <wp:effectExtent l="19050" t="0" r="4033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45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B06DAF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804" cy="9594056"/>
            <wp:effectExtent l="19050" t="0" r="796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9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525D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929" cy="9158288"/>
            <wp:effectExtent l="19050" t="0" r="3671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59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525D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322" cy="9494043"/>
            <wp:effectExtent l="19050" t="0" r="4278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95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525D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998" cy="9472612"/>
            <wp:effectExtent l="19050" t="0" r="4602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74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525D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7829" cy="9294019"/>
            <wp:effectExtent l="19050" t="0" r="5771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8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525D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928" cy="9536906"/>
            <wp:effectExtent l="19050" t="0" r="3672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37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525D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119" cy="9515475"/>
            <wp:effectExtent l="19050" t="0" r="1481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12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525D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637" cy="9572625"/>
            <wp:effectExtent l="19050" t="0" r="4963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75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525D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483" cy="9436893"/>
            <wp:effectExtent l="19050" t="0" r="1117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33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525D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952" cy="9501187"/>
            <wp:effectExtent l="19050" t="0" r="2648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0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525DB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494" cy="9272588"/>
            <wp:effectExtent l="19050" t="0" r="3106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F0EB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485" cy="9458325"/>
            <wp:effectExtent l="19050" t="0" r="211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5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F0EB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666" cy="9372600"/>
            <wp:effectExtent l="19050" t="0" r="2934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F0EB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606" cy="9544050"/>
            <wp:effectExtent l="19050" t="0" r="4994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46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F0EB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843" cy="9544050"/>
            <wp:effectExtent l="19050" t="0" r="1757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4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F0EB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177" cy="9536906"/>
            <wp:effectExtent l="19050" t="0" r="2423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35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F0EB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301" cy="9472612"/>
            <wp:effectExtent l="19050" t="0" r="5299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76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F0EB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178" cy="9429750"/>
            <wp:effectExtent l="19050" t="0" r="2422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2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F0EB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443" cy="9515475"/>
            <wp:effectExtent l="19050" t="0" r="5157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18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F0EB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385" cy="9522618"/>
            <wp:effectExtent l="19050" t="0" r="421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24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F0EB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268" cy="9544050"/>
            <wp:effectExtent l="19050" t="0" r="4332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45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F0EB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567" cy="9544050"/>
            <wp:effectExtent l="19050" t="0" r="4033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45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F0EB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126" cy="9558337"/>
            <wp:effectExtent l="19050" t="0" r="1474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55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F0EB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548" cy="9451181"/>
            <wp:effectExtent l="19050" t="0" r="5052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54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66894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771" cy="9501187"/>
            <wp:effectExtent l="19050" t="0" r="4829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03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66894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481" cy="9536906"/>
            <wp:effectExtent l="19050" t="0" r="4119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38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66894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7033" cy="3164681"/>
            <wp:effectExtent l="19050" t="0" r="6567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6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566894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423" cy="9179718"/>
            <wp:effectExtent l="19050" t="0" r="4177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1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66894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953" cy="9472612"/>
            <wp:effectExtent l="19050" t="0" r="4647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74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566894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571" cy="9479756"/>
            <wp:effectExtent l="19050" t="0" r="2029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77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1A5D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090" cy="9436893"/>
            <wp:effectExtent l="19050" t="0" r="551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4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1A5D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979" cy="9536906"/>
            <wp:effectExtent l="19050" t="0" r="2621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3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1A5D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161" cy="9394031"/>
            <wp:effectExtent l="19050" t="0" r="3439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162" cy="9394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1A5D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807" cy="9308306"/>
            <wp:effectExtent l="19050" t="0" r="793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0134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492" cy="9465468"/>
            <wp:effectExtent l="19050" t="0" r="3108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65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0134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230" cy="9508331"/>
            <wp:effectExtent l="19050" t="0" r="237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07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0134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983" cy="9501187"/>
            <wp:effectExtent l="19050" t="0" r="4617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03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0134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781" cy="9522618"/>
            <wp:effectExtent l="19050" t="0" r="3819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2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0134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547" cy="9494043"/>
            <wp:effectExtent l="19050" t="0" r="5053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0134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310" cy="9515475"/>
            <wp:effectExtent l="19050" t="0" r="129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12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0134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643" cy="9522618"/>
            <wp:effectExtent l="19050" t="0" r="3957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23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0134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118" cy="9544050"/>
            <wp:effectExtent l="19050" t="0" r="4482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0134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840" cy="9522618"/>
            <wp:effectExtent l="19050" t="0" r="276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21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0134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571" cy="9458325"/>
            <wp:effectExtent l="19050" t="0" r="4029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59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0134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033" cy="7408069"/>
            <wp:effectExtent l="19050" t="0" r="4567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09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0134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drawing>
          <wp:inline distT="0" distB="0" distL="0" distR="0">
            <wp:extent cx="5941186" cy="8336757"/>
            <wp:effectExtent l="19050" t="0" r="2414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5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0134D8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drawing>
          <wp:inline distT="0" distB="0" distL="0" distR="0">
            <wp:extent cx="5939072" cy="8993981"/>
            <wp:effectExtent l="19050" t="0" r="4528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6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416F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7634" cy="6400800"/>
            <wp:effectExtent l="19050" t="0" r="5966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0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416F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918" cy="8243887"/>
            <wp:effectExtent l="19050" t="0" r="1682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416F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028" cy="8072437"/>
            <wp:effectExtent l="19050" t="0" r="2572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1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416F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366" cy="8529637"/>
            <wp:effectExtent l="19050" t="0" r="2234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8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416F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624" cy="6793706"/>
            <wp:effectExtent l="19050" t="0" r="1976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9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416F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043" cy="6993731"/>
            <wp:effectExtent l="19050" t="0" r="4557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95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416F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183" cy="8129587"/>
            <wp:effectExtent l="19050" t="0" r="5417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2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416F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645" cy="8686800"/>
            <wp:effectExtent l="19050" t="0" r="495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9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416F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812" cy="8751094"/>
            <wp:effectExtent l="19050" t="0" r="2788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0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611" cy="8643937"/>
            <wp:effectExtent l="19050" t="0" r="2989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3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7709" cy="5936456"/>
            <wp:effectExtent l="19050" t="0" r="5891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3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F7422B" w:rsidRDefault="00F7422B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274" cy="7779543"/>
            <wp:effectExtent l="19050" t="0" r="2326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78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741" cy="6372225"/>
            <wp:effectExtent l="19050" t="0" r="3859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72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239" cy="7372350"/>
            <wp:effectExtent l="19050" t="0" r="3361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72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305" cy="8101012"/>
            <wp:effectExtent l="19050" t="0" r="329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292" cy="8086725"/>
            <wp:effectExtent l="19050" t="0" r="5308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9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645" cy="8293893"/>
            <wp:effectExtent l="19050" t="0" r="4955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6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251" cy="8622506"/>
            <wp:effectExtent l="19050" t="0" r="5349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5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627" cy="8251031"/>
            <wp:effectExtent l="19050" t="0" r="2973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379" cy="7100887"/>
            <wp:effectExtent l="19050" t="0" r="1221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98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823" cy="8158162"/>
            <wp:effectExtent l="19050" t="0" r="2777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807" cy="7379493"/>
            <wp:effectExtent l="19050" t="0" r="793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7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8717" cy="7586663"/>
            <wp:effectExtent l="19050" t="0" r="4883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88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694" cy="7786687"/>
            <wp:effectExtent l="19050" t="0" r="2906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8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807" cy="7029450"/>
            <wp:effectExtent l="19050" t="0" r="793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26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990A59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210" cy="6915150"/>
            <wp:effectExtent l="19050" t="0" r="139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13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282AAA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915" cy="8501062"/>
            <wp:effectExtent l="19050" t="0" r="168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8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282AAA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425" cy="8138025"/>
            <wp:effectExtent l="19050" t="0" r="3175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A378BC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1736" cy="7529512"/>
            <wp:effectExtent l="19050" t="0" r="1864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7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A378BC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001" cy="6972300"/>
            <wp:effectExtent l="19050" t="0" r="1599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70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A378BC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170" cy="7943850"/>
            <wp:effectExtent l="19050" t="0" r="143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1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A378BC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793" cy="7393781"/>
            <wp:effectExtent l="19050" t="0" r="807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9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A378BC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0810" cy="7486650"/>
            <wp:effectExtent l="19050" t="0" r="279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86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A378BC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423" cy="7315200"/>
            <wp:effectExtent l="19050" t="0" r="4177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16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A378BC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807" cy="6493668"/>
            <wp:effectExtent l="19050" t="0" r="793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9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544A0D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9374" cy="6972300"/>
            <wp:effectExtent l="19050" t="0" r="4226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73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544A0D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37758" cy="5257800"/>
            <wp:effectExtent l="19050" t="0" r="5842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60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544A0D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942491" cy="7365206"/>
            <wp:effectExtent l="19050" t="0" r="1109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62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416F59" w:rsidRDefault="00416F59" w:rsidP="00B142E4">
      <w:pPr>
        <w:pStyle w:val="ConsPlusNormal"/>
        <w:widowControl/>
        <w:ind w:firstLine="0"/>
        <w:rPr>
          <w:rStyle w:val="4"/>
        </w:rPr>
      </w:pPr>
    </w:p>
    <w:p w:rsidR="0033385C" w:rsidRDefault="00EF688D" w:rsidP="005B6D77">
      <w:pPr>
        <w:tabs>
          <w:tab w:val="left" w:pos="923"/>
        </w:tabs>
      </w:pPr>
      <w:r>
        <w:rPr>
          <w:noProof/>
        </w:rPr>
        <w:lastRenderedPageBreak/>
        <w:drawing>
          <wp:inline distT="0" distB="0" distL="0" distR="0">
            <wp:extent cx="5938045" cy="9436893"/>
            <wp:effectExtent l="19050" t="0" r="5555" b="0"/>
            <wp:docPr id="1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43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85C" w:rsidRPr="005B6D77" w:rsidRDefault="00EF688D" w:rsidP="005B6D77">
      <w:pPr>
        <w:tabs>
          <w:tab w:val="left" w:pos="923"/>
        </w:tabs>
      </w:pPr>
      <w:r>
        <w:rPr>
          <w:noProof/>
        </w:rPr>
        <w:lastRenderedPageBreak/>
        <w:drawing>
          <wp:inline distT="0" distB="0" distL="0" distR="0">
            <wp:extent cx="6266712" cy="9615487"/>
            <wp:effectExtent l="19050" t="0" r="738" b="0"/>
            <wp:docPr id="16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983" cy="9614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3385C" w:rsidRPr="005B6D77" w:rsidSect="009305DF">
      <w:headerReference w:type="default" r:id="rId120"/>
      <w:pgSz w:w="11906" w:h="16838"/>
      <w:pgMar w:top="1134" w:right="567" w:bottom="1134" w:left="1701" w:header="284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4EF7" w:rsidRDefault="007D4EF7" w:rsidP="00875558">
      <w:r>
        <w:separator/>
      </w:r>
    </w:p>
  </w:endnote>
  <w:endnote w:type="continuationSeparator" w:id="0">
    <w:p w:rsidR="007D4EF7" w:rsidRDefault="007D4EF7" w:rsidP="00875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4EF7" w:rsidRDefault="007D4EF7" w:rsidP="00875558">
      <w:r>
        <w:separator/>
      </w:r>
    </w:p>
  </w:footnote>
  <w:footnote w:type="continuationSeparator" w:id="0">
    <w:p w:rsidR="007D4EF7" w:rsidRDefault="007D4EF7" w:rsidP="0087555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3219957"/>
      <w:docPartObj>
        <w:docPartGallery w:val="Page Numbers (Top of Page)"/>
        <w:docPartUnique/>
      </w:docPartObj>
    </w:sdtPr>
    <w:sdtEndPr/>
    <w:sdtContent>
      <w:p w:rsidR="00B405C7" w:rsidRDefault="00B405C7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74705">
          <w:rPr>
            <w:noProof/>
          </w:rPr>
          <w:t>2</w:t>
        </w:r>
        <w:r>
          <w:fldChar w:fldCharType="end"/>
        </w:r>
      </w:p>
    </w:sdtContent>
  </w:sdt>
  <w:p w:rsidR="0033385C" w:rsidRDefault="0033385C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3E117D"/>
    <w:multiLevelType w:val="hybridMultilevel"/>
    <w:tmpl w:val="29202F9C"/>
    <w:lvl w:ilvl="0" w:tplc="04190011">
      <w:start w:val="1"/>
      <w:numFmt w:val="decimal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4DFD20AD"/>
    <w:multiLevelType w:val="hybridMultilevel"/>
    <w:tmpl w:val="34702952"/>
    <w:lvl w:ilvl="0" w:tplc="A35A3A1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EA08C234">
      <w:numFmt w:val="none"/>
      <w:lvlText w:val=""/>
      <w:lvlJc w:val="left"/>
      <w:pPr>
        <w:tabs>
          <w:tab w:val="num" w:pos="360"/>
        </w:tabs>
      </w:pPr>
    </w:lvl>
    <w:lvl w:ilvl="2" w:tplc="CD0009FA">
      <w:numFmt w:val="none"/>
      <w:lvlText w:val=""/>
      <w:lvlJc w:val="left"/>
      <w:pPr>
        <w:tabs>
          <w:tab w:val="num" w:pos="360"/>
        </w:tabs>
      </w:pPr>
    </w:lvl>
    <w:lvl w:ilvl="3" w:tplc="1BCA5F14">
      <w:numFmt w:val="none"/>
      <w:lvlText w:val=""/>
      <w:lvlJc w:val="left"/>
      <w:pPr>
        <w:tabs>
          <w:tab w:val="num" w:pos="360"/>
        </w:tabs>
      </w:pPr>
    </w:lvl>
    <w:lvl w:ilvl="4" w:tplc="0834F9BA">
      <w:numFmt w:val="none"/>
      <w:lvlText w:val=""/>
      <w:lvlJc w:val="left"/>
      <w:pPr>
        <w:tabs>
          <w:tab w:val="num" w:pos="360"/>
        </w:tabs>
      </w:pPr>
    </w:lvl>
    <w:lvl w:ilvl="5" w:tplc="00D4347E">
      <w:numFmt w:val="none"/>
      <w:lvlText w:val=""/>
      <w:lvlJc w:val="left"/>
      <w:pPr>
        <w:tabs>
          <w:tab w:val="num" w:pos="360"/>
        </w:tabs>
      </w:pPr>
    </w:lvl>
    <w:lvl w:ilvl="6" w:tplc="1834F3C0">
      <w:numFmt w:val="none"/>
      <w:lvlText w:val=""/>
      <w:lvlJc w:val="left"/>
      <w:pPr>
        <w:tabs>
          <w:tab w:val="num" w:pos="360"/>
        </w:tabs>
      </w:pPr>
    </w:lvl>
    <w:lvl w:ilvl="7" w:tplc="8FB6CE00">
      <w:numFmt w:val="none"/>
      <w:lvlText w:val=""/>
      <w:lvlJc w:val="left"/>
      <w:pPr>
        <w:tabs>
          <w:tab w:val="num" w:pos="360"/>
        </w:tabs>
      </w:pPr>
    </w:lvl>
    <w:lvl w:ilvl="8" w:tplc="5EAC80F4">
      <w:numFmt w:val="none"/>
      <w:lvlText w:val=""/>
      <w:lvlJc w:val="left"/>
      <w:pPr>
        <w:tabs>
          <w:tab w:val="num" w:pos="360"/>
        </w:tabs>
      </w:pPr>
    </w:lvl>
  </w:abstractNum>
  <w:abstractNum w:abstractNumId="2" w15:restartNumberingAfterBreak="0">
    <w:nsid w:val="542B3C0B"/>
    <w:multiLevelType w:val="multilevel"/>
    <w:tmpl w:val="573C2FAA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3" w15:restartNumberingAfterBreak="0">
    <w:nsid w:val="694F58D6"/>
    <w:multiLevelType w:val="hybridMultilevel"/>
    <w:tmpl w:val="B484C734"/>
    <w:lvl w:ilvl="0" w:tplc="39749A74">
      <w:start w:val="2"/>
      <w:numFmt w:val="decimal"/>
      <w:lvlText w:val="%1.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mirrorMargins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743F4"/>
    <w:rsid w:val="0000155C"/>
    <w:rsid w:val="00004447"/>
    <w:rsid w:val="000134D8"/>
    <w:rsid w:val="00016418"/>
    <w:rsid w:val="00021B40"/>
    <w:rsid w:val="00026E17"/>
    <w:rsid w:val="000465B8"/>
    <w:rsid w:val="0008357C"/>
    <w:rsid w:val="00084D3D"/>
    <w:rsid w:val="000A435C"/>
    <w:rsid w:val="000B124E"/>
    <w:rsid w:val="000B4430"/>
    <w:rsid w:val="000E1C48"/>
    <w:rsid w:val="000E526A"/>
    <w:rsid w:val="000F3628"/>
    <w:rsid w:val="0010350D"/>
    <w:rsid w:val="001211B8"/>
    <w:rsid w:val="00133773"/>
    <w:rsid w:val="00133CEE"/>
    <w:rsid w:val="00136A42"/>
    <w:rsid w:val="0014784D"/>
    <w:rsid w:val="00155AB6"/>
    <w:rsid w:val="0017581D"/>
    <w:rsid w:val="00180B9C"/>
    <w:rsid w:val="00190CC9"/>
    <w:rsid w:val="001A0A9F"/>
    <w:rsid w:val="001A3E87"/>
    <w:rsid w:val="001A5DD8"/>
    <w:rsid w:val="001D5DB6"/>
    <w:rsid w:val="001E23BA"/>
    <w:rsid w:val="001F6BAC"/>
    <w:rsid w:val="002010A3"/>
    <w:rsid w:val="00204CAE"/>
    <w:rsid w:val="00206140"/>
    <w:rsid w:val="00210F85"/>
    <w:rsid w:val="00221318"/>
    <w:rsid w:val="00223633"/>
    <w:rsid w:val="00242AAC"/>
    <w:rsid w:val="00243960"/>
    <w:rsid w:val="0026065A"/>
    <w:rsid w:val="0027605D"/>
    <w:rsid w:val="0027625A"/>
    <w:rsid w:val="00282AAA"/>
    <w:rsid w:val="00286D16"/>
    <w:rsid w:val="002873AE"/>
    <w:rsid w:val="002960A3"/>
    <w:rsid w:val="002A769E"/>
    <w:rsid w:val="002B3F10"/>
    <w:rsid w:val="002C04BB"/>
    <w:rsid w:val="002C65DC"/>
    <w:rsid w:val="002F319C"/>
    <w:rsid w:val="003035FE"/>
    <w:rsid w:val="00324558"/>
    <w:rsid w:val="0033385C"/>
    <w:rsid w:val="00334391"/>
    <w:rsid w:val="00337A62"/>
    <w:rsid w:val="00343B89"/>
    <w:rsid w:val="00345942"/>
    <w:rsid w:val="0036708C"/>
    <w:rsid w:val="00370E37"/>
    <w:rsid w:val="0037675D"/>
    <w:rsid w:val="003869B9"/>
    <w:rsid w:val="00391926"/>
    <w:rsid w:val="003974BE"/>
    <w:rsid w:val="003A195F"/>
    <w:rsid w:val="003B79C3"/>
    <w:rsid w:val="003C130D"/>
    <w:rsid w:val="003C7712"/>
    <w:rsid w:val="003D58C0"/>
    <w:rsid w:val="003D69E1"/>
    <w:rsid w:val="003D7C4B"/>
    <w:rsid w:val="003E33F1"/>
    <w:rsid w:val="003F2827"/>
    <w:rsid w:val="003F6018"/>
    <w:rsid w:val="00400E72"/>
    <w:rsid w:val="004118AB"/>
    <w:rsid w:val="00416332"/>
    <w:rsid w:val="0041636A"/>
    <w:rsid w:val="00416F59"/>
    <w:rsid w:val="00421AEE"/>
    <w:rsid w:val="00430269"/>
    <w:rsid w:val="00436747"/>
    <w:rsid w:val="00437BBB"/>
    <w:rsid w:val="0044215C"/>
    <w:rsid w:val="00444F58"/>
    <w:rsid w:val="0044643C"/>
    <w:rsid w:val="0045294F"/>
    <w:rsid w:val="004635B9"/>
    <w:rsid w:val="00475CE3"/>
    <w:rsid w:val="0048749D"/>
    <w:rsid w:val="004977E6"/>
    <w:rsid w:val="004A19C9"/>
    <w:rsid w:val="004A211F"/>
    <w:rsid w:val="004C0D22"/>
    <w:rsid w:val="004E4EC5"/>
    <w:rsid w:val="00520F0C"/>
    <w:rsid w:val="00526938"/>
    <w:rsid w:val="00536EB2"/>
    <w:rsid w:val="00544A0D"/>
    <w:rsid w:val="005525DB"/>
    <w:rsid w:val="00556227"/>
    <w:rsid w:val="00562FE7"/>
    <w:rsid w:val="00566894"/>
    <w:rsid w:val="0057240C"/>
    <w:rsid w:val="00574ECC"/>
    <w:rsid w:val="00582B5F"/>
    <w:rsid w:val="00584190"/>
    <w:rsid w:val="00592FEB"/>
    <w:rsid w:val="0059368C"/>
    <w:rsid w:val="005B6D77"/>
    <w:rsid w:val="005B728C"/>
    <w:rsid w:val="005C6CDE"/>
    <w:rsid w:val="005D458F"/>
    <w:rsid w:val="005E1C94"/>
    <w:rsid w:val="005E7A87"/>
    <w:rsid w:val="005F0EBE"/>
    <w:rsid w:val="005F3AE0"/>
    <w:rsid w:val="00600969"/>
    <w:rsid w:val="0060357C"/>
    <w:rsid w:val="006045FE"/>
    <w:rsid w:val="00614FA3"/>
    <w:rsid w:val="00626340"/>
    <w:rsid w:val="00645B42"/>
    <w:rsid w:val="00647BCF"/>
    <w:rsid w:val="00670572"/>
    <w:rsid w:val="00672A2A"/>
    <w:rsid w:val="00690F00"/>
    <w:rsid w:val="0069432F"/>
    <w:rsid w:val="006B245B"/>
    <w:rsid w:val="006C1135"/>
    <w:rsid w:val="006C6008"/>
    <w:rsid w:val="006D1BB3"/>
    <w:rsid w:val="006D7A57"/>
    <w:rsid w:val="006E1F14"/>
    <w:rsid w:val="00700881"/>
    <w:rsid w:val="00707764"/>
    <w:rsid w:val="00725411"/>
    <w:rsid w:val="0072749B"/>
    <w:rsid w:val="007329DB"/>
    <w:rsid w:val="0073445C"/>
    <w:rsid w:val="00734CA1"/>
    <w:rsid w:val="00735CAC"/>
    <w:rsid w:val="00741308"/>
    <w:rsid w:val="007426A1"/>
    <w:rsid w:val="0074406F"/>
    <w:rsid w:val="00745690"/>
    <w:rsid w:val="0075697D"/>
    <w:rsid w:val="007B0F42"/>
    <w:rsid w:val="007B4F24"/>
    <w:rsid w:val="007B54A3"/>
    <w:rsid w:val="007C2D8D"/>
    <w:rsid w:val="007C36A7"/>
    <w:rsid w:val="007D4EF7"/>
    <w:rsid w:val="007F350A"/>
    <w:rsid w:val="007F70D7"/>
    <w:rsid w:val="007F7338"/>
    <w:rsid w:val="008064E1"/>
    <w:rsid w:val="00807B19"/>
    <w:rsid w:val="0082064C"/>
    <w:rsid w:val="00826F0B"/>
    <w:rsid w:val="00832F93"/>
    <w:rsid w:val="008420BD"/>
    <w:rsid w:val="0085054D"/>
    <w:rsid w:val="00850772"/>
    <w:rsid w:val="00855ABD"/>
    <w:rsid w:val="008743F4"/>
    <w:rsid w:val="00875558"/>
    <w:rsid w:val="00875A7E"/>
    <w:rsid w:val="00895A50"/>
    <w:rsid w:val="00895D13"/>
    <w:rsid w:val="008A6DF9"/>
    <w:rsid w:val="008B1A87"/>
    <w:rsid w:val="008B380B"/>
    <w:rsid w:val="008C22BD"/>
    <w:rsid w:val="008D0F1F"/>
    <w:rsid w:val="008D217E"/>
    <w:rsid w:val="008E3078"/>
    <w:rsid w:val="008E3CE4"/>
    <w:rsid w:val="008E47DD"/>
    <w:rsid w:val="008F34FF"/>
    <w:rsid w:val="008F475D"/>
    <w:rsid w:val="009012E5"/>
    <w:rsid w:val="00904755"/>
    <w:rsid w:val="0090709F"/>
    <w:rsid w:val="009213B6"/>
    <w:rsid w:val="0092260C"/>
    <w:rsid w:val="009305DF"/>
    <w:rsid w:val="00934634"/>
    <w:rsid w:val="009379BF"/>
    <w:rsid w:val="00940954"/>
    <w:rsid w:val="0094459C"/>
    <w:rsid w:val="00946AD4"/>
    <w:rsid w:val="00951781"/>
    <w:rsid w:val="00976EEB"/>
    <w:rsid w:val="00980ABB"/>
    <w:rsid w:val="00985A05"/>
    <w:rsid w:val="00990A59"/>
    <w:rsid w:val="00993EFA"/>
    <w:rsid w:val="009B3F64"/>
    <w:rsid w:val="009B69E2"/>
    <w:rsid w:val="009C103D"/>
    <w:rsid w:val="009D1971"/>
    <w:rsid w:val="009E70C2"/>
    <w:rsid w:val="00A1438A"/>
    <w:rsid w:val="00A15E9E"/>
    <w:rsid w:val="00A164E8"/>
    <w:rsid w:val="00A378BC"/>
    <w:rsid w:val="00A5662D"/>
    <w:rsid w:val="00A61D96"/>
    <w:rsid w:val="00A74705"/>
    <w:rsid w:val="00A7508D"/>
    <w:rsid w:val="00A75203"/>
    <w:rsid w:val="00A76CF6"/>
    <w:rsid w:val="00A80C7D"/>
    <w:rsid w:val="00A87744"/>
    <w:rsid w:val="00AA74E3"/>
    <w:rsid w:val="00AB4FAC"/>
    <w:rsid w:val="00AB6D56"/>
    <w:rsid w:val="00AC5A6E"/>
    <w:rsid w:val="00AD6CEB"/>
    <w:rsid w:val="00AE0C7F"/>
    <w:rsid w:val="00AE1FB9"/>
    <w:rsid w:val="00B04D57"/>
    <w:rsid w:val="00B06DAF"/>
    <w:rsid w:val="00B0789C"/>
    <w:rsid w:val="00B11E55"/>
    <w:rsid w:val="00B142E4"/>
    <w:rsid w:val="00B2682E"/>
    <w:rsid w:val="00B27714"/>
    <w:rsid w:val="00B305E6"/>
    <w:rsid w:val="00B405C7"/>
    <w:rsid w:val="00B43194"/>
    <w:rsid w:val="00B5546D"/>
    <w:rsid w:val="00B56193"/>
    <w:rsid w:val="00B90DFC"/>
    <w:rsid w:val="00B92B3D"/>
    <w:rsid w:val="00BA141D"/>
    <w:rsid w:val="00BA4E81"/>
    <w:rsid w:val="00BA7867"/>
    <w:rsid w:val="00BB2057"/>
    <w:rsid w:val="00BC33ED"/>
    <w:rsid w:val="00BC583E"/>
    <w:rsid w:val="00BD0A8A"/>
    <w:rsid w:val="00BD2851"/>
    <w:rsid w:val="00BE088F"/>
    <w:rsid w:val="00BE4099"/>
    <w:rsid w:val="00BE5F4B"/>
    <w:rsid w:val="00C01034"/>
    <w:rsid w:val="00C02913"/>
    <w:rsid w:val="00C13247"/>
    <w:rsid w:val="00C20A06"/>
    <w:rsid w:val="00C24D20"/>
    <w:rsid w:val="00C37DEB"/>
    <w:rsid w:val="00C46DD4"/>
    <w:rsid w:val="00C61E0D"/>
    <w:rsid w:val="00C61EF1"/>
    <w:rsid w:val="00C753E2"/>
    <w:rsid w:val="00C80AE1"/>
    <w:rsid w:val="00C812E2"/>
    <w:rsid w:val="00C86D79"/>
    <w:rsid w:val="00C872D8"/>
    <w:rsid w:val="00C87A30"/>
    <w:rsid w:val="00C95339"/>
    <w:rsid w:val="00CA1C0E"/>
    <w:rsid w:val="00CA373B"/>
    <w:rsid w:val="00CB21E8"/>
    <w:rsid w:val="00CB39D8"/>
    <w:rsid w:val="00CC50D5"/>
    <w:rsid w:val="00CD546E"/>
    <w:rsid w:val="00D00317"/>
    <w:rsid w:val="00D01957"/>
    <w:rsid w:val="00D07DC8"/>
    <w:rsid w:val="00D16863"/>
    <w:rsid w:val="00D16E8A"/>
    <w:rsid w:val="00D256D7"/>
    <w:rsid w:val="00D264FF"/>
    <w:rsid w:val="00D274F3"/>
    <w:rsid w:val="00D426B3"/>
    <w:rsid w:val="00D44CDA"/>
    <w:rsid w:val="00D5119F"/>
    <w:rsid w:val="00D64191"/>
    <w:rsid w:val="00D64675"/>
    <w:rsid w:val="00D73A61"/>
    <w:rsid w:val="00D938E0"/>
    <w:rsid w:val="00D93AD4"/>
    <w:rsid w:val="00DA4D66"/>
    <w:rsid w:val="00DB6766"/>
    <w:rsid w:val="00DC5424"/>
    <w:rsid w:val="00DD3DCD"/>
    <w:rsid w:val="00DE768B"/>
    <w:rsid w:val="00DF0875"/>
    <w:rsid w:val="00DF58D6"/>
    <w:rsid w:val="00DF689A"/>
    <w:rsid w:val="00E276DD"/>
    <w:rsid w:val="00E41164"/>
    <w:rsid w:val="00E422CB"/>
    <w:rsid w:val="00E429E4"/>
    <w:rsid w:val="00E4532D"/>
    <w:rsid w:val="00E50138"/>
    <w:rsid w:val="00E52512"/>
    <w:rsid w:val="00E56BF6"/>
    <w:rsid w:val="00E76DD7"/>
    <w:rsid w:val="00E861E6"/>
    <w:rsid w:val="00E92476"/>
    <w:rsid w:val="00E92AE0"/>
    <w:rsid w:val="00EB0D5F"/>
    <w:rsid w:val="00EC4A18"/>
    <w:rsid w:val="00ED060F"/>
    <w:rsid w:val="00ED5B6D"/>
    <w:rsid w:val="00ED6BC6"/>
    <w:rsid w:val="00EE4EAB"/>
    <w:rsid w:val="00EF688D"/>
    <w:rsid w:val="00F041D9"/>
    <w:rsid w:val="00F12283"/>
    <w:rsid w:val="00F131DB"/>
    <w:rsid w:val="00F14819"/>
    <w:rsid w:val="00F2738E"/>
    <w:rsid w:val="00F4024D"/>
    <w:rsid w:val="00F47DF9"/>
    <w:rsid w:val="00F5077A"/>
    <w:rsid w:val="00F7422B"/>
    <w:rsid w:val="00F75BBC"/>
    <w:rsid w:val="00F87E9B"/>
    <w:rsid w:val="00F916C1"/>
    <w:rsid w:val="00F93C6C"/>
    <w:rsid w:val="00FB3060"/>
    <w:rsid w:val="00FB4E3F"/>
    <w:rsid w:val="00FC2602"/>
    <w:rsid w:val="00FE1AC5"/>
    <w:rsid w:val="00FE62AB"/>
    <w:rsid w:val="00FE6756"/>
    <w:rsid w:val="00FF64D6"/>
    <w:rsid w:val="00FF7A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3494521-6686-4FF1-B09F-CC8BB68EC5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43F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8743F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PlusTitle">
    <w:name w:val="ConsPlusTitle"/>
    <w:rsid w:val="008743F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8743F4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table" w:styleId="a4">
    <w:name w:val="Table Grid"/>
    <w:basedOn w:val="a1"/>
    <w:uiPriority w:val="59"/>
    <w:rsid w:val="00BC33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C1324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1324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">
    <w:name w:val="Стиль4"/>
    <w:basedOn w:val="a0"/>
    <w:uiPriority w:val="1"/>
    <w:qFormat/>
    <w:rsid w:val="00AD6CEB"/>
    <w:rPr>
      <w:rFonts w:ascii="Times New Roman" w:hAnsi="Times New Roman"/>
      <w:spacing w:val="0"/>
      <w:w w:val="100"/>
      <w:position w:val="0"/>
      <w:sz w:val="16"/>
    </w:rPr>
  </w:style>
  <w:style w:type="paragraph" w:customStyle="1" w:styleId="ConsPlusNonformat">
    <w:name w:val="ConsPlusNonformat"/>
    <w:rsid w:val="003E33F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customStyle="1" w:styleId="ConsPlusCell">
    <w:name w:val="ConsPlusCell"/>
    <w:uiPriority w:val="99"/>
    <w:rsid w:val="003E33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character" w:customStyle="1" w:styleId="3">
    <w:name w:val="Стиль3"/>
    <w:basedOn w:val="a0"/>
    <w:uiPriority w:val="1"/>
    <w:qFormat/>
    <w:rsid w:val="003E33F1"/>
    <w:rPr>
      <w:rFonts w:ascii="Times New Roman" w:hAnsi="Times New Roman" w:cs="Times New Roman" w:hint="default"/>
      <w:spacing w:val="0"/>
      <w:w w:val="100"/>
      <w:position w:val="0"/>
      <w:sz w:val="26"/>
    </w:rPr>
  </w:style>
  <w:style w:type="character" w:customStyle="1" w:styleId="a7">
    <w:name w:val="Нижний колонтитул Знак"/>
    <w:aliases w:val="Title Down Знак,Footer_ARGOSS Знак"/>
    <w:basedOn w:val="a0"/>
    <w:link w:val="a8"/>
    <w:locked/>
    <w:rsid w:val="00875558"/>
    <w:rPr>
      <w:rFonts w:ascii="Arial" w:eastAsia="Calibri" w:hAnsi="Arial" w:cs="Times New Roman"/>
    </w:rPr>
  </w:style>
  <w:style w:type="paragraph" w:styleId="a8">
    <w:name w:val="footer"/>
    <w:aliases w:val="Title Down,Footer_ARGOSS"/>
    <w:basedOn w:val="a"/>
    <w:link w:val="a7"/>
    <w:unhideWhenUsed/>
    <w:rsid w:val="00875558"/>
    <w:pPr>
      <w:tabs>
        <w:tab w:val="center" w:pos="4677"/>
        <w:tab w:val="right" w:pos="9355"/>
      </w:tabs>
      <w:ind w:firstLine="709"/>
      <w:jc w:val="both"/>
    </w:pPr>
    <w:rPr>
      <w:rFonts w:ascii="Arial" w:eastAsia="Calibri" w:hAnsi="Arial"/>
      <w:sz w:val="22"/>
      <w:szCs w:val="22"/>
      <w:lang w:eastAsia="en-US"/>
    </w:rPr>
  </w:style>
  <w:style w:type="character" w:customStyle="1" w:styleId="1">
    <w:name w:val="Нижний колонтитул Знак1"/>
    <w:basedOn w:val="a0"/>
    <w:uiPriority w:val="99"/>
    <w:semiHidden/>
    <w:rsid w:val="0087555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875558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87555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5503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4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F0666B8-4F2B-4BFD-85C2-AE78A4FEDE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112</Pages>
  <Words>429</Words>
  <Characters>2449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Каргасокского района</Company>
  <LinksUpToDate>false</LinksUpToDate>
  <CharactersWithSpaces>2873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bespalko</dc:creator>
  <cp:lastModifiedBy>Анастасия Никола. Чубабрия</cp:lastModifiedBy>
  <cp:revision>7</cp:revision>
  <cp:lastPrinted>2019-12-09T04:14:00Z</cp:lastPrinted>
  <dcterms:created xsi:type="dcterms:W3CDTF">2019-12-09T04:00:00Z</dcterms:created>
  <dcterms:modified xsi:type="dcterms:W3CDTF">2019-12-09T04:30:00Z</dcterms:modified>
</cp:coreProperties>
</file>