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0F9" w:rsidRDefault="00F130F9" w:rsidP="00F130F9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2482215</wp:posOffset>
            </wp:positionH>
            <wp:positionV relativeFrom="paragraph">
              <wp:posOffset>-186690</wp:posOffset>
            </wp:positionV>
            <wp:extent cx="653415" cy="847725"/>
            <wp:effectExtent l="19050" t="0" r="0" b="0"/>
            <wp:wrapSquare wrapText="bothSides"/>
            <wp:docPr id="3" name="Рисунок 3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</w:t>
      </w:r>
    </w:p>
    <w:p w:rsidR="00F130F9" w:rsidRDefault="00F130F9" w:rsidP="00F130F9">
      <w:pPr>
        <w:jc w:val="center"/>
        <w:rPr>
          <w:sz w:val="28"/>
        </w:rPr>
      </w:pPr>
    </w:p>
    <w:p w:rsidR="00F130F9" w:rsidRDefault="00F130F9" w:rsidP="00F130F9">
      <w:pPr>
        <w:jc w:val="center"/>
        <w:rPr>
          <w:sz w:val="28"/>
        </w:rPr>
      </w:pPr>
    </w:p>
    <w:p w:rsidR="00124431" w:rsidRDefault="00124431" w:rsidP="00F130F9">
      <w:pPr>
        <w:jc w:val="center"/>
        <w:rPr>
          <w:sz w:val="28"/>
        </w:rPr>
      </w:pPr>
    </w:p>
    <w:p w:rsidR="00F130F9" w:rsidRPr="000C6B01" w:rsidRDefault="00F130F9" w:rsidP="00F130F9">
      <w:pPr>
        <w:jc w:val="center"/>
        <w:rPr>
          <w:sz w:val="28"/>
          <w:szCs w:val="28"/>
        </w:rPr>
      </w:pPr>
      <w:r w:rsidRPr="000C6B01">
        <w:rPr>
          <w:sz w:val="28"/>
          <w:szCs w:val="28"/>
        </w:rPr>
        <w:t>МУНИЦИПАЛЬНОЕ ОБРАЗОВАНИЕ «</w:t>
      </w:r>
      <w:r w:rsidRPr="000C6B01">
        <w:rPr>
          <w:caps/>
          <w:sz w:val="28"/>
          <w:szCs w:val="28"/>
        </w:rPr>
        <w:t>Каргасокский район»</w:t>
      </w:r>
    </w:p>
    <w:p w:rsidR="00F130F9" w:rsidRPr="00124431" w:rsidRDefault="00F130F9" w:rsidP="00F130F9">
      <w:pPr>
        <w:pStyle w:val="2"/>
        <w:spacing w:line="360" w:lineRule="auto"/>
        <w:jc w:val="center"/>
        <w:rPr>
          <w:sz w:val="26"/>
          <w:szCs w:val="26"/>
        </w:rPr>
      </w:pPr>
      <w:r w:rsidRPr="00124431">
        <w:rPr>
          <w:sz w:val="26"/>
          <w:szCs w:val="26"/>
        </w:rPr>
        <w:t>ТОМСКАЯ ОБЛАСТЬ</w:t>
      </w:r>
    </w:p>
    <w:p w:rsidR="00F130F9" w:rsidRPr="000E12CF" w:rsidRDefault="00F130F9" w:rsidP="00F130F9">
      <w:pPr>
        <w:pStyle w:val="1"/>
        <w:spacing w:line="360" w:lineRule="auto"/>
        <w:rPr>
          <w:sz w:val="28"/>
          <w:szCs w:val="28"/>
        </w:rPr>
      </w:pPr>
      <w:r w:rsidRPr="000E12CF">
        <w:rPr>
          <w:sz w:val="28"/>
          <w:szCs w:val="28"/>
        </w:rPr>
        <w:t>АДМИНИСТРАЦИЯ КАРГАСОКСКОГО РАЙОНА</w:t>
      </w:r>
    </w:p>
    <w:tbl>
      <w:tblPr>
        <w:tblW w:w="9889" w:type="dxa"/>
        <w:tblLook w:val="0000"/>
      </w:tblPr>
      <w:tblGrid>
        <w:gridCol w:w="7488"/>
        <w:gridCol w:w="2401"/>
      </w:tblGrid>
      <w:tr w:rsidR="00F130F9" w:rsidRPr="00BF507D" w:rsidTr="008361E2">
        <w:tc>
          <w:tcPr>
            <w:tcW w:w="9889" w:type="dxa"/>
            <w:gridSpan w:val="2"/>
          </w:tcPr>
          <w:p w:rsidR="00F130F9" w:rsidRDefault="00F130F9" w:rsidP="008361E2">
            <w:pPr>
              <w:pStyle w:val="5"/>
              <w:spacing w:line="360" w:lineRule="auto"/>
              <w:rPr>
                <w:szCs w:val="32"/>
              </w:rPr>
            </w:pPr>
            <w:r w:rsidRPr="00B81799">
              <w:rPr>
                <w:szCs w:val="32"/>
              </w:rPr>
              <w:t>ПОСТАНОВЛЕНИЕ</w:t>
            </w:r>
          </w:p>
          <w:p w:rsidR="00E60A02" w:rsidRPr="00E60A02" w:rsidRDefault="00E60A02" w:rsidP="00A15ACF">
            <w:pPr>
              <w:jc w:val="center"/>
              <w:rPr>
                <w:color w:val="FF0000"/>
              </w:rPr>
            </w:pPr>
          </w:p>
        </w:tc>
      </w:tr>
      <w:tr w:rsidR="00116EE3" w:rsidRPr="00B81799" w:rsidTr="00173E35">
        <w:tc>
          <w:tcPr>
            <w:tcW w:w="9889" w:type="dxa"/>
            <w:gridSpan w:val="2"/>
          </w:tcPr>
          <w:p w:rsidR="00116EE3" w:rsidRPr="00B81799" w:rsidRDefault="00426C48" w:rsidP="0012443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  <w:r w:rsidR="00124431">
              <w:rPr>
                <w:sz w:val="26"/>
                <w:szCs w:val="26"/>
              </w:rPr>
              <w:t>.03.</w:t>
            </w:r>
            <w:r w:rsidR="000047E8">
              <w:rPr>
                <w:sz w:val="26"/>
                <w:szCs w:val="26"/>
              </w:rPr>
              <w:t>2019</w:t>
            </w:r>
            <w:r w:rsidR="00116EE3">
              <w:rPr>
                <w:sz w:val="26"/>
                <w:szCs w:val="26"/>
              </w:rPr>
              <w:t xml:space="preserve">          </w:t>
            </w:r>
            <w:r w:rsidR="001D75B6">
              <w:rPr>
                <w:sz w:val="26"/>
                <w:szCs w:val="26"/>
              </w:rPr>
              <w:t xml:space="preserve">   </w:t>
            </w:r>
            <w:r w:rsidR="00116EE3">
              <w:rPr>
                <w:sz w:val="26"/>
                <w:szCs w:val="26"/>
              </w:rPr>
              <w:t xml:space="preserve">                                                                   </w:t>
            </w:r>
            <w:r w:rsidR="00124431">
              <w:rPr>
                <w:sz w:val="26"/>
                <w:szCs w:val="26"/>
              </w:rPr>
              <w:t xml:space="preserve">                       </w:t>
            </w:r>
            <w:r w:rsidR="00116EE3">
              <w:rPr>
                <w:sz w:val="26"/>
                <w:szCs w:val="26"/>
              </w:rPr>
              <w:t xml:space="preserve">         </w:t>
            </w:r>
            <w:r w:rsidR="00124431">
              <w:rPr>
                <w:sz w:val="26"/>
                <w:szCs w:val="26"/>
              </w:rPr>
              <w:t xml:space="preserve">  </w:t>
            </w:r>
            <w:r w:rsidR="00116EE3">
              <w:rPr>
                <w:sz w:val="26"/>
                <w:szCs w:val="26"/>
              </w:rPr>
              <w:t xml:space="preserve"> </w:t>
            </w:r>
            <w:r w:rsidR="00116EE3" w:rsidRPr="00124431">
              <w:rPr>
                <w:sz w:val="26"/>
                <w:szCs w:val="26"/>
              </w:rPr>
              <w:t>№</w:t>
            </w:r>
            <w:r w:rsidR="00124431" w:rsidRPr="00124431">
              <w:rPr>
                <w:sz w:val="26"/>
                <w:szCs w:val="26"/>
              </w:rPr>
              <w:t xml:space="preserve"> </w:t>
            </w:r>
            <w:r w:rsidR="00124431">
              <w:rPr>
                <w:sz w:val="26"/>
                <w:szCs w:val="26"/>
              </w:rPr>
              <w:t>60</w:t>
            </w:r>
          </w:p>
        </w:tc>
      </w:tr>
      <w:tr w:rsidR="00F130F9" w:rsidRPr="00B81799" w:rsidTr="008361E2">
        <w:tc>
          <w:tcPr>
            <w:tcW w:w="7488" w:type="dxa"/>
          </w:tcPr>
          <w:p w:rsidR="00116EE3" w:rsidRDefault="00116EE3" w:rsidP="008361E2">
            <w:pPr>
              <w:rPr>
                <w:sz w:val="26"/>
                <w:szCs w:val="26"/>
              </w:rPr>
            </w:pPr>
          </w:p>
          <w:p w:rsidR="00F130F9" w:rsidRPr="00B81799" w:rsidRDefault="00F130F9" w:rsidP="008361E2">
            <w:pPr>
              <w:rPr>
                <w:sz w:val="26"/>
                <w:szCs w:val="26"/>
              </w:rPr>
            </w:pPr>
            <w:r w:rsidRPr="00B81799">
              <w:rPr>
                <w:sz w:val="26"/>
                <w:szCs w:val="26"/>
              </w:rPr>
              <w:t>с. Каргасок</w:t>
            </w:r>
          </w:p>
        </w:tc>
        <w:tc>
          <w:tcPr>
            <w:tcW w:w="2401" w:type="dxa"/>
          </w:tcPr>
          <w:p w:rsidR="00F130F9" w:rsidRPr="00B81799" w:rsidRDefault="00F130F9" w:rsidP="008361E2">
            <w:pPr>
              <w:rPr>
                <w:sz w:val="26"/>
                <w:szCs w:val="26"/>
              </w:rPr>
            </w:pPr>
          </w:p>
        </w:tc>
      </w:tr>
    </w:tbl>
    <w:p w:rsidR="00F130F9" w:rsidRPr="00B81799" w:rsidRDefault="00F130F9" w:rsidP="00F130F9">
      <w:pPr>
        <w:jc w:val="center"/>
        <w:rPr>
          <w:sz w:val="26"/>
          <w:szCs w:val="26"/>
        </w:rPr>
      </w:pPr>
    </w:p>
    <w:tbl>
      <w:tblPr>
        <w:tblW w:w="10281" w:type="dxa"/>
        <w:tblLook w:val="0000"/>
      </w:tblPr>
      <w:tblGrid>
        <w:gridCol w:w="5495"/>
        <w:gridCol w:w="4360"/>
        <w:gridCol w:w="426"/>
      </w:tblGrid>
      <w:tr w:rsidR="00F130F9" w:rsidRPr="00B81799" w:rsidTr="008361E2">
        <w:trPr>
          <w:trHeight w:val="472"/>
        </w:trPr>
        <w:tc>
          <w:tcPr>
            <w:tcW w:w="5495" w:type="dxa"/>
            <w:vAlign w:val="center"/>
          </w:tcPr>
          <w:p w:rsidR="00E41165" w:rsidRDefault="00A15ACF" w:rsidP="008361E2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bookmarkStart w:id="0" w:name="OLE_LINK1"/>
            <w:bookmarkStart w:id="1" w:name="OLE_LINK2"/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О внесении </w:t>
            </w:r>
            <w:r w:rsidR="00A93063">
              <w:rPr>
                <w:rFonts w:ascii="Times New Roman" w:hAnsi="Times New Roman" w:cs="Times New Roman"/>
                <w:b w:val="0"/>
                <w:sz w:val="26"/>
                <w:szCs w:val="26"/>
              </w:rPr>
              <w:t>изменен</w:t>
            </w:r>
            <w:r w:rsidR="00E41165">
              <w:rPr>
                <w:rFonts w:ascii="Times New Roman" w:hAnsi="Times New Roman" w:cs="Times New Roman"/>
                <w:b w:val="0"/>
                <w:sz w:val="26"/>
                <w:szCs w:val="26"/>
              </w:rPr>
              <w:t>ий в постановление</w:t>
            </w:r>
          </w:p>
          <w:p w:rsidR="00E41165" w:rsidRDefault="00E41165" w:rsidP="008361E2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Администрации Каргасокского района</w:t>
            </w:r>
          </w:p>
          <w:p w:rsidR="00F130F9" w:rsidRDefault="00E41165" w:rsidP="008361E2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от 16.04.2015</w:t>
            </w:r>
            <w:r w:rsidR="00A93063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№ 67</w:t>
            </w:r>
            <w:r w:rsidR="00A15ACF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bookmarkEnd w:id="0"/>
            <w:bookmarkEnd w:id="1"/>
          </w:p>
          <w:p w:rsidR="00F130F9" w:rsidRPr="00B81799" w:rsidRDefault="00F130F9" w:rsidP="00E41165">
            <w:pPr>
              <w:pStyle w:val="ConsPlusTitle"/>
              <w:widowControl/>
              <w:jc w:val="both"/>
              <w:rPr>
                <w:sz w:val="26"/>
                <w:szCs w:val="26"/>
                <w:highlight w:val="yellow"/>
              </w:rPr>
            </w:pPr>
          </w:p>
        </w:tc>
        <w:tc>
          <w:tcPr>
            <w:tcW w:w="4786" w:type="dxa"/>
            <w:gridSpan w:val="2"/>
            <w:tcBorders>
              <w:left w:val="nil"/>
            </w:tcBorders>
          </w:tcPr>
          <w:p w:rsidR="00F130F9" w:rsidRPr="00B81799" w:rsidRDefault="00F130F9" w:rsidP="008361E2">
            <w:pPr>
              <w:rPr>
                <w:sz w:val="26"/>
                <w:szCs w:val="26"/>
              </w:rPr>
            </w:pPr>
          </w:p>
          <w:p w:rsidR="00F130F9" w:rsidRPr="00B81799" w:rsidRDefault="00F130F9" w:rsidP="008361E2">
            <w:pPr>
              <w:jc w:val="right"/>
              <w:rPr>
                <w:sz w:val="26"/>
                <w:szCs w:val="26"/>
              </w:rPr>
            </w:pPr>
          </w:p>
        </w:tc>
      </w:tr>
      <w:tr w:rsidR="00F130F9" w:rsidRPr="00B81799" w:rsidTr="008361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6" w:type="dxa"/>
          <w:trHeight w:val="592"/>
        </w:trPr>
        <w:tc>
          <w:tcPr>
            <w:tcW w:w="98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0355" w:rsidRPr="00741C48" w:rsidRDefault="00741C48" w:rsidP="00195B71">
            <w:pPr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соответствии с п.</w:t>
            </w:r>
            <w:r w:rsidR="0053278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5 ст.</w:t>
            </w:r>
            <w:r w:rsidR="0053278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160.1 Бюджетного кодекса Российской Федерации и</w:t>
            </w:r>
            <w:r w:rsidR="00195B7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разделом </w:t>
            </w:r>
            <w:r>
              <w:rPr>
                <w:sz w:val="26"/>
                <w:szCs w:val="26"/>
                <w:lang w:val="en-US"/>
              </w:rPr>
              <w:t>II</w:t>
            </w:r>
            <w:r>
              <w:rPr>
                <w:sz w:val="26"/>
                <w:szCs w:val="26"/>
              </w:rPr>
              <w:t xml:space="preserve"> </w:t>
            </w:r>
            <w:r w:rsidR="00565DD1">
              <w:rPr>
                <w:sz w:val="26"/>
                <w:szCs w:val="26"/>
              </w:rPr>
              <w:t>Порядка</w:t>
            </w:r>
            <w:r>
              <w:rPr>
                <w:sz w:val="26"/>
                <w:szCs w:val="26"/>
              </w:rPr>
              <w:t xml:space="preserve"> применения бюджетной классификации</w:t>
            </w:r>
            <w:r w:rsidR="00E41165">
              <w:rPr>
                <w:sz w:val="26"/>
                <w:szCs w:val="26"/>
              </w:rPr>
              <w:t xml:space="preserve"> Российской</w:t>
            </w:r>
            <w:r w:rsidR="00565DD1">
              <w:rPr>
                <w:sz w:val="26"/>
                <w:szCs w:val="26"/>
              </w:rPr>
              <w:t xml:space="preserve"> </w:t>
            </w:r>
            <w:proofErr w:type="spellStart"/>
            <w:r w:rsidR="00565DD1">
              <w:rPr>
                <w:sz w:val="26"/>
                <w:szCs w:val="26"/>
              </w:rPr>
              <w:t>Фендерации</w:t>
            </w:r>
            <w:proofErr w:type="spellEnd"/>
            <w:r w:rsidR="00565DD1">
              <w:rPr>
                <w:sz w:val="26"/>
                <w:szCs w:val="26"/>
              </w:rPr>
              <w:t>,</w:t>
            </w:r>
            <w:r w:rsidR="00E41165">
              <w:rPr>
                <w:sz w:val="26"/>
                <w:szCs w:val="26"/>
              </w:rPr>
              <w:t xml:space="preserve"> утвержденного</w:t>
            </w:r>
            <w:r w:rsidR="00E213F7">
              <w:rPr>
                <w:sz w:val="26"/>
                <w:szCs w:val="26"/>
              </w:rPr>
              <w:t xml:space="preserve"> приказом Ми</w:t>
            </w:r>
            <w:r w:rsidR="00E03683">
              <w:rPr>
                <w:sz w:val="26"/>
                <w:szCs w:val="26"/>
              </w:rPr>
              <w:t>нфина России от 08.06.2018</w:t>
            </w:r>
            <w:r w:rsidR="0053278E">
              <w:rPr>
                <w:sz w:val="26"/>
                <w:szCs w:val="26"/>
              </w:rPr>
              <w:t xml:space="preserve"> </w:t>
            </w:r>
            <w:r w:rsidR="00E213F7">
              <w:rPr>
                <w:sz w:val="26"/>
                <w:szCs w:val="26"/>
              </w:rPr>
              <w:t>№ 132</w:t>
            </w:r>
            <w:r>
              <w:rPr>
                <w:sz w:val="26"/>
                <w:szCs w:val="26"/>
              </w:rPr>
              <w:t>н</w:t>
            </w:r>
            <w:r w:rsidR="007A0355">
              <w:rPr>
                <w:sz w:val="26"/>
                <w:szCs w:val="26"/>
              </w:rPr>
              <w:t xml:space="preserve">, </w:t>
            </w:r>
            <w:r w:rsidR="00894732">
              <w:rPr>
                <w:sz w:val="26"/>
                <w:szCs w:val="26"/>
              </w:rPr>
              <w:t>«О Поряд</w:t>
            </w:r>
            <w:r w:rsidR="007A0355">
              <w:rPr>
                <w:sz w:val="26"/>
                <w:szCs w:val="26"/>
              </w:rPr>
              <w:t>к</w:t>
            </w:r>
            <w:r w:rsidR="00894732">
              <w:rPr>
                <w:sz w:val="26"/>
                <w:szCs w:val="26"/>
              </w:rPr>
              <w:t>е</w:t>
            </w:r>
            <w:r w:rsidR="007A0355">
              <w:rPr>
                <w:sz w:val="26"/>
                <w:szCs w:val="26"/>
              </w:rPr>
              <w:t xml:space="preserve"> формирования и применения кодов бюджетной классификации </w:t>
            </w:r>
            <w:r w:rsidR="00894732">
              <w:rPr>
                <w:sz w:val="26"/>
                <w:szCs w:val="26"/>
              </w:rPr>
              <w:t>Российской Федерации, их структуре и принципах назначения»</w:t>
            </w:r>
          </w:p>
        </w:tc>
      </w:tr>
      <w:tr w:rsidR="00741C48" w:rsidRPr="00B81799" w:rsidTr="008361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6" w:type="dxa"/>
          <w:trHeight w:val="592"/>
        </w:trPr>
        <w:tc>
          <w:tcPr>
            <w:tcW w:w="98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1C48" w:rsidRPr="00741C48" w:rsidRDefault="00741C48" w:rsidP="003425D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Каргасокского района постановляет:</w:t>
            </w:r>
          </w:p>
        </w:tc>
      </w:tr>
      <w:tr w:rsidR="00741C48" w:rsidRPr="00B81799" w:rsidTr="008361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6" w:type="dxa"/>
          <w:trHeight w:val="592"/>
        </w:trPr>
        <w:tc>
          <w:tcPr>
            <w:tcW w:w="98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0049" w:rsidRPr="006C44FF" w:rsidRDefault="00741C48" w:rsidP="00195B71">
            <w:pPr>
              <w:pStyle w:val="a4"/>
              <w:numPr>
                <w:ilvl w:val="0"/>
                <w:numId w:val="12"/>
              </w:numPr>
              <w:ind w:left="0" w:firstLine="709"/>
              <w:jc w:val="both"/>
              <w:rPr>
                <w:sz w:val="26"/>
                <w:szCs w:val="26"/>
              </w:rPr>
            </w:pPr>
            <w:r w:rsidRPr="006C44FF">
              <w:rPr>
                <w:sz w:val="26"/>
                <w:szCs w:val="26"/>
              </w:rPr>
              <w:t xml:space="preserve">Внести следующие изменения  в </w:t>
            </w:r>
            <w:r w:rsidR="0053278E">
              <w:rPr>
                <w:sz w:val="26"/>
                <w:szCs w:val="26"/>
              </w:rPr>
              <w:t>п</w:t>
            </w:r>
            <w:r w:rsidR="00A7702F" w:rsidRPr="006C44FF">
              <w:rPr>
                <w:sz w:val="26"/>
                <w:szCs w:val="26"/>
              </w:rPr>
              <w:t xml:space="preserve">остановление </w:t>
            </w:r>
            <w:r w:rsidR="00E41165" w:rsidRPr="006C44FF">
              <w:rPr>
                <w:sz w:val="26"/>
                <w:szCs w:val="26"/>
              </w:rPr>
              <w:t>Администрации Карг</w:t>
            </w:r>
            <w:r w:rsidR="00894732">
              <w:rPr>
                <w:sz w:val="26"/>
                <w:szCs w:val="26"/>
              </w:rPr>
              <w:t xml:space="preserve">асокского района от 16.04.2015 </w:t>
            </w:r>
            <w:r w:rsidR="00E41165" w:rsidRPr="006C44FF">
              <w:rPr>
                <w:sz w:val="26"/>
                <w:szCs w:val="26"/>
              </w:rPr>
              <w:t>№ 67</w:t>
            </w:r>
            <w:r w:rsidR="00894732">
              <w:rPr>
                <w:sz w:val="26"/>
                <w:szCs w:val="26"/>
              </w:rPr>
              <w:t xml:space="preserve"> «О порядке определения </w:t>
            </w:r>
            <w:r w:rsidR="00A7702F" w:rsidRPr="006C44FF">
              <w:rPr>
                <w:sz w:val="26"/>
                <w:szCs w:val="26"/>
              </w:rPr>
              <w:t>исполнительно-распоря</w:t>
            </w:r>
            <w:r w:rsidR="00565DD1" w:rsidRPr="006C44FF">
              <w:rPr>
                <w:sz w:val="26"/>
                <w:szCs w:val="26"/>
              </w:rPr>
              <w:t>ди</w:t>
            </w:r>
            <w:r w:rsidR="00A7702F" w:rsidRPr="006C44FF">
              <w:rPr>
                <w:sz w:val="26"/>
                <w:szCs w:val="26"/>
              </w:rPr>
              <w:t>тельных органов муниципального образования «Каргасокский район» в качестве главных администраторов доходов бюджето</w:t>
            </w:r>
            <w:r w:rsidR="00E41165" w:rsidRPr="006C44FF">
              <w:rPr>
                <w:sz w:val="26"/>
                <w:szCs w:val="26"/>
              </w:rPr>
              <w:t>в поселений»</w:t>
            </w:r>
            <w:r w:rsidR="00A7702F" w:rsidRPr="006C44FF">
              <w:rPr>
                <w:sz w:val="26"/>
                <w:szCs w:val="26"/>
              </w:rPr>
              <w:t>.</w:t>
            </w:r>
            <w:r w:rsidR="00E41165" w:rsidRPr="006C44FF">
              <w:rPr>
                <w:sz w:val="26"/>
                <w:szCs w:val="26"/>
              </w:rPr>
              <w:t xml:space="preserve"> </w:t>
            </w:r>
          </w:p>
          <w:p w:rsidR="000047E8" w:rsidRDefault="006C44FF" w:rsidP="000B468B">
            <w:pPr>
              <w:ind w:firstLine="709"/>
              <w:jc w:val="both"/>
              <w:rPr>
                <w:sz w:val="26"/>
                <w:szCs w:val="26"/>
              </w:rPr>
            </w:pPr>
            <w:r w:rsidRPr="006C44FF">
              <w:rPr>
                <w:sz w:val="26"/>
                <w:szCs w:val="26"/>
              </w:rPr>
              <w:t>1.1.</w:t>
            </w:r>
            <w:r>
              <w:rPr>
                <w:sz w:val="26"/>
                <w:szCs w:val="26"/>
              </w:rPr>
              <w:t xml:space="preserve"> </w:t>
            </w:r>
            <w:r w:rsidR="00E41165" w:rsidRPr="006C44FF">
              <w:rPr>
                <w:sz w:val="26"/>
                <w:szCs w:val="26"/>
              </w:rPr>
              <w:t xml:space="preserve">В пункте 1 </w:t>
            </w:r>
            <w:r w:rsidR="00335F88" w:rsidRPr="006C44FF">
              <w:rPr>
                <w:sz w:val="26"/>
                <w:szCs w:val="26"/>
              </w:rPr>
              <w:t>Порядка определения исполнительно-распределительных органов</w:t>
            </w:r>
            <w:r w:rsidR="00335F88">
              <w:rPr>
                <w:sz w:val="26"/>
                <w:szCs w:val="26"/>
              </w:rPr>
              <w:t xml:space="preserve"> </w:t>
            </w:r>
            <w:r w:rsidR="00335F88" w:rsidRPr="00335F88">
              <w:rPr>
                <w:sz w:val="26"/>
                <w:szCs w:val="26"/>
              </w:rPr>
              <w:t>муниципального образования «Каргасокский район» в качестве главных</w:t>
            </w:r>
            <w:r w:rsidR="000B468B">
              <w:rPr>
                <w:sz w:val="26"/>
                <w:szCs w:val="26"/>
              </w:rPr>
              <w:t xml:space="preserve"> </w:t>
            </w:r>
            <w:r w:rsidR="00335F88">
              <w:rPr>
                <w:sz w:val="26"/>
                <w:szCs w:val="26"/>
              </w:rPr>
              <w:t>администраторов</w:t>
            </w:r>
            <w:r w:rsidR="00335F88" w:rsidRPr="00335F88">
              <w:rPr>
                <w:sz w:val="26"/>
                <w:szCs w:val="26"/>
              </w:rPr>
              <w:t xml:space="preserve"> доходов бюджетов поселений</w:t>
            </w:r>
            <w:r w:rsidR="00335F88">
              <w:rPr>
                <w:sz w:val="26"/>
                <w:szCs w:val="26"/>
              </w:rPr>
              <w:t>,</w:t>
            </w:r>
            <w:r w:rsidR="00150049">
              <w:rPr>
                <w:sz w:val="26"/>
                <w:szCs w:val="26"/>
              </w:rPr>
              <w:t xml:space="preserve"> </w:t>
            </w:r>
            <w:r w:rsidR="0053278E">
              <w:rPr>
                <w:sz w:val="26"/>
                <w:szCs w:val="26"/>
              </w:rPr>
              <w:t>утвержденного указанным</w:t>
            </w:r>
            <w:r w:rsidR="00335F88">
              <w:rPr>
                <w:sz w:val="26"/>
                <w:szCs w:val="26"/>
              </w:rPr>
              <w:t xml:space="preserve"> </w:t>
            </w:r>
            <w:r w:rsidR="0053278E">
              <w:rPr>
                <w:sz w:val="26"/>
                <w:szCs w:val="26"/>
              </w:rPr>
              <w:t>постановлен</w:t>
            </w:r>
            <w:r w:rsidR="00894732">
              <w:rPr>
                <w:sz w:val="26"/>
                <w:szCs w:val="26"/>
              </w:rPr>
              <w:t>и</w:t>
            </w:r>
            <w:r w:rsidR="0053278E">
              <w:rPr>
                <w:sz w:val="26"/>
                <w:szCs w:val="26"/>
              </w:rPr>
              <w:t>ем</w:t>
            </w:r>
            <w:r w:rsidR="00565DD1">
              <w:rPr>
                <w:sz w:val="26"/>
                <w:szCs w:val="26"/>
              </w:rPr>
              <w:t>,</w:t>
            </w:r>
            <w:r w:rsidR="00335F88">
              <w:rPr>
                <w:sz w:val="26"/>
                <w:szCs w:val="26"/>
              </w:rPr>
              <w:t xml:space="preserve"> </w:t>
            </w:r>
            <w:r w:rsidR="00335F88" w:rsidRPr="0053278E">
              <w:rPr>
                <w:sz w:val="26"/>
                <w:szCs w:val="26"/>
              </w:rPr>
              <w:t>слова</w:t>
            </w:r>
            <w:r w:rsidR="0053278E">
              <w:rPr>
                <w:sz w:val="26"/>
                <w:szCs w:val="26"/>
              </w:rPr>
              <w:t xml:space="preserve"> </w:t>
            </w:r>
            <w:r w:rsidR="00565DD1">
              <w:rPr>
                <w:sz w:val="26"/>
                <w:szCs w:val="26"/>
              </w:rPr>
              <w:t>«</w:t>
            </w:r>
            <w:r w:rsidR="00445D5D">
              <w:rPr>
                <w:sz w:val="26"/>
                <w:szCs w:val="26"/>
              </w:rPr>
              <w:t>о передаче</w:t>
            </w:r>
            <w:r w:rsidR="00335F88">
              <w:rPr>
                <w:sz w:val="26"/>
                <w:szCs w:val="26"/>
              </w:rPr>
              <w:t xml:space="preserve"> (публично-правовому обра</w:t>
            </w:r>
            <w:r>
              <w:rPr>
                <w:sz w:val="26"/>
                <w:szCs w:val="26"/>
              </w:rPr>
              <w:t>з</w:t>
            </w:r>
            <w:r w:rsidR="00335F88">
              <w:rPr>
                <w:sz w:val="26"/>
                <w:szCs w:val="26"/>
              </w:rPr>
              <w:t>ованию)</w:t>
            </w:r>
            <w:r w:rsidR="000B468B">
              <w:rPr>
                <w:sz w:val="26"/>
                <w:szCs w:val="26"/>
              </w:rPr>
              <w:t xml:space="preserve"> </w:t>
            </w:r>
            <w:r w:rsidR="0053278E">
              <w:rPr>
                <w:sz w:val="26"/>
                <w:szCs w:val="26"/>
              </w:rPr>
              <w:t xml:space="preserve">муниципальному образованию» Каргасокский район» заменить словами </w:t>
            </w:r>
            <w:r w:rsidR="00565DD1">
              <w:rPr>
                <w:b/>
                <w:sz w:val="26"/>
                <w:szCs w:val="26"/>
              </w:rPr>
              <w:t>«</w:t>
            </w:r>
            <w:r w:rsidR="00445D5D">
              <w:rPr>
                <w:sz w:val="26"/>
                <w:szCs w:val="26"/>
              </w:rPr>
              <w:t>о передаче муниципальному образованию»</w:t>
            </w:r>
            <w:r w:rsidR="00150049">
              <w:rPr>
                <w:sz w:val="26"/>
                <w:szCs w:val="26"/>
              </w:rPr>
              <w:t>.</w:t>
            </w:r>
          </w:p>
          <w:p w:rsidR="000047E8" w:rsidRPr="00150049" w:rsidRDefault="00565DD1" w:rsidP="001416B6">
            <w:pPr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</w:t>
            </w:r>
            <w:r w:rsidR="001416B6">
              <w:rPr>
                <w:sz w:val="26"/>
                <w:szCs w:val="26"/>
              </w:rPr>
              <w:t xml:space="preserve">. </w:t>
            </w:r>
            <w:proofErr w:type="gramStart"/>
            <w:r w:rsidR="00150049" w:rsidRPr="00565DD1">
              <w:rPr>
                <w:sz w:val="26"/>
                <w:szCs w:val="26"/>
              </w:rPr>
              <w:t>Перечень источников доходов бюджетов сельских поселений Каргасокского</w:t>
            </w:r>
            <w:r w:rsidR="001416B6">
              <w:rPr>
                <w:sz w:val="26"/>
                <w:szCs w:val="26"/>
              </w:rPr>
              <w:t xml:space="preserve"> </w:t>
            </w:r>
            <w:r w:rsidR="00150049">
              <w:rPr>
                <w:sz w:val="26"/>
                <w:szCs w:val="26"/>
              </w:rPr>
              <w:t>района,</w:t>
            </w:r>
            <w:r w:rsidR="007A0355">
              <w:rPr>
                <w:sz w:val="26"/>
                <w:szCs w:val="26"/>
              </w:rPr>
              <w:t xml:space="preserve"> </w:t>
            </w:r>
            <w:r w:rsidR="00150049">
              <w:rPr>
                <w:sz w:val="26"/>
                <w:szCs w:val="26"/>
              </w:rPr>
              <w:t>закрепляемых за исполнительно-распорядительными органами муниципального образования «Каргасокский район»</w:t>
            </w:r>
            <w:r w:rsidR="000047E8">
              <w:rPr>
                <w:sz w:val="26"/>
                <w:szCs w:val="26"/>
              </w:rPr>
              <w:t xml:space="preserve"> в пределах их компетенци</w:t>
            </w:r>
            <w:r w:rsidR="007A0355">
              <w:rPr>
                <w:sz w:val="26"/>
                <w:szCs w:val="26"/>
              </w:rPr>
              <w:t>и, утвержденный указанном постановлением</w:t>
            </w:r>
            <w:r>
              <w:rPr>
                <w:sz w:val="26"/>
                <w:szCs w:val="26"/>
              </w:rPr>
              <w:t xml:space="preserve"> </w:t>
            </w:r>
            <w:r w:rsidR="000047E8">
              <w:rPr>
                <w:sz w:val="26"/>
                <w:szCs w:val="26"/>
              </w:rPr>
              <w:t>изложить</w:t>
            </w:r>
            <w:r w:rsidR="006C44FF">
              <w:rPr>
                <w:sz w:val="26"/>
                <w:szCs w:val="26"/>
              </w:rPr>
              <w:t xml:space="preserve"> </w:t>
            </w:r>
            <w:r w:rsidR="000047E8">
              <w:rPr>
                <w:sz w:val="26"/>
                <w:szCs w:val="26"/>
              </w:rPr>
              <w:t>в новой редакции в соответствии с приложением к настоящему постановлению.</w:t>
            </w:r>
            <w:proofErr w:type="gramEnd"/>
          </w:p>
          <w:p w:rsidR="00990852" w:rsidRPr="006C44FF" w:rsidRDefault="00990852" w:rsidP="001416B6">
            <w:pPr>
              <w:pStyle w:val="a4"/>
              <w:numPr>
                <w:ilvl w:val="0"/>
                <w:numId w:val="12"/>
              </w:numPr>
              <w:ind w:firstLine="49"/>
              <w:jc w:val="both"/>
              <w:rPr>
                <w:sz w:val="26"/>
                <w:szCs w:val="26"/>
              </w:rPr>
            </w:pPr>
            <w:r w:rsidRPr="006C44FF">
              <w:rPr>
                <w:sz w:val="26"/>
                <w:szCs w:val="26"/>
              </w:rPr>
              <w:t xml:space="preserve">Настоящее постановление вступает в силу после его </w:t>
            </w:r>
            <w:r w:rsidR="00DE2610">
              <w:rPr>
                <w:sz w:val="26"/>
                <w:szCs w:val="26"/>
              </w:rPr>
              <w:t xml:space="preserve">официального </w:t>
            </w:r>
            <w:r w:rsidRPr="006C44FF">
              <w:rPr>
                <w:sz w:val="26"/>
                <w:szCs w:val="26"/>
              </w:rPr>
              <w:t xml:space="preserve">опубликования </w:t>
            </w:r>
            <w:r w:rsidR="009A1B25">
              <w:rPr>
                <w:sz w:val="26"/>
                <w:szCs w:val="26"/>
              </w:rPr>
              <w:t>(</w:t>
            </w:r>
            <w:r w:rsidRPr="006C44FF">
              <w:rPr>
                <w:sz w:val="26"/>
                <w:szCs w:val="26"/>
              </w:rPr>
              <w:t>обнарод</w:t>
            </w:r>
            <w:r w:rsidR="006C44FF" w:rsidRPr="006C44FF">
              <w:rPr>
                <w:sz w:val="26"/>
                <w:szCs w:val="26"/>
              </w:rPr>
              <w:t>ов</w:t>
            </w:r>
            <w:r w:rsidRPr="006C44FF">
              <w:rPr>
                <w:sz w:val="26"/>
                <w:szCs w:val="26"/>
              </w:rPr>
              <w:t>ания) в установленном порядке.</w:t>
            </w:r>
          </w:p>
          <w:p w:rsidR="00F60408" w:rsidRPr="00E213F7" w:rsidRDefault="00F60408" w:rsidP="000047E8">
            <w:pPr>
              <w:pStyle w:val="a4"/>
              <w:ind w:left="690"/>
              <w:jc w:val="both"/>
              <w:rPr>
                <w:sz w:val="26"/>
                <w:szCs w:val="26"/>
              </w:rPr>
            </w:pPr>
          </w:p>
        </w:tc>
      </w:tr>
      <w:tr w:rsidR="00741C48" w:rsidRPr="00B81799" w:rsidTr="008361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6" w:type="dxa"/>
          <w:trHeight w:val="592"/>
        </w:trPr>
        <w:tc>
          <w:tcPr>
            <w:tcW w:w="98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0852" w:rsidRDefault="00607216" w:rsidP="000047E8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И.о</w:t>
            </w:r>
            <w:proofErr w:type="gramStart"/>
            <w:r>
              <w:rPr>
                <w:sz w:val="26"/>
                <w:szCs w:val="26"/>
              </w:rPr>
              <w:t>.</w:t>
            </w:r>
            <w:r w:rsidR="00990852">
              <w:rPr>
                <w:sz w:val="26"/>
                <w:szCs w:val="26"/>
              </w:rPr>
              <w:t>Г</w:t>
            </w:r>
            <w:proofErr w:type="gramEnd"/>
            <w:r w:rsidR="00990852">
              <w:rPr>
                <w:sz w:val="26"/>
                <w:szCs w:val="26"/>
              </w:rPr>
              <w:t xml:space="preserve">лава Каргасокского района                                       </w:t>
            </w:r>
            <w:r>
              <w:rPr>
                <w:sz w:val="26"/>
                <w:szCs w:val="26"/>
              </w:rPr>
              <w:t xml:space="preserve">      </w:t>
            </w:r>
            <w:r w:rsidR="00257621">
              <w:rPr>
                <w:sz w:val="26"/>
                <w:szCs w:val="26"/>
              </w:rPr>
              <w:t xml:space="preserve">             </w:t>
            </w:r>
            <w:r w:rsidR="00990852">
              <w:rPr>
                <w:sz w:val="26"/>
                <w:szCs w:val="26"/>
              </w:rPr>
              <w:t xml:space="preserve">      </w:t>
            </w:r>
            <w:r>
              <w:rPr>
                <w:sz w:val="26"/>
                <w:szCs w:val="26"/>
              </w:rPr>
              <w:t>Ю.Н. Микитич</w:t>
            </w:r>
          </w:p>
          <w:p w:rsidR="000047E8" w:rsidRDefault="000047E8" w:rsidP="003425DA">
            <w:pPr>
              <w:jc w:val="both"/>
              <w:rPr>
                <w:sz w:val="26"/>
                <w:szCs w:val="26"/>
              </w:rPr>
            </w:pPr>
          </w:p>
        </w:tc>
      </w:tr>
      <w:tr w:rsidR="003C77BB" w:rsidRPr="00B81799" w:rsidTr="008361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6" w:type="dxa"/>
          <w:trHeight w:val="592"/>
        </w:trPr>
        <w:tc>
          <w:tcPr>
            <w:tcW w:w="98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77BB" w:rsidRPr="00257621" w:rsidRDefault="00990852" w:rsidP="003C77BB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 w:rsidRPr="00257621">
              <w:rPr>
                <w:sz w:val="20"/>
                <w:szCs w:val="20"/>
              </w:rPr>
              <w:t>Т.В. Андрейчук</w:t>
            </w:r>
          </w:p>
          <w:p w:rsidR="00990852" w:rsidRDefault="00990852" w:rsidP="003C77BB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  <w:r w:rsidRPr="00257621">
              <w:rPr>
                <w:sz w:val="20"/>
                <w:szCs w:val="20"/>
              </w:rPr>
              <w:t>8(38253)21195</w:t>
            </w:r>
          </w:p>
        </w:tc>
      </w:tr>
    </w:tbl>
    <w:p w:rsidR="00845704" w:rsidRDefault="00845704" w:rsidP="00EE2195">
      <w:pPr>
        <w:jc w:val="center"/>
      </w:pPr>
    </w:p>
    <w:p w:rsidR="00FF3639" w:rsidRDefault="00FF3639" w:rsidP="008B0E98">
      <w:pPr>
        <w:ind w:right="-142"/>
        <w:jc w:val="right"/>
        <w:rPr>
          <w:sz w:val="20"/>
          <w:szCs w:val="20"/>
        </w:rPr>
      </w:pPr>
      <w:r>
        <w:rPr>
          <w:sz w:val="20"/>
          <w:szCs w:val="20"/>
        </w:rPr>
        <w:t>УТВЕРЖДЕН</w:t>
      </w:r>
    </w:p>
    <w:p w:rsidR="00845704" w:rsidRPr="00FF3639" w:rsidRDefault="0091728D" w:rsidP="008B0E98">
      <w:pPr>
        <w:ind w:right="-142"/>
        <w:jc w:val="right"/>
        <w:rPr>
          <w:sz w:val="20"/>
          <w:szCs w:val="20"/>
        </w:rPr>
      </w:pPr>
      <w:r w:rsidRPr="00FF3639">
        <w:rPr>
          <w:sz w:val="20"/>
          <w:szCs w:val="20"/>
        </w:rPr>
        <w:t>постановлением</w:t>
      </w:r>
    </w:p>
    <w:p w:rsidR="0091728D" w:rsidRPr="00FF3639" w:rsidRDefault="0091728D" w:rsidP="008B0E98">
      <w:pPr>
        <w:ind w:right="-142"/>
        <w:jc w:val="right"/>
        <w:rPr>
          <w:sz w:val="20"/>
          <w:szCs w:val="20"/>
        </w:rPr>
      </w:pPr>
      <w:r w:rsidRPr="00FF3639">
        <w:rPr>
          <w:sz w:val="20"/>
          <w:szCs w:val="20"/>
        </w:rPr>
        <w:t>Администрации Каргасокского района</w:t>
      </w:r>
    </w:p>
    <w:p w:rsidR="008450F3" w:rsidRPr="00FF3639" w:rsidRDefault="00267008" w:rsidP="008B0E98">
      <w:pPr>
        <w:ind w:right="-142"/>
        <w:jc w:val="right"/>
        <w:rPr>
          <w:sz w:val="20"/>
          <w:szCs w:val="20"/>
        </w:rPr>
      </w:pPr>
      <w:r>
        <w:rPr>
          <w:sz w:val="20"/>
          <w:szCs w:val="20"/>
        </w:rPr>
        <w:t>от 05.03</w:t>
      </w:r>
      <w:r w:rsidR="007A0355" w:rsidRPr="00FF3639">
        <w:rPr>
          <w:sz w:val="20"/>
          <w:szCs w:val="20"/>
        </w:rPr>
        <w:t>.2019</w:t>
      </w:r>
      <w:r w:rsidR="008B0E98">
        <w:rPr>
          <w:sz w:val="20"/>
          <w:szCs w:val="20"/>
        </w:rPr>
        <w:t xml:space="preserve"> №</w:t>
      </w:r>
      <w:r>
        <w:rPr>
          <w:sz w:val="20"/>
          <w:szCs w:val="20"/>
        </w:rPr>
        <w:t xml:space="preserve"> 60</w:t>
      </w:r>
    </w:p>
    <w:p w:rsidR="008450F3" w:rsidRPr="00FF3639" w:rsidRDefault="00267008" w:rsidP="008B0E98">
      <w:pPr>
        <w:ind w:right="-142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</w:t>
      </w:r>
    </w:p>
    <w:p w:rsidR="008450F3" w:rsidRDefault="008450F3" w:rsidP="0091728D">
      <w:pPr>
        <w:jc w:val="right"/>
        <w:rPr>
          <w:sz w:val="28"/>
          <w:szCs w:val="28"/>
        </w:rPr>
      </w:pPr>
    </w:p>
    <w:p w:rsidR="008450F3" w:rsidRDefault="008450F3" w:rsidP="0091728D">
      <w:pPr>
        <w:jc w:val="right"/>
        <w:rPr>
          <w:sz w:val="28"/>
          <w:szCs w:val="28"/>
        </w:rPr>
      </w:pPr>
    </w:p>
    <w:p w:rsidR="0091728D" w:rsidRPr="0022218F" w:rsidRDefault="008450F3" w:rsidP="008450F3">
      <w:pPr>
        <w:jc w:val="center"/>
        <w:rPr>
          <w:sz w:val="26"/>
          <w:szCs w:val="26"/>
        </w:rPr>
      </w:pPr>
      <w:r w:rsidRPr="0022218F">
        <w:rPr>
          <w:sz w:val="26"/>
          <w:szCs w:val="26"/>
        </w:rPr>
        <w:t>Перечень</w:t>
      </w:r>
    </w:p>
    <w:p w:rsidR="008450F3" w:rsidRPr="0022218F" w:rsidRDefault="008450F3" w:rsidP="008450F3">
      <w:pPr>
        <w:jc w:val="center"/>
        <w:rPr>
          <w:sz w:val="26"/>
          <w:szCs w:val="26"/>
        </w:rPr>
      </w:pPr>
      <w:r w:rsidRPr="0022218F">
        <w:rPr>
          <w:sz w:val="26"/>
          <w:szCs w:val="26"/>
        </w:rPr>
        <w:t>источников дох</w:t>
      </w:r>
      <w:r w:rsidR="00267008" w:rsidRPr="0022218F">
        <w:rPr>
          <w:sz w:val="26"/>
          <w:szCs w:val="26"/>
        </w:rPr>
        <w:t>о</w:t>
      </w:r>
      <w:r w:rsidRPr="0022218F">
        <w:rPr>
          <w:sz w:val="26"/>
          <w:szCs w:val="26"/>
        </w:rPr>
        <w:t>дов бюджетов сельских поселений Каргасокского</w:t>
      </w:r>
      <w:r w:rsidR="000C42EF">
        <w:rPr>
          <w:sz w:val="26"/>
          <w:szCs w:val="26"/>
        </w:rPr>
        <w:t xml:space="preserve"> </w:t>
      </w:r>
    </w:p>
    <w:p w:rsidR="0091728D" w:rsidRPr="0022218F" w:rsidRDefault="008450F3" w:rsidP="008450F3">
      <w:pPr>
        <w:jc w:val="center"/>
        <w:rPr>
          <w:sz w:val="26"/>
          <w:szCs w:val="26"/>
        </w:rPr>
      </w:pPr>
      <w:r w:rsidRPr="0022218F">
        <w:rPr>
          <w:sz w:val="26"/>
          <w:szCs w:val="26"/>
        </w:rPr>
        <w:t>района, закрепляемых за исполнительно-распорядительными органами муниципального образования «Каргасокский район» в пределах их компетенции</w:t>
      </w:r>
    </w:p>
    <w:p w:rsidR="0091728D" w:rsidRDefault="0091728D" w:rsidP="00844480"/>
    <w:p w:rsidR="000047E8" w:rsidRPr="000366A5" w:rsidRDefault="000047E8" w:rsidP="0043010C">
      <w:pPr>
        <w:pStyle w:val="a4"/>
        <w:numPr>
          <w:ilvl w:val="0"/>
          <w:numId w:val="11"/>
        </w:numPr>
        <w:ind w:left="426" w:firstLine="283"/>
        <w:rPr>
          <w:sz w:val="26"/>
          <w:szCs w:val="26"/>
        </w:rPr>
      </w:pPr>
      <w:r w:rsidRPr="000366A5">
        <w:rPr>
          <w:sz w:val="26"/>
          <w:szCs w:val="26"/>
        </w:rPr>
        <w:t>000 116 90050 10 0000 140 – Прочие поступления от денежных взысканий</w:t>
      </w:r>
      <w:r w:rsidR="000366A5" w:rsidRPr="000366A5">
        <w:rPr>
          <w:sz w:val="26"/>
          <w:szCs w:val="26"/>
        </w:rPr>
        <w:t xml:space="preserve"> </w:t>
      </w:r>
      <w:r w:rsidRPr="000366A5">
        <w:rPr>
          <w:sz w:val="26"/>
          <w:szCs w:val="26"/>
        </w:rPr>
        <w:t>(штрафов) и иных сумм в возмещение ущерба, зачисляемые в бюджеты сельс</w:t>
      </w:r>
      <w:r w:rsidR="006C44FF" w:rsidRPr="000366A5">
        <w:rPr>
          <w:sz w:val="26"/>
          <w:szCs w:val="26"/>
        </w:rPr>
        <w:t>к</w:t>
      </w:r>
      <w:r w:rsidRPr="000366A5">
        <w:rPr>
          <w:sz w:val="26"/>
          <w:szCs w:val="26"/>
        </w:rPr>
        <w:t>их поселений</w:t>
      </w:r>
      <w:r w:rsidR="008450F3" w:rsidRPr="000366A5">
        <w:rPr>
          <w:sz w:val="26"/>
          <w:szCs w:val="26"/>
        </w:rPr>
        <w:t>.</w:t>
      </w:r>
    </w:p>
    <w:p w:rsidR="000047E8" w:rsidRPr="00AC0185" w:rsidRDefault="008450F3" w:rsidP="006C44FF">
      <w:pPr>
        <w:pStyle w:val="a4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ind w:left="426" w:firstLine="283"/>
        <w:outlineLvl w:val="1"/>
        <w:rPr>
          <w:sz w:val="26"/>
          <w:szCs w:val="26"/>
        </w:rPr>
      </w:pPr>
      <w:r w:rsidRPr="00AC0185">
        <w:rPr>
          <w:sz w:val="26"/>
          <w:szCs w:val="26"/>
        </w:rPr>
        <w:t>000</w:t>
      </w:r>
      <w:r w:rsidR="000047E8" w:rsidRPr="00AC0185">
        <w:rPr>
          <w:sz w:val="26"/>
          <w:szCs w:val="26"/>
        </w:rPr>
        <w:t> 117 01050 10 0000 180 -Невыясненные поступления, зачисляемые в бюдже</w:t>
      </w:r>
      <w:r w:rsidR="006C44FF" w:rsidRPr="00AC0185">
        <w:rPr>
          <w:sz w:val="26"/>
          <w:szCs w:val="26"/>
        </w:rPr>
        <w:t>т</w:t>
      </w:r>
      <w:r w:rsidR="000047E8" w:rsidRPr="00AC0185">
        <w:rPr>
          <w:sz w:val="26"/>
          <w:szCs w:val="26"/>
        </w:rPr>
        <w:t>ы сельских поселений.</w:t>
      </w:r>
    </w:p>
    <w:p w:rsidR="000047E8" w:rsidRDefault="008450F3" w:rsidP="00AC0185">
      <w:pPr>
        <w:tabs>
          <w:tab w:val="left" w:pos="851"/>
        </w:tabs>
        <w:autoSpaceDE w:val="0"/>
        <w:autoSpaceDN w:val="0"/>
        <w:adjustRightInd w:val="0"/>
        <w:ind w:left="426" w:firstLine="283"/>
        <w:outlineLvl w:val="1"/>
        <w:rPr>
          <w:sz w:val="26"/>
          <w:szCs w:val="26"/>
        </w:rPr>
      </w:pPr>
      <w:r>
        <w:t>3.</w:t>
      </w:r>
      <w:r w:rsidR="0043010C">
        <w:rPr>
          <w:sz w:val="26"/>
          <w:szCs w:val="26"/>
        </w:rPr>
        <w:t xml:space="preserve"> </w:t>
      </w:r>
      <w:r>
        <w:rPr>
          <w:sz w:val="26"/>
          <w:szCs w:val="26"/>
        </w:rPr>
        <w:t>000</w:t>
      </w:r>
      <w:r w:rsidR="000047E8">
        <w:rPr>
          <w:sz w:val="26"/>
          <w:szCs w:val="26"/>
        </w:rPr>
        <w:t> 208 05000 10 0000 150 – Перечисления из бюджетов сельских поселений</w:t>
      </w:r>
      <w:r w:rsidR="00AC0185">
        <w:rPr>
          <w:sz w:val="26"/>
          <w:szCs w:val="26"/>
        </w:rPr>
        <w:t xml:space="preserve"> </w:t>
      </w:r>
      <w:r w:rsidR="000047E8">
        <w:rPr>
          <w:sz w:val="26"/>
          <w:szCs w:val="26"/>
        </w:rPr>
        <w:t>(в бюджеты поселений) для осуществления</w:t>
      </w:r>
      <w:r w:rsidR="00AC0185">
        <w:rPr>
          <w:sz w:val="26"/>
          <w:szCs w:val="26"/>
        </w:rPr>
        <w:t xml:space="preserve"> возврата (зачета) излишне упла</w:t>
      </w:r>
      <w:r w:rsidR="000047E8">
        <w:rPr>
          <w:sz w:val="26"/>
          <w:szCs w:val="26"/>
        </w:rPr>
        <w:t>ченных или излишне взысканных сумм налогов, и сборов и иных платежей,</w:t>
      </w:r>
      <w:r w:rsidR="00AC0185">
        <w:rPr>
          <w:sz w:val="26"/>
          <w:szCs w:val="26"/>
        </w:rPr>
        <w:t xml:space="preserve"> </w:t>
      </w:r>
      <w:r w:rsidR="000047E8">
        <w:rPr>
          <w:sz w:val="26"/>
          <w:szCs w:val="26"/>
        </w:rPr>
        <w:t xml:space="preserve">а также сумм процентов за несвоевременное осуществление такого возврата </w:t>
      </w:r>
      <w:r w:rsidR="007A0355">
        <w:rPr>
          <w:sz w:val="26"/>
          <w:szCs w:val="26"/>
        </w:rPr>
        <w:t>и проц</w:t>
      </w:r>
      <w:r w:rsidR="000047E8">
        <w:rPr>
          <w:sz w:val="26"/>
          <w:szCs w:val="26"/>
        </w:rPr>
        <w:t>ентов, начисленных на излишне взысканные суммы.</w:t>
      </w:r>
    </w:p>
    <w:sectPr w:rsidR="000047E8" w:rsidSect="00607216">
      <w:headerReference w:type="first" r:id="rId13"/>
      <w:pgSz w:w="11907" w:h="16840" w:code="9"/>
      <w:pgMar w:top="1134" w:right="567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48AE" w:rsidRDefault="009648AE" w:rsidP="00607216">
      <w:r>
        <w:separator/>
      </w:r>
    </w:p>
  </w:endnote>
  <w:endnote w:type="continuationSeparator" w:id="0">
    <w:p w:rsidR="009648AE" w:rsidRDefault="009648AE" w:rsidP="006072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48AE" w:rsidRDefault="009648AE" w:rsidP="00607216">
      <w:r>
        <w:separator/>
      </w:r>
    </w:p>
  </w:footnote>
  <w:footnote w:type="continuationSeparator" w:id="0">
    <w:p w:rsidR="009648AE" w:rsidRDefault="009648AE" w:rsidP="006072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44013"/>
      <w:docPartObj>
        <w:docPartGallery w:val="Page Numbers (Top of Page)"/>
        <w:docPartUnique/>
      </w:docPartObj>
    </w:sdtPr>
    <w:sdtContent>
      <w:p w:rsidR="00607216" w:rsidRDefault="00913152">
        <w:pPr>
          <w:pStyle w:val="a6"/>
          <w:jc w:val="center"/>
        </w:pPr>
        <w:fldSimple w:instr=" PAGE   \* MERGEFORMAT ">
          <w:r w:rsidR="00607216">
            <w:rPr>
              <w:noProof/>
            </w:rPr>
            <w:t>1</w:t>
          </w:r>
        </w:fldSimple>
      </w:p>
    </w:sdtContent>
  </w:sdt>
  <w:p w:rsidR="00607216" w:rsidRDefault="0060721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55F5A"/>
    <w:multiLevelType w:val="multilevel"/>
    <w:tmpl w:val="59C43C0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93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40" w:hanging="1800"/>
      </w:pPr>
      <w:rPr>
        <w:rFonts w:hint="default"/>
      </w:rPr>
    </w:lvl>
  </w:abstractNum>
  <w:abstractNum w:abstractNumId="1">
    <w:nsid w:val="26A669B7"/>
    <w:multiLevelType w:val="multilevel"/>
    <w:tmpl w:val="C876E468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00" w:hanging="1800"/>
      </w:pPr>
      <w:rPr>
        <w:rFonts w:hint="default"/>
      </w:rPr>
    </w:lvl>
  </w:abstractNum>
  <w:abstractNum w:abstractNumId="2">
    <w:nsid w:val="2A146C07"/>
    <w:multiLevelType w:val="multilevel"/>
    <w:tmpl w:val="4C54B8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3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1800"/>
      </w:pPr>
      <w:rPr>
        <w:rFonts w:hint="default"/>
      </w:rPr>
    </w:lvl>
  </w:abstractNum>
  <w:abstractNum w:abstractNumId="3">
    <w:nsid w:val="2EA81969"/>
    <w:multiLevelType w:val="hybridMultilevel"/>
    <w:tmpl w:val="ED86E62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396817"/>
    <w:multiLevelType w:val="hybridMultilevel"/>
    <w:tmpl w:val="F9ACECFA"/>
    <w:lvl w:ilvl="0" w:tplc="9708ABC4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5">
    <w:nsid w:val="46C8215D"/>
    <w:multiLevelType w:val="multilevel"/>
    <w:tmpl w:val="57222F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4FF40051"/>
    <w:multiLevelType w:val="multilevel"/>
    <w:tmpl w:val="C876E468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00" w:hanging="1800"/>
      </w:pPr>
      <w:rPr>
        <w:rFonts w:hint="default"/>
      </w:rPr>
    </w:lvl>
  </w:abstractNum>
  <w:abstractNum w:abstractNumId="7">
    <w:nsid w:val="502B5A03"/>
    <w:multiLevelType w:val="hybridMultilevel"/>
    <w:tmpl w:val="0172CC4C"/>
    <w:lvl w:ilvl="0" w:tplc="7E6689F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51015994"/>
    <w:multiLevelType w:val="hybridMultilevel"/>
    <w:tmpl w:val="0172CC4C"/>
    <w:lvl w:ilvl="0" w:tplc="7E6689F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57BB5ABB"/>
    <w:multiLevelType w:val="hybridMultilevel"/>
    <w:tmpl w:val="31329D42"/>
    <w:lvl w:ilvl="0" w:tplc="A6A201C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>
    <w:nsid w:val="588D52CC"/>
    <w:multiLevelType w:val="hybridMultilevel"/>
    <w:tmpl w:val="786081F6"/>
    <w:lvl w:ilvl="0" w:tplc="CE285F5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>
    <w:nsid w:val="78436EA6"/>
    <w:multiLevelType w:val="hybridMultilevel"/>
    <w:tmpl w:val="4610323E"/>
    <w:lvl w:ilvl="0" w:tplc="F228B0C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1"/>
  </w:num>
  <w:num w:numId="3">
    <w:abstractNumId w:val="3"/>
  </w:num>
  <w:num w:numId="4">
    <w:abstractNumId w:val="8"/>
  </w:num>
  <w:num w:numId="5">
    <w:abstractNumId w:val="7"/>
  </w:num>
  <w:num w:numId="6">
    <w:abstractNumId w:val="5"/>
  </w:num>
  <w:num w:numId="7">
    <w:abstractNumId w:val="2"/>
  </w:num>
  <w:num w:numId="8">
    <w:abstractNumId w:val="1"/>
  </w:num>
  <w:num w:numId="9">
    <w:abstractNumId w:val="6"/>
  </w:num>
  <w:num w:numId="10">
    <w:abstractNumId w:val="4"/>
  </w:num>
  <w:num w:numId="11">
    <w:abstractNumId w:val="9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hideSpellingErrors/>
  <w:hideGrammaticalErrors/>
  <w:proofState w:spelling="clean" w:grammar="clean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30F9"/>
    <w:rsid w:val="000047E8"/>
    <w:rsid w:val="000366A5"/>
    <w:rsid w:val="0004041F"/>
    <w:rsid w:val="00047827"/>
    <w:rsid w:val="0005317E"/>
    <w:rsid w:val="00053F68"/>
    <w:rsid w:val="00081AB1"/>
    <w:rsid w:val="000B468B"/>
    <w:rsid w:val="000C2B68"/>
    <w:rsid w:val="000C407B"/>
    <w:rsid w:val="000C42EF"/>
    <w:rsid w:val="000D19EA"/>
    <w:rsid w:val="00116EE3"/>
    <w:rsid w:val="001238CE"/>
    <w:rsid w:val="00124431"/>
    <w:rsid w:val="0013753E"/>
    <w:rsid w:val="001416B6"/>
    <w:rsid w:val="00150049"/>
    <w:rsid w:val="001621FE"/>
    <w:rsid w:val="001730F0"/>
    <w:rsid w:val="00195B71"/>
    <w:rsid w:val="001A2E17"/>
    <w:rsid w:val="001B507A"/>
    <w:rsid w:val="001C7F35"/>
    <w:rsid w:val="001D51A9"/>
    <w:rsid w:val="001D75B6"/>
    <w:rsid w:val="001E7FF2"/>
    <w:rsid w:val="001F10C9"/>
    <w:rsid w:val="001F29E3"/>
    <w:rsid w:val="001F4F7D"/>
    <w:rsid w:val="001F546C"/>
    <w:rsid w:val="0022218F"/>
    <w:rsid w:val="00232391"/>
    <w:rsid w:val="00236E42"/>
    <w:rsid w:val="002525BF"/>
    <w:rsid w:val="00253C9A"/>
    <w:rsid w:val="00256148"/>
    <w:rsid w:val="00257621"/>
    <w:rsid w:val="00267008"/>
    <w:rsid w:val="002C1407"/>
    <w:rsid w:val="002D12A8"/>
    <w:rsid w:val="00307215"/>
    <w:rsid w:val="00335F88"/>
    <w:rsid w:val="0034194F"/>
    <w:rsid w:val="003425DA"/>
    <w:rsid w:val="00373227"/>
    <w:rsid w:val="00373A49"/>
    <w:rsid w:val="003A4F9B"/>
    <w:rsid w:val="003B06BF"/>
    <w:rsid w:val="003C77BB"/>
    <w:rsid w:val="003D05EB"/>
    <w:rsid w:val="003D0970"/>
    <w:rsid w:val="003D3B18"/>
    <w:rsid w:val="00423670"/>
    <w:rsid w:val="00426C48"/>
    <w:rsid w:val="0043010C"/>
    <w:rsid w:val="00441FD0"/>
    <w:rsid w:val="00443B40"/>
    <w:rsid w:val="0044533B"/>
    <w:rsid w:val="00445D5D"/>
    <w:rsid w:val="00446C6B"/>
    <w:rsid w:val="00487D77"/>
    <w:rsid w:val="004955D9"/>
    <w:rsid w:val="004D6E12"/>
    <w:rsid w:val="0050556E"/>
    <w:rsid w:val="0053278E"/>
    <w:rsid w:val="00533FAB"/>
    <w:rsid w:val="005429C3"/>
    <w:rsid w:val="00565DD1"/>
    <w:rsid w:val="005725A9"/>
    <w:rsid w:val="00575059"/>
    <w:rsid w:val="00580763"/>
    <w:rsid w:val="00596D1F"/>
    <w:rsid w:val="005A0AE9"/>
    <w:rsid w:val="005B1251"/>
    <w:rsid w:val="005C1CCC"/>
    <w:rsid w:val="005E5177"/>
    <w:rsid w:val="00607216"/>
    <w:rsid w:val="00624959"/>
    <w:rsid w:val="00634296"/>
    <w:rsid w:val="00642007"/>
    <w:rsid w:val="00670D84"/>
    <w:rsid w:val="00674AA5"/>
    <w:rsid w:val="00680F96"/>
    <w:rsid w:val="00687B93"/>
    <w:rsid w:val="0069158F"/>
    <w:rsid w:val="006A1177"/>
    <w:rsid w:val="006A3E49"/>
    <w:rsid w:val="006C44FF"/>
    <w:rsid w:val="006C6A0E"/>
    <w:rsid w:val="006D3B58"/>
    <w:rsid w:val="006F6320"/>
    <w:rsid w:val="006F6D16"/>
    <w:rsid w:val="00703C02"/>
    <w:rsid w:val="00717942"/>
    <w:rsid w:val="0073214C"/>
    <w:rsid w:val="0073461C"/>
    <w:rsid w:val="00741C48"/>
    <w:rsid w:val="00786C70"/>
    <w:rsid w:val="00795024"/>
    <w:rsid w:val="00796CAB"/>
    <w:rsid w:val="007A0355"/>
    <w:rsid w:val="007A47EE"/>
    <w:rsid w:val="007A739F"/>
    <w:rsid w:val="007D7A13"/>
    <w:rsid w:val="007D7F1C"/>
    <w:rsid w:val="00844480"/>
    <w:rsid w:val="008450F3"/>
    <w:rsid w:val="00845704"/>
    <w:rsid w:val="008746F2"/>
    <w:rsid w:val="00894732"/>
    <w:rsid w:val="0089784D"/>
    <w:rsid w:val="008A0E4B"/>
    <w:rsid w:val="008B0E98"/>
    <w:rsid w:val="008B5B8B"/>
    <w:rsid w:val="008C36E6"/>
    <w:rsid w:val="008D6406"/>
    <w:rsid w:val="008E0361"/>
    <w:rsid w:val="008E2D03"/>
    <w:rsid w:val="008F6A8A"/>
    <w:rsid w:val="00913152"/>
    <w:rsid w:val="0091728D"/>
    <w:rsid w:val="009272B4"/>
    <w:rsid w:val="00946C94"/>
    <w:rsid w:val="00957158"/>
    <w:rsid w:val="00963DD6"/>
    <w:rsid w:val="009648AE"/>
    <w:rsid w:val="00990852"/>
    <w:rsid w:val="009A1B25"/>
    <w:rsid w:val="009A6FA8"/>
    <w:rsid w:val="009D132A"/>
    <w:rsid w:val="009E0E49"/>
    <w:rsid w:val="009F2FF5"/>
    <w:rsid w:val="00A02218"/>
    <w:rsid w:val="00A07846"/>
    <w:rsid w:val="00A15ACF"/>
    <w:rsid w:val="00A259E4"/>
    <w:rsid w:val="00A3707C"/>
    <w:rsid w:val="00A37260"/>
    <w:rsid w:val="00A61DCC"/>
    <w:rsid w:val="00A7269D"/>
    <w:rsid w:val="00A7702F"/>
    <w:rsid w:val="00A84810"/>
    <w:rsid w:val="00A93063"/>
    <w:rsid w:val="00A9777B"/>
    <w:rsid w:val="00AC0185"/>
    <w:rsid w:val="00AE0B08"/>
    <w:rsid w:val="00B50CD2"/>
    <w:rsid w:val="00B50E40"/>
    <w:rsid w:val="00B67056"/>
    <w:rsid w:val="00BA39CF"/>
    <w:rsid w:val="00BA6601"/>
    <w:rsid w:val="00BA70A0"/>
    <w:rsid w:val="00BB5B06"/>
    <w:rsid w:val="00BD112B"/>
    <w:rsid w:val="00BE11DE"/>
    <w:rsid w:val="00BF17DC"/>
    <w:rsid w:val="00BF1E62"/>
    <w:rsid w:val="00BF5DBB"/>
    <w:rsid w:val="00C0759C"/>
    <w:rsid w:val="00C075EF"/>
    <w:rsid w:val="00C129CD"/>
    <w:rsid w:val="00C17F74"/>
    <w:rsid w:val="00C21140"/>
    <w:rsid w:val="00C46563"/>
    <w:rsid w:val="00C64B8C"/>
    <w:rsid w:val="00CA7478"/>
    <w:rsid w:val="00CC63C5"/>
    <w:rsid w:val="00D160CD"/>
    <w:rsid w:val="00D1702B"/>
    <w:rsid w:val="00D22C04"/>
    <w:rsid w:val="00D517C1"/>
    <w:rsid w:val="00D550B3"/>
    <w:rsid w:val="00D6001E"/>
    <w:rsid w:val="00D8341F"/>
    <w:rsid w:val="00D937B2"/>
    <w:rsid w:val="00D957DA"/>
    <w:rsid w:val="00DA1F2D"/>
    <w:rsid w:val="00DA52EF"/>
    <w:rsid w:val="00DB5796"/>
    <w:rsid w:val="00DE18F9"/>
    <w:rsid w:val="00DE2610"/>
    <w:rsid w:val="00DF7C87"/>
    <w:rsid w:val="00E03683"/>
    <w:rsid w:val="00E03D89"/>
    <w:rsid w:val="00E04BBF"/>
    <w:rsid w:val="00E04D01"/>
    <w:rsid w:val="00E213F7"/>
    <w:rsid w:val="00E250F2"/>
    <w:rsid w:val="00E26F54"/>
    <w:rsid w:val="00E41165"/>
    <w:rsid w:val="00E43F9F"/>
    <w:rsid w:val="00E60A02"/>
    <w:rsid w:val="00EB5C12"/>
    <w:rsid w:val="00EC060E"/>
    <w:rsid w:val="00ED594C"/>
    <w:rsid w:val="00ED7B1B"/>
    <w:rsid w:val="00EE2195"/>
    <w:rsid w:val="00EE5A5A"/>
    <w:rsid w:val="00EF59A8"/>
    <w:rsid w:val="00F0514D"/>
    <w:rsid w:val="00F130F9"/>
    <w:rsid w:val="00F14EAA"/>
    <w:rsid w:val="00F60408"/>
    <w:rsid w:val="00F71F6D"/>
    <w:rsid w:val="00F80396"/>
    <w:rsid w:val="00FB4FCD"/>
    <w:rsid w:val="00FC10BD"/>
    <w:rsid w:val="00FC4EC9"/>
    <w:rsid w:val="00FF2E40"/>
    <w:rsid w:val="00FF3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7C1"/>
    <w:rPr>
      <w:sz w:val="24"/>
      <w:szCs w:val="24"/>
    </w:rPr>
  </w:style>
  <w:style w:type="paragraph" w:styleId="1">
    <w:name w:val="heading 1"/>
    <w:basedOn w:val="a"/>
    <w:next w:val="a"/>
    <w:qFormat/>
    <w:rsid w:val="00D517C1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D517C1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17C1"/>
    <w:pPr>
      <w:keepNext/>
      <w:outlineLvl w:val="2"/>
    </w:pPr>
    <w:rPr>
      <w:sz w:val="28"/>
    </w:rPr>
  </w:style>
  <w:style w:type="paragraph" w:styleId="5">
    <w:name w:val="heading 5"/>
    <w:basedOn w:val="a"/>
    <w:next w:val="a"/>
    <w:qFormat/>
    <w:rsid w:val="00D517C1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D517C1"/>
    <w:pPr>
      <w:shd w:val="clear" w:color="auto" w:fill="000080"/>
    </w:pPr>
    <w:rPr>
      <w:rFonts w:ascii="Tahoma" w:hAnsi="Tahoma" w:cs="Tahoma"/>
    </w:rPr>
  </w:style>
  <w:style w:type="paragraph" w:customStyle="1" w:styleId="ConsPlusTitle">
    <w:name w:val="ConsPlusTitle"/>
    <w:uiPriority w:val="99"/>
    <w:rsid w:val="00F130F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4">
    <w:name w:val="List Paragraph"/>
    <w:basedOn w:val="a"/>
    <w:uiPriority w:val="34"/>
    <w:qFormat/>
    <w:rsid w:val="00E60A02"/>
    <w:pPr>
      <w:ind w:left="720"/>
      <w:contextualSpacing/>
    </w:pPr>
  </w:style>
  <w:style w:type="table" w:styleId="a5">
    <w:name w:val="Table Grid"/>
    <w:basedOn w:val="a1"/>
    <w:uiPriority w:val="59"/>
    <w:rsid w:val="004955D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0721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07216"/>
    <w:rPr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60721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0721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Постановление" ma:contentTypeID="0x010100BF6DA0E9A072D848BAF200A99A3516F3020034EA31DD41974E4BB8187F78A677D68B" ma:contentTypeVersion="2" ma:contentTypeDescription="" ma:contentTypeScope="" ma:versionID="cb16be25aa1b1df1076ac3b269d5e14f">
  <xsd:schema xmlns:xsd="http://www.w3.org/2001/XMLSchema" xmlns:p="http://schemas.microsoft.com/office/2006/metadata/properties" xmlns:ns2="eeeabf7a-eb30-4f4c-b482-66cce6fba9eb" targetNamespace="http://schemas.microsoft.com/office/2006/metadata/properties" ma:root="true" ma:fieldsID="45364dd3e56e4ef450f5b1f0547eb39d" ns2:_="">
    <xsd:import namespace="eeeabf7a-eb30-4f4c-b482-66cce6fba9eb"/>
    <xsd:element name="properties">
      <xsd:complexType>
        <xsd:sequence>
          <xsd:element name="documentManagement">
            <xsd:complexType>
              <xsd:all>
                <xsd:element ref="ns2:_x2116__x0020_документа" minOccurs="0"/>
                <xsd:element ref="ns2:Дата_x0020_вступления_x0020_в_x0020_силу" minOccurs="0"/>
                <xsd:element ref="ns2:Дата_x0020_принятия" minOccurs="0"/>
                <xsd:element ref="ns2:Орган_x002f_источник" minOccurs="0"/>
                <xsd:element ref="ns2:Раздел"/>
                <xsd:element ref="ns2:Тип_x0020_документа"/>
                <xsd:element ref="ns2:ParentDocID" minOccurs="0"/>
                <xsd:element ref="ns2:ИД_x0020_документа_x0020_основания" minOccurs="0"/>
                <xsd:element ref="ns2:Код_x0020_статуса"/>
                <xsd:element ref="ns2:Статус_x0020__x0028_картинка_x0029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eeabf7a-eb30-4f4c-b482-66cce6fba9eb" elementFormDefault="qualified">
    <xsd:import namespace="http://schemas.microsoft.com/office/2006/documentManagement/types"/>
    <xsd:element name="_x2116__x0020_документа" ma:index="8" nillable="true" ma:displayName="№ документа" ma:internalName="_x2116__x0020__x0434__x043e__x043a__x0443__x043c__x0435__x043d__x0442__x0430_">
      <xsd:simpleType>
        <xsd:restriction base="dms:Text">
          <xsd:maxLength value="255"/>
        </xsd:restriction>
      </xsd:simpleType>
    </xsd:element>
    <xsd:element name="Дата_x0020_вступления_x0020_в_x0020_силу" ma:index="9" nillable="true" ma:displayName="Дата вступления в силу" ma:format="DateOnly" ma:internalName="_x0414__x0430__x0442__x0430__x0020__x0432__x0441__x0442__x0443__x043f__x043b__x0435__x043d__x0438__x044f__x0020__x0432__x0020__x0441__x0438__x043b__x0443_">
      <xsd:simpleType>
        <xsd:restriction base="dms:DateTime"/>
      </xsd:simpleType>
    </xsd:element>
    <xsd:element name="Дата_x0020_принятия" ma:index="10" nillable="true" ma:displayName="Дата принятия" ma:format="DateOnly" ma:internalName="_x0414__x0430__x0442__x0430__x0020__x043f__x0440__x0438__x043d__x044f__x0442__x0438__x044f_">
      <xsd:simpleType>
        <xsd:restriction base="dms:DateTime"/>
      </xsd:simpleType>
    </xsd:element>
    <xsd:element name="Орган_x002f_источник" ma:index="11" nillable="true" ma:displayName="Орган/источник" ma:list="{a3ed800e-2465-45aa-8c43-f6c797b5b1c4}" ma:internalName="_x041e__x0440__x0433__x0430__x043d__x002F__x0438__x0441__x0442__x043e__x0447__x043d__x0438__x043a_" ma:showField="Title" ma:web="eeeabf7a-eb30-4f4c-b482-66cce6fba9eb">
      <xsd:simpleType>
        <xsd:restriction base="dms:Lookup"/>
      </xsd:simpleType>
    </xsd:element>
    <xsd:element name="Раздел" ma:index="12" ma:displayName="Раздел/тема" ma:list="{0ba95618-79b1-4e2a-8715-855339aa43c7}" ma:internalName="_x0420__x0430__x0437__x0434__x0435__x043b_" ma:showField="Title" ma:web="eeeabf7a-eb30-4f4c-b482-66cce6fba9eb">
      <xsd:simpleType>
        <xsd:restriction base="dms:Lookup"/>
      </xsd:simpleType>
    </xsd:element>
    <xsd:element name="Тип_x0020_документа" ma:index="13" ma:displayName="Тип документа" ma:list="{0e2296e5-444b-4e1d-86cc-07ac149c3131}" ma:internalName="_x0422__x0438__x043f__x0020__x0434__x043e__x043a__x0443__x043c__x0435__x043d__x0442__x0430_" ma:showField="LinkTitleNoMenu" ma:web="eeeabf7a-eb30-4f4c-b482-66cce6fba9eb">
      <xsd:simpleType>
        <xsd:restriction base="dms:Lookup"/>
      </xsd:simpleType>
    </xsd:element>
    <xsd:element name="ParentDocID" ma:index="14" nillable="true" ma:displayName="ParentDocID" ma:list="{2585f97f-f33c-41ad-b550-2d0c36962a29}" ma:internalName="ParentDocID" ma:showField="ID" ma:web="eeeabf7a-eb30-4f4c-b482-66cce6fba9eb">
      <xsd:simpleType>
        <xsd:restriction base="dms:Lookup"/>
      </xsd:simpleType>
    </xsd:element>
    <xsd:element name="ИД_x0020_документа_x0020_основания" ma:index="15" nillable="true" ma:displayName="RootDocID" ma:list="{2585f97f-f33c-41ad-b550-2d0c36962a29}" ma:internalName="_x0418__x0414__x0020__x0434__x043e__x043a__x0443__x043c__x0435__x043d__x0442__x0430__x0020__x043e__x0441__x043d__x043e__x0432__x0430__x043d__x0438__x044f_" ma:showField="ID" ma:web="eeeabf7a-eb30-4f4c-b482-66cce6fba9eb">
      <xsd:simpleType>
        <xsd:restriction base="dms:Lookup"/>
      </xsd:simpleType>
    </xsd:element>
    <xsd:element name="Код_x0020_статуса" ma:index="16" ma:displayName="Код статуса" ma:decimals="0" ma:default="0" ma:internalName="_x041a__x043e__x0434__x0020__x0441__x0442__x0430__x0442__x0443__x0441__x0430_">
      <xsd:simpleType>
        <xsd:restriction base="dms:Number"/>
      </xsd:simpleType>
    </xsd:element>
    <xsd:element name="Статус_x0020__x0028_картинка_x0029_" ma:index="18" nillable="true" ma:displayName="Статус" ma:default="" ma:format="Image" ma:internalName="_x0421__x0442__x0430__x0442__x0443__x0441__x0020__x0028__x043a__x0430__x0440__x0442__x0438__x043d__x043a__x0430_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Тип_x0020_документа xmlns="eeeabf7a-eb30-4f4c-b482-66cce6fba9eb"/>
    <_x2116__x0020_документа xmlns="eeeabf7a-eb30-4f4c-b482-66cce6fba9eb" xsi:nil="true"/>
    <Код_x0020_статуса xmlns="eeeabf7a-eb30-4f4c-b482-66cce6fba9eb">0</Код_x0020_статуса>
    <Дата_x0020_принятия xmlns="eeeabf7a-eb30-4f4c-b482-66cce6fba9eb" xsi:nil="true"/>
    <Статус_x0020__x0028_картинка_x0029_ xmlns="eeeabf7a-eb30-4f4c-b482-66cce6fba9eb">
      <Url xmlns="eeeabf7a-eb30-4f4c-b482-66cce6fba9eb" xsi:nil="true"/>
      <Description xmlns="eeeabf7a-eb30-4f4c-b482-66cce6fba9eb" xsi:nil="true"/>
    </Статус_x0020__x0028_картинка_x0029_>
    <Дата_x0020_вступления_x0020_в_x0020_силу xmlns="eeeabf7a-eb30-4f4c-b482-66cce6fba9eb" xsi:nil="true"/>
    <Орган_x002f_источник xmlns="eeeabf7a-eb30-4f4c-b482-66cce6fba9eb" xsi:nil="true"/>
    <ParentDocID xmlns="eeeabf7a-eb30-4f4c-b482-66cce6fba9eb" xsi:nil="true"/>
    <ИД_x0020_документа_x0020_основания xmlns="eeeabf7a-eb30-4f4c-b482-66cce6fba9eb" xsi:nil="true"/>
    <Раздел xmlns="eeeabf7a-eb30-4f4c-b482-66cce6fba9eb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FB6A16-3892-4E43-B67D-DCA1200E90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9CAD9F-6EAE-497B-9C50-992C8712546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708891D3-1931-4C9A-9527-AA0044F37B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abf7a-eb30-4f4c-b482-66cce6fba9e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0A981FE7-D088-4DC0-B37C-C78ED8AE782E}">
  <ds:schemaRefs>
    <ds:schemaRef ds:uri="http://schemas.microsoft.com/office/2006/metadata/properties"/>
    <ds:schemaRef ds:uri="eeeabf7a-eb30-4f4c-b482-66cce6fba9eb"/>
  </ds:schemaRefs>
</ds:datastoreItem>
</file>

<file path=customXml/itemProps5.xml><?xml version="1.0" encoding="utf-8"?>
<ds:datastoreItem xmlns:ds="http://schemas.openxmlformats.org/officeDocument/2006/customXml" ds:itemID="{1B430967-CBF6-42CC-982C-F298ECC10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Положения предоставления субсидий юридическим лицам (за исключением субсидий муниципальным учреждениям), индивидуальным предпринимателям, физическим лицам в целях возмещения затрат, связанных с осуществлением речных перевозок населения межд</vt:lpstr>
    </vt:vector>
  </TitlesOfParts>
  <Company/>
  <LinksUpToDate>false</LinksUpToDate>
  <CharactersWithSpaces>2894</CharactersWithSpaces>
  <SharedDoc>false</SharedDoc>
  <HLinks>
    <vt:vector size="6" baseType="variant">
      <vt:variant>
        <vt:i4>74515565</vt:i4>
      </vt:variant>
      <vt:variant>
        <vt:i4>-1</vt:i4>
      </vt:variant>
      <vt:variant>
        <vt:i4>1026</vt:i4>
      </vt:variant>
      <vt:variant>
        <vt:i4>1</vt:i4>
      </vt:variant>
      <vt:variant>
        <vt:lpwstr>Герб района1</vt:lpwstr>
      </vt:variant>
      <vt:variant>
        <vt:lpwstr/>
      </vt:variant>
    </vt:vector>
  </HLinks>
  <HyperlinksChanged>true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Положения предоставления субсидий юридическим лицам (за исключением субсидий муниципальным учреждениям), индивидуальным предпринимателям, физическим лицам в целях возмещения затрат, связанных с осуществлением речных перевозок населения межд</dc:title>
  <dc:creator>Julia</dc:creator>
  <cp:lastModifiedBy>Анастасия Никола. Чубабрия</cp:lastModifiedBy>
  <cp:revision>5</cp:revision>
  <cp:lastPrinted>2019-03-11T05:01:00Z</cp:lastPrinted>
  <dcterms:created xsi:type="dcterms:W3CDTF">2019-03-11T04:26:00Z</dcterms:created>
  <dcterms:modified xsi:type="dcterms:W3CDTF">2019-03-11T05:17:00Z</dcterms:modified>
  <cp:contentType>Постановление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Постановление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Julia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ContentTypeId">
    <vt:lpwstr>0x010100BF6DA0E9A072D848BAF200A99A3516F3020034EA31DD41974E4BB8187F78A677D68B</vt:lpwstr>
  </property>
</Properties>
</file>