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44" w:rsidRPr="00F81F15" w:rsidRDefault="00471D30" w:rsidP="0060064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-405765</wp:posOffset>
            </wp:positionV>
            <wp:extent cx="581025" cy="742950"/>
            <wp:effectExtent l="19050" t="0" r="952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644" w:rsidRPr="00F81F15" w:rsidRDefault="00600644" w:rsidP="00600644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</w:p>
    <w:p w:rsidR="00600644" w:rsidRPr="00F81F15" w:rsidRDefault="00600644" w:rsidP="0060064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</w:p>
    <w:p w:rsidR="00600644" w:rsidRPr="00F81F15" w:rsidRDefault="00600644" w:rsidP="00471D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F1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F81F1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600644" w:rsidRPr="00F81F15" w:rsidRDefault="00600644" w:rsidP="00600644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81F15">
        <w:rPr>
          <w:rFonts w:ascii="Times New Roman" w:hAnsi="Times New Roman"/>
          <w:sz w:val="26"/>
          <w:szCs w:val="26"/>
        </w:rPr>
        <w:t>ТОМСКАЯ ОБЛАСТЬ</w:t>
      </w:r>
    </w:p>
    <w:p w:rsidR="00600644" w:rsidRPr="00F81F15" w:rsidRDefault="00600644" w:rsidP="006006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0644" w:rsidRPr="00F81F15" w:rsidRDefault="00600644" w:rsidP="006006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81F15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600644" w:rsidRPr="00F81F15" w:rsidRDefault="00600644" w:rsidP="006006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572"/>
      </w:tblGrid>
      <w:tr w:rsidR="00600644" w:rsidRPr="00F81F15" w:rsidTr="0002291F">
        <w:tc>
          <w:tcPr>
            <w:tcW w:w="10314" w:type="dxa"/>
          </w:tcPr>
          <w:p w:rsidR="00600644" w:rsidRPr="00F81F15" w:rsidRDefault="00471D30" w:rsidP="0002291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600644" w:rsidRPr="00F81F15" w:rsidRDefault="00600644" w:rsidP="00022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644" w:rsidRPr="00F81F15" w:rsidRDefault="00600644" w:rsidP="006006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1D30" w:rsidRPr="00E91A50" w:rsidRDefault="00E91A50" w:rsidP="00E91A50">
      <w:pPr>
        <w:jc w:val="both"/>
        <w:rPr>
          <w:rFonts w:ascii="Times New Roman" w:hAnsi="Times New Roman"/>
          <w:sz w:val="26"/>
          <w:szCs w:val="26"/>
        </w:rPr>
      </w:pPr>
      <w:r w:rsidRPr="00E91A50">
        <w:rPr>
          <w:rFonts w:ascii="Times New Roman" w:hAnsi="Times New Roman"/>
          <w:sz w:val="26"/>
          <w:szCs w:val="26"/>
        </w:rPr>
        <w:t>12.02</w:t>
      </w:r>
      <w:r w:rsidR="00600644" w:rsidRPr="00E91A50">
        <w:rPr>
          <w:rFonts w:ascii="Times New Roman" w:hAnsi="Times New Roman"/>
          <w:sz w:val="26"/>
          <w:szCs w:val="26"/>
        </w:rPr>
        <w:t xml:space="preserve">.2019     </w:t>
      </w:r>
      <w:r w:rsidR="00471D30" w:rsidRPr="00E91A5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471D30" w:rsidRPr="00E91A50">
        <w:rPr>
          <w:rFonts w:ascii="Times New Roman" w:hAnsi="Times New Roman"/>
          <w:sz w:val="26"/>
          <w:szCs w:val="26"/>
        </w:rPr>
        <w:t xml:space="preserve">      №</w:t>
      </w:r>
      <w:r w:rsidRPr="00E91A50">
        <w:rPr>
          <w:rFonts w:ascii="Times New Roman" w:hAnsi="Times New Roman"/>
          <w:sz w:val="26"/>
          <w:szCs w:val="26"/>
        </w:rPr>
        <w:t xml:space="preserve"> 29</w:t>
      </w:r>
    </w:p>
    <w:p w:rsidR="00E91A50" w:rsidRPr="00E91A50" w:rsidRDefault="00600644" w:rsidP="00600644">
      <w:pPr>
        <w:jc w:val="both"/>
        <w:rPr>
          <w:rFonts w:ascii="Times New Roman" w:hAnsi="Times New Roman"/>
          <w:sz w:val="26"/>
          <w:szCs w:val="26"/>
        </w:rPr>
      </w:pPr>
      <w:r w:rsidRPr="00E91A50">
        <w:rPr>
          <w:rFonts w:ascii="Times New Roman" w:hAnsi="Times New Roman"/>
          <w:sz w:val="26"/>
          <w:szCs w:val="26"/>
        </w:rPr>
        <w:t>с. Каргасок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E91A50" w:rsidTr="00E91A50">
        <w:tc>
          <w:tcPr>
            <w:tcW w:w="4786" w:type="dxa"/>
          </w:tcPr>
          <w:p w:rsidR="00E91A50" w:rsidRPr="00E91A50" w:rsidRDefault="00E91A50" w:rsidP="00E91A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A50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</w:t>
            </w:r>
          </w:p>
          <w:p w:rsidR="00E91A50" w:rsidRDefault="00E91A50" w:rsidP="00E91A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A50">
              <w:rPr>
                <w:rFonts w:ascii="Times New Roman" w:hAnsi="Times New Roman"/>
                <w:sz w:val="26"/>
                <w:szCs w:val="26"/>
              </w:rPr>
              <w:t xml:space="preserve">Главы Каргасокского района от 02.02.2009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20 </w:t>
            </w:r>
            <w:r w:rsidRPr="00E91A50">
              <w:rPr>
                <w:rFonts w:ascii="Times New Roman" w:hAnsi="Times New Roman"/>
                <w:sz w:val="26"/>
                <w:szCs w:val="26"/>
              </w:rPr>
              <w:t xml:space="preserve">«О Порядке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расходования </w:t>
            </w:r>
            <w:r w:rsidRPr="00E91A50">
              <w:rPr>
                <w:rFonts w:ascii="Times New Roman" w:hAnsi="Times New Roman"/>
                <w:sz w:val="26"/>
                <w:szCs w:val="26"/>
              </w:rPr>
              <w:t>средств,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1A50">
              <w:rPr>
                <w:rFonts w:ascii="Times New Roman" w:hAnsi="Times New Roman"/>
                <w:sz w:val="26"/>
                <w:szCs w:val="26"/>
              </w:rPr>
              <w:t>связанных с частичной оплатой стоимости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1A50">
              <w:rPr>
                <w:rFonts w:ascii="Times New Roman" w:hAnsi="Times New Roman"/>
                <w:sz w:val="26"/>
                <w:szCs w:val="26"/>
              </w:rPr>
              <w:t>питания обучающихся»</w:t>
            </w:r>
          </w:p>
        </w:tc>
        <w:tc>
          <w:tcPr>
            <w:tcW w:w="4786" w:type="dxa"/>
          </w:tcPr>
          <w:p w:rsidR="00E91A50" w:rsidRDefault="00E91A50" w:rsidP="006006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10D90" w:rsidRPr="00E91A50" w:rsidRDefault="00410D90" w:rsidP="00092F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0D90" w:rsidRPr="00E91A50" w:rsidRDefault="00410D90" w:rsidP="00E91A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1A50">
        <w:rPr>
          <w:rFonts w:ascii="Times New Roman" w:hAnsi="Times New Roman"/>
          <w:sz w:val="26"/>
          <w:szCs w:val="26"/>
        </w:rPr>
        <w:t>В целях улучшения питания учащихся и наиболее полного использования средств межбюджетных трансфертов</w:t>
      </w:r>
    </w:p>
    <w:p w:rsidR="00600644" w:rsidRPr="00E91A50" w:rsidRDefault="00600644" w:rsidP="00E91A5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0644" w:rsidRPr="00E91A50" w:rsidRDefault="00600644" w:rsidP="00E91A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91A50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tbl>
      <w:tblPr>
        <w:tblW w:w="0" w:type="auto"/>
        <w:tblLook w:val="04A0"/>
      </w:tblPr>
      <w:tblGrid>
        <w:gridCol w:w="9571"/>
      </w:tblGrid>
      <w:tr w:rsidR="00600644" w:rsidRPr="00E91A50" w:rsidTr="0002291F">
        <w:tc>
          <w:tcPr>
            <w:tcW w:w="9571" w:type="dxa"/>
          </w:tcPr>
          <w:p w:rsidR="00410D90" w:rsidRPr="00167472" w:rsidRDefault="00410D90" w:rsidP="0016747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7472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="00E91A50" w:rsidRPr="00167472">
              <w:rPr>
                <w:rFonts w:ascii="Times New Roman" w:hAnsi="Times New Roman"/>
                <w:sz w:val="26"/>
                <w:szCs w:val="26"/>
              </w:rPr>
              <w:t>изменения</w:t>
            </w:r>
            <w:r w:rsidR="00471D30" w:rsidRPr="001674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7472">
              <w:rPr>
                <w:rFonts w:ascii="Times New Roman" w:hAnsi="Times New Roman"/>
                <w:sz w:val="26"/>
                <w:szCs w:val="26"/>
              </w:rPr>
              <w:t>в постановлени</w:t>
            </w:r>
            <w:r w:rsidR="00E91A50" w:rsidRPr="00167472">
              <w:rPr>
                <w:rFonts w:ascii="Times New Roman" w:hAnsi="Times New Roman"/>
                <w:sz w:val="26"/>
                <w:szCs w:val="26"/>
              </w:rPr>
              <w:t xml:space="preserve">е Главы </w:t>
            </w:r>
            <w:r w:rsidR="00471D30" w:rsidRPr="00167472">
              <w:rPr>
                <w:rFonts w:ascii="Times New Roman" w:hAnsi="Times New Roman"/>
                <w:sz w:val="26"/>
                <w:szCs w:val="26"/>
              </w:rPr>
              <w:t>Каргасокского района от</w:t>
            </w:r>
            <w:r w:rsidR="001674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7472">
              <w:rPr>
                <w:rFonts w:ascii="Times New Roman" w:hAnsi="Times New Roman"/>
                <w:sz w:val="26"/>
                <w:szCs w:val="26"/>
              </w:rPr>
              <w:t xml:space="preserve">02.02.2009 № 20 «О Порядке расходования средств, связанных с частичной оплатой стоимости питания обучающихся», изложив </w:t>
            </w:r>
            <w:r w:rsidR="00471D30" w:rsidRPr="00167472">
              <w:rPr>
                <w:rFonts w:ascii="Times New Roman" w:hAnsi="Times New Roman"/>
                <w:sz w:val="26"/>
                <w:szCs w:val="26"/>
              </w:rPr>
              <w:t xml:space="preserve">пункт </w:t>
            </w:r>
            <w:r w:rsidR="00ED21EE" w:rsidRPr="00167472">
              <w:rPr>
                <w:rFonts w:ascii="Times New Roman" w:hAnsi="Times New Roman"/>
                <w:sz w:val="26"/>
                <w:szCs w:val="26"/>
              </w:rPr>
              <w:t>3 Порядка расходования средств, связанных с частичной оплатой стоимости питания обучающихся в муниципальных общеобразовательных организациях Каргасокского района</w:t>
            </w:r>
            <w:r w:rsidR="00E91A50" w:rsidRPr="00167472">
              <w:rPr>
                <w:rFonts w:ascii="Times New Roman" w:hAnsi="Times New Roman"/>
                <w:sz w:val="26"/>
                <w:szCs w:val="26"/>
              </w:rPr>
              <w:t>,</w:t>
            </w:r>
            <w:r w:rsidR="00ED21EE" w:rsidRPr="00167472">
              <w:rPr>
                <w:rFonts w:ascii="Times New Roman" w:hAnsi="Times New Roman"/>
                <w:sz w:val="26"/>
                <w:szCs w:val="26"/>
              </w:rPr>
              <w:t xml:space="preserve"> в новой редакции:</w:t>
            </w:r>
          </w:p>
          <w:p w:rsidR="004F3AF8" w:rsidRPr="00E91A50" w:rsidRDefault="00471D30" w:rsidP="00E91A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A50">
              <w:rPr>
                <w:rFonts w:ascii="Times New Roman" w:hAnsi="Times New Roman"/>
                <w:sz w:val="26"/>
                <w:szCs w:val="26"/>
              </w:rPr>
              <w:t>«</w:t>
            </w:r>
            <w:r w:rsidR="004F3AF8" w:rsidRPr="00E91A50">
              <w:rPr>
                <w:rFonts w:ascii="Times New Roman" w:hAnsi="Times New Roman"/>
                <w:sz w:val="26"/>
                <w:szCs w:val="26"/>
              </w:rPr>
              <w:t>3. Средства межбюджетных трансфертов распределяются между общеобразовательными организациями, исходя из количества учащихся в соответствующей муниципальной общеобразователь</w:t>
            </w:r>
            <w:r w:rsidRPr="00E91A50">
              <w:rPr>
                <w:rFonts w:ascii="Times New Roman" w:hAnsi="Times New Roman"/>
                <w:sz w:val="26"/>
                <w:szCs w:val="26"/>
              </w:rPr>
              <w:t xml:space="preserve">ной организации, определенных пунктом </w:t>
            </w:r>
            <w:r w:rsidR="004F3AF8" w:rsidRPr="00E91A50">
              <w:rPr>
                <w:rFonts w:ascii="Times New Roman" w:hAnsi="Times New Roman"/>
                <w:sz w:val="26"/>
                <w:szCs w:val="26"/>
              </w:rPr>
              <w:t>1 на</w:t>
            </w:r>
            <w:r w:rsidR="001A778B" w:rsidRPr="00E91A50">
              <w:rPr>
                <w:rFonts w:ascii="Times New Roman" w:hAnsi="Times New Roman"/>
                <w:sz w:val="26"/>
                <w:szCs w:val="26"/>
              </w:rPr>
              <w:t>стоящего Порядка, из расчета 15,</w:t>
            </w:r>
            <w:r w:rsidR="00E91A50">
              <w:rPr>
                <w:rFonts w:ascii="Times New Roman" w:hAnsi="Times New Roman"/>
                <w:sz w:val="26"/>
                <w:szCs w:val="26"/>
              </w:rPr>
              <w:t xml:space="preserve">00 </w:t>
            </w:r>
            <w:r w:rsidR="004F3AF8" w:rsidRPr="00E91A50">
              <w:rPr>
                <w:rFonts w:ascii="Times New Roman" w:hAnsi="Times New Roman"/>
                <w:sz w:val="26"/>
                <w:szCs w:val="26"/>
              </w:rPr>
              <w:t>рублей в день на одного учащегося с 01.01.2019</w:t>
            </w:r>
            <w:r w:rsidR="001A778B" w:rsidRPr="00E91A50">
              <w:rPr>
                <w:rFonts w:ascii="Times New Roman" w:hAnsi="Times New Roman"/>
                <w:sz w:val="26"/>
                <w:szCs w:val="26"/>
              </w:rPr>
              <w:t xml:space="preserve"> года».</w:t>
            </w:r>
          </w:p>
          <w:p w:rsidR="00471D30" w:rsidRPr="00167472" w:rsidRDefault="00471D30" w:rsidP="0016747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7472">
              <w:rPr>
                <w:rFonts w:ascii="Times New Roman" w:hAnsi="Times New Roman"/>
                <w:sz w:val="26"/>
                <w:szCs w:val="26"/>
              </w:rPr>
              <w:t>Установить, что действие настоящего постановления распространяется</w:t>
            </w:r>
            <w:r w:rsidR="00167472" w:rsidRPr="001674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7472">
              <w:rPr>
                <w:rFonts w:ascii="Times New Roman" w:hAnsi="Times New Roman"/>
                <w:sz w:val="26"/>
                <w:szCs w:val="26"/>
              </w:rPr>
              <w:t>на отношения, сложившиеся с 01.01.2019 года.</w:t>
            </w:r>
          </w:p>
          <w:p w:rsidR="00471D30" w:rsidRPr="00E91A50" w:rsidRDefault="00E91A50" w:rsidP="0016747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Официально</w:t>
            </w:r>
            <w:r w:rsidR="00B95CDD" w:rsidRPr="00E91A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1D30" w:rsidRPr="00E91A50">
              <w:rPr>
                <w:rFonts w:ascii="Times New Roman" w:hAnsi="Times New Roman"/>
                <w:sz w:val="26"/>
                <w:szCs w:val="26"/>
              </w:rPr>
              <w:t xml:space="preserve">публиковать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(обнародовать) настоящее постановление </w:t>
            </w:r>
            <w:r w:rsidR="00B95CDD" w:rsidRPr="00E91A50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CDD" w:rsidRPr="00E91A50">
              <w:rPr>
                <w:rFonts w:ascii="Times New Roman" w:hAnsi="Times New Roman"/>
                <w:sz w:val="26"/>
                <w:szCs w:val="26"/>
              </w:rPr>
              <w:t>порядке, установленном Уставом муниципального образования «Каргасокский район».</w:t>
            </w:r>
          </w:p>
          <w:p w:rsidR="00B95CDD" w:rsidRDefault="00B95CDD" w:rsidP="001674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7472" w:rsidRDefault="00167472" w:rsidP="001674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7472" w:rsidRPr="00E91A50" w:rsidRDefault="00167472" w:rsidP="001674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5CDD" w:rsidRPr="00E91A50" w:rsidRDefault="00B95CDD" w:rsidP="001674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A50">
              <w:rPr>
                <w:rFonts w:ascii="Times New Roman" w:hAnsi="Times New Roman"/>
                <w:sz w:val="26"/>
                <w:szCs w:val="26"/>
              </w:rPr>
              <w:t xml:space="preserve">Глава Каргасокского района                          </w:t>
            </w:r>
            <w:r w:rsidR="00E91A50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E91A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7472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E91A50">
              <w:rPr>
                <w:rFonts w:ascii="Times New Roman" w:hAnsi="Times New Roman"/>
                <w:sz w:val="26"/>
                <w:szCs w:val="26"/>
              </w:rPr>
              <w:t xml:space="preserve">                         А.П.</w:t>
            </w:r>
            <w:r w:rsidR="00E91A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1A50">
              <w:rPr>
                <w:rFonts w:ascii="Times New Roman" w:hAnsi="Times New Roman"/>
                <w:sz w:val="26"/>
                <w:szCs w:val="26"/>
              </w:rPr>
              <w:t>Ащеулов</w:t>
            </w:r>
          </w:p>
          <w:p w:rsidR="00B95CDD" w:rsidRDefault="00B95CDD" w:rsidP="00E91A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5CDD" w:rsidRPr="00E91A50" w:rsidRDefault="00B95CDD" w:rsidP="001674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1A50">
              <w:rPr>
                <w:rFonts w:ascii="Times New Roman" w:hAnsi="Times New Roman"/>
                <w:sz w:val="20"/>
                <w:szCs w:val="20"/>
              </w:rPr>
              <w:t>Л.А.Илгина</w:t>
            </w:r>
            <w:proofErr w:type="spellEnd"/>
          </w:p>
          <w:p w:rsidR="00600644" w:rsidRPr="00E91A50" w:rsidRDefault="00B95CDD" w:rsidP="001674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A50">
              <w:rPr>
                <w:rFonts w:ascii="Times New Roman" w:hAnsi="Times New Roman"/>
                <w:sz w:val="20"/>
                <w:szCs w:val="20"/>
              </w:rPr>
              <w:t>2-22-05</w:t>
            </w:r>
            <w:r w:rsidR="00471D30" w:rsidRPr="00E91A5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</w:tbl>
    <w:p w:rsidR="00816642" w:rsidRDefault="00816642"/>
    <w:sectPr w:rsidR="00816642" w:rsidSect="00E91A5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494"/>
    <w:multiLevelType w:val="hybridMultilevel"/>
    <w:tmpl w:val="E0A4A0BE"/>
    <w:lvl w:ilvl="0" w:tplc="8E560B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F380004"/>
    <w:multiLevelType w:val="hybridMultilevel"/>
    <w:tmpl w:val="BA50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C0C38"/>
    <w:multiLevelType w:val="hybridMultilevel"/>
    <w:tmpl w:val="BFFCB6EC"/>
    <w:lvl w:ilvl="0" w:tplc="8E560B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theme="minorBidi"/>
      </w:rPr>
    </w:lvl>
    <w:lvl w:ilvl="1">
      <w:start w:val="1"/>
      <w:numFmt w:val="decimal"/>
      <w:lvlText w:val="%1.%2."/>
      <w:lvlJc w:val="left"/>
      <w:pPr>
        <w:ind w:left="-21" w:hanging="405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theme="minorBidi"/>
      </w:rPr>
    </w:lvl>
  </w:abstractNum>
  <w:abstractNum w:abstractNumId="4">
    <w:nsid w:val="69FD4B00"/>
    <w:multiLevelType w:val="hybridMultilevel"/>
    <w:tmpl w:val="E72E655A"/>
    <w:lvl w:ilvl="0" w:tplc="8E560B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C2156"/>
    <w:multiLevelType w:val="hybridMultilevel"/>
    <w:tmpl w:val="F88EE88C"/>
    <w:lvl w:ilvl="0" w:tplc="8E560B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1AA4D18"/>
    <w:multiLevelType w:val="hybridMultilevel"/>
    <w:tmpl w:val="DEBEBA36"/>
    <w:lvl w:ilvl="0" w:tplc="CC9C1C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C146C31"/>
    <w:multiLevelType w:val="hybridMultilevel"/>
    <w:tmpl w:val="D00A8D9A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644"/>
    <w:rsid w:val="00020EA8"/>
    <w:rsid w:val="00092FA9"/>
    <w:rsid w:val="00106659"/>
    <w:rsid w:val="00167472"/>
    <w:rsid w:val="00181A11"/>
    <w:rsid w:val="001A778B"/>
    <w:rsid w:val="00410D90"/>
    <w:rsid w:val="00471D30"/>
    <w:rsid w:val="004F3AF8"/>
    <w:rsid w:val="00600644"/>
    <w:rsid w:val="00690208"/>
    <w:rsid w:val="00816642"/>
    <w:rsid w:val="00A11C14"/>
    <w:rsid w:val="00B95CDD"/>
    <w:rsid w:val="00BB0871"/>
    <w:rsid w:val="00E91A50"/>
    <w:rsid w:val="00ED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44"/>
    <w:pPr>
      <w:ind w:left="720"/>
      <w:contextualSpacing/>
    </w:pPr>
  </w:style>
  <w:style w:type="paragraph" w:customStyle="1" w:styleId="ConsPlusNormal">
    <w:name w:val="ConsPlusNormal"/>
    <w:rsid w:val="00600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E9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6AA6-081F-435B-9EAE-AFFE4C6E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2</cp:revision>
  <cp:lastPrinted>2019-02-13T02:08:00Z</cp:lastPrinted>
  <dcterms:created xsi:type="dcterms:W3CDTF">2019-02-13T02:10:00Z</dcterms:created>
  <dcterms:modified xsi:type="dcterms:W3CDTF">2019-02-13T02:10:00Z</dcterms:modified>
</cp:coreProperties>
</file>