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F1" w:rsidRPr="00377ACF" w:rsidRDefault="00A936F1" w:rsidP="00A936F1">
      <w:pPr>
        <w:rPr>
          <w:sz w:val="26"/>
          <w:szCs w:val="26"/>
        </w:rPr>
      </w:pPr>
      <w:r w:rsidRPr="00377ACF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-269875</wp:posOffset>
            </wp:positionV>
            <wp:extent cx="572770" cy="746760"/>
            <wp:effectExtent l="19050" t="0" r="0" b="0"/>
            <wp:wrapSquare wrapText="bothSides"/>
            <wp:docPr id="5" name="Рисунок 5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5E728D" w:rsidRDefault="00A936F1" w:rsidP="00A936F1">
      <w:pPr>
        <w:jc w:val="center"/>
        <w:rPr>
          <w:sz w:val="28"/>
          <w:szCs w:val="28"/>
        </w:rPr>
      </w:pPr>
      <w:r w:rsidRPr="005E728D">
        <w:rPr>
          <w:sz w:val="28"/>
          <w:szCs w:val="28"/>
        </w:rPr>
        <w:t>МУНИЦИПАЛЬНОЕ ОБРАЗОВАНИЕ «</w:t>
      </w:r>
      <w:r w:rsidRPr="005E728D">
        <w:rPr>
          <w:caps/>
          <w:sz w:val="28"/>
          <w:szCs w:val="28"/>
        </w:rPr>
        <w:t>Каргасокский район»</w:t>
      </w:r>
    </w:p>
    <w:p w:rsidR="00A936F1" w:rsidRPr="00377ACF" w:rsidRDefault="00A936F1" w:rsidP="00A936F1">
      <w:pPr>
        <w:pStyle w:val="2"/>
        <w:rPr>
          <w:sz w:val="26"/>
          <w:szCs w:val="26"/>
        </w:rPr>
      </w:pPr>
      <w:r w:rsidRPr="00377ACF">
        <w:rPr>
          <w:sz w:val="26"/>
          <w:szCs w:val="26"/>
        </w:rPr>
        <w:t>ТОМСКАЯ ОБЛАСТЬ</w:t>
      </w:r>
    </w:p>
    <w:p w:rsidR="00A936F1" w:rsidRPr="00377ACF" w:rsidRDefault="00A936F1" w:rsidP="00A936F1">
      <w:pPr>
        <w:rPr>
          <w:sz w:val="26"/>
          <w:szCs w:val="26"/>
        </w:rPr>
      </w:pPr>
    </w:p>
    <w:p w:rsidR="00A936F1" w:rsidRPr="005E728D" w:rsidRDefault="00A936F1" w:rsidP="00A936F1">
      <w:pPr>
        <w:pStyle w:val="1"/>
        <w:rPr>
          <w:sz w:val="28"/>
          <w:szCs w:val="28"/>
        </w:rPr>
      </w:pPr>
      <w:r w:rsidRPr="005E728D">
        <w:rPr>
          <w:sz w:val="28"/>
          <w:szCs w:val="28"/>
        </w:rPr>
        <w:t>АДМИНИСТРАЦИЯ КАРГАСОКСКОГО РАЙОНА</w:t>
      </w:r>
    </w:p>
    <w:p w:rsidR="00A936F1" w:rsidRPr="00377ACF" w:rsidRDefault="00A936F1" w:rsidP="00A936F1">
      <w:pPr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1908"/>
        <w:gridCol w:w="5580"/>
        <w:gridCol w:w="2401"/>
      </w:tblGrid>
      <w:tr w:rsidR="00A936F1" w:rsidRPr="00377ACF" w:rsidTr="00030226">
        <w:tc>
          <w:tcPr>
            <w:tcW w:w="9889" w:type="dxa"/>
            <w:gridSpan w:val="3"/>
          </w:tcPr>
          <w:p w:rsidR="00A936F1" w:rsidRPr="005E728D" w:rsidRDefault="00A936F1" w:rsidP="00C1226C">
            <w:pPr>
              <w:pStyle w:val="5"/>
              <w:rPr>
                <w:szCs w:val="32"/>
              </w:rPr>
            </w:pPr>
            <w:r w:rsidRPr="005E728D">
              <w:rPr>
                <w:szCs w:val="32"/>
              </w:rPr>
              <w:t>ПОСТАНОВЛЕНИЕ</w:t>
            </w:r>
          </w:p>
          <w:p w:rsidR="00A936F1" w:rsidRPr="00377ACF" w:rsidRDefault="00A936F1" w:rsidP="00C1226C">
            <w:pPr>
              <w:rPr>
                <w:sz w:val="26"/>
                <w:szCs w:val="26"/>
              </w:rPr>
            </w:pPr>
          </w:p>
        </w:tc>
      </w:tr>
      <w:tr w:rsidR="00A936F1" w:rsidRPr="00377ACF" w:rsidTr="00030226">
        <w:tc>
          <w:tcPr>
            <w:tcW w:w="1908" w:type="dxa"/>
          </w:tcPr>
          <w:p w:rsidR="00A936F1" w:rsidRDefault="00065720" w:rsidP="00C1226C">
            <w:pPr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   </w:t>
            </w:r>
            <w:r w:rsidR="00030226">
              <w:rPr>
                <w:sz w:val="26"/>
                <w:szCs w:val="26"/>
              </w:rPr>
              <w:t>04</w:t>
            </w:r>
            <w:r w:rsidRPr="00377ACF">
              <w:rPr>
                <w:sz w:val="26"/>
                <w:szCs w:val="26"/>
              </w:rPr>
              <w:t>.</w:t>
            </w:r>
            <w:r w:rsidR="00415751" w:rsidRPr="00377ACF">
              <w:rPr>
                <w:sz w:val="26"/>
                <w:szCs w:val="26"/>
              </w:rPr>
              <w:t>0</w:t>
            </w:r>
            <w:r w:rsidR="00030226">
              <w:rPr>
                <w:sz w:val="26"/>
                <w:szCs w:val="26"/>
              </w:rPr>
              <w:t>2</w:t>
            </w:r>
            <w:r w:rsidR="00E0257C" w:rsidRPr="00377ACF">
              <w:rPr>
                <w:sz w:val="26"/>
                <w:szCs w:val="26"/>
              </w:rPr>
              <w:t>.2019</w:t>
            </w:r>
          </w:p>
          <w:p w:rsidR="005E728D" w:rsidRDefault="005E728D" w:rsidP="00C1226C">
            <w:pPr>
              <w:rPr>
                <w:sz w:val="26"/>
                <w:szCs w:val="26"/>
              </w:rPr>
            </w:pPr>
          </w:p>
          <w:p w:rsidR="005E728D" w:rsidRPr="00377ACF" w:rsidRDefault="005E728D" w:rsidP="005E728D">
            <w:pPr>
              <w:ind w:left="142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Каргасок</w:t>
            </w:r>
          </w:p>
        </w:tc>
        <w:tc>
          <w:tcPr>
            <w:tcW w:w="5580" w:type="dxa"/>
          </w:tcPr>
          <w:p w:rsidR="00A936F1" w:rsidRPr="00377ACF" w:rsidRDefault="00A936F1" w:rsidP="00C1226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01" w:type="dxa"/>
          </w:tcPr>
          <w:p w:rsidR="00A936F1" w:rsidRPr="00377ACF" w:rsidRDefault="00A936F1" w:rsidP="00C1226C">
            <w:pPr>
              <w:jc w:val="right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№</w:t>
            </w:r>
            <w:r w:rsidR="00030226">
              <w:rPr>
                <w:sz w:val="26"/>
                <w:szCs w:val="26"/>
              </w:rPr>
              <w:t xml:space="preserve"> 26</w:t>
            </w:r>
            <w:r w:rsidRPr="00377ACF">
              <w:rPr>
                <w:sz w:val="26"/>
                <w:szCs w:val="26"/>
              </w:rPr>
              <w:t xml:space="preserve">         </w:t>
            </w:r>
          </w:p>
        </w:tc>
      </w:tr>
    </w:tbl>
    <w:tbl>
      <w:tblPr>
        <w:tblpPr w:leftFromText="180" w:rightFromText="180" w:vertAnchor="text" w:tblpX="75" w:tblpY="1"/>
        <w:tblOverlap w:val="never"/>
        <w:tblW w:w="9889" w:type="dxa"/>
        <w:tblLook w:val="0000"/>
      </w:tblPr>
      <w:tblGrid>
        <w:gridCol w:w="4219"/>
        <w:gridCol w:w="4786"/>
        <w:gridCol w:w="884"/>
      </w:tblGrid>
      <w:tr w:rsidR="00A936F1" w:rsidRPr="00377ACF" w:rsidTr="005E728D">
        <w:trPr>
          <w:gridAfter w:val="1"/>
          <w:wAfter w:w="884" w:type="dxa"/>
        </w:trPr>
        <w:tc>
          <w:tcPr>
            <w:tcW w:w="4219" w:type="dxa"/>
          </w:tcPr>
          <w:p w:rsidR="005E728D" w:rsidRDefault="005E728D" w:rsidP="005E728D">
            <w:pPr>
              <w:autoSpaceDE w:val="0"/>
              <w:autoSpaceDN w:val="0"/>
              <w:adjustRightInd w:val="0"/>
              <w:ind w:left="34" w:right="-250"/>
              <w:jc w:val="both"/>
              <w:rPr>
                <w:sz w:val="26"/>
                <w:szCs w:val="26"/>
              </w:rPr>
            </w:pPr>
          </w:p>
          <w:p w:rsidR="0053558A" w:rsidRPr="00377ACF" w:rsidRDefault="0053558A" w:rsidP="005E728D">
            <w:pPr>
              <w:autoSpaceDE w:val="0"/>
              <w:autoSpaceDN w:val="0"/>
              <w:adjustRightInd w:val="0"/>
              <w:ind w:left="34" w:right="-250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О внесении изменений в отдельные постановления Администрации Каргасокского района</w:t>
            </w:r>
          </w:p>
          <w:p w:rsidR="00A936F1" w:rsidRPr="00377ACF" w:rsidRDefault="00A936F1" w:rsidP="005E728D">
            <w:pPr>
              <w:autoSpaceDE w:val="0"/>
              <w:autoSpaceDN w:val="0"/>
              <w:adjustRightInd w:val="0"/>
              <w:ind w:right="-250"/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A936F1" w:rsidRPr="00377ACF" w:rsidRDefault="00A936F1" w:rsidP="005E728D">
            <w:pPr>
              <w:rPr>
                <w:sz w:val="26"/>
                <w:szCs w:val="26"/>
              </w:rPr>
            </w:pPr>
          </w:p>
          <w:p w:rsidR="00A936F1" w:rsidRPr="00377ACF" w:rsidRDefault="00A936F1" w:rsidP="005E728D">
            <w:pPr>
              <w:rPr>
                <w:sz w:val="26"/>
                <w:szCs w:val="26"/>
              </w:rPr>
            </w:pPr>
          </w:p>
        </w:tc>
      </w:tr>
      <w:tr w:rsidR="00A936F1" w:rsidRPr="00377ACF" w:rsidTr="005E728D">
        <w:tc>
          <w:tcPr>
            <w:tcW w:w="9889" w:type="dxa"/>
            <w:gridSpan w:val="3"/>
          </w:tcPr>
          <w:p w:rsidR="00B24856" w:rsidRPr="00377ACF" w:rsidRDefault="0053558A" w:rsidP="005E728D">
            <w:pPr>
              <w:tabs>
                <w:tab w:val="left" w:pos="4536"/>
              </w:tabs>
              <w:ind w:right="-1"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В целях приведения нормативных правовых актов</w:t>
            </w:r>
            <w:r w:rsidR="00065720" w:rsidRPr="00377ACF">
              <w:rPr>
                <w:sz w:val="26"/>
                <w:szCs w:val="26"/>
              </w:rPr>
              <w:t xml:space="preserve"> в соответствии с постановлениями Администрации Томской области</w:t>
            </w:r>
            <w:r w:rsidR="00F302F9" w:rsidRPr="00377ACF">
              <w:rPr>
                <w:sz w:val="26"/>
                <w:szCs w:val="26"/>
              </w:rPr>
              <w:t xml:space="preserve"> от 22.11.2018 № 446а</w:t>
            </w:r>
            <w:r w:rsidR="00065720" w:rsidRPr="00377ACF">
              <w:rPr>
                <w:sz w:val="26"/>
                <w:szCs w:val="26"/>
              </w:rPr>
              <w:t xml:space="preserve"> «О внесении изменений в постановление Администрации Томской области от 29.12.2017 № 482а»</w:t>
            </w:r>
            <w:r w:rsidR="00F302F9" w:rsidRPr="00377ACF">
              <w:rPr>
                <w:sz w:val="26"/>
                <w:szCs w:val="26"/>
              </w:rPr>
              <w:t xml:space="preserve">, от 06.12.2018 </w:t>
            </w:r>
          </w:p>
          <w:p w:rsidR="00065720" w:rsidRPr="00377ACF" w:rsidRDefault="00F302F9" w:rsidP="005E728D">
            <w:pPr>
              <w:tabs>
                <w:tab w:val="left" w:pos="4536"/>
              </w:tabs>
              <w:ind w:right="-1"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№ 462а «О внесении изменений в постановление Администрации Томской области от 08.02.2016 № 36а»</w:t>
            </w:r>
          </w:p>
          <w:p w:rsidR="00065720" w:rsidRPr="00377ACF" w:rsidRDefault="00065720" w:rsidP="005E728D">
            <w:pPr>
              <w:tabs>
                <w:tab w:val="left" w:pos="4536"/>
              </w:tabs>
              <w:ind w:right="12" w:firstLine="709"/>
              <w:jc w:val="both"/>
              <w:rPr>
                <w:sz w:val="26"/>
                <w:szCs w:val="26"/>
              </w:rPr>
            </w:pPr>
          </w:p>
          <w:p w:rsidR="00065720" w:rsidRPr="00377ACF" w:rsidRDefault="00065720" w:rsidP="005E728D">
            <w:pPr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065720" w:rsidRPr="00377ACF" w:rsidRDefault="00065720" w:rsidP="005E728D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065720" w:rsidRPr="00377ACF" w:rsidRDefault="00065720" w:rsidP="005E728D">
            <w:pPr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1. Внести следующие изменения в постановление Администрации Каргасокского района </w:t>
            </w:r>
            <w:r w:rsidR="00CE65F4" w:rsidRPr="00377ACF">
              <w:rPr>
                <w:sz w:val="26"/>
                <w:szCs w:val="26"/>
              </w:rPr>
              <w:t>от 01.06.2016 №</w:t>
            </w:r>
            <w:r w:rsidR="00012AA3" w:rsidRPr="00377ACF">
              <w:rPr>
                <w:sz w:val="26"/>
                <w:szCs w:val="26"/>
              </w:rPr>
              <w:t xml:space="preserve"> </w:t>
            </w:r>
            <w:r w:rsidR="00CE65F4" w:rsidRPr="00377ACF">
              <w:rPr>
                <w:sz w:val="26"/>
                <w:szCs w:val="26"/>
              </w:rPr>
              <w:t xml:space="preserve">164 «Об утверждении порядка предоставления субсидий на развитие личных подсобных хозяйств и субсидий на развитие крестьянских (фермерских) хозяйств» </w:t>
            </w:r>
            <w:r w:rsidRPr="00377ACF">
              <w:rPr>
                <w:sz w:val="26"/>
                <w:szCs w:val="26"/>
              </w:rPr>
              <w:t>(далее - Постановление):</w:t>
            </w:r>
          </w:p>
          <w:p w:rsidR="005D0EAE" w:rsidRPr="00377ACF" w:rsidRDefault="00CE65F4" w:rsidP="005E728D">
            <w:pPr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1) </w:t>
            </w:r>
            <w:r w:rsidR="00A41202" w:rsidRPr="00377ACF">
              <w:rPr>
                <w:sz w:val="26"/>
                <w:szCs w:val="26"/>
              </w:rPr>
              <w:t>н</w:t>
            </w:r>
            <w:r w:rsidR="00A45248" w:rsidRPr="00377ACF">
              <w:rPr>
                <w:sz w:val="26"/>
                <w:szCs w:val="26"/>
              </w:rPr>
              <w:t xml:space="preserve">аименование Постановления изложить в следующей редакции: </w:t>
            </w:r>
          </w:p>
          <w:p w:rsidR="00466614" w:rsidRPr="00377ACF" w:rsidRDefault="004D39D2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sz w:val="26"/>
                <w:szCs w:val="26"/>
              </w:rPr>
              <w:t xml:space="preserve">«Об утверждении порядка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предоставления субсидий 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товаропроизводителями»;</w:t>
            </w:r>
          </w:p>
          <w:p w:rsidR="004D39D2" w:rsidRPr="00377ACF" w:rsidRDefault="00012AA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4D39D2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="00A41202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пункт 1 Постановления </w:t>
            </w:r>
            <w:r w:rsidR="00A41202" w:rsidRPr="00377ACF">
              <w:rPr>
                <w:sz w:val="26"/>
                <w:szCs w:val="26"/>
              </w:rPr>
              <w:t>изложить в следующей редакции:</w:t>
            </w:r>
          </w:p>
          <w:p w:rsidR="00A41B7D" w:rsidRPr="00377ACF" w:rsidRDefault="00A41202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«1. Утвердить Порядок предоставления субсидий на развитие личных подсобных хозяйств, развитие крестьянских (фермерских) хозяйств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и индивидуальных предпринимателей, являющихся сельскохозяйственными товаропроизводителями</w:t>
            </w:r>
            <w:r w:rsidRPr="00377ACF">
              <w:rPr>
                <w:sz w:val="26"/>
                <w:szCs w:val="26"/>
              </w:rPr>
              <w:t>, согласно приложению № 1 к настоящему постановлению</w:t>
            </w:r>
            <w:proofErr w:type="gramStart"/>
            <w:r w:rsidRPr="00377ACF">
              <w:rPr>
                <w:sz w:val="26"/>
                <w:szCs w:val="26"/>
              </w:rPr>
              <w:t>.»;</w:t>
            </w:r>
            <w:proofErr w:type="gramEnd"/>
          </w:p>
          <w:p w:rsidR="00A41202" w:rsidRPr="00377ACF" w:rsidRDefault="00012AA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3</w:t>
            </w:r>
            <w:r w:rsidR="00A41B7D" w:rsidRPr="00377ACF">
              <w:rPr>
                <w:sz w:val="26"/>
                <w:szCs w:val="26"/>
              </w:rPr>
              <w:t xml:space="preserve">) наименование Порядка </w:t>
            </w:r>
            <w:r w:rsidR="00A41B7D" w:rsidRPr="00377ACF">
              <w:rPr>
                <w:bCs/>
                <w:sz w:val="26"/>
                <w:szCs w:val="26"/>
              </w:rPr>
              <w:t xml:space="preserve">предоставления субсидий на развитие личных подсобных хозяйств и субсидий на развитие крестьянских (фермерских) хозяйств, </w:t>
            </w:r>
            <w:r w:rsidR="00A41B7D" w:rsidRPr="00377ACF">
              <w:rPr>
                <w:sz w:val="26"/>
                <w:szCs w:val="26"/>
              </w:rPr>
              <w:t>утвержденного</w:t>
            </w:r>
            <w:r w:rsidRPr="00377ACF">
              <w:rPr>
                <w:sz w:val="26"/>
                <w:szCs w:val="26"/>
              </w:rPr>
              <w:t xml:space="preserve"> указанным</w:t>
            </w:r>
            <w:r w:rsidR="00A41B7D" w:rsidRPr="00377ACF">
              <w:rPr>
                <w:sz w:val="26"/>
                <w:szCs w:val="26"/>
              </w:rPr>
              <w:t xml:space="preserve"> Постановлением (далее - Порядок) изложить в следующей редакции:</w:t>
            </w:r>
          </w:p>
          <w:p w:rsidR="00163A30" w:rsidRPr="00377ACF" w:rsidRDefault="00163A30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bCs/>
                <w:sz w:val="26"/>
                <w:szCs w:val="26"/>
              </w:rPr>
              <w:t>«Порядок предоставления субсидий на разв</w:t>
            </w:r>
            <w:r w:rsidR="00012AA3" w:rsidRPr="00377ACF">
              <w:rPr>
                <w:bCs/>
                <w:sz w:val="26"/>
                <w:szCs w:val="26"/>
              </w:rPr>
              <w:t xml:space="preserve">итие личных подсобных хозяйств, </w:t>
            </w:r>
            <w:r w:rsidRPr="00377ACF">
              <w:rPr>
                <w:bCs/>
                <w:sz w:val="26"/>
                <w:szCs w:val="26"/>
              </w:rPr>
              <w:t xml:space="preserve">развитие крестьянских (фермерских) хозяйств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и индивидуальных предпринимателей, являющихся сельскохозяйственными товаропроизводителями»; </w:t>
            </w:r>
          </w:p>
          <w:p w:rsidR="00163A30" w:rsidRPr="00377ACF" w:rsidRDefault="00012AA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  <w:r w:rsidR="00163A30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) пункт 1 Порядка </w:t>
            </w:r>
            <w:r w:rsidR="00163A30" w:rsidRPr="00377ACF">
              <w:rPr>
                <w:sz w:val="26"/>
                <w:szCs w:val="26"/>
              </w:rPr>
              <w:t>изложить в следующей редакции:</w:t>
            </w:r>
          </w:p>
          <w:p w:rsidR="007C6EAB" w:rsidRPr="00377ACF" w:rsidRDefault="00163A30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«</w:t>
            </w:r>
            <w:r w:rsidR="007C6EAB" w:rsidRPr="00377ACF">
              <w:rPr>
                <w:sz w:val="26"/>
                <w:szCs w:val="26"/>
              </w:rPr>
              <w:t xml:space="preserve">1. </w:t>
            </w:r>
            <w:r w:rsidRPr="00377ACF">
              <w:rPr>
                <w:sz w:val="26"/>
                <w:szCs w:val="26"/>
              </w:rPr>
              <w:t xml:space="preserve">Порядок предоставления субсидий на развитие личных подсобных хозяйств, развитие крестьянских (фермерских) хозяйств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и индивидуальных предпринимателей, являющихся сельскохозяйственными товаропроизводителями</w:t>
            </w:r>
            <w:r w:rsidRPr="00377ACF">
              <w:rPr>
                <w:sz w:val="26"/>
                <w:szCs w:val="26"/>
              </w:rPr>
              <w:t xml:space="preserve"> – (далее Порядок) определяет категории и критерии отбора граждан, имеющих право на получение субсидий, цели, условия и порядок предоставления субсидий, порядок возврата субсидии в случае нарушения условий, установленных при её предоставлении</w:t>
            </w:r>
            <w:proofErr w:type="gramStart"/>
            <w:r w:rsidRPr="00377ACF">
              <w:rPr>
                <w:sz w:val="26"/>
                <w:szCs w:val="26"/>
              </w:rPr>
              <w:t>.</w:t>
            </w:r>
            <w:r w:rsidR="007C6EAB" w:rsidRPr="00377ACF">
              <w:rPr>
                <w:sz w:val="26"/>
                <w:szCs w:val="26"/>
              </w:rPr>
              <w:t xml:space="preserve">»; </w:t>
            </w:r>
            <w:proofErr w:type="gramEnd"/>
          </w:p>
          <w:p w:rsidR="007C6EAB" w:rsidRPr="00377ACF" w:rsidRDefault="00012AA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5</w:t>
            </w:r>
            <w:r w:rsidR="007C6EAB" w:rsidRPr="00377ACF">
              <w:rPr>
                <w:sz w:val="26"/>
                <w:szCs w:val="26"/>
              </w:rPr>
              <w:t xml:space="preserve">) пункт 2 </w:t>
            </w:r>
            <w:r w:rsidR="00C852B0" w:rsidRPr="00377ACF">
              <w:rPr>
                <w:sz w:val="26"/>
                <w:szCs w:val="26"/>
              </w:rPr>
              <w:t xml:space="preserve">Порядка </w:t>
            </w:r>
            <w:r w:rsidR="007C6EAB" w:rsidRPr="00377ACF">
              <w:rPr>
                <w:sz w:val="26"/>
                <w:szCs w:val="26"/>
              </w:rPr>
              <w:t>дополнить</w:t>
            </w:r>
            <w:r w:rsidR="004658E1" w:rsidRPr="00377ACF">
              <w:rPr>
                <w:sz w:val="26"/>
                <w:szCs w:val="26"/>
              </w:rPr>
              <w:t xml:space="preserve"> </w:t>
            </w:r>
            <w:r w:rsidR="00E76A72" w:rsidRPr="00377ACF">
              <w:rPr>
                <w:sz w:val="26"/>
                <w:szCs w:val="26"/>
              </w:rPr>
              <w:t>подпунктом</w:t>
            </w:r>
            <w:r w:rsidR="004658E1" w:rsidRPr="00377ACF">
              <w:rPr>
                <w:sz w:val="26"/>
                <w:szCs w:val="26"/>
              </w:rPr>
              <w:t xml:space="preserve"> 6</w:t>
            </w:r>
            <w:r w:rsidR="007C6EAB" w:rsidRPr="00377ACF">
              <w:rPr>
                <w:sz w:val="26"/>
                <w:szCs w:val="26"/>
              </w:rPr>
              <w:t xml:space="preserve"> следующего содержания:</w:t>
            </w:r>
          </w:p>
          <w:p w:rsidR="007C6EAB" w:rsidRPr="00377ACF" w:rsidRDefault="007D3DE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sz w:val="26"/>
                <w:szCs w:val="26"/>
              </w:rPr>
              <w:t>«</w:t>
            </w:r>
            <w:r w:rsidR="007C6EAB" w:rsidRPr="00377ACF">
              <w:rPr>
                <w:sz w:val="26"/>
                <w:szCs w:val="26"/>
              </w:rPr>
              <w:t xml:space="preserve">6) </w:t>
            </w:r>
            <w:r w:rsidR="007C6EAB" w:rsidRPr="00377ACF">
              <w:rPr>
                <w:rFonts w:eastAsiaTheme="minorHAnsi"/>
                <w:sz w:val="26"/>
                <w:szCs w:val="26"/>
                <w:lang w:eastAsia="en-US"/>
              </w:rPr>
              <w:t>Получатель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</w:t>
            </w:r>
            <w:proofErr w:type="gramStart"/>
            <w:r w:rsidR="007C6EAB" w:rsidRPr="00377AC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  <w:proofErr w:type="gramEnd"/>
          </w:p>
          <w:p w:rsidR="007D3DE3" w:rsidRPr="00377ACF" w:rsidRDefault="00012AA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7D3DE3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абзац 1 </w:t>
            </w:r>
            <w:r w:rsidR="007D3DE3" w:rsidRPr="00377ACF">
              <w:rPr>
                <w:rFonts w:eastAsiaTheme="minorHAnsi"/>
                <w:sz w:val="26"/>
                <w:szCs w:val="26"/>
                <w:lang w:eastAsia="en-US"/>
              </w:rPr>
              <w:t>пункт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7D3DE3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7 Порядка </w:t>
            </w:r>
            <w:r w:rsidR="007D3DE3" w:rsidRPr="00377ACF">
              <w:rPr>
                <w:sz w:val="26"/>
                <w:szCs w:val="26"/>
              </w:rPr>
              <w:t>изложить в следующей редакции:</w:t>
            </w:r>
          </w:p>
          <w:p w:rsidR="007D3DE3" w:rsidRPr="00377ACF" w:rsidRDefault="007D3DE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77ACF">
              <w:rPr>
                <w:sz w:val="26"/>
                <w:szCs w:val="26"/>
              </w:rPr>
              <w:t xml:space="preserve">«7. </w:t>
            </w:r>
            <w:proofErr w:type="gramStart"/>
            <w:r w:rsidRPr="00377ACF">
              <w:rPr>
                <w:sz w:val="26"/>
                <w:szCs w:val="26"/>
              </w:rPr>
              <w:t xml:space="preserve">Субсидии на развитие крестьянских (фермерских) хозяйств (далее – КФХ) и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индивидуальных предпринимателей, являющихся сельскохозяйственными товаропроизводителями (далее – ИП)</w:t>
            </w:r>
            <w:r w:rsidRPr="00377ACF">
              <w:rPr>
                <w:sz w:val="26"/>
                <w:szCs w:val="26"/>
              </w:rPr>
              <w:t xml:space="preserve">, источником финансового обеспечения которых являются средства областного бюджета, предоставляются крестьянским (фермерским) хозяйствам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и индивидуальным предпринимателям, являющимся сельскохозяйственными товаропроизводителями и отвечающим установленным Федеральным </w:t>
            </w:r>
            <w:hyperlink r:id="rId8" w:history="1">
              <w:r w:rsidRPr="00377ACF">
                <w:rPr>
                  <w:rFonts w:eastAsiaTheme="minorHAnsi"/>
                  <w:color w:val="0000FF"/>
                  <w:sz w:val="26"/>
                  <w:szCs w:val="26"/>
                  <w:lang w:eastAsia="en-US"/>
                </w:rPr>
                <w:t>законом</w:t>
              </w:r>
            </w:hyperlink>
            <w:r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22C9D" w:rsidRPr="00377AC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О развитии малого и среднего предпринима</w:t>
            </w:r>
            <w:r w:rsidR="00922C9D" w:rsidRPr="00377ACF">
              <w:rPr>
                <w:rFonts w:eastAsiaTheme="minorHAnsi"/>
                <w:sz w:val="26"/>
                <w:szCs w:val="26"/>
                <w:lang w:eastAsia="en-US"/>
              </w:rPr>
              <w:t>тельства в Российской Федерации»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критериям малого предприятия, </w:t>
            </w:r>
            <w:proofErr w:type="spellStart"/>
            <w:r w:rsidRPr="00377ACF">
              <w:rPr>
                <w:rFonts w:eastAsiaTheme="minorHAnsi"/>
                <w:sz w:val="26"/>
                <w:szCs w:val="26"/>
                <w:lang w:eastAsia="en-US"/>
              </w:rPr>
              <w:t>микропредприятия</w:t>
            </w:r>
            <w:proofErr w:type="spellEnd"/>
            <w:r w:rsidRPr="00377ACF">
              <w:rPr>
                <w:sz w:val="26"/>
                <w:szCs w:val="26"/>
              </w:rPr>
              <w:t xml:space="preserve"> (далее - получатели субсидии)</w:t>
            </w:r>
            <w:r w:rsidR="00922C9D" w:rsidRPr="00377ACF">
              <w:rPr>
                <w:sz w:val="26"/>
                <w:szCs w:val="26"/>
              </w:rPr>
              <w:t>,</w:t>
            </w:r>
            <w:r w:rsidRPr="00377ACF">
              <w:rPr>
                <w:sz w:val="26"/>
                <w:szCs w:val="26"/>
              </w:rPr>
              <w:t xml:space="preserve"> при выполнении условий, установленных настоящим</w:t>
            </w:r>
            <w:proofErr w:type="gramEnd"/>
            <w:r w:rsidRPr="00377ACF">
              <w:rPr>
                <w:sz w:val="26"/>
                <w:szCs w:val="26"/>
              </w:rPr>
              <w:t xml:space="preserve"> Порядком, и по состоянию на первое число месяца, в котором подается заявление о предоставлении субсидии, следующих требований</w:t>
            </w:r>
            <w:proofErr w:type="gramStart"/>
            <w:r w:rsidRPr="00377ACF">
              <w:rPr>
                <w:sz w:val="26"/>
                <w:szCs w:val="26"/>
              </w:rPr>
              <w:t>:</w:t>
            </w:r>
            <w:r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»</w:t>
            </w:r>
            <w:proofErr w:type="gramEnd"/>
            <w:r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;</w:t>
            </w:r>
          </w:p>
          <w:p w:rsidR="004658E1" w:rsidRPr="00377ACF" w:rsidRDefault="00922C9D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7</w:t>
            </w:r>
            <w:r w:rsidR="007D3DE3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) </w:t>
            </w:r>
            <w:r w:rsidR="00BC3D16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пункт 7 Порядка </w:t>
            </w:r>
            <w:r w:rsidR="004658E1" w:rsidRPr="00377ACF">
              <w:rPr>
                <w:sz w:val="26"/>
                <w:szCs w:val="26"/>
              </w:rPr>
              <w:t xml:space="preserve">дополнить </w:t>
            </w:r>
            <w:r w:rsidR="00E76A72" w:rsidRPr="00377ACF">
              <w:rPr>
                <w:sz w:val="26"/>
                <w:szCs w:val="26"/>
              </w:rPr>
              <w:t>подпунктом</w:t>
            </w:r>
            <w:r w:rsidR="004658E1" w:rsidRPr="00377ACF">
              <w:rPr>
                <w:sz w:val="26"/>
                <w:szCs w:val="26"/>
              </w:rPr>
              <w:t xml:space="preserve"> 10 следующего содержания:</w:t>
            </w:r>
          </w:p>
          <w:p w:rsidR="007D3DE3" w:rsidRPr="00377ACF" w:rsidRDefault="004658E1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sz w:val="26"/>
                <w:szCs w:val="26"/>
              </w:rPr>
              <w:t>«</w:t>
            </w:r>
            <w:r w:rsidR="007D3DE3" w:rsidRPr="00377ACF">
              <w:rPr>
                <w:sz w:val="26"/>
                <w:szCs w:val="26"/>
              </w:rPr>
              <w:t xml:space="preserve">10) </w:t>
            </w:r>
            <w:r w:rsidR="00922C9D" w:rsidRPr="00377ACF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 w:rsidR="007D3DE3" w:rsidRPr="00377ACF">
              <w:rPr>
                <w:rFonts w:eastAsiaTheme="minorHAnsi"/>
                <w:sz w:val="26"/>
                <w:szCs w:val="26"/>
                <w:lang w:eastAsia="en-US"/>
              </w:rPr>
              <w:t>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</w:t>
            </w:r>
            <w:proofErr w:type="gramStart"/>
            <w:r w:rsidR="007D3DE3" w:rsidRPr="00377AC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»;</w:t>
            </w:r>
            <w:proofErr w:type="gramEnd"/>
          </w:p>
          <w:p w:rsidR="00642E5E" w:rsidRPr="00377ACF" w:rsidRDefault="00922C9D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="00642E5E" w:rsidRPr="00377ACF">
              <w:rPr>
                <w:rFonts w:eastAsiaTheme="minorHAnsi"/>
                <w:sz w:val="26"/>
                <w:szCs w:val="26"/>
                <w:lang w:eastAsia="en-US"/>
              </w:rPr>
              <w:t>) в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абзаце 1 пункта</w:t>
            </w:r>
            <w:r w:rsidR="00642E5E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8</w:t>
            </w:r>
            <w:r w:rsidR="00C852B0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Порядка</w:t>
            </w:r>
            <w:r w:rsidR="00642E5E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слов</w:t>
            </w:r>
            <w:r w:rsidR="009A11D4" w:rsidRPr="00377ACF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642E5E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="009A11D4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Субсидия на развитие КФХ» заменить</w:t>
            </w:r>
            <w:r w:rsidR="00642E5E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словами </w:t>
            </w:r>
            <w:r w:rsidR="009A11D4" w:rsidRPr="00377AC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9A11D4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Субсидии на развитие КФХ </w:t>
            </w:r>
            <w:r w:rsidRPr="00377ACF">
              <w:rPr>
                <w:sz w:val="26"/>
                <w:szCs w:val="26"/>
              </w:rPr>
              <w:t>и ИП</w:t>
            </w:r>
            <w:r w:rsidR="003B456F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»;</w:t>
            </w:r>
          </w:p>
          <w:p w:rsidR="003B456F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="003B456F" w:rsidRPr="00377ACF">
              <w:rPr>
                <w:rFonts w:eastAsiaTheme="minorHAnsi"/>
                <w:sz w:val="26"/>
                <w:szCs w:val="26"/>
                <w:lang w:eastAsia="en-US"/>
              </w:rPr>
              <w:t>)</w:t>
            </w:r>
            <w:r w:rsidR="006D247A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в </w:t>
            </w:r>
            <w:r w:rsidR="000B472F" w:rsidRPr="00377ACF">
              <w:rPr>
                <w:rFonts w:eastAsiaTheme="minorHAnsi"/>
                <w:sz w:val="26"/>
                <w:szCs w:val="26"/>
                <w:lang w:eastAsia="en-US"/>
              </w:rPr>
              <w:t>подпункте</w:t>
            </w:r>
            <w:r w:rsidR="00377ACF">
              <w:rPr>
                <w:rFonts w:eastAsiaTheme="minorHAnsi"/>
                <w:sz w:val="26"/>
                <w:szCs w:val="26"/>
                <w:lang w:eastAsia="en-US"/>
              </w:rPr>
              <w:t xml:space="preserve"> 1</w:t>
            </w:r>
            <w:r w:rsidR="003B456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BC3D16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пункта 8 Порядка </w:t>
            </w:r>
            <w:r w:rsidR="003B456F" w:rsidRPr="00377ACF">
              <w:rPr>
                <w:rFonts w:eastAsiaTheme="minorHAnsi"/>
                <w:sz w:val="26"/>
                <w:szCs w:val="26"/>
                <w:lang w:eastAsia="en-US"/>
              </w:rPr>
              <w:t>слова «</w:t>
            </w:r>
            <w:r w:rsidR="003B456F" w:rsidRPr="00377ACF">
              <w:rPr>
                <w:sz w:val="26"/>
                <w:szCs w:val="26"/>
              </w:rPr>
              <w:t>в КФХ» заменить словами «</w:t>
            </w:r>
            <w:r w:rsidR="003B456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у получателя субсидии»; </w:t>
            </w:r>
          </w:p>
          <w:p w:rsidR="003B456F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10</w:t>
            </w:r>
            <w:r w:rsidR="003B456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) в </w:t>
            </w:r>
            <w:r w:rsidR="000B472F" w:rsidRPr="00377ACF">
              <w:rPr>
                <w:rFonts w:eastAsiaTheme="minorHAnsi"/>
                <w:sz w:val="26"/>
                <w:szCs w:val="26"/>
                <w:lang w:eastAsia="en-US"/>
              </w:rPr>
              <w:t>абзаце 1 подпункта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B456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2 </w:t>
            </w:r>
            <w:r w:rsidR="001141E6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пункта 8 Порядка </w:t>
            </w:r>
            <w:r w:rsidR="003B456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слова 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3B456F" w:rsidRPr="00377ACF">
              <w:rPr>
                <w:sz w:val="26"/>
                <w:szCs w:val="26"/>
              </w:rPr>
              <w:t>на одно КФХ</w:t>
            </w:r>
            <w:r w:rsidR="000B472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» заменить 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>слова</w:t>
            </w:r>
            <w:r w:rsidR="000B472F" w:rsidRPr="00377ACF">
              <w:rPr>
                <w:rFonts w:eastAsiaTheme="minorHAnsi"/>
                <w:sz w:val="26"/>
                <w:szCs w:val="26"/>
                <w:lang w:eastAsia="en-US"/>
              </w:rPr>
              <w:t>ми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«</w:t>
            </w:r>
            <w:r w:rsidR="00E76A72" w:rsidRPr="00377ACF">
              <w:rPr>
                <w:sz w:val="26"/>
                <w:szCs w:val="26"/>
              </w:rPr>
              <w:t xml:space="preserve">на одного </w:t>
            </w:r>
            <w:r w:rsidR="00E76A72" w:rsidRPr="00377ACF">
              <w:rPr>
                <w:rFonts w:eastAsiaTheme="minorHAnsi"/>
                <w:sz w:val="26"/>
                <w:szCs w:val="26"/>
                <w:lang w:eastAsia="en-US"/>
              </w:rPr>
              <w:t>получателя субсидии»;</w:t>
            </w:r>
          </w:p>
          <w:p w:rsidR="000B472F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11</w:t>
            </w:r>
            <w:r w:rsidR="000B472F" w:rsidRPr="00377ACF">
              <w:rPr>
                <w:rFonts w:eastAsiaTheme="minorHAnsi"/>
                <w:sz w:val="26"/>
                <w:szCs w:val="26"/>
                <w:lang w:eastAsia="en-US"/>
              </w:rPr>
              <w:t>) в абзаце 1 пункта 9</w:t>
            </w:r>
            <w:r w:rsidR="00C852B0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Порядка</w:t>
            </w:r>
            <w:r w:rsidR="000B472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 после слов </w:t>
            </w:r>
            <w:r w:rsidR="000B472F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«на развитие КФХ» дополнить словами «и ИП»;</w:t>
            </w:r>
          </w:p>
          <w:p w:rsidR="000B472F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12</w:t>
            </w:r>
            <w:r w:rsidR="000B472F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) в абзаце 1 </w:t>
            </w:r>
            <w:r w:rsidR="001141E6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пункта 9 Порядка </w:t>
            </w:r>
            <w:r w:rsidR="000B472F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слова «15 октября» заменить словами «</w:t>
            </w:r>
            <w:r w:rsidR="000B472F" w:rsidRPr="00377ACF">
              <w:rPr>
                <w:sz w:val="26"/>
                <w:szCs w:val="26"/>
              </w:rPr>
              <w:t>30 ноября»;</w:t>
            </w:r>
          </w:p>
          <w:p w:rsidR="001814EA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>13</w:t>
            </w:r>
            <w:r w:rsidR="00377ACF">
              <w:rPr>
                <w:rFonts w:eastAsiaTheme="minorHAnsi"/>
                <w:bCs/>
                <w:sz w:val="26"/>
                <w:szCs w:val="26"/>
                <w:lang w:eastAsia="en-US"/>
              </w:rPr>
              <w:t>) в абзаце 2 подпункта 2</w:t>
            </w:r>
            <w:r w:rsidR="001141E6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пункта 9 Порядка</w:t>
            </w:r>
            <w:r w:rsidR="001814EA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слова «</w:t>
            </w:r>
            <w:r w:rsidR="001814EA" w:rsidRPr="00377ACF">
              <w:rPr>
                <w:sz w:val="26"/>
                <w:szCs w:val="26"/>
              </w:rPr>
              <w:t>(за исключением КФХ, зарегистрированных в текущем году)</w:t>
            </w:r>
            <w:proofErr w:type="gramStart"/>
            <w:r w:rsidR="001814EA" w:rsidRPr="00377ACF">
              <w:rPr>
                <w:sz w:val="26"/>
                <w:szCs w:val="26"/>
              </w:rPr>
              <w:t>;»</w:t>
            </w:r>
            <w:proofErr w:type="gramEnd"/>
            <w:r w:rsidR="001814EA" w:rsidRPr="00377ACF">
              <w:rPr>
                <w:sz w:val="26"/>
                <w:szCs w:val="26"/>
              </w:rPr>
              <w:t xml:space="preserve"> заменить словами «(за исключением КФХ и ИП, зарегистрированных в текущем году);»;</w:t>
            </w:r>
          </w:p>
          <w:p w:rsidR="001814EA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14</w:t>
            </w:r>
            <w:r w:rsidR="00377ACF">
              <w:rPr>
                <w:sz w:val="26"/>
                <w:szCs w:val="26"/>
              </w:rPr>
              <w:t>) в абзаце 4 подпункта 3</w:t>
            </w:r>
            <w:r w:rsidR="001141E6" w:rsidRPr="00377ACF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пункта 9 Порядка</w:t>
            </w:r>
            <w:r w:rsidR="001141E6" w:rsidRPr="00377ACF">
              <w:rPr>
                <w:sz w:val="26"/>
                <w:szCs w:val="26"/>
              </w:rPr>
              <w:t xml:space="preserve"> </w:t>
            </w:r>
            <w:r w:rsidR="001814EA" w:rsidRPr="00377ACF">
              <w:rPr>
                <w:sz w:val="26"/>
                <w:szCs w:val="26"/>
              </w:rPr>
              <w:t>слова «(за исключением КФХ, зарегистрированных в текущем году)</w:t>
            </w:r>
            <w:proofErr w:type="gramStart"/>
            <w:r w:rsidR="001814EA" w:rsidRPr="00377ACF">
              <w:rPr>
                <w:sz w:val="26"/>
                <w:szCs w:val="26"/>
              </w:rPr>
              <w:t>.»</w:t>
            </w:r>
            <w:proofErr w:type="gramEnd"/>
            <w:r w:rsidR="001814EA" w:rsidRPr="00377ACF">
              <w:rPr>
                <w:sz w:val="26"/>
                <w:szCs w:val="26"/>
              </w:rPr>
              <w:t xml:space="preserve"> заменить словами «(за исключением КФХ и ИП, зарегистрированных в текущем году).»;</w:t>
            </w:r>
          </w:p>
          <w:p w:rsidR="00A94D71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15</w:t>
            </w:r>
            <w:r w:rsidR="00853CE7" w:rsidRPr="00377ACF">
              <w:rPr>
                <w:sz w:val="26"/>
                <w:szCs w:val="26"/>
              </w:rPr>
              <w:t xml:space="preserve">) в </w:t>
            </w:r>
            <w:r w:rsidRPr="00377ACF">
              <w:rPr>
                <w:sz w:val="26"/>
                <w:szCs w:val="26"/>
              </w:rPr>
              <w:t>пункте</w:t>
            </w:r>
            <w:r w:rsidR="00853CE7" w:rsidRPr="00377ACF">
              <w:rPr>
                <w:sz w:val="26"/>
                <w:szCs w:val="26"/>
              </w:rPr>
              <w:t xml:space="preserve"> 11</w:t>
            </w:r>
            <w:r w:rsidR="005C15D3" w:rsidRPr="00377ACF">
              <w:rPr>
                <w:sz w:val="26"/>
                <w:szCs w:val="26"/>
              </w:rPr>
              <w:t xml:space="preserve"> Порядка</w:t>
            </w:r>
            <w:r w:rsidR="00853CE7" w:rsidRPr="00377ACF">
              <w:rPr>
                <w:sz w:val="26"/>
                <w:szCs w:val="26"/>
              </w:rPr>
              <w:t xml:space="preserve"> слова «на развитие КФХ» заменить словами «на развитие КФХ и ИП»</w:t>
            </w:r>
            <w:r w:rsidR="00A94D71" w:rsidRPr="00377ACF">
              <w:rPr>
                <w:sz w:val="26"/>
                <w:szCs w:val="26"/>
              </w:rPr>
              <w:t>;</w:t>
            </w:r>
          </w:p>
          <w:p w:rsidR="00B151A0" w:rsidRPr="00377ACF" w:rsidRDefault="009A11D4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16</w:t>
            </w:r>
            <w:r w:rsidR="00B151A0" w:rsidRPr="00377ACF">
              <w:rPr>
                <w:sz w:val="26"/>
                <w:szCs w:val="26"/>
              </w:rPr>
              <w:t>) в пункте 20</w:t>
            </w:r>
            <w:r w:rsidR="005C15D3" w:rsidRPr="00377ACF">
              <w:rPr>
                <w:sz w:val="26"/>
                <w:szCs w:val="26"/>
              </w:rPr>
              <w:t xml:space="preserve"> Порядка</w:t>
            </w:r>
            <w:r w:rsidR="00B151A0" w:rsidRPr="00377ACF">
              <w:rPr>
                <w:sz w:val="26"/>
                <w:szCs w:val="26"/>
              </w:rPr>
              <w:t xml:space="preserve"> слова «на развитие ЛПХ, КФХ» заменить словами «на развитие ЛПХ, КФХ и ИП»;</w:t>
            </w:r>
          </w:p>
          <w:p w:rsidR="00472643" w:rsidRPr="00377ACF" w:rsidRDefault="009A11D4" w:rsidP="005E728D">
            <w:pPr>
              <w:spacing w:after="1" w:line="220" w:lineRule="atLeas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17</w:t>
            </w:r>
            <w:r w:rsidR="00D567BA" w:rsidRPr="00377ACF">
              <w:rPr>
                <w:sz w:val="26"/>
                <w:szCs w:val="26"/>
              </w:rPr>
              <w:t xml:space="preserve">) </w:t>
            </w:r>
            <w:r w:rsidRPr="00377ACF">
              <w:rPr>
                <w:sz w:val="26"/>
                <w:szCs w:val="26"/>
              </w:rPr>
              <w:t>Приложение №1 к Порядку</w:t>
            </w:r>
            <w:r w:rsidR="00472643" w:rsidRPr="00377ACF">
              <w:rPr>
                <w:sz w:val="26"/>
                <w:szCs w:val="26"/>
              </w:rPr>
              <w:t xml:space="preserve"> </w:t>
            </w:r>
            <w:r w:rsidRPr="00377ACF">
              <w:rPr>
                <w:bCs/>
                <w:sz w:val="26"/>
                <w:szCs w:val="26"/>
              </w:rPr>
              <w:t>предоставления</w:t>
            </w:r>
            <w:r w:rsidR="00472643" w:rsidRPr="00377ACF">
              <w:rPr>
                <w:bCs/>
                <w:sz w:val="26"/>
                <w:szCs w:val="26"/>
              </w:rPr>
              <w:t xml:space="preserve"> субсидий на развитие личных </w:t>
            </w:r>
            <w:r w:rsidR="00472643" w:rsidRPr="00377ACF">
              <w:rPr>
                <w:bCs/>
                <w:sz w:val="26"/>
                <w:szCs w:val="26"/>
              </w:rPr>
              <w:lastRenderedPageBreak/>
              <w:t xml:space="preserve">подсобных хозяйств, развитие крестьянских (фермерских) хозяйств </w:t>
            </w:r>
            <w:r w:rsidR="00472643" w:rsidRPr="00377ACF">
              <w:rPr>
                <w:rFonts w:eastAsiaTheme="minorHAnsi"/>
                <w:sz w:val="26"/>
                <w:szCs w:val="26"/>
                <w:lang w:eastAsia="en-US"/>
              </w:rPr>
              <w:t>и индивидуальных предпринимателей, являющихся сельскохозяйственными товаропроизводителями</w:t>
            </w:r>
            <w:r w:rsidR="00472643" w:rsidRPr="00377ACF">
              <w:rPr>
                <w:bCs/>
                <w:sz w:val="26"/>
                <w:szCs w:val="26"/>
              </w:rPr>
              <w:t xml:space="preserve">, </w:t>
            </w:r>
            <w:r w:rsidR="00377ACF">
              <w:rPr>
                <w:sz w:val="26"/>
                <w:szCs w:val="26"/>
              </w:rPr>
              <w:t>утвержденным</w:t>
            </w:r>
            <w:r w:rsidR="00472643" w:rsidRPr="00377ACF">
              <w:rPr>
                <w:sz w:val="26"/>
                <w:szCs w:val="26"/>
              </w:rPr>
              <w:t xml:space="preserve"> Постановлением</w:t>
            </w:r>
            <w:r w:rsidR="00377ACF">
              <w:rPr>
                <w:sz w:val="26"/>
                <w:szCs w:val="26"/>
              </w:rPr>
              <w:t>,</w:t>
            </w:r>
            <w:r w:rsidR="00472643" w:rsidRPr="00377ACF">
              <w:rPr>
                <w:sz w:val="26"/>
                <w:szCs w:val="26"/>
              </w:rPr>
              <w:t xml:space="preserve"> (далее - Приложение) изложить в новой </w:t>
            </w:r>
            <w:r w:rsidR="00472643" w:rsidRPr="005E728D">
              <w:rPr>
                <w:sz w:val="26"/>
                <w:szCs w:val="26"/>
              </w:rPr>
              <w:t>редакции</w:t>
            </w:r>
            <w:r w:rsidR="00F07C93" w:rsidRPr="005E728D">
              <w:rPr>
                <w:color w:val="000000" w:themeColor="text1"/>
                <w:sz w:val="26"/>
                <w:szCs w:val="26"/>
              </w:rPr>
              <w:t xml:space="preserve"> с</w:t>
            </w:r>
            <w:r w:rsidR="00F07C93" w:rsidRPr="00377ACF">
              <w:rPr>
                <w:color w:val="000000" w:themeColor="text1"/>
                <w:sz w:val="26"/>
                <w:szCs w:val="26"/>
              </w:rPr>
              <w:t>огла</w:t>
            </w:r>
            <w:r w:rsidRPr="00377ACF">
              <w:rPr>
                <w:color w:val="000000" w:themeColor="text1"/>
                <w:sz w:val="26"/>
                <w:szCs w:val="26"/>
              </w:rPr>
              <w:t>сно приложению №1 к настоящему п</w:t>
            </w:r>
            <w:r w:rsidR="00F07C93" w:rsidRPr="00377ACF">
              <w:rPr>
                <w:color w:val="000000" w:themeColor="text1"/>
                <w:sz w:val="26"/>
                <w:szCs w:val="26"/>
              </w:rPr>
              <w:t>остановлению;</w:t>
            </w:r>
          </w:p>
          <w:p w:rsidR="00A35B7A" w:rsidRPr="00377ACF" w:rsidRDefault="00DB28A3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18</w:t>
            </w:r>
            <w:r w:rsidR="00472643" w:rsidRPr="00377ACF">
              <w:rPr>
                <w:sz w:val="26"/>
                <w:szCs w:val="26"/>
              </w:rPr>
              <w:t xml:space="preserve">) </w:t>
            </w:r>
            <w:r w:rsidR="005B6454" w:rsidRPr="00377ACF">
              <w:rPr>
                <w:sz w:val="26"/>
                <w:szCs w:val="26"/>
              </w:rPr>
              <w:t>в Приложениях</w:t>
            </w:r>
            <w:r w:rsidR="00A35B7A" w:rsidRPr="00377ACF">
              <w:rPr>
                <w:sz w:val="26"/>
                <w:szCs w:val="26"/>
              </w:rPr>
              <w:t xml:space="preserve"> №</w:t>
            </w:r>
            <w:r w:rsidR="005B6454" w:rsidRPr="00377ACF">
              <w:rPr>
                <w:sz w:val="26"/>
                <w:szCs w:val="26"/>
              </w:rPr>
              <w:t xml:space="preserve"> </w:t>
            </w:r>
            <w:r w:rsidR="00F33E6F" w:rsidRPr="00377ACF">
              <w:rPr>
                <w:sz w:val="26"/>
                <w:szCs w:val="26"/>
              </w:rPr>
              <w:t>2,</w:t>
            </w:r>
            <w:r w:rsidRPr="00377ACF">
              <w:rPr>
                <w:sz w:val="26"/>
                <w:szCs w:val="26"/>
              </w:rPr>
              <w:t xml:space="preserve"> </w:t>
            </w:r>
            <w:r w:rsidR="00F33E6F" w:rsidRPr="00377ACF">
              <w:rPr>
                <w:sz w:val="26"/>
                <w:szCs w:val="26"/>
              </w:rPr>
              <w:t>3</w:t>
            </w:r>
            <w:r w:rsidR="00244B88" w:rsidRPr="00377ACF">
              <w:rPr>
                <w:sz w:val="26"/>
                <w:szCs w:val="26"/>
              </w:rPr>
              <w:t>,</w:t>
            </w:r>
            <w:r w:rsidRPr="00377ACF">
              <w:rPr>
                <w:sz w:val="26"/>
                <w:szCs w:val="26"/>
              </w:rPr>
              <w:t xml:space="preserve"> </w:t>
            </w:r>
            <w:r w:rsidR="00244B88" w:rsidRPr="00377ACF">
              <w:rPr>
                <w:sz w:val="26"/>
                <w:szCs w:val="26"/>
              </w:rPr>
              <w:t>5</w:t>
            </w:r>
            <w:r w:rsidR="00C04E8D" w:rsidRPr="00377ACF">
              <w:rPr>
                <w:sz w:val="26"/>
                <w:szCs w:val="26"/>
              </w:rPr>
              <w:t>-10</w:t>
            </w:r>
            <w:r w:rsidR="00A35B7A" w:rsidRPr="00377ACF">
              <w:rPr>
                <w:sz w:val="26"/>
                <w:szCs w:val="26"/>
              </w:rPr>
              <w:t xml:space="preserve"> к Порядку</w:t>
            </w:r>
            <w:r w:rsidR="00C04E8D" w:rsidRPr="00377ACF">
              <w:rPr>
                <w:sz w:val="26"/>
                <w:szCs w:val="26"/>
              </w:rPr>
              <w:t xml:space="preserve"> наименование</w:t>
            </w:r>
            <w:r w:rsidR="00A35B7A" w:rsidRPr="00377ACF">
              <w:rPr>
                <w:sz w:val="26"/>
                <w:szCs w:val="26"/>
              </w:rPr>
              <w:t xml:space="preserve"> изложить </w:t>
            </w:r>
            <w:r w:rsidR="00C04E8D" w:rsidRPr="00377ACF">
              <w:rPr>
                <w:sz w:val="26"/>
                <w:szCs w:val="26"/>
              </w:rPr>
              <w:t>в следующей редакции:</w:t>
            </w:r>
          </w:p>
          <w:p w:rsidR="00DC630A" w:rsidRPr="00377ACF" w:rsidRDefault="008B6732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«</w:t>
            </w:r>
            <w:r w:rsidR="00DC630A" w:rsidRPr="00377ACF">
              <w:rPr>
                <w:sz w:val="26"/>
                <w:szCs w:val="26"/>
              </w:rPr>
              <w:t>к Порядку предоставления</w:t>
            </w:r>
            <w:r w:rsidR="004D140E" w:rsidRPr="00377ACF">
              <w:rPr>
                <w:sz w:val="26"/>
                <w:szCs w:val="26"/>
              </w:rPr>
              <w:t xml:space="preserve"> субсидий</w:t>
            </w:r>
            <w:r w:rsidR="00DC630A" w:rsidRPr="00377ACF">
              <w:rPr>
                <w:sz w:val="26"/>
                <w:szCs w:val="26"/>
              </w:rPr>
              <w:t xml:space="preserve"> на развитие личных подсобных хозяйств, развитие крестьянских (фермерских) хозяйств и индивидуальных предпринимателей, являющихся</w:t>
            </w:r>
            <w:r w:rsidRPr="00377ACF">
              <w:rPr>
                <w:sz w:val="26"/>
                <w:szCs w:val="26"/>
              </w:rPr>
              <w:t xml:space="preserve"> </w:t>
            </w:r>
            <w:r w:rsidR="00DC630A" w:rsidRPr="00377ACF">
              <w:rPr>
                <w:sz w:val="26"/>
                <w:szCs w:val="26"/>
              </w:rPr>
              <w:t>сельскохозяйственными товаропроизводителями</w:t>
            </w:r>
            <w:r w:rsidRPr="00377ACF">
              <w:rPr>
                <w:sz w:val="26"/>
                <w:szCs w:val="26"/>
              </w:rPr>
              <w:t>»;</w:t>
            </w:r>
          </w:p>
          <w:p w:rsidR="00C04E8D" w:rsidRPr="00377ACF" w:rsidRDefault="004D140E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sz w:val="26"/>
                <w:szCs w:val="26"/>
              </w:rPr>
              <w:t>19</w:t>
            </w:r>
            <w:r w:rsidR="00472643" w:rsidRPr="00377ACF">
              <w:rPr>
                <w:sz w:val="26"/>
                <w:szCs w:val="26"/>
              </w:rPr>
              <w:t xml:space="preserve">) </w:t>
            </w:r>
            <w:r w:rsidRPr="00377ACF">
              <w:rPr>
                <w:sz w:val="26"/>
                <w:szCs w:val="26"/>
              </w:rPr>
              <w:t>в П</w:t>
            </w:r>
            <w:r w:rsidR="00F33E6F" w:rsidRPr="00377ACF">
              <w:rPr>
                <w:sz w:val="26"/>
                <w:szCs w:val="26"/>
              </w:rPr>
              <w:t>риложении № 2</w:t>
            </w:r>
            <w:r w:rsidR="002F74C1" w:rsidRPr="00377ACF">
              <w:rPr>
                <w:sz w:val="26"/>
                <w:szCs w:val="26"/>
              </w:rPr>
              <w:t xml:space="preserve"> к Порядку</w:t>
            </w:r>
            <w:r w:rsidR="00F33E6F" w:rsidRPr="00377ACF">
              <w:rPr>
                <w:sz w:val="26"/>
                <w:szCs w:val="26"/>
              </w:rPr>
              <w:t xml:space="preserve"> после слов «крестьянское (фермерское) хозяйство» дополнить словами «, </w:t>
            </w:r>
            <w:r w:rsidR="00F33E6F" w:rsidRPr="00377ACF">
              <w:rPr>
                <w:rFonts w:eastAsiaTheme="minorHAnsi"/>
                <w:sz w:val="26"/>
                <w:szCs w:val="26"/>
                <w:lang w:eastAsia="en-US"/>
              </w:rPr>
              <w:t>индивидуальный предприниматель, являющийся сельскохозяйственным товаропроизводителем»;</w:t>
            </w:r>
          </w:p>
          <w:p w:rsidR="00F33E6F" w:rsidRPr="00377ACF" w:rsidRDefault="004D140E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="00F33E6F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) </w:t>
            </w:r>
            <w:r w:rsidR="00F33E6F" w:rsidRPr="00377ACF">
              <w:rPr>
                <w:sz w:val="26"/>
                <w:szCs w:val="26"/>
              </w:rPr>
              <w:t>Приложение № 4 к Порядку изложить в новой редакции</w:t>
            </w:r>
            <w:r w:rsidR="00F07C93" w:rsidRPr="00377ACF">
              <w:rPr>
                <w:color w:val="000000" w:themeColor="text1"/>
                <w:sz w:val="26"/>
                <w:szCs w:val="26"/>
              </w:rPr>
              <w:t xml:space="preserve"> согласно приложению № 2 к настоящему постановлению</w:t>
            </w:r>
            <w:r w:rsidR="00F33E6F" w:rsidRPr="00377ACF">
              <w:rPr>
                <w:sz w:val="26"/>
                <w:szCs w:val="26"/>
              </w:rPr>
              <w:t>;</w:t>
            </w:r>
          </w:p>
          <w:p w:rsidR="00244B88" w:rsidRPr="00377ACF" w:rsidRDefault="004D140E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21</w:t>
            </w:r>
            <w:r w:rsidR="002F74C1" w:rsidRPr="00377ACF">
              <w:rPr>
                <w:sz w:val="26"/>
                <w:szCs w:val="26"/>
              </w:rPr>
              <w:t>) в П</w:t>
            </w:r>
            <w:r w:rsidR="00244B88" w:rsidRPr="00377ACF">
              <w:rPr>
                <w:sz w:val="26"/>
                <w:szCs w:val="26"/>
              </w:rPr>
              <w:t xml:space="preserve">риложении № 6 </w:t>
            </w:r>
            <w:r w:rsidR="002F74C1" w:rsidRPr="00377ACF">
              <w:rPr>
                <w:sz w:val="26"/>
                <w:szCs w:val="26"/>
              </w:rPr>
              <w:t xml:space="preserve">к Порядку </w:t>
            </w:r>
            <w:r w:rsidR="00244B88" w:rsidRPr="00377ACF">
              <w:rPr>
                <w:sz w:val="26"/>
                <w:szCs w:val="26"/>
              </w:rPr>
              <w:t>после слов «</w:t>
            </w:r>
            <w:proofErr w:type="spellStart"/>
            <w:r w:rsidR="00244B88" w:rsidRPr="00377ACF">
              <w:rPr>
                <w:sz w:val="26"/>
                <w:szCs w:val="26"/>
              </w:rPr>
              <w:t>крестьянско</w:t>
            </w:r>
            <w:proofErr w:type="spellEnd"/>
            <w:r w:rsidR="00244B88" w:rsidRPr="00377ACF">
              <w:rPr>
                <w:sz w:val="26"/>
                <w:szCs w:val="26"/>
              </w:rPr>
              <w:t xml:space="preserve"> (фермерских) хозяйств»</w:t>
            </w:r>
            <w:r w:rsidR="002F74C1" w:rsidRPr="00377ACF">
              <w:rPr>
                <w:sz w:val="26"/>
                <w:szCs w:val="26"/>
              </w:rPr>
              <w:t xml:space="preserve"> в соответствующих падежах дополнить словами</w:t>
            </w:r>
            <w:r w:rsidR="00244B88" w:rsidRPr="00377ACF">
              <w:rPr>
                <w:sz w:val="26"/>
                <w:szCs w:val="26"/>
              </w:rPr>
              <w:t xml:space="preserve"> </w:t>
            </w:r>
            <w:r w:rsidR="002F74C1" w:rsidRPr="00377ACF">
              <w:rPr>
                <w:sz w:val="26"/>
                <w:szCs w:val="26"/>
              </w:rPr>
              <w:t>«</w:t>
            </w:r>
            <w:r w:rsidR="00244B88" w:rsidRPr="00377ACF">
              <w:rPr>
                <w:sz w:val="26"/>
                <w:szCs w:val="26"/>
              </w:rPr>
              <w:t>или индивидуальных предпринимателей, являющихся сельскохозяйственными товаропроизводителями</w:t>
            </w:r>
            <w:r w:rsidR="002F74C1" w:rsidRPr="00377ACF">
              <w:rPr>
                <w:sz w:val="26"/>
                <w:szCs w:val="26"/>
              </w:rPr>
              <w:t>»;</w:t>
            </w:r>
          </w:p>
          <w:p w:rsidR="002F74C1" w:rsidRPr="00377ACF" w:rsidRDefault="004D140E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22</w:t>
            </w:r>
            <w:r w:rsidR="002F74C1" w:rsidRPr="00377ACF">
              <w:rPr>
                <w:sz w:val="26"/>
                <w:szCs w:val="26"/>
              </w:rPr>
              <w:t>) в Приложении № 8 к Порядку после слов «крестьянских (фермерских) хозяйств»</w:t>
            </w:r>
            <w:r w:rsidR="002F74C1" w:rsidRPr="00377ACF">
              <w:rPr>
                <w:b/>
                <w:sz w:val="26"/>
                <w:szCs w:val="26"/>
              </w:rPr>
              <w:t xml:space="preserve"> </w:t>
            </w:r>
            <w:r w:rsidR="002F74C1" w:rsidRPr="00377ACF">
              <w:rPr>
                <w:sz w:val="26"/>
                <w:szCs w:val="26"/>
              </w:rPr>
              <w:t>дополнить словами «или индивидуальных предпринимателей, являющихся сельскохозяйственными</w:t>
            </w:r>
            <w:r w:rsidR="002F74C1" w:rsidRPr="00377ACF">
              <w:rPr>
                <w:b/>
                <w:sz w:val="26"/>
                <w:szCs w:val="26"/>
              </w:rPr>
              <w:t xml:space="preserve"> </w:t>
            </w:r>
            <w:r w:rsidR="002F74C1" w:rsidRPr="00377ACF">
              <w:rPr>
                <w:sz w:val="26"/>
                <w:szCs w:val="26"/>
              </w:rPr>
              <w:t>товаропроизводителями»;</w:t>
            </w:r>
          </w:p>
          <w:p w:rsidR="002F74C1" w:rsidRPr="00377ACF" w:rsidRDefault="004D140E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bCs/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23</w:t>
            </w:r>
            <w:r w:rsidR="002F74C1" w:rsidRPr="00377ACF">
              <w:rPr>
                <w:sz w:val="26"/>
                <w:szCs w:val="26"/>
              </w:rPr>
              <w:t>) в Приложении № 9 к Порядку после слов «</w:t>
            </w:r>
            <w:r w:rsidR="002F74C1" w:rsidRPr="00377ACF">
              <w:rPr>
                <w:bCs/>
                <w:sz w:val="26"/>
                <w:szCs w:val="26"/>
              </w:rPr>
              <w:t xml:space="preserve">ЛПХ, КФХ» </w:t>
            </w:r>
            <w:r w:rsidR="002F74C1" w:rsidRPr="00377ACF">
              <w:rPr>
                <w:sz w:val="26"/>
                <w:szCs w:val="26"/>
              </w:rPr>
              <w:t>дополнить словами</w:t>
            </w:r>
            <w:r w:rsidR="001A1399" w:rsidRPr="00377ACF">
              <w:rPr>
                <w:sz w:val="26"/>
                <w:szCs w:val="26"/>
              </w:rPr>
              <w:t xml:space="preserve"> «</w:t>
            </w:r>
            <w:r w:rsidR="001A1399" w:rsidRPr="00377ACF">
              <w:rPr>
                <w:bCs/>
                <w:sz w:val="26"/>
                <w:szCs w:val="26"/>
              </w:rPr>
              <w:t>и ИП»;</w:t>
            </w:r>
          </w:p>
          <w:p w:rsidR="00475DCC" w:rsidRDefault="004D140E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24</w:t>
            </w:r>
            <w:r w:rsidR="001A1399" w:rsidRPr="00377ACF">
              <w:rPr>
                <w:sz w:val="26"/>
                <w:szCs w:val="26"/>
              </w:rPr>
              <w:t>)</w:t>
            </w:r>
            <w:r w:rsidR="00F07C93" w:rsidRPr="00377ACF">
              <w:rPr>
                <w:sz w:val="26"/>
                <w:szCs w:val="26"/>
              </w:rPr>
              <w:t xml:space="preserve"> в П</w:t>
            </w:r>
            <w:r w:rsidR="001A1399" w:rsidRPr="00377ACF">
              <w:rPr>
                <w:sz w:val="26"/>
                <w:szCs w:val="26"/>
              </w:rPr>
              <w:t>риложении № 10 к Порядку слова «на развитие личных подсобных хозяйств и субсидий на развитие крестьянских (фермерских) хозяйств» заменить словами «на развитие личных подсобных хозяйств, развитие крестьянских (фермерских) хозяйств и индивидуальных предпринимателей, являющихся сельскохозяйственными товаропроизводителями».</w:t>
            </w:r>
          </w:p>
          <w:p w:rsidR="00600DCE" w:rsidRPr="00475DCC" w:rsidRDefault="0053558A" w:rsidP="005E728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2</w:t>
            </w:r>
            <w:r w:rsidRPr="001D0F37">
              <w:rPr>
                <w:sz w:val="26"/>
                <w:szCs w:val="26"/>
              </w:rPr>
              <w:t xml:space="preserve">. </w:t>
            </w:r>
            <w:r w:rsidR="00475DCC" w:rsidRPr="001D0F37">
              <w:rPr>
                <w:sz w:val="26"/>
                <w:szCs w:val="26"/>
              </w:rPr>
              <w:t>П</w:t>
            </w:r>
            <w:r w:rsidR="00331A01" w:rsidRPr="001D0F37">
              <w:rPr>
                <w:sz w:val="26"/>
                <w:szCs w:val="26"/>
              </w:rPr>
              <w:t>ункт 3</w:t>
            </w:r>
            <w:r w:rsidR="00475DCC" w:rsidRPr="001D0F37">
              <w:rPr>
                <w:sz w:val="26"/>
                <w:szCs w:val="26"/>
              </w:rPr>
              <w:t xml:space="preserve"> Порядка </w:t>
            </w:r>
            <w:r w:rsidR="001D0F37">
              <w:t>предоставления субсидий</w:t>
            </w:r>
            <w:r w:rsidR="00475DCC" w:rsidRPr="001D0F37">
              <w:t xml:space="preserve"> на содействие достижению целевых показателей региональных программ развития агропромышленного комплекса,</w:t>
            </w:r>
            <w:r w:rsidR="00475DCC" w:rsidRPr="001D0F37">
              <w:rPr>
                <w:sz w:val="26"/>
                <w:szCs w:val="26"/>
              </w:rPr>
              <w:t xml:space="preserve"> утвержденным постановлением Администрации Каргасокского района от 17.05.2016 № 144 «Об утверждении Порядка предоставления субсидий на содействие достижению целевых показателей региональных программ развития агропромышленного комплекса»</w:t>
            </w:r>
            <w:r w:rsidR="00475DCC">
              <w:rPr>
                <w:sz w:val="26"/>
                <w:szCs w:val="26"/>
              </w:rPr>
              <w:t xml:space="preserve"> </w:t>
            </w:r>
            <w:r w:rsidR="001D0F37">
              <w:rPr>
                <w:sz w:val="26"/>
                <w:szCs w:val="26"/>
              </w:rPr>
              <w:t>дополнить подпунктом 11</w:t>
            </w:r>
            <w:r w:rsidR="00600DCE" w:rsidRPr="00377ACF">
              <w:rPr>
                <w:sz w:val="26"/>
                <w:szCs w:val="26"/>
              </w:rPr>
              <w:t xml:space="preserve"> следующего содержания:</w:t>
            </w:r>
          </w:p>
          <w:p w:rsidR="0053558A" w:rsidRPr="00377ACF" w:rsidRDefault="00331A01" w:rsidP="005E728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sz w:val="26"/>
                <w:szCs w:val="26"/>
              </w:rPr>
              <w:t>«</w:t>
            </w:r>
            <w:r w:rsidR="00600DCE" w:rsidRPr="00377ACF">
              <w:rPr>
                <w:sz w:val="26"/>
                <w:szCs w:val="26"/>
              </w:rPr>
              <w:t xml:space="preserve">11) </w:t>
            </w:r>
            <w:r w:rsidR="00600DCE" w:rsidRPr="00377ACF">
              <w:rPr>
                <w:rFonts w:eastAsiaTheme="minorHAnsi"/>
                <w:sz w:val="26"/>
                <w:szCs w:val="26"/>
                <w:lang w:eastAsia="en-US"/>
              </w:rPr>
              <w:t>Получатель субсидии представляет в Администрацию Каргасокского района отчетность о достижении показателей результативности в срок и по форме, установленные в Соглашении</w:t>
            </w:r>
            <w:proofErr w:type="gramStart"/>
            <w:r w:rsidR="00600DCE" w:rsidRPr="00377AC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604279" w:rsidRPr="00377ACF">
              <w:rPr>
                <w:rFonts w:eastAsiaTheme="minorHAnsi"/>
                <w:sz w:val="26"/>
                <w:szCs w:val="26"/>
                <w:lang w:eastAsia="en-US"/>
              </w:rPr>
              <w:t>.</w:t>
            </w:r>
            <w:proofErr w:type="gramEnd"/>
          </w:p>
          <w:p w:rsidR="00A936F1" w:rsidRPr="00377ACF" w:rsidRDefault="00A936F1" w:rsidP="005E728D">
            <w:pPr>
              <w:spacing w:after="1" w:line="220" w:lineRule="atLeas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377ACF">
              <w:rPr>
                <w:color w:val="000000" w:themeColor="text1"/>
                <w:sz w:val="26"/>
                <w:szCs w:val="26"/>
              </w:rPr>
              <w:t>3. Настоящее постановление вступает в силу со дня его официального опубликования</w:t>
            </w:r>
            <w:r w:rsidR="004D140E" w:rsidRPr="00377ACF">
              <w:rPr>
                <w:color w:val="000000" w:themeColor="text1"/>
                <w:sz w:val="26"/>
                <w:szCs w:val="26"/>
              </w:rPr>
              <w:t xml:space="preserve"> (обнародования)</w:t>
            </w:r>
            <w:r w:rsidRPr="00377ACF">
              <w:rPr>
                <w:color w:val="000000" w:themeColor="text1"/>
                <w:sz w:val="26"/>
                <w:szCs w:val="26"/>
              </w:rPr>
              <w:t xml:space="preserve"> в порядке, предусмотренном Уставом муниципального образования «Каргасокский район».</w:t>
            </w:r>
          </w:p>
          <w:p w:rsidR="001141E6" w:rsidRPr="00377ACF" w:rsidRDefault="001141E6" w:rsidP="005E728D">
            <w:pPr>
              <w:spacing w:after="1" w:line="220" w:lineRule="atLeast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141E6" w:rsidRPr="00377ACF" w:rsidRDefault="001141E6" w:rsidP="005E728D">
            <w:pPr>
              <w:spacing w:after="1" w:line="220" w:lineRule="atLeast"/>
              <w:ind w:firstLine="426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141E6" w:rsidRPr="00377ACF" w:rsidRDefault="001141E6" w:rsidP="005E728D">
            <w:pPr>
              <w:spacing w:after="1" w:line="220" w:lineRule="atLeast"/>
              <w:ind w:firstLine="426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A936F1" w:rsidRPr="00377ACF" w:rsidRDefault="00A936F1" w:rsidP="005E728D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Глава К</w:t>
            </w:r>
            <w:r w:rsidR="005E728D">
              <w:rPr>
                <w:sz w:val="26"/>
                <w:szCs w:val="26"/>
              </w:rPr>
              <w:t>аргасокского района</w:t>
            </w:r>
            <w:r w:rsidR="005E728D">
              <w:rPr>
                <w:sz w:val="26"/>
                <w:szCs w:val="26"/>
              </w:rPr>
              <w:tab/>
            </w:r>
            <w:r w:rsidR="005E728D">
              <w:rPr>
                <w:sz w:val="26"/>
                <w:szCs w:val="26"/>
              </w:rPr>
              <w:tab/>
            </w:r>
            <w:r w:rsidR="005E728D">
              <w:rPr>
                <w:sz w:val="26"/>
                <w:szCs w:val="26"/>
              </w:rPr>
              <w:tab/>
            </w:r>
            <w:r w:rsidR="005E728D">
              <w:rPr>
                <w:sz w:val="26"/>
                <w:szCs w:val="26"/>
              </w:rPr>
              <w:tab/>
            </w:r>
            <w:r w:rsidR="005E728D">
              <w:rPr>
                <w:sz w:val="26"/>
                <w:szCs w:val="26"/>
              </w:rPr>
              <w:tab/>
            </w:r>
            <w:r w:rsidR="005E728D">
              <w:rPr>
                <w:sz w:val="26"/>
                <w:szCs w:val="26"/>
              </w:rPr>
              <w:tab/>
              <w:t xml:space="preserve">    </w:t>
            </w:r>
            <w:r w:rsidRPr="00377ACF">
              <w:rPr>
                <w:sz w:val="26"/>
                <w:szCs w:val="26"/>
              </w:rPr>
              <w:t xml:space="preserve">    </w:t>
            </w:r>
            <w:r w:rsidR="00AF7F20">
              <w:rPr>
                <w:sz w:val="26"/>
                <w:szCs w:val="26"/>
              </w:rPr>
              <w:t xml:space="preserve">     </w:t>
            </w:r>
            <w:r w:rsidRPr="00377ACF">
              <w:rPr>
                <w:sz w:val="26"/>
                <w:szCs w:val="26"/>
              </w:rPr>
              <w:t>А.П. Ащеулов</w:t>
            </w:r>
          </w:p>
          <w:p w:rsidR="00A936F1" w:rsidRDefault="00A936F1" w:rsidP="005E728D">
            <w:pPr>
              <w:jc w:val="both"/>
              <w:rPr>
                <w:sz w:val="26"/>
                <w:szCs w:val="26"/>
              </w:rPr>
            </w:pPr>
          </w:p>
          <w:p w:rsidR="00621FF8" w:rsidRDefault="00621FF8" w:rsidP="005E728D">
            <w:pPr>
              <w:jc w:val="both"/>
              <w:rPr>
                <w:sz w:val="26"/>
                <w:szCs w:val="26"/>
              </w:rPr>
            </w:pPr>
          </w:p>
          <w:p w:rsidR="000253B1" w:rsidRPr="00377ACF" w:rsidRDefault="000253B1" w:rsidP="005E728D">
            <w:pPr>
              <w:jc w:val="both"/>
              <w:rPr>
                <w:sz w:val="26"/>
                <w:szCs w:val="26"/>
              </w:rPr>
            </w:pPr>
          </w:p>
          <w:p w:rsidR="00A936F1" w:rsidRPr="005A2BEC" w:rsidRDefault="00A936F1" w:rsidP="005E728D">
            <w:pPr>
              <w:jc w:val="both"/>
              <w:rPr>
                <w:sz w:val="20"/>
                <w:szCs w:val="20"/>
              </w:rPr>
            </w:pPr>
            <w:r w:rsidRPr="005A2BEC">
              <w:rPr>
                <w:sz w:val="20"/>
                <w:szCs w:val="20"/>
              </w:rPr>
              <w:t xml:space="preserve">О.В. </w:t>
            </w:r>
            <w:proofErr w:type="spellStart"/>
            <w:r w:rsidRPr="005A2BEC">
              <w:rPr>
                <w:sz w:val="20"/>
                <w:szCs w:val="20"/>
              </w:rPr>
              <w:t>Протазова</w:t>
            </w:r>
            <w:proofErr w:type="spellEnd"/>
          </w:p>
          <w:p w:rsidR="00A936F1" w:rsidRPr="005A2BEC" w:rsidRDefault="00AF7F20" w:rsidP="005E72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2-34-83</w:t>
            </w:r>
          </w:p>
          <w:p w:rsidR="00A936F1" w:rsidRPr="00377ACF" w:rsidRDefault="00A936F1" w:rsidP="005E728D">
            <w:pPr>
              <w:spacing w:after="1" w:line="220" w:lineRule="atLeast"/>
              <w:jc w:val="both"/>
              <w:rPr>
                <w:sz w:val="26"/>
                <w:szCs w:val="26"/>
              </w:rPr>
            </w:pPr>
          </w:p>
        </w:tc>
      </w:tr>
    </w:tbl>
    <w:p w:rsidR="005C4206" w:rsidRPr="002661EC" w:rsidRDefault="000253B1" w:rsidP="000253B1">
      <w:pPr>
        <w:pStyle w:val="a4"/>
        <w:ind w:left="5670" w:right="57" w:firstLine="142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  </w:t>
      </w:r>
      <w:r w:rsidR="00030226">
        <w:rPr>
          <w:rFonts w:ascii="Times New Roman" w:hAnsi="Times New Roman"/>
          <w:color w:val="000000" w:themeColor="text1"/>
          <w:sz w:val="20"/>
          <w:szCs w:val="20"/>
        </w:rPr>
        <w:t>Приложение</w:t>
      </w:r>
      <w:r w:rsidR="005C4206" w:rsidRPr="002661EC">
        <w:rPr>
          <w:rFonts w:ascii="Times New Roman" w:hAnsi="Times New Roman"/>
          <w:color w:val="000000" w:themeColor="text1"/>
          <w:sz w:val="20"/>
          <w:szCs w:val="20"/>
        </w:rPr>
        <w:t xml:space="preserve"> № 1</w:t>
      </w:r>
    </w:p>
    <w:p w:rsidR="00F07C93" w:rsidRPr="002661EC" w:rsidRDefault="0077227A" w:rsidP="00030226">
      <w:pPr>
        <w:pStyle w:val="a4"/>
        <w:ind w:left="5670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661EC">
        <w:rPr>
          <w:rFonts w:ascii="Times New Roman" w:hAnsi="Times New Roman"/>
          <w:color w:val="000000" w:themeColor="text1"/>
          <w:sz w:val="20"/>
          <w:szCs w:val="20"/>
        </w:rPr>
        <w:t>к постановлению</w:t>
      </w:r>
      <w:r w:rsidR="00F07C93" w:rsidRPr="002661EC">
        <w:rPr>
          <w:rFonts w:ascii="Times New Roman" w:hAnsi="Times New Roman"/>
          <w:color w:val="000000" w:themeColor="text1"/>
          <w:sz w:val="20"/>
          <w:szCs w:val="20"/>
        </w:rPr>
        <w:t xml:space="preserve"> Администрации</w:t>
      </w:r>
    </w:p>
    <w:p w:rsidR="00F07C93" w:rsidRPr="002661EC" w:rsidRDefault="00F07C93" w:rsidP="00030226">
      <w:pPr>
        <w:pStyle w:val="a4"/>
        <w:ind w:left="5670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661EC">
        <w:rPr>
          <w:rFonts w:ascii="Times New Roman" w:hAnsi="Times New Roman"/>
          <w:color w:val="000000" w:themeColor="text1"/>
          <w:sz w:val="20"/>
          <w:szCs w:val="20"/>
        </w:rPr>
        <w:t>Каргасокского района</w:t>
      </w:r>
    </w:p>
    <w:p w:rsidR="00F07C93" w:rsidRPr="002661EC" w:rsidRDefault="00F07C93" w:rsidP="00030226">
      <w:pPr>
        <w:pStyle w:val="a4"/>
        <w:ind w:left="5670" w:right="57"/>
        <w:rPr>
          <w:rFonts w:ascii="Times New Roman" w:hAnsi="Times New Roman"/>
          <w:color w:val="000000" w:themeColor="text1"/>
          <w:sz w:val="20"/>
          <w:szCs w:val="20"/>
        </w:rPr>
      </w:pPr>
      <w:r w:rsidRPr="002661EC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030226">
        <w:rPr>
          <w:rFonts w:ascii="Times New Roman" w:hAnsi="Times New Roman"/>
          <w:color w:val="000000" w:themeColor="text1"/>
          <w:sz w:val="20"/>
          <w:szCs w:val="20"/>
        </w:rPr>
        <w:t>04.02.2019</w:t>
      </w:r>
      <w:r w:rsidRPr="002661EC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="00030226">
        <w:rPr>
          <w:rFonts w:ascii="Times New Roman" w:hAnsi="Times New Roman"/>
          <w:color w:val="000000" w:themeColor="text1"/>
          <w:sz w:val="20"/>
          <w:szCs w:val="20"/>
        </w:rPr>
        <w:t>№ 26</w:t>
      </w:r>
      <w:r w:rsidRPr="002661EC">
        <w:rPr>
          <w:rFonts w:ascii="Times New Roman" w:hAnsi="Times New Roman"/>
          <w:color w:val="000000" w:themeColor="text1"/>
          <w:sz w:val="20"/>
          <w:szCs w:val="20"/>
        </w:rPr>
        <w:t xml:space="preserve">           </w:t>
      </w:r>
    </w:p>
    <w:p w:rsidR="00A35B7A" w:rsidRPr="002661EC" w:rsidRDefault="00A35B7A" w:rsidP="00030226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Приложение № 1</w:t>
      </w:r>
    </w:p>
    <w:p w:rsidR="00A35B7A" w:rsidRPr="002661EC" w:rsidRDefault="00A35B7A" w:rsidP="00030226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к Порядку предоставления</w:t>
      </w:r>
      <w:r w:rsidR="0077227A" w:rsidRPr="002661EC">
        <w:rPr>
          <w:sz w:val="20"/>
          <w:szCs w:val="20"/>
        </w:rPr>
        <w:t xml:space="preserve"> субсидий</w:t>
      </w:r>
      <w:r w:rsidRPr="002661EC">
        <w:rPr>
          <w:sz w:val="20"/>
          <w:szCs w:val="20"/>
        </w:rPr>
        <w:t xml:space="preserve"> на развитие личных подсобных хозяйств, крестьянских (фермерских) хозяйств и индивидуальных предпринимателей, являющихся</w:t>
      </w:r>
    </w:p>
    <w:p w:rsidR="00A35B7A" w:rsidRPr="002661EC" w:rsidRDefault="00A35B7A" w:rsidP="00030226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сельскохозяйственными товаропроизводителями</w:t>
      </w:r>
    </w:p>
    <w:p w:rsidR="00A35B7A" w:rsidRPr="002661EC" w:rsidRDefault="00A35B7A" w:rsidP="00A35B7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35B7A" w:rsidRPr="00377ACF" w:rsidRDefault="00A35B7A" w:rsidP="00A35B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77ACF">
        <w:rPr>
          <w:bCs/>
          <w:sz w:val="26"/>
          <w:szCs w:val="26"/>
        </w:rPr>
        <w:t xml:space="preserve">Виды </w:t>
      </w:r>
    </w:p>
    <w:p w:rsidR="00A35B7A" w:rsidRPr="00377ACF" w:rsidRDefault="00A35B7A" w:rsidP="00A35B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377ACF">
        <w:rPr>
          <w:bCs/>
          <w:sz w:val="26"/>
          <w:szCs w:val="26"/>
        </w:rPr>
        <w:t>затрат и ставки на содержание коров в личных подсобных хозяйствах, крестьянских (фермерских) хозяйствах, у индивидуальных предпринимателей, являющихся сельскохозяйственными товаропроизводителями</w:t>
      </w:r>
    </w:p>
    <w:p w:rsidR="00A35B7A" w:rsidRPr="00377ACF" w:rsidRDefault="00A35B7A" w:rsidP="00A35B7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A35B7A" w:rsidRPr="00377ACF" w:rsidRDefault="00A35B7A" w:rsidP="00A35B7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4962"/>
        <w:gridCol w:w="1417"/>
        <w:gridCol w:w="2410"/>
      </w:tblGrid>
      <w:tr w:rsidR="00A35B7A" w:rsidRPr="00377ACF" w:rsidTr="00070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77AC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77ACF">
              <w:rPr>
                <w:sz w:val="26"/>
                <w:szCs w:val="26"/>
              </w:rPr>
              <w:t>/</w:t>
            </w:r>
            <w:proofErr w:type="spellStart"/>
            <w:r w:rsidRPr="00377AC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Виды затрат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Ставка</w:t>
            </w:r>
          </w:p>
        </w:tc>
      </w:tr>
      <w:tr w:rsidR="00A35B7A" w:rsidRPr="00377ACF" w:rsidTr="00070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2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Содержание коров в личных подсобных хозяйствах</w:t>
            </w:r>
            <w:r w:rsidR="0077227A" w:rsidRPr="00377ACF">
              <w:rPr>
                <w:sz w:val="26"/>
                <w:szCs w:val="26"/>
              </w:rPr>
              <w:t xml:space="preserve"> в Александровском, </w:t>
            </w:r>
          </w:p>
          <w:p w:rsidR="00EF61F7" w:rsidRPr="00377ACF" w:rsidRDefault="007722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Каргасокском, </w:t>
            </w:r>
            <w:proofErr w:type="spellStart"/>
            <w:r w:rsidRPr="00377ACF">
              <w:rPr>
                <w:sz w:val="26"/>
                <w:szCs w:val="26"/>
              </w:rPr>
              <w:t>Парабельском</w:t>
            </w:r>
            <w:proofErr w:type="spellEnd"/>
            <w:r w:rsidRPr="00377ACF">
              <w:rPr>
                <w:sz w:val="26"/>
                <w:szCs w:val="26"/>
              </w:rPr>
              <w:t xml:space="preserve">, </w:t>
            </w:r>
            <w:proofErr w:type="spellStart"/>
            <w:r w:rsidRPr="00377ACF">
              <w:rPr>
                <w:sz w:val="26"/>
                <w:szCs w:val="26"/>
              </w:rPr>
              <w:t>Верхнекетском</w:t>
            </w:r>
            <w:proofErr w:type="spellEnd"/>
            <w:r w:rsidRPr="00377ACF">
              <w:rPr>
                <w:sz w:val="26"/>
                <w:szCs w:val="26"/>
              </w:rPr>
              <w:t xml:space="preserve">, </w:t>
            </w:r>
            <w:proofErr w:type="spellStart"/>
            <w:r w:rsidRPr="00377ACF">
              <w:rPr>
                <w:sz w:val="26"/>
                <w:szCs w:val="26"/>
              </w:rPr>
              <w:t>Колпашевском</w:t>
            </w:r>
            <w:proofErr w:type="spellEnd"/>
            <w:r w:rsidRPr="00377ACF">
              <w:rPr>
                <w:sz w:val="26"/>
                <w:szCs w:val="26"/>
              </w:rPr>
              <w:t xml:space="preserve"> районах, г. </w:t>
            </w:r>
            <w:proofErr w:type="gramStart"/>
            <w:r w:rsidRPr="00377ACF">
              <w:rPr>
                <w:sz w:val="26"/>
                <w:szCs w:val="26"/>
              </w:rPr>
              <w:t>Кедровом</w:t>
            </w:r>
            <w:proofErr w:type="gramEnd"/>
            <w:r w:rsidRPr="00377ACF">
              <w:rPr>
                <w:sz w:val="26"/>
                <w:szCs w:val="26"/>
              </w:rPr>
              <w:t xml:space="preserve">, </w:t>
            </w:r>
          </w:p>
          <w:p w:rsidR="00A35B7A" w:rsidRPr="00377ACF" w:rsidRDefault="007722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г. </w:t>
            </w:r>
            <w:proofErr w:type="gramStart"/>
            <w:r w:rsidRPr="00377ACF">
              <w:rPr>
                <w:sz w:val="26"/>
                <w:szCs w:val="26"/>
              </w:rPr>
              <w:t>Стрежевом</w:t>
            </w:r>
            <w:proofErr w:type="gramEnd"/>
            <w:r w:rsidR="00A35B7A" w:rsidRPr="00377ACF">
              <w:rPr>
                <w:sz w:val="26"/>
                <w:szCs w:val="26"/>
              </w:rPr>
              <w:t xml:space="preserve"> </w:t>
            </w:r>
          </w:p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5000, но не более 50000 рублей на одного получателя в год</w:t>
            </w:r>
          </w:p>
        </w:tc>
      </w:tr>
      <w:tr w:rsidR="00A35B7A" w:rsidRPr="00377ACF" w:rsidTr="00070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Содержание коров в личных подсобных хозяйствах в муниципальных образованиях Томской области, не предусмотренных пунктом 1 настоящего приложения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3000, но не более 30000 рублей на одного получателя в год</w:t>
            </w:r>
          </w:p>
        </w:tc>
      </w:tr>
      <w:tr w:rsidR="00A35B7A" w:rsidRPr="00377ACF" w:rsidTr="000701A5">
        <w:trPr>
          <w:trHeight w:val="2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1F7" w:rsidRPr="00377ACF" w:rsidRDefault="00A35B7A" w:rsidP="00EF61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Содержание коров молочного направления в крестьянских (фермерских) хозяйствах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, у индивидуальных предпринимателей, являющихся сельскохозяйственными товаропроизводителями</w:t>
            </w:r>
            <w:r w:rsidR="00EF61F7"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, в </w:t>
            </w:r>
            <w:r w:rsidR="00EF61F7" w:rsidRPr="00377ACF">
              <w:rPr>
                <w:sz w:val="26"/>
                <w:szCs w:val="26"/>
              </w:rPr>
              <w:t xml:space="preserve">Александровском, </w:t>
            </w:r>
          </w:p>
          <w:p w:rsidR="00EF61F7" w:rsidRPr="00377ACF" w:rsidRDefault="00EF61F7" w:rsidP="00EF61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Каргасокском, </w:t>
            </w:r>
            <w:proofErr w:type="spellStart"/>
            <w:r w:rsidRPr="00377ACF">
              <w:rPr>
                <w:sz w:val="26"/>
                <w:szCs w:val="26"/>
              </w:rPr>
              <w:t>Парабельском</w:t>
            </w:r>
            <w:proofErr w:type="spellEnd"/>
            <w:r w:rsidRPr="00377ACF">
              <w:rPr>
                <w:sz w:val="26"/>
                <w:szCs w:val="26"/>
              </w:rPr>
              <w:t xml:space="preserve">, </w:t>
            </w:r>
            <w:proofErr w:type="spellStart"/>
            <w:r w:rsidRPr="00377ACF">
              <w:rPr>
                <w:sz w:val="26"/>
                <w:szCs w:val="26"/>
              </w:rPr>
              <w:t>Верхнекетском</w:t>
            </w:r>
            <w:proofErr w:type="spellEnd"/>
            <w:r w:rsidRPr="00377ACF">
              <w:rPr>
                <w:sz w:val="26"/>
                <w:szCs w:val="26"/>
              </w:rPr>
              <w:t xml:space="preserve">, </w:t>
            </w:r>
            <w:proofErr w:type="spellStart"/>
            <w:r w:rsidRPr="00377ACF">
              <w:rPr>
                <w:sz w:val="26"/>
                <w:szCs w:val="26"/>
              </w:rPr>
              <w:t>Колпашевском</w:t>
            </w:r>
            <w:proofErr w:type="spellEnd"/>
            <w:r w:rsidRPr="00377ACF">
              <w:rPr>
                <w:sz w:val="26"/>
                <w:szCs w:val="26"/>
              </w:rPr>
              <w:t xml:space="preserve"> районах, г. </w:t>
            </w:r>
            <w:proofErr w:type="gramStart"/>
            <w:r w:rsidRPr="00377ACF">
              <w:rPr>
                <w:sz w:val="26"/>
                <w:szCs w:val="26"/>
              </w:rPr>
              <w:t>Кедровом</w:t>
            </w:r>
            <w:proofErr w:type="gramEnd"/>
            <w:r w:rsidRPr="00377ACF">
              <w:rPr>
                <w:sz w:val="26"/>
                <w:szCs w:val="26"/>
              </w:rPr>
              <w:t xml:space="preserve">, </w:t>
            </w:r>
          </w:p>
          <w:p w:rsidR="00A35B7A" w:rsidRPr="00377ACF" w:rsidRDefault="00EF61F7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г. </w:t>
            </w:r>
            <w:proofErr w:type="gramStart"/>
            <w:r w:rsidRPr="00377ACF">
              <w:rPr>
                <w:sz w:val="26"/>
                <w:szCs w:val="26"/>
              </w:rPr>
              <w:t>Стрежевом</w:t>
            </w:r>
            <w:proofErr w:type="gramEnd"/>
            <w:r w:rsidRPr="00377AC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5000 </w:t>
            </w:r>
            <w:hyperlink r:id="rId9" w:anchor="Par843" w:history="1">
              <w:r w:rsidRPr="00377ACF">
                <w:rPr>
                  <w:sz w:val="26"/>
                  <w:szCs w:val="26"/>
                </w:rPr>
                <w:t>*</w:t>
              </w:r>
            </w:hyperlink>
          </w:p>
        </w:tc>
      </w:tr>
      <w:tr w:rsidR="00A35B7A" w:rsidRPr="00377ACF" w:rsidTr="000701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377ACF">
              <w:rPr>
                <w:sz w:val="26"/>
                <w:szCs w:val="26"/>
              </w:rPr>
              <w:t>Содержание коров молочного направления в крестьянских (фермерских) хозяйствах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 xml:space="preserve">, у индивидуальных предпринимателей,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являющихся сельскохозяйственными товаропроизводителями,</w:t>
            </w:r>
          </w:p>
          <w:p w:rsidR="00A35B7A" w:rsidRPr="00377ACF" w:rsidRDefault="00A35B7A" w:rsidP="005E0BF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в муниципальных образованиях Томской области, не предусмотренных пунктом 3 настоящего приложения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lastRenderedPageBreak/>
              <w:t>рублей на голову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B7A" w:rsidRPr="00377ACF" w:rsidRDefault="00A35B7A" w:rsidP="005E0BF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3000 </w:t>
            </w:r>
            <w:hyperlink r:id="rId10" w:anchor="Par843" w:history="1">
              <w:r w:rsidRPr="00377ACF">
                <w:rPr>
                  <w:sz w:val="26"/>
                  <w:szCs w:val="26"/>
                </w:rPr>
                <w:t>*</w:t>
              </w:r>
            </w:hyperlink>
          </w:p>
        </w:tc>
      </w:tr>
    </w:tbl>
    <w:p w:rsidR="00A35B7A" w:rsidRPr="00377ACF" w:rsidRDefault="00A35B7A" w:rsidP="00A35B7A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377ACF">
        <w:rPr>
          <w:sz w:val="26"/>
          <w:szCs w:val="26"/>
        </w:rPr>
        <w:lastRenderedPageBreak/>
        <w:t>* В случае снижения поголовья коров молочного направления в крестьянских (фермерских) хозяйств</w:t>
      </w:r>
      <w:r w:rsidRPr="00377ACF">
        <w:rPr>
          <w:rFonts w:eastAsiaTheme="minorHAnsi"/>
          <w:sz w:val="26"/>
          <w:szCs w:val="26"/>
          <w:lang w:eastAsia="en-US"/>
        </w:rPr>
        <w:t xml:space="preserve">, у индивидуальных предпринимателей, являющихся сельскохозяйственными товаропроизводителями, </w:t>
      </w:r>
      <w:r w:rsidRPr="00377ACF">
        <w:rPr>
          <w:sz w:val="26"/>
          <w:szCs w:val="26"/>
        </w:rPr>
        <w:t>на 1 января текущего года к аналогичной дате предшествующего года при расчете размера субсидии к ставке применяется понижающий коэффициент 0,8.</w:t>
      </w:r>
      <w:proofErr w:type="gramEnd"/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2661EC" w:rsidRDefault="002661EC" w:rsidP="00EF61F7">
      <w:pPr>
        <w:autoSpaceDE w:val="0"/>
        <w:autoSpaceDN w:val="0"/>
        <w:adjustRightInd w:val="0"/>
        <w:ind w:left="5670"/>
        <w:jc w:val="both"/>
        <w:outlineLvl w:val="1"/>
        <w:rPr>
          <w:sz w:val="26"/>
          <w:szCs w:val="26"/>
        </w:rPr>
      </w:pPr>
    </w:p>
    <w:p w:rsidR="009D4281" w:rsidRDefault="009D4281" w:rsidP="005E728D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F61F7" w:rsidRPr="002661EC" w:rsidRDefault="00EF61F7" w:rsidP="00EF61F7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lastRenderedPageBreak/>
        <w:t>Приложение № 2</w:t>
      </w:r>
    </w:p>
    <w:p w:rsidR="00F07C93" w:rsidRPr="002661EC" w:rsidRDefault="00EF61F7" w:rsidP="00F07C93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к постановлению</w:t>
      </w:r>
      <w:r w:rsidR="00F07C93" w:rsidRPr="002661EC">
        <w:rPr>
          <w:sz w:val="20"/>
          <w:szCs w:val="20"/>
        </w:rPr>
        <w:t xml:space="preserve"> Администрации</w:t>
      </w:r>
    </w:p>
    <w:p w:rsidR="00F07C93" w:rsidRPr="002661EC" w:rsidRDefault="00F07C93" w:rsidP="00F07C93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Каргасокского района</w:t>
      </w:r>
    </w:p>
    <w:p w:rsidR="00F07C93" w:rsidRPr="002661EC" w:rsidRDefault="00F07C93" w:rsidP="00F07C93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 xml:space="preserve">от  </w:t>
      </w:r>
      <w:r w:rsidR="00030226">
        <w:rPr>
          <w:sz w:val="20"/>
          <w:szCs w:val="20"/>
        </w:rPr>
        <w:t>04.02.2019 № 26</w:t>
      </w:r>
      <w:r w:rsidRPr="002661EC">
        <w:rPr>
          <w:sz w:val="20"/>
          <w:szCs w:val="20"/>
        </w:rPr>
        <w:t xml:space="preserve">              </w:t>
      </w:r>
    </w:p>
    <w:p w:rsidR="00F33E6F" w:rsidRPr="002661EC" w:rsidRDefault="00F33E6F" w:rsidP="00A35B7A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F33E6F" w:rsidRPr="002661EC" w:rsidRDefault="00F33E6F" w:rsidP="00F33E6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Приложение № 4</w:t>
      </w:r>
    </w:p>
    <w:p w:rsidR="00F33E6F" w:rsidRPr="002661EC" w:rsidRDefault="00F33E6F" w:rsidP="00F33E6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к Порядку предоставления</w:t>
      </w:r>
      <w:r w:rsidR="00EF61F7" w:rsidRPr="002661EC">
        <w:rPr>
          <w:sz w:val="20"/>
          <w:szCs w:val="20"/>
        </w:rPr>
        <w:t xml:space="preserve"> субсидий</w:t>
      </w:r>
      <w:r w:rsidRPr="002661EC">
        <w:rPr>
          <w:sz w:val="20"/>
          <w:szCs w:val="20"/>
        </w:rPr>
        <w:t xml:space="preserve"> на развитие личных подсобных хозяйств, развитие крестьянских (фермерских) хозяйств и индивидуальных предпринимателей, являющихся</w:t>
      </w:r>
    </w:p>
    <w:p w:rsidR="00F33E6F" w:rsidRPr="002661EC" w:rsidRDefault="00F33E6F" w:rsidP="00F33E6F">
      <w:pPr>
        <w:autoSpaceDE w:val="0"/>
        <w:autoSpaceDN w:val="0"/>
        <w:adjustRightInd w:val="0"/>
        <w:ind w:left="5670"/>
        <w:jc w:val="both"/>
        <w:outlineLvl w:val="1"/>
        <w:rPr>
          <w:sz w:val="20"/>
          <w:szCs w:val="20"/>
        </w:rPr>
      </w:pPr>
      <w:r w:rsidRPr="002661EC">
        <w:rPr>
          <w:sz w:val="20"/>
          <w:szCs w:val="20"/>
        </w:rPr>
        <w:t>сельскохозяйственными товаропроизводителями</w:t>
      </w:r>
    </w:p>
    <w:p w:rsidR="00F33E6F" w:rsidRPr="00377ACF" w:rsidRDefault="00F33E6F" w:rsidP="00F33E6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0468" w:type="dxa"/>
        <w:tblInd w:w="98" w:type="dxa"/>
        <w:tblLayout w:type="fixed"/>
        <w:tblLook w:val="0000"/>
      </w:tblPr>
      <w:tblGrid>
        <w:gridCol w:w="550"/>
        <w:gridCol w:w="410"/>
        <w:gridCol w:w="2780"/>
        <w:gridCol w:w="2260"/>
        <w:gridCol w:w="2657"/>
        <w:gridCol w:w="851"/>
        <w:gridCol w:w="960"/>
      </w:tblGrid>
      <w:tr w:rsidR="00F33E6F" w:rsidRPr="00377ACF" w:rsidTr="00F33E6F">
        <w:trPr>
          <w:trHeight w:val="315"/>
        </w:trPr>
        <w:tc>
          <w:tcPr>
            <w:tcW w:w="10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Реестр крупного рогатого скота, прошедшего процедуру</w:t>
            </w:r>
          </w:p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идентификации животных</w:t>
            </w:r>
          </w:p>
        </w:tc>
      </w:tr>
      <w:tr w:rsidR="00F33E6F" w:rsidRPr="00377ACF" w:rsidTr="00F33E6F">
        <w:trPr>
          <w:trHeight w:val="345"/>
        </w:trPr>
        <w:tc>
          <w:tcPr>
            <w:tcW w:w="10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по ________________________________________  на 01 _________*  20 ___ г.</w:t>
            </w:r>
          </w:p>
        </w:tc>
      </w:tr>
      <w:tr w:rsidR="00F33E6F" w:rsidRPr="00377ACF" w:rsidTr="00F33E6F">
        <w:trPr>
          <w:gridAfter w:val="1"/>
          <w:wAfter w:w="960" w:type="dxa"/>
          <w:trHeight w:val="405"/>
        </w:trPr>
        <w:tc>
          <w:tcPr>
            <w:tcW w:w="8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E6F" w:rsidRPr="00377ACF" w:rsidRDefault="00F33E6F" w:rsidP="005E0BF4">
            <w:pPr>
              <w:ind w:right="-108" w:firstLine="44"/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  <w:vertAlign w:val="subscript"/>
              </w:rPr>
              <w:t>(наименование личного подсобного хозяйства, крестьянского (фермерского) хозяйства или индивидуального предпринимателя, являющего сельскохозяйственным товаропроизводителем)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94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77ACF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77ACF">
              <w:rPr>
                <w:sz w:val="26"/>
                <w:szCs w:val="26"/>
              </w:rPr>
              <w:t>/</w:t>
            </w:r>
            <w:proofErr w:type="spellStart"/>
            <w:r w:rsidRPr="00377ACF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Порода или масть животного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Половозрастная группа 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Инвентарный номер животного</w:t>
            </w: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3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center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4</w:t>
            </w: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 </w:t>
            </w: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 </w:t>
            </w: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</w:t>
            </w: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  </w:t>
            </w: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95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Глава </w:t>
            </w:r>
            <w:proofErr w:type="gramStart"/>
            <w:r w:rsidRPr="00377ACF">
              <w:rPr>
                <w:sz w:val="26"/>
                <w:szCs w:val="26"/>
              </w:rPr>
              <w:t>личного</w:t>
            </w:r>
            <w:proofErr w:type="gramEnd"/>
            <w:r w:rsidRPr="00377ACF">
              <w:rPr>
                <w:sz w:val="26"/>
                <w:szCs w:val="26"/>
              </w:rPr>
              <w:t xml:space="preserve"> </w:t>
            </w:r>
          </w:p>
          <w:p w:rsidR="00F33E6F" w:rsidRPr="00377ACF" w:rsidRDefault="00F33E6F" w:rsidP="005E0BF4">
            <w:pPr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>подсобного хозяйства, _______________________/подпись/_____________/расшифровка/</w:t>
            </w: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Глава крестьянского (фермерского) хозяйства или </w:t>
            </w:r>
            <w:r w:rsidRPr="00377ACF">
              <w:rPr>
                <w:rFonts w:eastAsiaTheme="minorHAnsi"/>
                <w:sz w:val="26"/>
                <w:szCs w:val="26"/>
                <w:lang w:eastAsia="en-US"/>
              </w:rPr>
              <w:t>индивидуальный предприниматель, являющийся сельскохозяйственным товаропроизводителем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  <w:r w:rsidRPr="00377ACF">
              <w:rPr>
                <w:sz w:val="26"/>
                <w:szCs w:val="26"/>
              </w:rPr>
              <w:t xml:space="preserve">* на 01 число </w:t>
            </w:r>
            <w:proofErr w:type="gramStart"/>
            <w:r w:rsidRPr="00377ACF">
              <w:rPr>
                <w:sz w:val="26"/>
                <w:szCs w:val="26"/>
              </w:rPr>
              <w:t>месяца</w:t>
            </w:r>
            <w:proofErr w:type="gramEnd"/>
            <w:r w:rsidRPr="00377ACF">
              <w:rPr>
                <w:sz w:val="26"/>
                <w:szCs w:val="26"/>
              </w:rPr>
              <w:t xml:space="preserve"> в котором подается заявление на субсидию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</w:tr>
      <w:tr w:rsidR="00F33E6F" w:rsidRPr="00377ACF" w:rsidTr="00F33E6F">
        <w:trPr>
          <w:gridAfter w:val="1"/>
          <w:wAfter w:w="960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3E6F" w:rsidRPr="00377ACF" w:rsidRDefault="00F33E6F" w:rsidP="005E0BF4">
            <w:pPr>
              <w:rPr>
                <w:sz w:val="26"/>
                <w:szCs w:val="26"/>
              </w:rPr>
            </w:pPr>
          </w:p>
        </w:tc>
      </w:tr>
    </w:tbl>
    <w:p w:rsidR="00F33E6F" w:rsidRPr="00377ACF" w:rsidRDefault="00F33E6F" w:rsidP="00F33E6F">
      <w:pPr>
        <w:rPr>
          <w:sz w:val="26"/>
          <w:szCs w:val="26"/>
        </w:rPr>
      </w:pPr>
      <w:r w:rsidRPr="00377ACF">
        <w:rPr>
          <w:sz w:val="26"/>
          <w:szCs w:val="26"/>
        </w:rPr>
        <w:t xml:space="preserve">Руководитель </w:t>
      </w:r>
      <w:proofErr w:type="gramStart"/>
      <w:r w:rsidRPr="00377ACF">
        <w:rPr>
          <w:sz w:val="26"/>
          <w:szCs w:val="26"/>
        </w:rPr>
        <w:t>межрайонного</w:t>
      </w:r>
      <w:proofErr w:type="gramEnd"/>
      <w:r w:rsidRPr="00377ACF">
        <w:rPr>
          <w:sz w:val="26"/>
          <w:szCs w:val="26"/>
        </w:rPr>
        <w:t xml:space="preserve"> </w:t>
      </w:r>
    </w:p>
    <w:p w:rsidR="00F33E6F" w:rsidRPr="00377ACF" w:rsidRDefault="00F33E6F" w:rsidP="00F33E6F">
      <w:pPr>
        <w:rPr>
          <w:sz w:val="26"/>
          <w:szCs w:val="26"/>
        </w:rPr>
      </w:pPr>
      <w:r w:rsidRPr="00377ACF">
        <w:rPr>
          <w:sz w:val="26"/>
          <w:szCs w:val="26"/>
        </w:rPr>
        <w:t>(районного) ветеринарного управления________________________</w:t>
      </w:r>
      <w:r w:rsidR="000701A5">
        <w:rPr>
          <w:sz w:val="26"/>
          <w:szCs w:val="26"/>
        </w:rPr>
        <w:t>_______/подпись/____________</w:t>
      </w:r>
      <w:r w:rsidRPr="00377ACF">
        <w:rPr>
          <w:sz w:val="26"/>
          <w:szCs w:val="26"/>
        </w:rPr>
        <w:t>/расшифровка/</w:t>
      </w:r>
    </w:p>
    <w:p w:rsidR="00200116" w:rsidRPr="00377ACF" w:rsidRDefault="00200116" w:rsidP="00F07C93">
      <w:pPr>
        <w:spacing w:after="200" w:line="276" w:lineRule="auto"/>
        <w:rPr>
          <w:sz w:val="26"/>
          <w:szCs w:val="26"/>
        </w:rPr>
      </w:pPr>
    </w:p>
    <w:sectPr w:rsidR="00200116" w:rsidRPr="00377ACF" w:rsidSect="00030226">
      <w:headerReference w:type="default" r:id="rId11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13B" w:rsidRDefault="00D4413B" w:rsidP="009D4281">
      <w:r>
        <w:separator/>
      </w:r>
    </w:p>
  </w:endnote>
  <w:endnote w:type="continuationSeparator" w:id="0">
    <w:p w:rsidR="00D4413B" w:rsidRDefault="00D4413B" w:rsidP="009D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13B" w:rsidRDefault="00D4413B" w:rsidP="009D4281">
      <w:r>
        <w:separator/>
      </w:r>
    </w:p>
  </w:footnote>
  <w:footnote w:type="continuationSeparator" w:id="0">
    <w:p w:rsidR="00D4413B" w:rsidRDefault="00D4413B" w:rsidP="009D4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4481"/>
      <w:docPartObj>
        <w:docPartGallery w:val="Page Numbers (Top of Page)"/>
        <w:docPartUnique/>
      </w:docPartObj>
    </w:sdtPr>
    <w:sdtContent>
      <w:p w:rsidR="009D4281" w:rsidRDefault="00875F96">
        <w:pPr>
          <w:pStyle w:val="a6"/>
          <w:jc w:val="center"/>
        </w:pPr>
        <w:fldSimple w:instr=" PAGE   \* MERGEFORMAT ">
          <w:r w:rsidR="000253B1">
            <w:rPr>
              <w:noProof/>
            </w:rPr>
            <w:t>2</w:t>
          </w:r>
        </w:fldSimple>
      </w:p>
    </w:sdtContent>
  </w:sdt>
  <w:p w:rsidR="009D4281" w:rsidRDefault="009D428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6F1"/>
    <w:rsid w:val="00012AA3"/>
    <w:rsid w:val="000253B1"/>
    <w:rsid w:val="00030226"/>
    <w:rsid w:val="00045071"/>
    <w:rsid w:val="00065720"/>
    <w:rsid w:val="000701A5"/>
    <w:rsid w:val="000B472F"/>
    <w:rsid w:val="000C43CE"/>
    <w:rsid w:val="001141E6"/>
    <w:rsid w:val="00163A30"/>
    <w:rsid w:val="001814EA"/>
    <w:rsid w:val="001A1399"/>
    <w:rsid w:val="001B01F0"/>
    <w:rsid w:val="001B7889"/>
    <w:rsid w:val="001C63C3"/>
    <w:rsid w:val="001D01E4"/>
    <w:rsid w:val="001D0F37"/>
    <w:rsid w:val="001F17B3"/>
    <w:rsid w:val="00200116"/>
    <w:rsid w:val="00241D82"/>
    <w:rsid w:val="00244B88"/>
    <w:rsid w:val="00246E2F"/>
    <w:rsid w:val="002661EC"/>
    <w:rsid w:val="002D497A"/>
    <w:rsid w:val="002F74C1"/>
    <w:rsid w:val="00331A01"/>
    <w:rsid w:val="00377ACF"/>
    <w:rsid w:val="003B456F"/>
    <w:rsid w:val="00413BA3"/>
    <w:rsid w:val="00414D6B"/>
    <w:rsid w:val="00415751"/>
    <w:rsid w:val="004658E1"/>
    <w:rsid w:val="00466614"/>
    <w:rsid w:val="00472643"/>
    <w:rsid w:val="00475DCC"/>
    <w:rsid w:val="004769CF"/>
    <w:rsid w:val="004D140E"/>
    <w:rsid w:val="004D39D2"/>
    <w:rsid w:val="00522046"/>
    <w:rsid w:val="0053558A"/>
    <w:rsid w:val="00582114"/>
    <w:rsid w:val="005A2BEC"/>
    <w:rsid w:val="005B6454"/>
    <w:rsid w:val="005C15D3"/>
    <w:rsid w:val="005C4206"/>
    <w:rsid w:val="005D0EAE"/>
    <w:rsid w:val="005E728D"/>
    <w:rsid w:val="00600DCE"/>
    <w:rsid w:val="00604279"/>
    <w:rsid w:val="00621FF8"/>
    <w:rsid w:val="006271D0"/>
    <w:rsid w:val="00642E5E"/>
    <w:rsid w:val="006D247A"/>
    <w:rsid w:val="006E1B2D"/>
    <w:rsid w:val="0077227A"/>
    <w:rsid w:val="007775A3"/>
    <w:rsid w:val="007C6EAB"/>
    <w:rsid w:val="007D3DE3"/>
    <w:rsid w:val="008251C8"/>
    <w:rsid w:val="008341F5"/>
    <w:rsid w:val="0084615A"/>
    <w:rsid w:val="00853CE7"/>
    <w:rsid w:val="00875F96"/>
    <w:rsid w:val="008B6732"/>
    <w:rsid w:val="008B7EBE"/>
    <w:rsid w:val="00910486"/>
    <w:rsid w:val="00922C9D"/>
    <w:rsid w:val="009733D8"/>
    <w:rsid w:val="009A11D4"/>
    <w:rsid w:val="009A6B18"/>
    <w:rsid w:val="009D4281"/>
    <w:rsid w:val="00A35B7A"/>
    <w:rsid w:val="00A41202"/>
    <w:rsid w:val="00A41B7D"/>
    <w:rsid w:val="00A45248"/>
    <w:rsid w:val="00A75439"/>
    <w:rsid w:val="00A936F1"/>
    <w:rsid w:val="00A94D71"/>
    <w:rsid w:val="00AD6F9F"/>
    <w:rsid w:val="00AF7F20"/>
    <w:rsid w:val="00B0751F"/>
    <w:rsid w:val="00B117C8"/>
    <w:rsid w:val="00B151A0"/>
    <w:rsid w:val="00B24856"/>
    <w:rsid w:val="00B26D1B"/>
    <w:rsid w:val="00B422F6"/>
    <w:rsid w:val="00B5417C"/>
    <w:rsid w:val="00B725CE"/>
    <w:rsid w:val="00BC3D16"/>
    <w:rsid w:val="00C002C4"/>
    <w:rsid w:val="00C04E8D"/>
    <w:rsid w:val="00C23CE9"/>
    <w:rsid w:val="00C852B0"/>
    <w:rsid w:val="00CE65F4"/>
    <w:rsid w:val="00D4413B"/>
    <w:rsid w:val="00D567BA"/>
    <w:rsid w:val="00D82D0B"/>
    <w:rsid w:val="00DB28A3"/>
    <w:rsid w:val="00DC630A"/>
    <w:rsid w:val="00E0257C"/>
    <w:rsid w:val="00E76A72"/>
    <w:rsid w:val="00E7706B"/>
    <w:rsid w:val="00E7788D"/>
    <w:rsid w:val="00E92AF5"/>
    <w:rsid w:val="00ED2541"/>
    <w:rsid w:val="00EF61F7"/>
    <w:rsid w:val="00F07C93"/>
    <w:rsid w:val="00F302F9"/>
    <w:rsid w:val="00F3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36F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936F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936F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3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936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936F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936F1"/>
    <w:pPr>
      <w:ind w:left="720"/>
      <w:contextualSpacing/>
    </w:pPr>
  </w:style>
  <w:style w:type="paragraph" w:customStyle="1" w:styleId="ConsPlusTitle">
    <w:name w:val="ConsPlusTitle"/>
    <w:rsid w:val="00A93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D3D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7D3DE3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D42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D42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4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5653887C87D163000F3F1E0C46BDEFC4F4701EB4D77E7FCC7A0C84F496A7822BAB5BE73D186822C1FA318E2a6e9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s\&#1041;&#1044;&#1042;\AppData\Local\Microsoft\Windows\Temporary%20Internet%20Files\Content.Outlook\FOLKOIXS\&#1087;&#1086;&#1088;&#1103;&#1076;&#1086;&#1082;%20&#1089;&#1091;&#1073;&#1074;&#1077;&#1085;&#1094;&#1080;&#1081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7E624-269F-4210-9862-22F7C5E7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Анастасия Никола. Чубабрия</cp:lastModifiedBy>
  <cp:revision>3</cp:revision>
  <cp:lastPrinted>2019-02-04T07:33:00Z</cp:lastPrinted>
  <dcterms:created xsi:type="dcterms:W3CDTF">2019-02-04T07:34:00Z</dcterms:created>
  <dcterms:modified xsi:type="dcterms:W3CDTF">2019-02-05T07:43:00Z</dcterms:modified>
</cp:coreProperties>
</file>