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C4" w:rsidRPr="00EF3A2E" w:rsidRDefault="00983FE1" w:rsidP="009442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2E">
        <w:rPr>
          <w:rFonts w:ascii="Times New Roman" w:hAnsi="Times New Roman" w:cs="Times New Roman"/>
          <w:b/>
          <w:sz w:val="24"/>
          <w:szCs w:val="24"/>
        </w:rPr>
        <w:t>О</w:t>
      </w:r>
      <w:r w:rsidR="002A3FE0" w:rsidRPr="00EF3A2E">
        <w:rPr>
          <w:rFonts w:ascii="Times New Roman" w:hAnsi="Times New Roman" w:cs="Times New Roman"/>
          <w:b/>
          <w:sz w:val="24"/>
          <w:szCs w:val="24"/>
        </w:rPr>
        <w:t xml:space="preserve">тчет </w:t>
      </w:r>
      <w:r w:rsidR="001872CE" w:rsidRPr="00EF3A2E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2A3FE0" w:rsidRPr="00EF3A2E">
        <w:rPr>
          <w:rFonts w:ascii="Times New Roman" w:hAnsi="Times New Roman" w:cs="Times New Roman"/>
          <w:b/>
          <w:sz w:val="24"/>
          <w:szCs w:val="24"/>
        </w:rPr>
        <w:t xml:space="preserve"> Каргасокского района </w:t>
      </w:r>
    </w:p>
    <w:p w:rsidR="008E60C4" w:rsidRPr="00EF3A2E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2E">
        <w:rPr>
          <w:rFonts w:ascii="Times New Roman" w:hAnsi="Times New Roman" w:cs="Times New Roman"/>
          <w:b/>
          <w:sz w:val="24"/>
          <w:szCs w:val="24"/>
        </w:rPr>
        <w:t>п</w:t>
      </w:r>
      <w:r w:rsidR="008E60C4" w:rsidRPr="00EF3A2E">
        <w:rPr>
          <w:rFonts w:ascii="Times New Roman" w:hAnsi="Times New Roman" w:cs="Times New Roman"/>
          <w:b/>
          <w:sz w:val="24"/>
          <w:szCs w:val="24"/>
        </w:rPr>
        <w:t>о</w:t>
      </w:r>
      <w:r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0C4" w:rsidRPr="00EF3A2E">
        <w:rPr>
          <w:rFonts w:ascii="Times New Roman" w:hAnsi="Times New Roman" w:cs="Times New Roman"/>
          <w:b/>
          <w:sz w:val="24"/>
          <w:szCs w:val="24"/>
        </w:rPr>
        <w:t>работе с обращениями гражд</w:t>
      </w:r>
      <w:r w:rsidR="00FD19DB" w:rsidRPr="00EF3A2E">
        <w:rPr>
          <w:rFonts w:ascii="Times New Roman" w:hAnsi="Times New Roman" w:cs="Times New Roman"/>
          <w:b/>
          <w:sz w:val="24"/>
          <w:szCs w:val="24"/>
        </w:rPr>
        <w:t>ан</w:t>
      </w:r>
    </w:p>
    <w:p w:rsidR="00EF43D5" w:rsidRPr="00EF3A2E" w:rsidRDefault="005838E9" w:rsidP="009442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A2E">
        <w:rPr>
          <w:rFonts w:ascii="Times New Roman" w:hAnsi="Times New Roman" w:cs="Times New Roman"/>
          <w:b/>
          <w:sz w:val="24"/>
          <w:szCs w:val="24"/>
        </w:rPr>
        <w:t>з</w:t>
      </w:r>
      <w:r w:rsidR="008E60C4" w:rsidRPr="00EF3A2E">
        <w:rPr>
          <w:rFonts w:ascii="Times New Roman" w:hAnsi="Times New Roman" w:cs="Times New Roman"/>
          <w:b/>
          <w:sz w:val="24"/>
          <w:szCs w:val="24"/>
        </w:rPr>
        <w:t>а</w:t>
      </w:r>
      <w:r w:rsidR="0093251F"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51F" w:rsidRPr="00EF3A2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A6E7D"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3251F" w:rsidRPr="00EF3A2E">
        <w:rPr>
          <w:rFonts w:ascii="Times New Roman" w:hAnsi="Times New Roman" w:cs="Times New Roman"/>
          <w:b/>
          <w:sz w:val="24"/>
          <w:szCs w:val="24"/>
        </w:rPr>
        <w:t>квартал</w:t>
      </w:r>
      <w:r w:rsidR="008E60C4"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876"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C92" w:rsidRPr="00EF3A2E">
        <w:rPr>
          <w:rFonts w:ascii="Times New Roman" w:hAnsi="Times New Roman" w:cs="Times New Roman"/>
          <w:b/>
          <w:sz w:val="24"/>
          <w:szCs w:val="24"/>
        </w:rPr>
        <w:t>201</w:t>
      </w:r>
      <w:r w:rsidR="0093251F" w:rsidRPr="00EF3A2E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EF3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0C4" w:rsidRPr="00EF3A2E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2A3FE0" w:rsidRPr="00EF3A2E" w:rsidRDefault="002A3FE0" w:rsidP="001E4C38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EF3A2E">
        <w:rPr>
          <w:rFonts w:ascii="Times New Roman" w:hAnsi="Times New Roman" w:cs="Times New Roman"/>
          <w:b/>
          <w:sz w:val="24"/>
          <w:szCs w:val="24"/>
        </w:rPr>
        <w:t xml:space="preserve">1. Общее количество поступивших обращений: </w:t>
      </w:r>
    </w:p>
    <w:tbl>
      <w:tblPr>
        <w:tblW w:w="10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RPr="00EF3A2E" w:rsidTr="001339C1">
        <w:trPr>
          <w:trHeight w:val="20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7CD" w:rsidRPr="00EF3A2E" w:rsidRDefault="005327CD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27CD" w:rsidRPr="00EF3A2E" w:rsidRDefault="00C75C92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C5B52"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327CD"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2F4DCA" w:rsidRPr="00EF3A2E" w:rsidTr="001339C1">
        <w:trPr>
          <w:trHeight w:val="20"/>
        </w:trPr>
        <w:tc>
          <w:tcPr>
            <w:tcW w:w="90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ABD" w:rsidRPr="00EF3A2E" w:rsidRDefault="00E80ABD" w:rsidP="00133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>Всего: обращений</w:t>
            </w:r>
          </w:p>
          <w:p w:rsidR="002F4DCA" w:rsidRPr="00EF3A2E" w:rsidRDefault="002F4DCA" w:rsidP="00133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DCA" w:rsidRPr="00EF3A2E" w:rsidRDefault="002F4DCA" w:rsidP="00133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4DCA" w:rsidRPr="00EF3A2E" w:rsidRDefault="00A63DDE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46715F" w:rsidRPr="00EF3A2E" w:rsidTr="001339C1">
        <w:trPr>
          <w:trHeight w:val="20"/>
        </w:trPr>
        <w:tc>
          <w:tcPr>
            <w:tcW w:w="10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715F" w:rsidRPr="00EF3A2E" w:rsidRDefault="0046715F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>По формам обращения</w:t>
            </w:r>
          </w:p>
          <w:p w:rsidR="0046715F" w:rsidRPr="00EF3A2E" w:rsidRDefault="0046715F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Устные (Личный прием Главой района)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A63DDE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947AA" w:rsidRPr="00EF3A2E" w:rsidTr="001339C1">
        <w:trPr>
          <w:trHeight w:val="20"/>
        </w:trPr>
        <w:tc>
          <w:tcPr>
            <w:tcW w:w="105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7AA" w:rsidRPr="00EF3A2E" w:rsidRDefault="00A947AA" w:rsidP="00133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признаку обращения: 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Коллективные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A63DDE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947AA" w:rsidRPr="00EF3A2E" w:rsidTr="001339C1">
        <w:trPr>
          <w:trHeight w:val="20"/>
        </w:trPr>
        <w:tc>
          <w:tcPr>
            <w:tcW w:w="1054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947AA" w:rsidRPr="00EF3A2E" w:rsidRDefault="00A947AA" w:rsidP="00133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категории заявителя:  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4E4452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безработные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8260DA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213816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Занятые в АПК</w:t>
            </w:r>
          </w:p>
          <w:p w:rsidR="00213816" w:rsidRPr="00EF3A2E" w:rsidRDefault="00213816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(крестьянско-фермерское хозяйство, ведущие личное подсобное хозяйство)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4D1318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1339C1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Коренные малочисленные народы Севера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E57004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Молодая семья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E35215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427BF8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327CD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5327CD" w:rsidRPr="00EF3A2E" w:rsidRDefault="005327CD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Работники сферы предпринимательства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5327CD" w:rsidRPr="00EF3A2E" w:rsidRDefault="008260DA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03D4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</w:tcBorders>
            <w:shd w:val="clear" w:color="auto" w:fill="auto"/>
          </w:tcPr>
          <w:p w:rsidR="008A03D4" w:rsidRPr="00EF3A2E" w:rsidRDefault="008A03D4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Осужденные</w:t>
            </w:r>
          </w:p>
        </w:tc>
        <w:tc>
          <w:tcPr>
            <w:tcW w:w="1474" w:type="dxa"/>
            <w:tcBorders>
              <w:right w:val="single" w:sz="12" w:space="0" w:color="auto"/>
            </w:tcBorders>
            <w:shd w:val="clear" w:color="auto" w:fill="auto"/>
          </w:tcPr>
          <w:p w:rsidR="008A03D4" w:rsidRPr="00EF3A2E" w:rsidRDefault="00355754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4292" w:rsidRPr="00EF3A2E" w:rsidTr="001339C1">
        <w:trPr>
          <w:trHeight w:val="20"/>
        </w:trPr>
        <w:tc>
          <w:tcPr>
            <w:tcW w:w="90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D4292" w:rsidRPr="00EF3A2E" w:rsidRDefault="00355754" w:rsidP="00133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4292" w:rsidRPr="00EF3A2E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</w:p>
        </w:tc>
        <w:tc>
          <w:tcPr>
            <w:tcW w:w="14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4292" w:rsidRPr="00EF3A2E" w:rsidRDefault="008F42B2" w:rsidP="00133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202C5" w:rsidRDefault="004202C5" w:rsidP="00FA4E60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:rsidR="002A3FE0" w:rsidRPr="00EF3A2E" w:rsidRDefault="004202C5" w:rsidP="00FA4E60">
      <w:pPr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обращений:</w:t>
      </w:r>
    </w:p>
    <w:tbl>
      <w:tblPr>
        <w:tblW w:w="10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1"/>
        <w:gridCol w:w="1474"/>
      </w:tblGrid>
      <w:tr w:rsidR="005327CD" w:rsidRPr="00EF3A2E" w:rsidTr="00AF1A7E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474" w:type="dxa"/>
          </w:tcPr>
          <w:p w:rsidR="005327CD" w:rsidRPr="00EF3A2E" w:rsidRDefault="009C7550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7CD" w:rsidRPr="00EF3A2E" w:rsidTr="00015BD0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1474" w:type="dxa"/>
          </w:tcPr>
          <w:p w:rsidR="005327CD" w:rsidRPr="00EF3A2E" w:rsidRDefault="00E35215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327CD" w:rsidRPr="00EF3A2E" w:rsidTr="003A63B6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Земельный вопрос</w:t>
            </w:r>
          </w:p>
        </w:tc>
        <w:tc>
          <w:tcPr>
            <w:tcW w:w="1474" w:type="dxa"/>
          </w:tcPr>
          <w:p w:rsidR="005327CD" w:rsidRPr="00EF3A2E" w:rsidRDefault="00C61A3A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bookmarkStart w:id="0" w:name="_GoBack"/>
            <w:bookmarkEnd w:id="0"/>
          </w:p>
        </w:tc>
      </w:tr>
      <w:tr w:rsidR="005327CD" w:rsidRPr="00EF3A2E" w:rsidTr="003033B9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474" w:type="dxa"/>
          </w:tcPr>
          <w:p w:rsidR="005327CD" w:rsidRPr="00EF3A2E" w:rsidRDefault="008F42B2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7CD" w:rsidRPr="00EF3A2E" w:rsidTr="00626AFA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474" w:type="dxa"/>
          </w:tcPr>
          <w:p w:rsidR="005327CD" w:rsidRPr="00EF3A2E" w:rsidRDefault="008F42B2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27CD" w:rsidRPr="00EF3A2E" w:rsidTr="00845E30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1474" w:type="dxa"/>
          </w:tcPr>
          <w:p w:rsidR="005327CD" w:rsidRPr="00EF3A2E" w:rsidRDefault="008F42B2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7CD" w:rsidRPr="00EF3A2E" w:rsidTr="003604C6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74" w:type="dxa"/>
          </w:tcPr>
          <w:p w:rsidR="005327CD" w:rsidRPr="00EF3A2E" w:rsidRDefault="008F42B2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7CD" w:rsidRPr="00EF3A2E" w:rsidTr="004E4F10">
        <w:tc>
          <w:tcPr>
            <w:tcW w:w="9071" w:type="dxa"/>
            <w:shd w:val="clear" w:color="auto" w:fill="auto"/>
          </w:tcPr>
          <w:p w:rsidR="005327CD" w:rsidRPr="00EF3A2E" w:rsidRDefault="004202C5" w:rsidP="00EF3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A2E">
              <w:rPr>
                <w:rFonts w:ascii="Times New Roman" w:hAnsi="Times New Roman" w:cs="Times New Roman"/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1474" w:type="dxa"/>
          </w:tcPr>
          <w:p w:rsidR="005327CD" w:rsidRPr="00EF3A2E" w:rsidRDefault="001A0245" w:rsidP="00EF3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</w:tbl>
    <w:p w:rsidR="00375836" w:rsidRPr="00EF3A2E" w:rsidRDefault="00375836" w:rsidP="00951C93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:rsidR="008E60C4" w:rsidRPr="00EF3A2E" w:rsidRDefault="008E60C4" w:rsidP="00951C9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3A2E">
        <w:rPr>
          <w:rFonts w:ascii="Times New Roman" w:hAnsi="Times New Roman" w:cs="Times New Roman"/>
          <w:sz w:val="24"/>
          <w:szCs w:val="24"/>
        </w:rPr>
        <w:t>Заместитель Главы Каргасокского района,</w:t>
      </w:r>
    </w:p>
    <w:p w:rsidR="00D85F34" w:rsidRPr="00EF3A2E" w:rsidRDefault="008E60C4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3A2E">
        <w:rPr>
          <w:rFonts w:ascii="Times New Roman" w:hAnsi="Times New Roman" w:cs="Times New Roman"/>
          <w:sz w:val="24"/>
          <w:szCs w:val="24"/>
        </w:rPr>
        <w:t>управляющий делами</w:t>
      </w:r>
      <w:r w:rsidR="00E64049" w:rsidRPr="00EF3A2E">
        <w:rPr>
          <w:rFonts w:ascii="Times New Roman" w:hAnsi="Times New Roman" w:cs="Times New Roman"/>
          <w:sz w:val="24"/>
          <w:szCs w:val="24"/>
        </w:rPr>
        <w:t xml:space="preserve"> </w:t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</w:r>
      <w:r w:rsidR="00E64049" w:rsidRPr="00EF3A2E">
        <w:rPr>
          <w:rFonts w:ascii="Times New Roman" w:hAnsi="Times New Roman" w:cs="Times New Roman"/>
          <w:sz w:val="24"/>
          <w:szCs w:val="24"/>
        </w:rPr>
        <w:tab/>
        <w:t>Ю.Н. Микитич</w:t>
      </w:r>
    </w:p>
    <w:p w:rsidR="00D85F34" w:rsidRDefault="00D85F34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202C5" w:rsidRDefault="004202C5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202C5" w:rsidRDefault="004202C5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202C5" w:rsidRPr="00EF3A2E" w:rsidRDefault="004202C5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442A5" w:rsidRPr="00EF3A2E" w:rsidRDefault="008E60C4" w:rsidP="009442A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F3A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442A5" w:rsidRPr="00EF3A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A2F26" w:rsidRPr="00EF3A2E">
        <w:rPr>
          <w:rFonts w:ascii="Times New Roman" w:hAnsi="Times New Roman" w:cs="Times New Roman"/>
          <w:sz w:val="24"/>
          <w:szCs w:val="24"/>
        </w:rPr>
        <w:t xml:space="preserve">   </w:t>
      </w:r>
      <w:r w:rsidR="009442A5" w:rsidRPr="00EF3A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4049" w:rsidRPr="00EF3A2E">
        <w:rPr>
          <w:rFonts w:ascii="Times New Roman" w:hAnsi="Times New Roman" w:cs="Times New Roman"/>
          <w:sz w:val="24"/>
          <w:szCs w:val="24"/>
        </w:rPr>
        <w:t xml:space="preserve"> </w:t>
      </w:r>
      <w:r w:rsidRPr="00EF3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C30" w:rsidRPr="00EF3A2E" w:rsidRDefault="00044C30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EF3A2E">
        <w:rPr>
          <w:rFonts w:ascii="Times New Roman" w:hAnsi="Times New Roman" w:cs="Times New Roman"/>
          <w:sz w:val="24"/>
          <w:szCs w:val="24"/>
        </w:rPr>
        <w:t>О.А.</w:t>
      </w:r>
      <w:r w:rsidR="00D85F34" w:rsidRPr="00EF3A2E">
        <w:rPr>
          <w:rFonts w:ascii="Times New Roman" w:hAnsi="Times New Roman" w:cs="Times New Roman"/>
          <w:sz w:val="24"/>
          <w:szCs w:val="24"/>
        </w:rPr>
        <w:t xml:space="preserve"> </w:t>
      </w:r>
      <w:r w:rsidRPr="00EF3A2E">
        <w:rPr>
          <w:rFonts w:ascii="Times New Roman" w:hAnsi="Times New Roman" w:cs="Times New Roman"/>
          <w:sz w:val="24"/>
          <w:szCs w:val="24"/>
        </w:rPr>
        <w:t>Клейнфельдер</w:t>
      </w:r>
    </w:p>
    <w:p w:rsidR="002B3DD1" w:rsidRPr="00EF3A2E" w:rsidRDefault="002B3DD1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EF3A2E">
        <w:rPr>
          <w:rFonts w:ascii="Times New Roman" w:hAnsi="Times New Roman" w:cs="Times New Roman"/>
          <w:sz w:val="24"/>
          <w:szCs w:val="24"/>
        </w:rPr>
        <w:t>2-22-97</w:t>
      </w:r>
    </w:p>
    <w:sectPr w:rsidR="002B3DD1" w:rsidRPr="00EF3A2E" w:rsidSect="009442A5">
      <w:headerReference w:type="default" r:id="rId7"/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2B9" w:rsidRDefault="00ED12B9" w:rsidP="002A3FE0">
      <w:pPr>
        <w:spacing w:after="0" w:line="240" w:lineRule="auto"/>
      </w:pPr>
      <w:r>
        <w:separator/>
      </w:r>
    </w:p>
  </w:endnote>
  <w:endnote w:type="continuationSeparator" w:id="0">
    <w:p w:rsidR="00ED12B9" w:rsidRDefault="00ED12B9" w:rsidP="002A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2B9" w:rsidRDefault="00ED12B9" w:rsidP="002A3FE0">
      <w:pPr>
        <w:spacing w:after="0" w:line="240" w:lineRule="auto"/>
      </w:pPr>
      <w:r>
        <w:separator/>
      </w:r>
    </w:p>
  </w:footnote>
  <w:footnote w:type="continuationSeparator" w:id="0">
    <w:p w:rsidR="00ED12B9" w:rsidRDefault="00ED12B9" w:rsidP="002A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E0" w:rsidRPr="002A3FE0" w:rsidRDefault="002A3FE0" w:rsidP="002A3FE0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FE0"/>
    <w:rsid w:val="00012438"/>
    <w:rsid w:val="0002751A"/>
    <w:rsid w:val="00044C30"/>
    <w:rsid w:val="00050A87"/>
    <w:rsid w:val="0005520A"/>
    <w:rsid w:val="00065D1C"/>
    <w:rsid w:val="00067028"/>
    <w:rsid w:val="000753C3"/>
    <w:rsid w:val="000848BA"/>
    <w:rsid w:val="000A6AEB"/>
    <w:rsid w:val="000A7C1A"/>
    <w:rsid w:val="000F2E65"/>
    <w:rsid w:val="00107CEA"/>
    <w:rsid w:val="001339C1"/>
    <w:rsid w:val="00155763"/>
    <w:rsid w:val="00161721"/>
    <w:rsid w:val="001872CE"/>
    <w:rsid w:val="001A0245"/>
    <w:rsid w:val="001B1CCF"/>
    <w:rsid w:val="001D0921"/>
    <w:rsid w:val="001E4C38"/>
    <w:rsid w:val="001F0EF7"/>
    <w:rsid w:val="00213816"/>
    <w:rsid w:val="002723C9"/>
    <w:rsid w:val="00274114"/>
    <w:rsid w:val="00280AAC"/>
    <w:rsid w:val="00287482"/>
    <w:rsid w:val="002A3FE0"/>
    <w:rsid w:val="002B3DD1"/>
    <w:rsid w:val="002B5CD1"/>
    <w:rsid w:val="002F1B89"/>
    <w:rsid w:val="002F4DCA"/>
    <w:rsid w:val="00304A59"/>
    <w:rsid w:val="003067D6"/>
    <w:rsid w:val="003122C5"/>
    <w:rsid w:val="00354E7D"/>
    <w:rsid w:val="00355754"/>
    <w:rsid w:val="00356321"/>
    <w:rsid w:val="003565DB"/>
    <w:rsid w:val="00375836"/>
    <w:rsid w:val="00381723"/>
    <w:rsid w:val="003A23E0"/>
    <w:rsid w:val="003B1AFA"/>
    <w:rsid w:val="003C5B52"/>
    <w:rsid w:val="00402B1A"/>
    <w:rsid w:val="004202C5"/>
    <w:rsid w:val="004241BD"/>
    <w:rsid w:val="00427BF8"/>
    <w:rsid w:val="00455BC3"/>
    <w:rsid w:val="00457CCF"/>
    <w:rsid w:val="00466B1F"/>
    <w:rsid w:val="0046715F"/>
    <w:rsid w:val="00484027"/>
    <w:rsid w:val="004859E4"/>
    <w:rsid w:val="004A4A21"/>
    <w:rsid w:val="004D1318"/>
    <w:rsid w:val="004E4452"/>
    <w:rsid w:val="004F49CC"/>
    <w:rsid w:val="005158D3"/>
    <w:rsid w:val="005205C9"/>
    <w:rsid w:val="00522B97"/>
    <w:rsid w:val="00524928"/>
    <w:rsid w:val="005327CD"/>
    <w:rsid w:val="005838E9"/>
    <w:rsid w:val="0059160D"/>
    <w:rsid w:val="005C0D7F"/>
    <w:rsid w:val="005E2D24"/>
    <w:rsid w:val="005F1987"/>
    <w:rsid w:val="00634411"/>
    <w:rsid w:val="00636042"/>
    <w:rsid w:val="00644468"/>
    <w:rsid w:val="00647AB1"/>
    <w:rsid w:val="00677A8D"/>
    <w:rsid w:val="00687E26"/>
    <w:rsid w:val="006A6E7D"/>
    <w:rsid w:val="006C2655"/>
    <w:rsid w:val="006F6A1E"/>
    <w:rsid w:val="007306D7"/>
    <w:rsid w:val="007523C9"/>
    <w:rsid w:val="007615AB"/>
    <w:rsid w:val="00777366"/>
    <w:rsid w:val="00794A67"/>
    <w:rsid w:val="007A2EA6"/>
    <w:rsid w:val="007C401F"/>
    <w:rsid w:val="007F28C6"/>
    <w:rsid w:val="008026B6"/>
    <w:rsid w:val="008260DA"/>
    <w:rsid w:val="008712D6"/>
    <w:rsid w:val="00884400"/>
    <w:rsid w:val="00887E3A"/>
    <w:rsid w:val="008A03D4"/>
    <w:rsid w:val="008A04A7"/>
    <w:rsid w:val="008B0FF7"/>
    <w:rsid w:val="008B7186"/>
    <w:rsid w:val="008D044D"/>
    <w:rsid w:val="008D092C"/>
    <w:rsid w:val="008E60C4"/>
    <w:rsid w:val="008F29DA"/>
    <w:rsid w:val="008F42B2"/>
    <w:rsid w:val="008F488C"/>
    <w:rsid w:val="00906C8E"/>
    <w:rsid w:val="009141A6"/>
    <w:rsid w:val="00915759"/>
    <w:rsid w:val="0093251F"/>
    <w:rsid w:val="009352D5"/>
    <w:rsid w:val="009442A5"/>
    <w:rsid w:val="00951C93"/>
    <w:rsid w:val="0095352C"/>
    <w:rsid w:val="0097579A"/>
    <w:rsid w:val="00983FE1"/>
    <w:rsid w:val="00995A80"/>
    <w:rsid w:val="009B14EE"/>
    <w:rsid w:val="009B47D9"/>
    <w:rsid w:val="009C5168"/>
    <w:rsid w:val="009C7550"/>
    <w:rsid w:val="009E14B6"/>
    <w:rsid w:val="009E344A"/>
    <w:rsid w:val="009F4714"/>
    <w:rsid w:val="00A069D7"/>
    <w:rsid w:val="00A41AB3"/>
    <w:rsid w:val="00A63DDE"/>
    <w:rsid w:val="00A91771"/>
    <w:rsid w:val="00A947AA"/>
    <w:rsid w:val="00AA60E2"/>
    <w:rsid w:val="00AB1979"/>
    <w:rsid w:val="00AD6876"/>
    <w:rsid w:val="00AD7C7E"/>
    <w:rsid w:val="00AE624F"/>
    <w:rsid w:val="00AF64CF"/>
    <w:rsid w:val="00B31F2C"/>
    <w:rsid w:val="00B32CF0"/>
    <w:rsid w:val="00B32DDB"/>
    <w:rsid w:val="00B70815"/>
    <w:rsid w:val="00B7762E"/>
    <w:rsid w:val="00B86E12"/>
    <w:rsid w:val="00BB7AB9"/>
    <w:rsid w:val="00BE0208"/>
    <w:rsid w:val="00BE0B18"/>
    <w:rsid w:val="00BE53B9"/>
    <w:rsid w:val="00C246F1"/>
    <w:rsid w:val="00C40455"/>
    <w:rsid w:val="00C46F85"/>
    <w:rsid w:val="00C50261"/>
    <w:rsid w:val="00C61A3A"/>
    <w:rsid w:val="00C70137"/>
    <w:rsid w:val="00C75C92"/>
    <w:rsid w:val="00C926EE"/>
    <w:rsid w:val="00CE600A"/>
    <w:rsid w:val="00D35127"/>
    <w:rsid w:val="00D458CE"/>
    <w:rsid w:val="00D82066"/>
    <w:rsid w:val="00D85F34"/>
    <w:rsid w:val="00D86EFE"/>
    <w:rsid w:val="00DA2F26"/>
    <w:rsid w:val="00DB5D2D"/>
    <w:rsid w:val="00DC3683"/>
    <w:rsid w:val="00DD73A3"/>
    <w:rsid w:val="00E35215"/>
    <w:rsid w:val="00E36922"/>
    <w:rsid w:val="00E57004"/>
    <w:rsid w:val="00E62C26"/>
    <w:rsid w:val="00E63D5B"/>
    <w:rsid w:val="00E64049"/>
    <w:rsid w:val="00E77E43"/>
    <w:rsid w:val="00E80ABD"/>
    <w:rsid w:val="00EC28B5"/>
    <w:rsid w:val="00EC5690"/>
    <w:rsid w:val="00ED12B9"/>
    <w:rsid w:val="00ED4292"/>
    <w:rsid w:val="00EF38BB"/>
    <w:rsid w:val="00EF3A2E"/>
    <w:rsid w:val="00EF43D5"/>
    <w:rsid w:val="00F105CC"/>
    <w:rsid w:val="00F33B63"/>
    <w:rsid w:val="00F47EBA"/>
    <w:rsid w:val="00F510F2"/>
    <w:rsid w:val="00F75AF7"/>
    <w:rsid w:val="00FA4E60"/>
    <w:rsid w:val="00FD19DB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AB21"/>
  <w15:docId w15:val="{373D91D4-099A-4D56-A860-C6E7EB09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3FE0"/>
  </w:style>
  <w:style w:type="paragraph" w:styleId="a5">
    <w:name w:val="footer"/>
    <w:basedOn w:val="a"/>
    <w:link w:val="a6"/>
    <w:uiPriority w:val="99"/>
    <w:semiHidden/>
    <w:unhideWhenUsed/>
    <w:rsid w:val="002A3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3FE0"/>
  </w:style>
  <w:style w:type="paragraph" w:styleId="a7">
    <w:name w:val="Balloon Text"/>
    <w:basedOn w:val="a"/>
    <w:link w:val="a8"/>
    <w:uiPriority w:val="99"/>
    <w:semiHidden/>
    <w:unhideWhenUsed/>
    <w:rsid w:val="00D3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A5C6-69A8-47BB-BA76-0DBF9C11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chernaya</dc:creator>
  <cp:lastModifiedBy>Ольга А. Клейнфельдер</cp:lastModifiedBy>
  <cp:revision>15</cp:revision>
  <cp:lastPrinted>2018-07-06T09:50:00Z</cp:lastPrinted>
  <dcterms:created xsi:type="dcterms:W3CDTF">2018-10-17T08:37:00Z</dcterms:created>
  <dcterms:modified xsi:type="dcterms:W3CDTF">2020-01-11T06:32:00Z</dcterms:modified>
</cp:coreProperties>
</file>