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22" w:rsidRPr="00857F31" w:rsidRDefault="00C36622" w:rsidP="00857F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-511175</wp:posOffset>
            </wp:positionV>
            <wp:extent cx="575310" cy="7486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622" w:rsidRPr="00857F31" w:rsidRDefault="00C36622" w:rsidP="00C36622">
      <w:pPr>
        <w:pStyle w:val="2"/>
        <w:jc w:val="center"/>
        <w:rPr>
          <w:caps/>
          <w:szCs w:val="28"/>
        </w:rPr>
      </w:pPr>
      <w:r w:rsidRPr="00857F31">
        <w:rPr>
          <w:szCs w:val="28"/>
        </w:rPr>
        <w:t>МУНИЦИПАЛЬНОЕ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</w:p>
    <w:p w:rsidR="00C36622" w:rsidRPr="00B032A2" w:rsidRDefault="00C36622" w:rsidP="00C36622">
      <w:pPr>
        <w:pStyle w:val="2"/>
        <w:jc w:val="center"/>
        <w:rPr>
          <w:b/>
          <w:szCs w:val="28"/>
        </w:rPr>
      </w:pPr>
      <w:r w:rsidRPr="00B032A2">
        <w:rPr>
          <w:b/>
          <w:szCs w:val="28"/>
        </w:rPr>
        <w:t>ДУМА КАРГАСОКСКОГО РАЙОНА</w:t>
      </w:r>
    </w:p>
    <w:p w:rsidR="00C36622" w:rsidRPr="00A1262B" w:rsidRDefault="00C36622" w:rsidP="00C36622">
      <w:pPr>
        <w:pStyle w:val="2"/>
        <w:jc w:val="center"/>
        <w:rPr>
          <w:sz w:val="24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C36622" w:rsidRPr="00A1262B" w:rsidTr="00766954">
        <w:tc>
          <w:tcPr>
            <w:tcW w:w="9747" w:type="dxa"/>
            <w:gridSpan w:val="4"/>
          </w:tcPr>
          <w:p w:rsidR="00C36622" w:rsidRPr="00857F31" w:rsidRDefault="00C36622" w:rsidP="00766954">
            <w:pPr>
              <w:pStyle w:val="3"/>
              <w:jc w:val="center"/>
              <w:rPr>
                <w:b/>
                <w:szCs w:val="28"/>
              </w:rPr>
            </w:pPr>
            <w:r w:rsidRPr="00857F31">
              <w:rPr>
                <w:b/>
                <w:szCs w:val="28"/>
              </w:rPr>
              <w:t>РЕШЕНИЕ</w:t>
            </w:r>
          </w:p>
          <w:p w:rsidR="00C36622" w:rsidRPr="00A1262B" w:rsidRDefault="00C36622" w:rsidP="0076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2B"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  <w:p w:rsidR="00C36622" w:rsidRPr="00A1262B" w:rsidRDefault="00C36622" w:rsidP="0076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22" w:rsidRPr="00A1262B" w:rsidTr="00766954">
        <w:tc>
          <w:tcPr>
            <w:tcW w:w="1890" w:type="dxa"/>
          </w:tcPr>
          <w:p w:rsidR="00C36622" w:rsidRPr="00A1262B" w:rsidRDefault="00857F31" w:rsidP="00766954">
            <w:pPr>
              <w:pStyle w:val="3"/>
              <w:rPr>
                <w:sz w:val="24"/>
              </w:rPr>
            </w:pPr>
            <w:r>
              <w:rPr>
                <w:sz w:val="24"/>
              </w:rPr>
              <w:t>27.12.</w:t>
            </w:r>
            <w:r w:rsidR="00C36622" w:rsidRPr="00A1262B">
              <w:rPr>
                <w:sz w:val="24"/>
              </w:rPr>
              <w:t>2018</w:t>
            </w:r>
          </w:p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C36622" w:rsidRPr="00A1262B" w:rsidRDefault="00C36622" w:rsidP="00766954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>№ ___</w:t>
            </w:r>
          </w:p>
        </w:tc>
      </w:tr>
      <w:tr w:rsidR="00C36622" w:rsidRPr="00A1262B" w:rsidTr="00766954">
        <w:tc>
          <w:tcPr>
            <w:tcW w:w="8032" w:type="dxa"/>
            <w:gridSpan w:val="3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с. Каргасок</w:t>
            </w:r>
          </w:p>
        </w:tc>
        <w:tc>
          <w:tcPr>
            <w:tcW w:w="1715" w:type="dxa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36622" w:rsidRPr="00A1262B" w:rsidTr="00766954">
        <w:tc>
          <w:tcPr>
            <w:tcW w:w="5211" w:type="dxa"/>
            <w:gridSpan w:val="2"/>
            <w:vAlign w:val="center"/>
          </w:tcPr>
          <w:p w:rsidR="00C36622" w:rsidRPr="00A1262B" w:rsidRDefault="00C36622" w:rsidP="00766954">
            <w:pPr>
              <w:pStyle w:val="3"/>
              <w:ind w:firstLine="709"/>
              <w:jc w:val="both"/>
              <w:rPr>
                <w:sz w:val="24"/>
              </w:rPr>
            </w:pPr>
          </w:p>
          <w:p w:rsidR="00C36622" w:rsidRPr="00A1262B" w:rsidRDefault="00C36622" w:rsidP="00766954">
            <w:pPr>
              <w:pStyle w:val="3"/>
              <w:jc w:val="both"/>
              <w:rPr>
                <w:sz w:val="24"/>
              </w:rPr>
            </w:pPr>
            <w:proofErr w:type="gramStart"/>
            <w:r w:rsidRPr="00A1262B">
              <w:rPr>
                <w:sz w:val="24"/>
              </w:rPr>
              <w:t xml:space="preserve">О внесении изменений в </w:t>
            </w:r>
            <w:r>
              <w:rPr>
                <w:sz w:val="24"/>
              </w:rPr>
              <w:t>решение Думы Каргасокского района от 20.12.2017 №147 «</w:t>
            </w:r>
            <w:r w:rsidRPr="00D53C75">
              <w:rPr>
                <w:sz w:val="24"/>
              </w:rPr>
              <w:t>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    </w:r>
            <w:proofErr w:type="gramEnd"/>
            <w:r w:rsidRPr="00D53C75">
              <w:rPr>
                <w:sz w:val="24"/>
              </w:rPr>
              <w:t xml:space="preserve"> супруги (супруга) и несовершеннолетних детей, признании </w:t>
            </w:r>
            <w:proofErr w:type="gramStart"/>
            <w:r w:rsidRPr="00D53C75">
              <w:rPr>
                <w:sz w:val="24"/>
              </w:rPr>
              <w:t>утратившими</w:t>
            </w:r>
            <w:proofErr w:type="gramEnd"/>
            <w:r w:rsidRPr="00D53C75">
              <w:rPr>
                <w:sz w:val="24"/>
              </w:rPr>
              <w:t xml:space="preserve"> силу некоторых решений Думы Каргасокского района</w:t>
            </w:r>
            <w:r>
              <w:rPr>
                <w:sz w:val="24"/>
              </w:rPr>
              <w:t>»</w:t>
            </w:r>
            <w:r w:rsidRPr="00A1262B">
              <w:rPr>
                <w:sz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36622" w:rsidRPr="00A1262B" w:rsidRDefault="00C36622" w:rsidP="00C3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622" w:rsidRPr="00A1262B" w:rsidRDefault="00C36622" w:rsidP="00C3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В </w:t>
      </w:r>
      <w:r w:rsidRPr="00D53C75">
        <w:rPr>
          <w:rFonts w:ascii="Times New Roman" w:hAnsi="Times New Roman"/>
          <w:sz w:val="24"/>
          <w:szCs w:val="24"/>
        </w:rPr>
        <w:t>целях реализации Федерального закона от 25.12.2008г. № 273-ФЗ «О противодействии коррупции»</w:t>
      </w:r>
    </w:p>
    <w:p w:rsidR="00C36622" w:rsidRPr="00B032A2" w:rsidRDefault="00C36622" w:rsidP="00C36622">
      <w:pPr>
        <w:pStyle w:val="3"/>
        <w:ind w:firstLine="709"/>
        <w:rPr>
          <w:b/>
          <w:sz w:val="24"/>
        </w:rPr>
      </w:pPr>
      <w:r w:rsidRPr="00B032A2">
        <w:rPr>
          <w:b/>
          <w:sz w:val="24"/>
        </w:rPr>
        <w:t>Дума Каргасокского района РЕШИЛА:</w:t>
      </w:r>
    </w:p>
    <w:p w:rsidR="00C36622" w:rsidRDefault="00C36622" w:rsidP="00C36622">
      <w:pPr>
        <w:pStyle w:val="2"/>
        <w:ind w:firstLine="709"/>
        <w:jc w:val="both"/>
        <w:rPr>
          <w:sz w:val="24"/>
        </w:rPr>
      </w:pPr>
    </w:p>
    <w:p w:rsidR="00C36622" w:rsidRPr="00A1262B" w:rsidRDefault="00C36622" w:rsidP="00C36622">
      <w:pPr>
        <w:pStyle w:val="2"/>
        <w:ind w:firstLine="709"/>
        <w:jc w:val="both"/>
        <w:rPr>
          <w:sz w:val="24"/>
        </w:rPr>
      </w:pPr>
      <w:r w:rsidRPr="00A1262B">
        <w:rPr>
          <w:sz w:val="24"/>
        </w:rPr>
        <w:t xml:space="preserve">1. </w:t>
      </w:r>
      <w:proofErr w:type="gramStart"/>
      <w:r>
        <w:rPr>
          <w:sz w:val="24"/>
        </w:rPr>
        <w:t>Внести изменения в решение Думы Каргасокского района от 20.12.2017 №147 «</w:t>
      </w:r>
      <w:r w:rsidRPr="00D53C75">
        <w:rPr>
          <w:sz w:val="24"/>
        </w:rPr>
        <w:t>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D53C75">
        <w:rPr>
          <w:sz w:val="24"/>
        </w:rPr>
        <w:t xml:space="preserve"> (супруга) и несовершеннолетних детей, признании </w:t>
      </w:r>
      <w:proofErr w:type="gramStart"/>
      <w:r w:rsidRPr="00D53C75">
        <w:rPr>
          <w:sz w:val="24"/>
        </w:rPr>
        <w:t>утратившими</w:t>
      </w:r>
      <w:proofErr w:type="gramEnd"/>
      <w:r w:rsidRPr="00D53C75">
        <w:rPr>
          <w:sz w:val="24"/>
        </w:rPr>
        <w:t xml:space="preserve"> силу некоторых решений Думы Каргасокского района</w:t>
      </w:r>
      <w:r>
        <w:rPr>
          <w:sz w:val="24"/>
        </w:rPr>
        <w:t xml:space="preserve">», изложив </w:t>
      </w:r>
      <w:r w:rsidRPr="00D53C75">
        <w:rPr>
          <w:sz w:val="24"/>
        </w:rPr>
        <w:t xml:space="preserve">Перечень должностей муниципальной службы в органах местного самоуправления муниципального образования </w:t>
      </w:r>
      <w:proofErr w:type="gramStart"/>
      <w:r w:rsidRPr="00D53C75">
        <w:rPr>
          <w:sz w:val="24"/>
        </w:rPr>
        <w:t>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</w:rPr>
        <w:t>, утвержденный указанным решением, в новой редакции согласно приложению к настоящему решению.</w:t>
      </w:r>
      <w:r w:rsidRPr="00D53C75">
        <w:rPr>
          <w:sz w:val="24"/>
        </w:rPr>
        <w:t xml:space="preserve"> </w:t>
      </w:r>
      <w:proofErr w:type="gramEnd"/>
    </w:p>
    <w:p w:rsidR="00C36622" w:rsidRPr="00A1262B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</w:t>
      </w:r>
      <w:r w:rsidRPr="00A1262B">
        <w:rPr>
          <w:rFonts w:ascii="Times New Roman" w:hAnsi="Times New Roman"/>
          <w:sz w:val="24"/>
          <w:szCs w:val="24"/>
        </w:rPr>
        <w:t>фициально опубликова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A1262B">
        <w:rPr>
          <w:rFonts w:ascii="Times New Roman" w:hAnsi="Times New Roman"/>
          <w:sz w:val="24"/>
          <w:szCs w:val="24"/>
        </w:rPr>
        <w:t>(обнародова</w:t>
      </w:r>
      <w:r>
        <w:rPr>
          <w:rFonts w:ascii="Times New Roman" w:hAnsi="Times New Roman"/>
          <w:sz w:val="24"/>
          <w:szCs w:val="24"/>
        </w:rPr>
        <w:t>ть)</w:t>
      </w:r>
      <w:r w:rsidRPr="00A12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решение </w:t>
      </w:r>
      <w:r w:rsidRPr="00A1262B">
        <w:rPr>
          <w:rFonts w:ascii="Times New Roman" w:hAnsi="Times New Roman"/>
          <w:sz w:val="24"/>
          <w:szCs w:val="24"/>
        </w:rPr>
        <w:t>в установленном порядке.</w:t>
      </w:r>
    </w:p>
    <w:p w:rsidR="00C36622" w:rsidRPr="00A1262B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A126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26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262B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45"/>
        <w:gridCol w:w="2332"/>
        <w:gridCol w:w="3777"/>
      </w:tblGrid>
      <w:tr w:rsidR="00C36622" w:rsidRPr="00A1262B" w:rsidTr="00766954">
        <w:trPr>
          <w:trHeight w:val="429"/>
        </w:trPr>
        <w:tc>
          <w:tcPr>
            <w:tcW w:w="3787" w:type="dxa"/>
            <w:vAlign w:val="center"/>
          </w:tcPr>
          <w:p w:rsidR="00C36622" w:rsidRDefault="00C36622" w:rsidP="00766954">
            <w:pPr>
              <w:pStyle w:val="3"/>
              <w:rPr>
                <w:sz w:val="24"/>
              </w:rPr>
            </w:pPr>
          </w:p>
          <w:p w:rsidR="00C36622" w:rsidRDefault="00C36622" w:rsidP="00766954">
            <w:pPr>
              <w:pStyle w:val="3"/>
              <w:rPr>
                <w:sz w:val="24"/>
              </w:rPr>
            </w:pPr>
          </w:p>
          <w:p w:rsidR="00C36622" w:rsidRDefault="00C36622" w:rsidP="00766954">
            <w:pPr>
              <w:pStyle w:val="3"/>
              <w:rPr>
                <w:sz w:val="24"/>
              </w:rPr>
            </w:pPr>
          </w:p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36622" w:rsidRPr="00A1262B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A1262B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A1262B">
              <w:rPr>
                <w:sz w:val="24"/>
              </w:rPr>
              <w:t>В.В. Брагин</w:t>
            </w:r>
          </w:p>
        </w:tc>
      </w:tr>
      <w:tr w:rsidR="00C36622" w:rsidRPr="00A1262B" w:rsidTr="00766954">
        <w:trPr>
          <w:trHeight w:val="429"/>
        </w:trPr>
        <w:tc>
          <w:tcPr>
            <w:tcW w:w="3787" w:type="dxa"/>
            <w:vAlign w:val="center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</w:p>
          <w:p w:rsidR="00C36622" w:rsidRPr="00A1262B" w:rsidRDefault="00C36622" w:rsidP="00766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36622" w:rsidRPr="00A1262B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A1262B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A1262B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A1262B">
              <w:rPr>
                <w:sz w:val="24"/>
              </w:rPr>
              <w:t>А.П. Ащеулов</w:t>
            </w:r>
          </w:p>
        </w:tc>
      </w:tr>
    </w:tbl>
    <w:p w:rsidR="00C36622" w:rsidRDefault="00C36622" w:rsidP="00C36622">
      <w:pPr>
        <w:spacing w:after="0"/>
      </w:pPr>
    </w:p>
    <w:p w:rsidR="00C36622" w:rsidRDefault="00C36622" w:rsidP="00C36622">
      <w:r>
        <w:br w:type="page"/>
      </w:r>
    </w:p>
    <w:p w:rsidR="00C36622" w:rsidRPr="00E05E24" w:rsidRDefault="00C36622" w:rsidP="00C36622">
      <w:pPr>
        <w:spacing w:after="0" w:line="240" w:lineRule="auto"/>
        <w:ind w:left="5670"/>
        <w:jc w:val="center"/>
        <w:outlineLvl w:val="5"/>
        <w:rPr>
          <w:rFonts w:ascii="Times New Roman" w:hAnsi="Times New Roman"/>
        </w:rPr>
      </w:pPr>
      <w:r w:rsidRPr="00E05E24">
        <w:rPr>
          <w:rFonts w:ascii="Times New Roman" w:hAnsi="Times New Roman"/>
        </w:rPr>
        <w:lastRenderedPageBreak/>
        <w:t>Утвержден</w:t>
      </w:r>
    </w:p>
    <w:p w:rsidR="00C36622" w:rsidRPr="00E05E24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E05E24">
        <w:rPr>
          <w:rFonts w:ascii="Times New Roman" w:hAnsi="Times New Roman"/>
        </w:rPr>
        <w:t>решением Думы</w:t>
      </w:r>
    </w:p>
    <w:p w:rsidR="00C36622" w:rsidRPr="00E05E24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E05E24">
        <w:rPr>
          <w:rFonts w:ascii="Times New Roman" w:hAnsi="Times New Roman"/>
        </w:rPr>
        <w:t>Каргасокского района</w:t>
      </w:r>
    </w:p>
    <w:p w:rsidR="00C36622" w:rsidRPr="00E05E24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E05E24">
        <w:rPr>
          <w:rFonts w:ascii="Times New Roman" w:hAnsi="Times New Roman"/>
        </w:rPr>
        <w:t xml:space="preserve">от </w:t>
      </w:r>
      <w:r w:rsidR="00536C3E">
        <w:rPr>
          <w:rFonts w:ascii="Times New Roman" w:hAnsi="Times New Roman"/>
        </w:rPr>
        <w:t>27</w:t>
      </w:r>
      <w:r w:rsidRPr="00E05E24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8 № ___</w:t>
      </w:r>
    </w:p>
    <w:p w:rsidR="00C36622" w:rsidRPr="00E05E24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</w:rPr>
      </w:pPr>
      <w:r w:rsidRPr="00E05E24">
        <w:rPr>
          <w:rFonts w:ascii="Times New Roman" w:hAnsi="Times New Roman"/>
        </w:rPr>
        <w:t>Приложение</w:t>
      </w:r>
    </w:p>
    <w:p w:rsidR="00C36622" w:rsidRPr="00331B30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6622" w:rsidRPr="00331B30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6622" w:rsidRPr="00E05E24" w:rsidRDefault="00C36622" w:rsidP="00C3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>Перечень</w:t>
      </w:r>
    </w:p>
    <w:p w:rsidR="00C36622" w:rsidRPr="00E05E24" w:rsidRDefault="00C36622" w:rsidP="00C3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05E24">
        <w:rPr>
          <w:rFonts w:ascii="Times New Roman" w:hAnsi="Times New Roman"/>
          <w:sz w:val="24"/>
          <w:szCs w:val="24"/>
        </w:rPr>
        <w:t xml:space="preserve">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05E24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36622" w:rsidRPr="00E05E24" w:rsidRDefault="00C36622" w:rsidP="00C36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622" w:rsidRPr="00E05E24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5E24">
        <w:rPr>
          <w:rFonts w:ascii="Times New Roman" w:hAnsi="Times New Roman"/>
          <w:sz w:val="24"/>
          <w:szCs w:val="24"/>
        </w:rPr>
        <w:t>. Заместитель Главы Каргасокского района.</w:t>
      </w:r>
    </w:p>
    <w:p w:rsidR="00C36622" w:rsidRPr="00E05E24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05E24">
        <w:rPr>
          <w:rFonts w:ascii="Times New Roman" w:hAnsi="Times New Roman"/>
          <w:sz w:val="24"/>
          <w:szCs w:val="24"/>
        </w:rPr>
        <w:t>. Руководитель (начальник) управления (отдела) Администрации Каргасокского района.</w:t>
      </w:r>
    </w:p>
    <w:p w:rsidR="00C36622" w:rsidRPr="00E05E24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5E24">
        <w:rPr>
          <w:rFonts w:ascii="Times New Roman" w:hAnsi="Times New Roman"/>
          <w:sz w:val="24"/>
          <w:szCs w:val="24"/>
        </w:rPr>
        <w:t>. Заместитель руководителя (начальника) управления (отдела) Администрации Каргасокского района.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5E24">
        <w:rPr>
          <w:rFonts w:ascii="Times New Roman" w:hAnsi="Times New Roman"/>
          <w:sz w:val="24"/>
          <w:szCs w:val="24"/>
        </w:rPr>
        <w:t>. Инспектор контрольно-счетного органа.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C2695">
        <w:rPr>
          <w:rFonts w:ascii="Times New Roman" w:hAnsi="Times New Roman"/>
          <w:sz w:val="24"/>
          <w:szCs w:val="24"/>
        </w:rPr>
        <w:t xml:space="preserve">. Муниципальные служащие </w:t>
      </w:r>
      <w:r>
        <w:rPr>
          <w:rFonts w:ascii="Times New Roman" w:hAnsi="Times New Roman"/>
          <w:sz w:val="24"/>
          <w:szCs w:val="24"/>
        </w:rPr>
        <w:t>О</w:t>
      </w:r>
      <w:r w:rsidRPr="002C2695">
        <w:rPr>
          <w:rFonts w:ascii="Times New Roman" w:hAnsi="Times New Roman"/>
          <w:sz w:val="24"/>
          <w:szCs w:val="24"/>
        </w:rPr>
        <w:t>тдела по управлению муниципальным имуществом и земельными ресурсами Администрации Каргасокского района.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Ведущий специалист по муниципальным закупкам О</w:t>
      </w:r>
      <w:r w:rsidRPr="002C2695">
        <w:rPr>
          <w:rFonts w:ascii="Times New Roman" w:hAnsi="Times New Roman"/>
          <w:sz w:val="24"/>
          <w:szCs w:val="24"/>
        </w:rPr>
        <w:t xml:space="preserve">тдела </w:t>
      </w:r>
      <w:r>
        <w:rPr>
          <w:rFonts w:ascii="Times New Roman" w:hAnsi="Times New Roman"/>
          <w:sz w:val="24"/>
          <w:szCs w:val="24"/>
        </w:rPr>
        <w:t xml:space="preserve">экономики и социального развития </w:t>
      </w:r>
      <w:r w:rsidRPr="002C2695">
        <w:rPr>
          <w:rFonts w:ascii="Times New Roman" w:hAnsi="Times New Roman"/>
          <w:sz w:val="24"/>
          <w:szCs w:val="24"/>
        </w:rPr>
        <w:t>Администрации Каргасокского района.</w:t>
      </w:r>
    </w:p>
    <w:p w:rsidR="00C36622" w:rsidRPr="00E05E24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Ведущий специалист по вопросам </w:t>
      </w:r>
      <w:proofErr w:type="gramStart"/>
      <w:r>
        <w:rPr>
          <w:rFonts w:ascii="Times New Roman" w:hAnsi="Times New Roman"/>
          <w:sz w:val="24"/>
          <w:szCs w:val="24"/>
        </w:rPr>
        <w:t>градостроительства Отдела жизнеобеспечения района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Каргасокского района.</w:t>
      </w:r>
    </w:p>
    <w:p w:rsidR="00C36622" w:rsidRDefault="00C36622" w:rsidP="00C36622">
      <w:pPr>
        <w:spacing w:after="0"/>
      </w:pPr>
    </w:p>
    <w:p w:rsidR="00D90B31" w:rsidRDefault="00D90B31"/>
    <w:sectPr w:rsidR="00D90B31" w:rsidSect="009A34E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6E" w:rsidRDefault="00124B6E" w:rsidP="00F10E9E">
      <w:pPr>
        <w:spacing w:after="0" w:line="240" w:lineRule="auto"/>
      </w:pPr>
      <w:r>
        <w:separator/>
      </w:r>
    </w:p>
  </w:endnote>
  <w:endnote w:type="continuationSeparator" w:id="0">
    <w:p w:rsidR="00124B6E" w:rsidRDefault="00124B6E" w:rsidP="00F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6E" w:rsidRDefault="00124B6E" w:rsidP="00F10E9E">
      <w:pPr>
        <w:spacing w:after="0" w:line="240" w:lineRule="auto"/>
      </w:pPr>
      <w:r>
        <w:separator/>
      </w:r>
    </w:p>
  </w:footnote>
  <w:footnote w:type="continuationSeparator" w:id="0">
    <w:p w:rsidR="00124B6E" w:rsidRDefault="00124B6E" w:rsidP="00F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628"/>
      <w:docPartObj>
        <w:docPartGallery w:val="Page Numbers (Top of Page)"/>
        <w:docPartUnique/>
      </w:docPartObj>
    </w:sdtPr>
    <w:sdtContent>
      <w:p w:rsidR="0093097C" w:rsidRDefault="00EC4E76">
        <w:pPr>
          <w:pStyle w:val="a3"/>
          <w:jc w:val="center"/>
        </w:pPr>
        <w:r>
          <w:fldChar w:fldCharType="begin"/>
        </w:r>
        <w:r w:rsidR="00C36622">
          <w:instrText xml:space="preserve"> PAGE   \* MERGEFORMAT </w:instrText>
        </w:r>
        <w:r>
          <w:fldChar w:fldCharType="separate"/>
        </w:r>
        <w:r w:rsidR="00536C3E">
          <w:rPr>
            <w:noProof/>
          </w:rPr>
          <w:t>3</w:t>
        </w:r>
        <w:r>
          <w:fldChar w:fldCharType="end"/>
        </w:r>
      </w:p>
    </w:sdtContent>
  </w:sdt>
  <w:p w:rsidR="0093097C" w:rsidRDefault="00124B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622"/>
    <w:rsid w:val="00124B6E"/>
    <w:rsid w:val="001B26C2"/>
    <w:rsid w:val="00536C3E"/>
    <w:rsid w:val="00667241"/>
    <w:rsid w:val="00857F31"/>
    <w:rsid w:val="00B032A2"/>
    <w:rsid w:val="00BE30D2"/>
    <w:rsid w:val="00C36622"/>
    <w:rsid w:val="00D90B31"/>
    <w:rsid w:val="00EC4E76"/>
    <w:rsid w:val="00F1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6</cp:revision>
  <dcterms:created xsi:type="dcterms:W3CDTF">2018-12-06T02:51:00Z</dcterms:created>
  <dcterms:modified xsi:type="dcterms:W3CDTF">2018-12-18T03:55:00Z</dcterms:modified>
</cp:coreProperties>
</file>