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35" w:rsidRPr="007D5B35" w:rsidRDefault="007D5B35" w:rsidP="007D5B3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-560705</wp:posOffset>
            </wp:positionV>
            <wp:extent cx="575945" cy="74422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15A" w:rsidRPr="002327AC" w:rsidRDefault="007E515A" w:rsidP="007E515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327AC">
        <w:rPr>
          <w:rFonts w:ascii="Times New Roman" w:hAnsi="Times New Roman" w:cs="Times New Roman"/>
          <w:sz w:val="28"/>
        </w:rPr>
        <w:t>МУНИЦИПАЛЬНОЕ ОБРАЗОВАНИЕ «</w:t>
      </w:r>
      <w:r w:rsidRPr="002327AC">
        <w:rPr>
          <w:rFonts w:ascii="Times New Roman" w:hAnsi="Times New Roman" w:cs="Times New Roman"/>
          <w:caps/>
          <w:sz w:val="28"/>
        </w:rPr>
        <w:t>Каргасокский район»</w:t>
      </w:r>
    </w:p>
    <w:p w:rsidR="007E515A" w:rsidRPr="00B656EF" w:rsidRDefault="007E515A" w:rsidP="007E515A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656EF">
        <w:rPr>
          <w:rFonts w:ascii="Times New Roman" w:hAnsi="Times New Roman" w:cs="Times New Roman"/>
          <w:b w:val="0"/>
          <w:color w:val="auto"/>
          <w:sz w:val="28"/>
          <w:szCs w:val="28"/>
        </w:rPr>
        <w:t>ТОМСКАЯ ОБЛАСТЬ</w:t>
      </w:r>
    </w:p>
    <w:p w:rsidR="007E515A" w:rsidRPr="002327AC" w:rsidRDefault="007E515A" w:rsidP="007E515A">
      <w:pPr>
        <w:spacing w:after="0"/>
        <w:rPr>
          <w:rFonts w:ascii="Times New Roman" w:hAnsi="Times New Roman" w:cs="Times New Roman"/>
          <w:sz w:val="28"/>
        </w:rPr>
      </w:pPr>
    </w:p>
    <w:p w:rsidR="007E515A" w:rsidRPr="002327AC" w:rsidRDefault="007E515A" w:rsidP="007E515A">
      <w:pPr>
        <w:pStyle w:val="1"/>
        <w:spacing w:before="0" w:after="0"/>
        <w:rPr>
          <w:rFonts w:ascii="Times New Roman" w:hAnsi="Times New Roman" w:cs="Times New Roman"/>
          <w:sz w:val="28"/>
        </w:rPr>
      </w:pPr>
      <w:r w:rsidRPr="002327AC">
        <w:rPr>
          <w:rFonts w:ascii="Times New Roman" w:hAnsi="Times New Roman" w:cs="Times New Roman"/>
          <w:sz w:val="28"/>
        </w:rPr>
        <w:t>ДУМА КАРГАСОКСКОГО РАЙОНА</w:t>
      </w:r>
    </w:p>
    <w:p w:rsidR="007E515A" w:rsidRPr="002327AC" w:rsidRDefault="007E515A" w:rsidP="007E515A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7E515A" w:rsidRPr="002327AC" w:rsidTr="00517F6A">
        <w:tc>
          <w:tcPr>
            <w:tcW w:w="9571" w:type="dxa"/>
            <w:gridSpan w:val="3"/>
          </w:tcPr>
          <w:p w:rsidR="007E515A" w:rsidRPr="000336FE" w:rsidRDefault="007E515A" w:rsidP="00517F6A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0336FE">
              <w:rPr>
                <w:rFonts w:ascii="Times New Roman" w:hAnsi="Times New Roman" w:cs="Times New Roman"/>
                <w:b/>
                <w:color w:val="auto"/>
                <w:sz w:val="28"/>
              </w:rPr>
              <w:t>РЕШЕНИЕ</w:t>
            </w:r>
          </w:p>
          <w:p w:rsidR="007E515A" w:rsidRPr="002327AC" w:rsidRDefault="007E515A" w:rsidP="00517F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15A" w:rsidRPr="00DE2453" w:rsidTr="00517F6A">
        <w:tc>
          <w:tcPr>
            <w:tcW w:w="1908" w:type="dxa"/>
          </w:tcPr>
          <w:p w:rsidR="007E515A" w:rsidRPr="00DE2453" w:rsidRDefault="007E515A" w:rsidP="00517F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65D58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5580" w:type="dxa"/>
          </w:tcPr>
          <w:p w:rsidR="007E515A" w:rsidRPr="00DE2453" w:rsidRDefault="007E515A" w:rsidP="00517F6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083" w:type="dxa"/>
          </w:tcPr>
          <w:p w:rsidR="007E515A" w:rsidRPr="00DE2453" w:rsidRDefault="00F3559D" w:rsidP="00265D5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1E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7E515A" w:rsidRDefault="00777E48" w:rsidP="007E515A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DE245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D1E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15A" w:rsidRPr="00DE2453">
        <w:rPr>
          <w:rFonts w:ascii="Times New Roman" w:hAnsi="Times New Roman" w:cs="Times New Roman"/>
          <w:sz w:val="24"/>
          <w:szCs w:val="24"/>
        </w:rPr>
        <w:t>с. Каргасок</w:t>
      </w:r>
    </w:p>
    <w:p w:rsidR="00411686" w:rsidRPr="00DE2453" w:rsidRDefault="00411686" w:rsidP="007E515A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E515A" w:rsidRPr="00DE2453" w:rsidRDefault="007E515A" w:rsidP="007E515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8CB" w:rsidRDefault="006E28CB" w:rsidP="00AB35A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515A" w:rsidRPr="00DE2453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="00265D58">
        <w:rPr>
          <w:rFonts w:ascii="Times New Roman" w:hAnsi="Times New Roman" w:cs="Times New Roman"/>
          <w:bCs/>
          <w:sz w:val="24"/>
          <w:szCs w:val="24"/>
        </w:rPr>
        <w:t xml:space="preserve">обращении депутатов </w:t>
      </w:r>
      <w:r w:rsidR="004323EC">
        <w:rPr>
          <w:rFonts w:ascii="Times New Roman" w:hAnsi="Times New Roman" w:cs="Times New Roman"/>
          <w:bCs/>
          <w:sz w:val="24"/>
          <w:szCs w:val="24"/>
        </w:rPr>
        <w:t>Думы Каргасокского района</w:t>
      </w:r>
    </w:p>
    <w:p w:rsidR="007E515A" w:rsidRPr="00DE2453" w:rsidRDefault="00265D58" w:rsidP="00AB35A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Законодательную Думу Томской области</w:t>
      </w:r>
    </w:p>
    <w:p w:rsidR="007E515A" w:rsidRDefault="007E515A" w:rsidP="007E51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323EC" w:rsidRPr="00DE2453" w:rsidRDefault="00E46550" w:rsidP="00930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Рассматривая бюджет </w:t>
      </w:r>
      <w:r w:rsidR="0093039D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Каргасокск</w:t>
      </w:r>
      <w:r w:rsidR="0093039D">
        <w:rPr>
          <w:rFonts w:ascii="Times New Roman" w:hAnsi="Times New Roman" w:cs="Times New Roman"/>
          <w:sz w:val="24"/>
          <w:szCs w:val="24"/>
        </w:rPr>
        <w:t>ий район"</w:t>
      </w:r>
      <w:r>
        <w:rPr>
          <w:rFonts w:ascii="Times New Roman" w:hAnsi="Times New Roman" w:cs="Times New Roman"/>
          <w:sz w:val="24"/>
          <w:szCs w:val="24"/>
        </w:rPr>
        <w:t xml:space="preserve"> на 2019</w:t>
      </w:r>
      <w:r w:rsidR="009303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последующие годы в первом чтении  депутаты озабочены тем, что расходные обязательства Каргасокского района не подтверждены доходами бюджета в полной мере, </w:t>
      </w:r>
    </w:p>
    <w:p w:rsidR="0093039D" w:rsidRDefault="0093039D" w:rsidP="00930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15A" w:rsidRDefault="007E515A" w:rsidP="00930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453">
        <w:rPr>
          <w:rFonts w:ascii="Times New Roman" w:hAnsi="Times New Roman" w:cs="Times New Roman"/>
          <w:b/>
          <w:sz w:val="24"/>
          <w:szCs w:val="24"/>
        </w:rPr>
        <w:t>Дума Каргасокского района</w:t>
      </w:r>
      <w:r w:rsidRPr="00DE2453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sub_1"/>
      <w:r w:rsidRPr="00DE2453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7E515A" w:rsidRPr="00DE2453" w:rsidRDefault="007E515A" w:rsidP="009303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515A" w:rsidRPr="00DE2453" w:rsidRDefault="007E515A" w:rsidP="00930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53">
        <w:rPr>
          <w:rFonts w:ascii="Times New Roman" w:hAnsi="Times New Roman" w:cs="Times New Roman"/>
          <w:sz w:val="24"/>
          <w:szCs w:val="24"/>
        </w:rPr>
        <w:t xml:space="preserve">1. </w:t>
      </w:r>
      <w:bookmarkEnd w:id="0"/>
      <w:r w:rsidR="00265D58" w:rsidRP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Принять обращение </w:t>
      </w:r>
      <w:r w:rsidR="004323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депутатов </w:t>
      </w:r>
      <w:r w:rsidR="00265D58" w:rsidRP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Думы </w:t>
      </w:r>
      <w:r w:rsid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Каргасокского района </w:t>
      </w:r>
      <w:r w:rsidR="00265D58" w:rsidRP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в </w:t>
      </w:r>
      <w:r w:rsid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Законодательную </w:t>
      </w:r>
      <w:r w:rsidR="00265D58" w:rsidRP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Думу </w:t>
      </w:r>
      <w:r w:rsid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Томской области </w:t>
      </w:r>
      <w:r w:rsidR="00265D58" w:rsidRP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о необходимости </w:t>
      </w:r>
      <w:r w:rsidR="009303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увеличения </w:t>
      </w:r>
      <w:r w:rsidR="0093039D" w:rsidRPr="00265D58">
        <w:rPr>
          <w:rFonts w:ascii="Times New Roman" w:hAnsi="Times New Roman" w:cs="Times New Roman"/>
          <w:sz w:val="24"/>
          <w:szCs w:val="24"/>
        </w:rPr>
        <w:t>дотации на поддержку мер по обеспечению сбалансированности местных бюджетов</w:t>
      </w:r>
      <w:r w:rsidR="0093039D">
        <w:rPr>
          <w:rFonts w:ascii="Times New Roman" w:hAnsi="Times New Roman" w:cs="Times New Roman"/>
          <w:sz w:val="24"/>
          <w:szCs w:val="24"/>
        </w:rPr>
        <w:t xml:space="preserve"> дополнительно на 63,5 млн.</w:t>
      </w:r>
      <w:r w:rsidR="009115F2">
        <w:rPr>
          <w:rFonts w:ascii="Times New Roman" w:hAnsi="Times New Roman" w:cs="Times New Roman"/>
          <w:sz w:val="24"/>
          <w:szCs w:val="24"/>
        </w:rPr>
        <w:t xml:space="preserve"> </w:t>
      </w:r>
      <w:r w:rsidR="0093039D">
        <w:rPr>
          <w:rFonts w:ascii="Times New Roman" w:hAnsi="Times New Roman" w:cs="Times New Roman"/>
          <w:sz w:val="24"/>
          <w:szCs w:val="24"/>
        </w:rPr>
        <w:t>рублей</w:t>
      </w:r>
      <w:r w:rsidR="009303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согласно приложению к настоящему решению.</w:t>
      </w:r>
    </w:p>
    <w:p w:rsidR="007E515A" w:rsidRPr="00DE2453" w:rsidRDefault="007E515A" w:rsidP="00930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r w:rsidRPr="00DE2453">
        <w:rPr>
          <w:rFonts w:ascii="Times New Roman" w:hAnsi="Times New Roman" w:cs="Times New Roman"/>
          <w:sz w:val="24"/>
          <w:szCs w:val="24"/>
        </w:rPr>
        <w:t>2</w:t>
      </w:r>
      <w:r w:rsidR="0093039D">
        <w:rPr>
          <w:rFonts w:ascii="Times New Roman" w:hAnsi="Times New Roman" w:cs="Times New Roman"/>
          <w:sz w:val="24"/>
          <w:szCs w:val="24"/>
        </w:rPr>
        <w:t>.</w:t>
      </w:r>
      <w:r w:rsidR="00265D58">
        <w:rPr>
          <w:rFonts w:ascii="Times New Roman" w:hAnsi="Times New Roman" w:cs="Times New Roman"/>
          <w:sz w:val="24"/>
          <w:szCs w:val="24"/>
        </w:rPr>
        <w:t xml:space="preserve"> </w:t>
      </w:r>
      <w:r w:rsidR="00265D58" w:rsidRP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Направить настоящее </w:t>
      </w:r>
      <w:r w:rsid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Решение Думы Каргасокского района с приложением </w:t>
      </w:r>
      <w:r w:rsidR="004323E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к нему </w:t>
      </w:r>
      <w:r w:rsidR="00265D58" w:rsidRP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Председателю </w:t>
      </w:r>
      <w:r w:rsid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Законодательной </w:t>
      </w:r>
      <w:r w:rsidR="00265D58" w:rsidRP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Думы</w:t>
      </w:r>
      <w:r w:rsidR="00265D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Томской области Козловской О.В.</w:t>
      </w:r>
    </w:p>
    <w:p w:rsidR="0088667D" w:rsidRDefault="0088667D" w:rsidP="0093039D">
      <w:pPr>
        <w:spacing w:after="0" w:line="240" w:lineRule="auto"/>
        <w:jc w:val="both"/>
      </w:pPr>
      <w:bookmarkStart w:id="2" w:name="sub_4"/>
      <w:bookmarkEnd w:id="1"/>
      <w:r>
        <w:rPr>
          <w:sz w:val="24"/>
          <w:szCs w:val="24"/>
        </w:rPr>
        <w:tab/>
      </w:r>
      <w:r w:rsidR="007E515A" w:rsidRPr="00A26A5A">
        <w:rPr>
          <w:rFonts w:ascii="Times New Roman" w:hAnsi="Times New Roman" w:cs="Times New Roman"/>
          <w:sz w:val="24"/>
          <w:szCs w:val="24"/>
        </w:rPr>
        <w:t>3.</w:t>
      </w:r>
      <w:bookmarkStart w:id="3" w:name="sub_5"/>
      <w:bookmarkEnd w:id="2"/>
      <w:r w:rsidR="00C223CD" w:rsidRPr="00DE2453">
        <w:rPr>
          <w:sz w:val="24"/>
          <w:szCs w:val="24"/>
        </w:rPr>
        <w:t xml:space="preserve"> </w:t>
      </w:r>
      <w:r w:rsidRPr="0088667D">
        <w:rPr>
          <w:rFonts w:ascii="Times New Roman" w:hAnsi="Times New Roman" w:cs="Times New Roman"/>
          <w:bCs/>
          <w:sz w:val="24"/>
          <w:szCs w:val="24"/>
        </w:rPr>
        <w:t>Настоящее решение опубликовать (обнародовать)  в  порядке, предусмотренном статьей 42 Устава муниципального образования «Каргасокский район»</w:t>
      </w:r>
      <w:r w:rsidR="0093039D">
        <w:rPr>
          <w:rFonts w:ascii="Times New Roman" w:hAnsi="Times New Roman" w:cs="Times New Roman"/>
          <w:bCs/>
          <w:sz w:val="24"/>
          <w:szCs w:val="24"/>
        </w:rPr>
        <w:t>.</w:t>
      </w:r>
    </w:p>
    <w:p w:rsidR="007E515A" w:rsidRPr="0088667D" w:rsidRDefault="0088667D" w:rsidP="0093039D">
      <w:pPr>
        <w:spacing w:after="0" w:line="240" w:lineRule="auto"/>
        <w:jc w:val="both"/>
      </w:pPr>
      <w:r>
        <w:tab/>
      </w:r>
      <w:r w:rsidR="00C223CD" w:rsidRPr="00DE2453">
        <w:rPr>
          <w:rFonts w:ascii="Times New Roman" w:hAnsi="Times New Roman" w:cs="Times New Roman"/>
          <w:sz w:val="24"/>
          <w:szCs w:val="24"/>
        </w:rPr>
        <w:t xml:space="preserve"> </w:t>
      </w:r>
      <w:r w:rsidR="007E515A" w:rsidRPr="00DE245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7E515A" w:rsidRPr="00DE24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E515A" w:rsidRPr="00DE245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правовой комитет Думы Каргасокского района.</w:t>
      </w:r>
    </w:p>
    <w:bookmarkEnd w:id="3"/>
    <w:p w:rsidR="007E515A" w:rsidRPr="00DE2453" w:rsidRDefault="007E515A" w:rsidP="008866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E515A" w:rsidRDefault="007E515A" w:rsidP="007E515A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8D1EFD" w:rsidRPr="008D1EFD" w:rsidRDefault="008D1EFD" w:rsidP="008D1EFD"/>
    <w:tbl>
      <w:tblPr>
        <w:tblW w:w="0" w:type="auto"/>
        <w:tblLook w:val="0000"/>
      </w:tblPr>
      <w:tblGrid>
        <w:gridCol w:w="3708"/>
        <w:gridCol w:w="2672"/>
        <w:gridCol w:w="3191"/>
      </w:tblGrid>
      <w:tr w:rsidR="007E515A" w:rsidRPr="00DE2453" w:rsidTr="00517F6A">
        <w:tc>
          <w:tcPr>
            <w:tcW w:w="3708" w:type="dxa"/>
          </w:tcPr>
          <w:p w:rsidR="007E515A" w:rsidRPr="00DE2453" w:rsidRDefault="007E515A" w:rsidP="00517F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7E515A" w:rsidRPr="00DE2453" w:rsidRDefault="007E515A" w:rsidP="00517F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7E515A" w:rsidRPr="00DE2453" w:rsidRDefault="007E515A" w:rsidP="00517F6A">
            <w:pPr>
              <w:spacing w:after="0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E515A" w:rsidRPr="00DE2453" w:rsidRDefault="007E515A" w:rsidP="00517F6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5A" w:rsidRPr="00DE2453" w:rsidRDefault="007E515A" w:rsidP="00517F6A">
            <w:pPr>
              <w:spacing w:after="0"/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 xml:space="preserve">  В.В. Брагин</w:t>
            </w:r>
          </w:p>
        </w:tc>
      </w:tr>
    </w:tbl>
    <w:p w:rsidR="007E515A" w:rsidRPr="00DE2453" w:rsidRDefault="007E515A" w:rsidP="007E5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15A" w:rsidRPr="00DE2453" w:rsidRDefault="007E515A" w:rsidP="007E5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3DC" w:rsidRPr="00DE2453" w:rsidRDefault="007E515A" w:rsidP="001E2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453">
        <w:rPr>
          <w:rFonts w:ascii="Times New Roman" w:hAnsi="Times New Roman" w:cs="Times New Roman"/>
          <w:sz w:val="24"/>
          <w:szCs w:val="24"/>
        </w:rPr>
        <w:t xml:space="preserve">Глава Каргасокского района </w:t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  <w:t>А.П. Ащеулов</w:t>
      </w:r>
    </w:p>
    <w:p w:rsidR="00EC10CB" w:rsidRPr="00DE2453" w:rsidRDefault="007E515A" w:rsidP="001E2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4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64EF2" w:rsidRPr="00DE2453" w:rsidRDefault="007E515A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E24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4EF2" w:rsidRPr="00DE2453" w:rsidRDefault="00564EF2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1EFD" w:rsidRDefault="008D1EFD" w:rsidP="00A47B71">
      <w:pPr>
        <w:shd w:val="clear" w:color="auto" w:fill="FFFFFF"/>
        <w:spacing w:after="0" w:line="240" w:lineRule="auto"/>
        <w:ind w:right="65" w:firstLine="709"/>
        <w:jc w:val="right"/>
        <w:rPr>
          <w:rFonts w:ascii="Times New Roman" w:hAnsi="Times New Roman" w:cs="Times New Roman"/>
        </w:rPr>
      </w:pPr>
    </w:p>
    <w:p w:rsidR="00411686" w:rsidRDefault="00411686" w:rsidP="00A47B71">
      <w:pPr>
        <w:shd w:val="clear" w:color="auto" w:fill="FFFFFF"/>
        <w:spacing w:after="0" w:line="240" w:lineRule="auto"/>
        <w:ind w:right="65" w:firstLine="709"/>
        <w:jc w:val="righ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7D5B35" w:rsidRDefault="007D5B35" w:rsidP="00A47B71">
      <w:pPr>
        <w:shd w:val="clear" w:color="auto" w:fill="FFFFFF"/>
        <w:spacing w:after="0" w:line="240" w:lineRule="auto"/>
        <w:ind w:right="65" w:firstLine="709"/>
        <w:jc w:val="righ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7D5B35" w:rsidRDefault="007D5B35" w:rsidP="00A47B71">
      <w:pPr>
        <w:shd w:val="clear" w:color="auto" w:fill="FFFFFF"/>
        <w:spacing w:after="0" w:line="240" w:lineRule="auto"/>
        <w:ind w:right="65" w:firstLine="709"/>
        <w:jc w:val="righ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7D5B35" w:rsidRDefault="007D5B35" w:rsidP="00A47B71">
      <w:pPr>
        <w:shd w:val="clear" w:color="auto" w:fill="FFFFFF"/>
        <w:spacing w:after="0" w:line="240" w:lineRule="auto"/>
        <w:ind w:right="65" w:firstLine="709"/>
        <w:jc w:val="righ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93039D" w:rsidRDefault="0093039D" w:rsidP="00A47B71">
      <w:pPr>
        <w:shd w:val="clear" w:color="auto" w:fill="FFFFFF"/>
        <w:spacing w:after="0" w:line="240" w:lineRule="auto"/>
        <w:ind w:right="65" w:firstLine="709"/>
        <w:jc w:val="righ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Приложение</w:t>
      </w:r>
    </w:p>
    <w:p w:rsidR="007E515A" w:rsidRPr="00DE2453" w:rsidRDefault="007E515A" w:rsidP="00A47B71">
      <w:pPr>
        <w:shd w:val="clear" w:color="auto" w:fill="FFFFFF"/>
        <w:spacing w:after="0" w:line="240" w:lineRule="auto"/>
        <w:ind w:right="65" w:firstLine="709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E245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E2453">
        <w:rPr>
          <w:rFonts w:ascii="Times New Roman" w:hAnsi="Times New Roman" w:cs="Times New Roman"/>
          <w:color w:val="000000"/>
          <w:sz w:val="24"/>
          <w:szCs w:val="24"/>
        </w:rPr>
        <w:t>к решению Думы</w:t>
      </w:r>
      <w:r w:rsidRPr="00DE245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7E515A" w:rsidRPr="00DE2453" w:rsidRDefault="007E515A" w:rsidP="00A47B71">
      <w:pPr>
        <w:shd w:val="clear" w:color="auto" w:fill="FFFFFF"/>
        <w:spacing w:after="0" w:line="240" w:lineRule="auto"/>
        <w:ind w:right="65" w:firstLine="709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E245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Каргасокского района </w:t>
      </w:r>
    </w:p>
    <w:p w:rsidR="007E515A" w:rsidRPr="00DE2453" w:rsidRDefault="00B012F8" w:rsidP="00A47B71">
      <w:pPr>
        <w:shd w:val="clear" w:color="auto" w:fill="FFFFFF"/>
        <w:spacing w:after="0" w:line="240" w:lineRule="auto"/>
        <w:ind w:left="4963" w:right="62"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от   </w:t>
      </w:r>
      <w:r w:rsidR="00265D58">
        <w:rPr>
          <w:rFonts w:ascii="Times New Roman" w:hAnsi="Times New Roman" w:cs="Times New Roman"/>
          <w:color w:val="000000"/>
          <w:spacing w:val="-2"/>
          <w:sz w:val="24"/>
          <w:szCs w:val="24"/>
        </w:rPr>
        <w:t>21.11</w:t>
      </w:r>
      <w:r w:rsidR="007E515A" w:rsidRPr="00DE2453">
        <w:rPr>
          <w:rFonts w:ascii="Times New Roman" w:hAnsi="Times New Roman" w:cs="Times New Roman"/>
          <w:color w:val="000000"/>
          <w:spacing w:val="-2"/>
          <w:sz w:val="24"/>
          <w:szCs w:val="24"/>
        </w:rPr>
        <w:t>.2018</w:t>
      </w:r>
      <w:r w:rsidR="002645A7">
        <w:rPr>
          <w:rFonts w:ascii="Times New Roman" w:hAnsi="Times New Roman" w:cs="Times New Roman"/>
          <w:color w:val="000000"/>
          <w:spacing w:val="-2"/>
          <w:sz w:val="24"/>
          <w:szCs w:val="24"/>
        </w:rPr>
        <w:t>г.</w:t>
      </w:r>
      <w:r w:rsidR="007E515A" w:rsidRPr="00DE245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№</w:t>
      </w:r>
      <w:r w:rsidR="0056718D">
        <w:rPr>
          <w:rFonts w:ascii="Times New Roman" w:hAnsi="Times New Roman" w:cs="Times New Roman"/>
          <w:color w:val="000000"/>
          <w:spacing w:val="-2"/>
          <w:sz w:val="24"/>
          <w:szCs w:val="24"/>
        </w:rPr>
        <w:t>200</w:t>
      </w:r>
      <w:r w:rsidR="007E515A" w:rsidRPr="00DE245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88"/>
        <w:gridCol w:w="7608"/>
      </w:tblGrid>
      <w:tr w:rsidR="00265D58" w:rsidRPr="00265D58" w:rsidTr="00517F6A">
        <w:tc>
          <w:tcPr>
            <w:tcW w:w="1630" w:type="dxa"/>
          </w:tcPr>
          <w:p w:rsidR="00265D58" w:rsidRPr="00265D58" w:rsidRDefault="00265D58" w:rsidP="00A47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D58" w:rsidRPr="00265D58" w:rsidRDefault="00265D58" w:rsidP="00A4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</w:tcPr>
          <w:p w:rsidR="00265D58" w:rsidRPr="00265D58" w:rsidRDefault="00265D58" w:rsidP="00A47B71">
            <w:pPr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8" w:type="dxa"/>
          </w:tcPr>
          <w:p w:rsidR="003D4210" w:rsidRDefault="003D4210" w:rsidP="00A47B71">
            <w:pPr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D58" w:rsidRDefault="00265D58" w:rsidP="003D4210">
            <w:pPr>
              <w:spacing w:after="0" w:line="240" w:lineRule="auto"/>
              <w:ind w:right="1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58"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Уважаемые депутаты Законодательной Думы Томской области!</w:t>
            </w:r>
          </w:p>
          <w:p w:rsidR="0056718D" w:rsidRPr="00265D58" w:rsidRDefault="0056718D" w:rsidP="00A47B71">
            <w:pPr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5D58" w:rsidRPr="00265D58" w:rsidRDefault="00265D58" w:rsidP="00F419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D58">
        <w:rPr>
          <w:rFonts w:ascii="Times New Roman" w:hAnsi="Times New Roman" w:cs="Times New Roman"/>
          <w:sz w:val="24"/>
          <w:szCs w:val="24"/>
        </w:rPr>
        <w:t>Депутаты Думы Каргасокского района обеспокоены финансовой ситуацией и обстановкой, складывающейся в Каргасокском районе.</w:t>
      </w:r>
    </w:p>
    <w:p w:rsidR="009115F2" w:rsidRDefault="00265D58" w:rsidP="00F41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D58">
        <w:rPr>
          <w:rFonts w:ascii="Times New Roman" w:hAnsi="Times New Roman" w:cs="Times New Roman"/>
          <w:sz w:val="24"/>
          <w:szCs w:val="24"/>
        </w:rPr>
        <w:tab/>
        <w:t xml:space="preserve">В 2018 году полученный районом из областного бюджета объем нецелевой финансовой помощи  не компенсировал его выпадающие доходы вследствие изменения </w:t>
      </w:r>
      <w:r w:rsidR="00E46550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265D58">
        <w:rPr>
          <w:rFonts w:ascii="Times New Roman" w:hAnsi="Times New Roman" w:cs="Times New Roman"/>
          <w:sz w:val="24"/>
          <w:szCs w:val="24"/>
        </w:rPr>
        <w:t xml:space="preserve">законодательства.  </w:t>
      </w:r>
    </w:p>
    <w:p w:rsidR="00265D58" w:rsidRPr="00265D58" w:rsidRDefault="009115F2" w:rsidP="00F41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5D58" w:rsidRPr="00265D58">
        <w:rPr>
          <w:rFonts w:ascii="Times New Roman" w:hAnsi="Times New Roman" w:cs="Times New Roman"/>
          <w:sz w:val="24"/>
          <w:szCs w:val="24"/>
        </w:rPr>
        <w:t>Кроме этого ожидается снижение поступлений налога на доходы физических лиц с межселенных территорий и налогов на совокупный доход.</w:t>
      </w:r>
    </w:p>
    <w:p w:rsidR="00265D58" w:rsidRPr="00265D58" w:rsidRDefault="009115F2" w:rsidP="00F41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5D58" w:rsidRPr="00265D58">
        <w:rPr>
          <w:rFonts w:ascii="Times New Roman" w:hAnsi="Times New Roman" w:cs="Times New Roman"/>
          <w:sz w:val="24"/>
          <w:szCs w:val="24"/>
        </w:rPr>
        <w:t>Вместе с тем существенно возрастают расходные обязательства в связи с реализацией положений Указов Президента Российской Федерации, направленных на решение приоритетных задач экономического и социального развития.</w:t>
      </w:r>
    </w:p>
    <w:p w:rsidR="00E275D5" w:rsidRDefault="00265D58" w:rsidP="00F41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D58">
        <w:rPr>
          <w:rFonts w:ascii="Times New Roman" w:hAnsi="Times New Roman" w:cs="Times New Roman"/>
          <w:sz w:val="24"/>
          <w:szCs w:val="24"/>
        </w:rPr>
        <w:tab/>
        <w:t>Тревожная ситуация складывается в муниципальных п</w:t>
      </w:r>
      <w:r w:rsidR="00517F6A">
        <w:rPr>
          <w:rFonts w:ascii="Times New Roman" w:hAnsi="Times New Roman" w:cs="Times New Roman"/>
          <w:sz w:val="24"/>
          <w:szCs w:val="24"/>
        </w:rPr>
        <w:t>редприятиях  района  в сфере ЖКХ</w:t>
      </w:r>
      <w:r w:rsidRPr="00265D58">
        <w:rPr>
          <w:rFonts w:ascii="Times New Roman" w:hAnsi="Times New Roman" w:cs="Times New Roman"/>
          <w:sz w:val="24"/>
          <w:szCs w:val="24"/>
        </w:rPr>
        <w:t xml:space="preserve">: </w:t>
      </w:r>
      <w:r w:rsidR="00517F6A">
        <w:rPr>
          <w:rFonts w:ascii="Times New Roman" w:hAnsi="Times New Roman" w:cs="Times New Roman"/>
          <w:sz w:val="24"/>
          <w:szCs w:val="24"/>
        </w:rPr>
        <w:t>э</w:t>
      </w:r>
      <w:r w:rsidR="00517F6A" w:rsidRPr="00517F6A">
        <w:rPr>
          <w:rFonts w:ascii="Times New Roman" w:hAnsi="Times New Roman" w:cs="Times New Roman"/>
          <w:sz w:val="24"/>
          <w:szCs w:val="24"/>
        </w:rPr>
        <w:t xml:space="preserve">то повышение стоимости топливно-энергетических ресурсов, материалов, основных средств, увеличение заработной платы </w:t>
      </w:r>
      <w:proofErr w:type="gramStart"/>
      <w:r w:rsidR="00517F6A" w:rsidRPr="00517F6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17F6A" w:rsidRPr="00517F6A">
        <w:rPr>
          <w:rFonts w:ascii="Times New Roman" w:hAnsi="Times New Roman" w:cs="Times New Roman"/>
          <w:sz w:val="24"/>
          <w:szCs w:val="24"/>
        </w:rPr>
        <w:t xml:space="preserve"> минимальной и др. </w:t>
      </w:r>
    </w:p>
    <w:p w:rsidR="009115F2" w:rsidRDefault="00E275D5" w:rsidP="00F41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7F6A" w:rsidRPr="00517F6A">
        <w:rPr>
          <w:rFonts w:ascii="Times New Roman" w:hAnsi="Times New Roman" w:cs="Times New Roman"/>
          <w:sz w:val="24"/>
          <w:szCs w:val="24"/>
        </w:rPr>
        <w:t>В условиях стабильности тарифов коммунальных предприятий себестоимость производимых ими ресурсов постоянно растет, это приводит к убыточности муниципальных унитарных предприятий жилищно-коммунального хозяйства Каргасокского района</w:t>
      </w:r>
      <w:r w:rsidR="00517F6A">
        <w:rPr>
          <w:rFonts w:ascii="Times New Roman" w:hAnsi="Times New Roman" w:cs="Times New Roman"/>
          <w:sz w:val="24"/>
          <w:szCs w:val="24"/>
        </w:rPr>
        <w:t>, периодически возникает</w:t>
      </w:r>
      <w:r w:rsidR="00517F6A" w:rsidRPr="00265D58">
        <w:rPr>
          <w:rFonts w:ascii="Times New Roman" w:hAnsi="Times New Roman" w:cs="Times New Roman"/>
          <w:sz w:val="24"/>
          <w:szCs w:val="24"/>
        </w:rPr>
        <w:t xml:space="preserve"> задолженность по выплате заработной платы,  не всегда своевременно оплачивается завозимое т</w:t>
      </w:r>
      <w:r w:rsidR="00517F6A">
        <w:rPr>
          <w:rFonts w:ascii="Times New Roman" w:hAnsi="Times New Roman" w:cs="Times New Roman"/>
          <w:sz w:val="24"/>
          <w:szCs w:val="24"/>
        </w:rPr>
        <w:t xml:space="preserve">опливо (уголь, дрова, дизельное топливо). </w:t>
      </w:r>
    </w:p>
    <w:p w:rsidR="00E46550" w:rsidRPr="00265D58" w:rsidRDefault="009115F2" w:rsidP="00F41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7F6A">
        <w:rPr>
          <w:rFonts w:ascii="Times New Roman" w:hAnsi="Times New Roman" w:cs="Times New Roman"/>
          <w:sz w:val="24"/>
          <w:szCs w:val="24"/>
        </w:rPr>
        <w:t>Необходимы</w:t>
      </w:r>
      <w:r w:rsidR="00517F6A" w:rsidRPr="00265D58">
        <w:rPr>
          <w:rFonts w:ascii="Times New Roman" w:hAnsi="Times New Roman" w:cs="Times New Roman"/>
          <w:sz w:val="24"/>
          <w:szCs w:val="24"/>
        </w:rPr>
        <w:t xml:space="preserve"> крупные вложения </w:t>
      </w:r>
      <w:r w:rsidR="00517F6A">
        <w:rPr>
          <w:rFonts w:ascii="Times New Roman" w:hAnsi="Times New Roman" w:cs="Times New Roman"/>
          <w:sz w:val="24"/>
          <w:szCs w:val="24"/>
        </w:rPr>
        <w:t>в ремонт объектов, сетей, выполнение обязательств по уровню заработной платы</w:t>
      </w:r>
      <w:r w:rsidR="00517F6A" w:rsidRPr="00517F6A">
        <w:rPr>
          <w:rFonts w:ascii="Times New Roman" w:hAnsi="Times New Roman" w:cs="Times New Roman"/>
          <w:sz w:val="24"/>
          <w:szCs w:val="24"/>
        </w:rPr>
        <w:t xml:space="preserve">. </w:t>
      </w:r>
      <w:r w:rsidR="00E46550">
        <w:rPr>
          <w:rFonts w:ascii="Times New Roman" w:hAnsi="Times New Roman" w:cs="Times New Roman"/>
          <w:sz w:val="24"/>
          <w:szCs w:val="24"/>
        </w:rPr>
        <w:t>По предварительной оценке т</w:t>
      </w:r>
      <w:r w:rsidR="00F5554F">
        <w:rPr>
          <w:rFonts w:ascii="Times New Roman" w:hAnsi="Times New Roman" w:cs="Times New Roman"/>
          <w:sz w:val="24"/>
          <w:szCs w:val="24"/>
        </w:rPr>
        <w:t>ребуется 12 млн. рублей</w:t>
      </w:r>
      <w:r w:rsidR="00E46550">
        <w:rPr>
          <w:rFonts w:ascii="Times New Roman" w:hAnsi="Times New Roman" w:cs="Times New Roman"/>
          <w:sz w:val="24"/>
          <w:szCs w:val="24"/>
        </w:rPr>
        <w:t xml:space="preserve"> </w:t>
      </w:r>
      <w:r w:rsidR="00517F6A">
        <w:rPr>
          <w:rFonts w:ascii="Times New Roman" w:hAnsi="Times New Roman" w:cs="Times New Roman"/>
          <w:sz w:val="24"/>
          <w:szCs w:val="24"/>
        </w:rPr>
        <w:t>на покрытие возникающих убытков.</w:t>
      </w:r>
    </w:p>
    <w:p w:rsidR="00E46550" w:rsidRDefault="00265D58" w:rsidP="00F41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D58">
        <w:rPr>
          <w:rFonts w:ascii="Times New Roman" w:hAnsi="Times New Roman" w:cs="Times New Roman"/>
          <w:sz w:val="24"/>
          <w:szCs w:val="24"/>
        </w:rPr>
        <w:tab/>
      </w:r>
      <w:r w:rsidR="00E46550">
        <w:rPr>
          <w:rFonts w:ascii="Times New Roman" w:hAnsi="Times New Roman" w:cs="Times New Roman"/>
          <w:sz w:val="24"/>
          <w:szCs w:val="24"/>
        </w:rPr>
        <w:t>Учитывая территорию района и отсутствие круглогодичных дорог, ж</w:t>
      </w:r>
      <w:r w:rsidRPr="00265D58">
        <w:rPr>
          <w:rFonts w:ascii="Times New Roman" w:hAnsi="Times New Roman" w:cs="Times New Roman"/>
          <w:sz w:val="24"/>
          <w:szCs w:val="24"/>
        </w:rPr>
        <w:t>изненно важны и знач</w:t>
      </w:r>
      <w:r w:rsidR="00517F6A">
        <w:rPr>
          <w:rFonts w:ascii="Times New Roman" w:hAnsi="Times New Roman" w:cs="Times New Roman"/>
          <w:sz w:val="24"/>
          <w:szCs w:val="24"/>
        </w:rPr>
        <w:t>ительны (порядка 32,5</w:t>
      </w:r>
      <w:r w:rsidRPr="00265D58">
        <w:rPr>
          <w:rFonts w:ascii="Times New Roman" w:hAnsi="Times New Roman" w:cs="Times New Roman"/>
          <w:sz w:val="24"/>
          <w:szCs w:val="24"/>
        </w:rPr>
        <w:t xml:space="preserve"> млн. рублей в год) расходы района по субсидированию водных и авиационных перевозок внутри района, строительству и содержанию зимников и ледовых переправ (порядка 1</w:t>
      </w:r>
      <w:r w:rsidR="00517F6A">
        <w:rPr>
          <w:rFonts w:ascii="Times New Roman" w:hAnsi="Times New Roman" w:cs="Times New Roman"/>
          <w:sz w:val="24"/>
          <w:szCs w:val="24"/>
        </w:rPr>
        <w:t>9</w:t>
      </w:r>
      <w:r w:rsidRPr="00265D58">
        <w:rPr>
          <w:rFonts w:ascii="Times New Roman" w:hAnsi="Times New Roman" w:cs="Times New Roman"/>
          <w:sz w:val="24"/>
          <w:szCs w:val="24"/>
        </w:rPr>
        <w:t xml:space="preserve"> млн. рублей  год)</w:t>
      </w:r>
      <w:r w:rsidR="00E46550">
        <w:rPr>
          <w:rFonts w:ascii="Times New Roman" w:hAnsi="Times New Roman" w:cs="Times New Roman"/>
          <w:sz w:val="24"/>
          <w:szCs w:val="24"/>
        </w:rPr>
        <w:t>.</w:t>
      </w:r>
    </w:p>
    <w:p w:rsidR="00E46550" w:rsidRDefault="00265D58" w:rsidP="00F41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D58">
        <w:rPr>
          <w:rFonts w:ascii="Times New Roman" w:hAnsi="Times New Roman" w:cs="Times New Roman"/>
          <w:sz w:val="24"/>
          <w:szCs w:val="24"/>
        </w:rPr>
        <w:tab/>
      </w:r>
      <w:r w:rsidR="00E46550">
        <w:rPr>
          <w:rFonts w:ascii="Times New Roman" w:hAnsi="Times New Roman" w:cs="Times New Roman"/>
          <w:sz w:val="24"/>
          <w:szCs w:val="24"/>
        </w:rPr>
        <w:t xml:space="preserve">Особо остро стоит вопрос безопасности зданий образовательных организаций в отдаленных населенных пунктах Каргасокского района: </w:t>
      </w:r>
      <w:proofErr w:type="spellStart"/>
      <w:r w:rsidR="00E4655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4655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E46550">
        <w:rPr>
          <w:rFonts w:ascii="Times New Roman" w:hAnsi="Times New Roman" w:cs="Times New Roman"/>
          <w:sz w:val="24"/>
          <w:szCs w:val="24"/>
        </w:rPr>
        <w:t>сть-Тым</w:t>
      </w:r>
      <w:proofErr w:type="spellEnd"/>
      <w:r w:rsidR="00E46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6550">
        <w:rPr>
          <w:rFonts w:ascii="Times New Roman" w:hAnsi="Times New Roman" w:cs="Times New Roman"/>
          <w:sz w:val="24"/>
          <w:szCs w:val="24"/>
        </w:rPr>
        <w:t>с.Тымск</w:t>
      </w:r>
      <w:proofErr w:type="spellEnd"/>
      <w:r w:rsidR="00E46550">
        <w:rPr>
          <w:rFonts w:ascii="Times New Roman" w:hAnsi="Times New Roman" w:cs="Times New Roman"/>
          <w:sz w:val="24"/>
          <w:szCs w:val="24"/>
        </w:rPr>
        <w:t>, п.Молодежный. Техническое состояние зданий данных школ, вероятная угроза обрушения зданий требуют срочного решения вопроса о капитальном ремонте существующих зданий либо строительстве новых.</w:t>
      </w:r>
      <w:r w:rsidR="00E46550" w:rsidRPr="00E46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550" w:rsidRDefault="00E46550" w:rsidP="00F41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Просим Вашего содействия в решении вопроса безопасности организации учебного процесса в школах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сть-Тым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с.Тымск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п.Молодежный. </w:t>
      </w:r>
    </w:p>
    <w:p w:rsidR="00265D58" w:rsidRDefault="00E46550" w:rsidP="00F41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Ситуация растущего бюджетного дефицита существенно сокращает возможности финансирования строительства, капитального и текущего ремонта учреждений культуры.</w:t>
      </w:r>
    </w:p>
    <w:p w:rsidR="00265D58" w:rsidRPr="00265D58" w:rsidRDefault="00E46550" w:rsidP="00F41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5D58" w:rsidRPr="00265D58">
        <w:rPr>
          <w:rFonts w:ascii="Times New Roman" w:hAnsi="Times New Roman" w:cs="Times New Roman"/>
          <w:sz w:val="24"/>
          <w:szCs w:val="24"/>
        </w:rPr>
        <w:t>Проблемы обеспечения безопасности в разных сферах деятельности требуют значительных средств.</w:t>
      </w:r>
    </w:p>
    <w:p w:rsidR="009115F2" w:rsidRDefault="00265D58" w:rsidP="00F41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5D58">
        <w:rPr>
          <w:rFonts w:ascii="Times New Roman" w:hAnsi="Times New Roman" w:cs="Times New Roman"/>
          <w:sz w:val="24"/>
          <w:szCs w:val="24"/>
        </w:rPr>
        <w:tab/>
        <w:t>Все это при резком и значительном снижении налоговых и неналоговых доходов  приводит  к появлению дефицита районного бюджета, необеспеченного о</w:t>
      </w:r>
      <w:r w:rsidR="00E46550">
        <w:rPr>
          <w:rFonts w:ascii="Times New Roman" w:hAnsi="Times New Roman" w:cs="Times New Roman"/>
          <w:sz w:val="24"/>
          <w:szCs w:val="24"/>
        </w:rPr>
        <w:t xml:space="preserve">статками средств </w:t>
      </w:r>
      <w:r w:rsidR="00E46550">
        <w:rPr>
          <w:rFonts w:ascii="Times New Roman" w:hAnsi="Times New Roman" w:cs="Times New Roman"/>
          <w:sz w:val="24"/>
          <w:szCs w:val="24"/>
        </w:rPr>
        <w:lastRenderedPageBreak/>
        <w:t>на начало года. Возникает  необходимость</w:t>
      </w:r>
      <w:r w:rsidRPr="00265D58">
        <w:rPr>
          <w:rFonts w:ascii="Times New Roman" w:hAnsi="Times New Roman" w:cs="Times New Roman"/>
          <w:sz w:val="24"/>
          <w:szCs w:val="24"/>
        </w:rPr>
        <w:t xml:space="preserve"> использовать кредитные ресурсы для </w:t>
      </w:r>
      <w:r w:rsidR="00A47B71">
        <w:rPr>
          <w:rFonts w:ascii="Times New Roman" w:hAnsi="Times New Roman" w:cs="Times New Roman"/>
          <w:sz w:val="24"/>
          <w:szCs w:val="24"/>
        </w:rPr>
        <w:t xml:space="preserve">выполнения расходных обязательств по решению вопросов местного значения на достигнутом уровне. </w:t>
      </w:r>
    </w:p>
    <w:p w:rsidR="00265D58" w:rsidRPr="00265D58" w:rsidRDefault="009115F2" w:rsidP="00F41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7B71">
        <w:rPr>
          <w:rFonts w:ascii="Times New Roman" w:hAnsi="Times New Roman" w:cs="Times New Roman"/>
          <w:sz w:val="24"/>
          <w:szCs w:val="24"/>
        </w:rPr>
        <w:t>Н</w:t>
      </w:r>
      <w:r w:rsidR="00E46550">
        <w:rPr>
          <w:rFonts w:ascii="Times New Roman" w:hAnsi="Times New Roman" w:cs="Times New Roman"/>
          <w:sz w:val="24"/>
          <w:szCs w:val="24"/>
        </w:rPr>
        <w:t>араста</w:t>
      </w:r>
      <w:r w:rsidR="00A47B71">
        <w:rPr>
          <w:rFonts w:ascii="Times New Roman" w:hAnsi="Times New Roman" w:cs="Times New Roman"/>
          <w:sz w:val="24"/>
          <w:szCs w:val="24"/>
        </w:rPr>
        <w:t>ет</w:t>
      </w:r>
      <w:r w:rsidR="00265D58" w:rsidRPr="00265D5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47B71">
        <w:rPr>
          <w:rFonts w:ascii="Times New Roman" w:hAnsi="Times New Roman" w:cs="Times New Roman"/>
          <w:sz w:val="24"/>
          <w:szCs w:val="24"/>
        </w:rPr>
        <w:t>ый</w:t>
      </w:r>
      <w:r w:rsidR="00265D58" w:rsidRPr="00265D58">
        <w:rPr>
          <w:rFonts w:ascii="Times New Roman" w:hAnsi="Times New Roman" w:cs="Times New Roman"/>
          <w:sz w:val="24"/>
          <w:szCs w:val="24"/>
        </w:rPr>
        <w:t xml:space="preserve"> долг: в 2017 году районом  взят бюджетный кредит в размере 18 млн. рублей, в 2018 году для обеспечения уже оптимизированных  на 14,5 млн. рублей бюджетных расходов готовится обращение в Департамент финансов Томской области на предоставление бюджетного кредита в размере 30 млн. рублей.</w:t>
      </w:r>
    </w:p>
    <w:p w:rsidR="00265D58" w:rsidRPr="00265D58" w:rsidRDefault="00265D58" w:rsidP="00F419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58">
        <w:rPr>
          <w:rFonts w:ascii="Times New Roman" w:hAnsi="Times New Roman" w:cs="Times New Roman"/>
          <w:sz w:val="24"/>
          <w:szCs w:val="24"/>
        </w:rPr>
        <w:t>Для сохранения возможности финансирования полномочий</w:t>
      </w:r>
      <w:r w:rsidR="00A47B7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265D58">
        <w:rPr>
          <w:rFonts w:ascii="Times New Roman" w:hAnsi="Times New Roman" w:cs="Times New Roman"/>
          <w:sz w:val="24"/>
          <w:szCs w:val="24"/>
        </w:rPr>
        <w:t xml:space="preserve"> на сложившемся уровне и погашения взятых кредитов</w:t>
      </w:r>
      <w:r w:rsidR="00344F6C">
        <w:rPr>
          <w:rFonts w:ascii="Times New Roman" w:hAnsi="Times New Roman" w:cs="Times New Roman"/>
          <w:sz w:val="24"/>
          <w:szCs w:val="24"/>
        </w:rPr>
        <w:t>,</w:t>
      </w:r>
      <w:r w:rsidRPr="00265D58">
        <w:rPr>
          <w:rFonts w:ascii="Times New Roman" w:hAnsi="Times New Roman" w:cs="Times New Roman"/>
          <w:sz w:val="24"/>
          <w:szCs w:val="24"/>
        </w:rPr>
        <w:t xml:space="preserve"> </w:t>
      </w:r>
      <w:r w:rsidR="00A47B71">
        <w:rPr>
          <w:rFonts w:ascii="Times New Roman" w:hAnsi="Times New Roman" w:cs="Times New Roman"/>
          <w:sz w:val="24"/>
          <w:szCs w:val="24"/>
        </w:rPr>
        <w:t xml:space="preserve">бюджету Каргасокского </w:t>
      </w:r>
      <w:r w:rsidRPr="00265D58">
        <w:rPr>
          <w:rFonts w:ascii="Times New Roman" w:hAnsi="Times New Roman" w:cs="Times New Roman"/>
          <w:sz w:val="24"/>
          <w:szCs w:val="24"/>
        </w:rPr>
        <w:t>район</w:t>
      </w:r>
      <w:r w:rsidR="00A47B71">
        <w:rPr>
          <w:rFonts w:ascii="Times New Roman" w:hAnsi="Times New Roman" w:cs="Times New Roman"/>
          <w:sz w:val="24"/>
          <w:szCs w:val="24"/>
        </w:rPr>
        <w:t>а</w:t>
      </w:r>
      <w:r w:rsidRPr="00265D58">
        <w:rPr>
          <w:rFonts w:ascii="Times New Roman" w:hAnsi="Times New Roman" w:cs="Times New Roman"/>
          <w:sz w:val="24"/>
          <w:szCs w:val="24"/>
        </w:rPr>
        <w:t xml:space="preserve"> необходимо год от года увеличивать свою кредитную нагрузку </w:t>
      </w:r>
      <w:proofErr w:type="gramStart"/>
      <w:r w:rsidRPr="00265D5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65D58">
        <w:rPr>
          <w:rFonts w:ascii="Times New Roman" w:hAnsi="Times New Roman" w:cs="Times New Roman"/>
          <w:sz w:val="24"/>
          <w:szCs w:val="24"/>
        </w:rPr>
        <w:t xml:space="preserve"> максимальной. </w:t>
      </w:r>
      <w:r w:rsidR="00F703DE">
        <w:rPr>
          <w:rFonts w:ascii="Times New Roman" w:hAnsi="Times New Roman" w:cs="Times New Roman"/>
          <w:sz w:val="24"/>
          <w:szCs w:val="24"/>
        </w:rPr>
        <w:tab/>
      </w:r>
      <w:r w:rsidRPr="00265D58">
        <w:rPr>
          <w:rFonts w:ascii="Times New Roman" w:hAnsi="Times New Roman" w:cs="Times New Roman"/>
          <w:sz w:val="24"/>
          <w:szCs w:val="24"/>
        </w:rPr>
        <w:t>Но даже это</w:t>
      </w:r>
      <w:r w:rsidR="00F703DE">
        <w:rPr>
          <w:rFonts w:ascii="Times New Roman" w:hAnsi="Times New Roman" w:cs="Times New Roman"/>
          <w:sz w:val="24"/>
          <w:szCs w:val="24"/>
        </w:rPr>
        <w:t>,</w:t>
      </w:r>
      <w:r w:rsidRPr="00265D58">
        <w:rPr>
          <w:rFonts w:ascii="Times New Roman" w:hAnsi="Times New Roman" w:cs="Times New Roman"/>
          <w:sz w:val="24"/>
          <w:szCs w:val="24"/>
        </w:rPr>
        <w:t xml:space="preserve"> при выделенном в настоящее время объеме нецелевой финансовой помощи на 2019 год не дает возможности принять районный бюджет, обеспечив свои расходные обязательства.</w:t>
      </w:r>
    </w:p>
    <w:p w:rsidR="00265D58" w:rsidRPr="00265D58" w:rsidRDefault="00265D58" w:rsidP="00F419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58">
        <w:rPr>
          <w:rFonts w:ascii="Times New Roman" w:hAnsi="Times New Roman" w:cs="Times New Roman"/>
          <w:sz w:val="24"/>
          <w:szCs w:val="24"/>
        </w:rPr>
        <w:t>Полагаем, что озвученное ранее обещание о компенсации выпадающих доходов бюджету Каргасокского района должно быть реализовано не частично, а в полном объеме.</w:t>
      </w:r>
    </w:p>
    <w:p w:rsidR="00265D58" w:rsidRDefault="00265D58" w:rsidP="00F419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D58">
        <w:rPr>
          <w:rFonts w:ascii="Times New Roman" w:hAnsi="Times New Roman" w:cs="Times New Roman"/>
          <w:sz w:val="24"/>
          <w:szCs w:val="24"/>
        </w:rPr>
        <w:t>В связи с изложенным и учитывая сроки рассмотрения и принятия бюджета</w:t>
      </w:r>
      <w:r w:rsidR="00A47B71"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  <w:r w:rsidRPr="00265D58">
        <w:rPr>
          <w:rFonts w:ascii="Times New Roman" w:hAnsi="Times New Roman" w:cs="Times New Roman"/>
          <w:sz w:val="24"/>
          <w:szCs w:val="24"/>
        </w:rPr>
        <w:t xml:space="preserve"> на 2019 год и на плановый период</w:t>
      </w:r>
      <w:r w:rsidR="004323EC">
        <w:rPr>
          <w:rFonts w:ascii="Times New Roman" w:hAnsi="Times New Roman" w:cs="Times New Roman"/>
          <w:sz w:val="24"/>
          <w:szCs w:val="24"/>
        </w:rPr>
        <w:t xml:space="preserve"> </w:t>
      </w:r>
      <w:r w:rsidRPr="00265D58">
        <w:rPr>
          <w:rFonts w:ascii="Times New Roman" w:hAnsi="Times New Roman" w:cs="Times New Roman"/>
          <w:sz w:val="24"/>
          <w:szCs w:val="24"/>
        </w:rPr>
        <w:t xml:space="preserve">2020 и 2021 годов, депутаты Думы Каргасокского района обращаются с просьбой оказать содействие в решении вопроса о выделении району дотации на поддержку мер по обеспечению сбалансированности местных бюджетов </w:t>
      </w:r>
      <w:r w:rsidR="00A47B71">
        <w:rPr>
          <w:rFonts w:ascii="Times New Roman" w:hAnsi="Times New Roman" w:cs="Times New Roman"/>
          <w:sz w:val="24"/>
          <w:szCs w:val="24"/>
        </w:rPr>
        <w:t>сверх выделенных 101,1 млн</w:t>
      </w:r>
      <w:proofErr w:type="gramStart"/>
      <w:r w:rsidR="00A47B7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47B71">
        <w:rPr>
          <w:rFonts w:ascii="Times New Roman" w:hAnsi="Times New Roman" w:cs="Times New Roman"/>
          <w:sz w:val="24"/>
          <w:szCs w:val="24"/>
        </w:rPr>
        <w:t>ублей дополнительных 63,5 млн.рублей</w:t>
      </w:r>
      <w:r w:rsidRPr="00265D58">
        <w:rPr>
          <w:rFonts w:ascii="Times New Roman" w:hAnsi="Times New Roman" w:cs="Times New Roman"/>
          <w:sz w:val="24"/>
          <w:szCs w:val="24"/>
        </w:rPr>
        <w:t>.</w:t>
      </w:r>
    </w:p>
    <w:p w:rsidR="00A47B71" w:rsidRDefault="00A47B71" w:rsidP="00F419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финансирования на решение вопросов местного значения скажется на качестве оказываемых услуг населению</w:t>
      </w:r>
      <w:r w:rsidR="003C6168">
        <w:rPr>
          <w:rFonts w:ascii="Times New Roman" w:hAnsi="Times New Roman" w:cs="Times New Roman"/>
          <w:sz w:val="24"/>
          <w:szCs w:val="24"/>
        </w:rPr>
        <w:t>, что в свою очередь может привести к нарастанию социальной напряженности и снижению уровня удовлетворенности населения деятельностью органов власти.</w:t>
      </w:r>
    </w:p>
    <w:p w:rsidR="003C6168" w:rsidRDefault="001D4BDE" w:rsidP="00F419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Депутаты Думы</w:t>
      </w:r>
      <w:r w:rsidR="003C6168">
        <w:rPr>
          <w:rFonts w:ascii="Times New Roman" w:hAnsi="Times New Roman" w:cs="Times New Roman"/>
          <w:sz w:val="24"/>
          <w:szCs w:val="24"/>
        </w:rPr>
        <w:t xml:space="preserve"> и жители Каргасокского района надеются на вашу поддержку и положительное решение данного вопроса.</w:t>
      </w:r>
    </w:p>
    <w:p w:rsidR="00A47B71" w:rsidRDefault="00A47B71" w:rsidP="00F41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B71" w:rsidRDefault="00A47B71" w:rsidP="00F41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B71" w:rsidRDefault="00A47B71" w:rsidP="00F41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B71" w:rsidRPr="00265D58" w:rsidRDefault="00A47B71" w:rsidP="00F41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15A" w:rsidRPr="00006678" w:rsidRDefault="007E515A" w:rsidP="00F419A7">
      <w:pPr>
        <w:spacing w:after="0"/>
        <w:rPr>
          <w:b/>
        </w:rPr>
      </w:pPr>
    </w:p>
    <w:sectPr w:rsidR="007E515A" w:rsidRPr="0000667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515A"/>
    <w:rsid w:val="00006678"/>
    <w:rsid w:val="000336FE"/>
    <w:rsid w:val="000B1773"/>
    <w:rsid w:val="00153198"/>
    <w:rsid w:val="00174C62"/>
    <w:rsid w:val="001A53C5"/>
    <w:rsid w:val="001D4BDE"/>
    <w:rsid w:val="001E23DC"/>
    <w:rsid w:val="001E43A6"/>
    <w:rsid w:val="001F0BDE"/>
    <w:rsid w:val="00216C00"/>
    <w:rsid w:val="00241F08"/>
    <w:rsid w:val="002645A7"/>
    <w:rsid w:val="00265D58"/>
    <w:rsid w:val="002F3DC0"/>
    <w:rsid w:val="002F566D"/>
    <w:rsid w:val="00344F6C"/>
    <w:rsid w:val="00360877"/>
    <w:rsid w:val="0037221B"/>
    <w:rsid w:val="003C6168"/>
    <w:rsid w:val="003D026A"/>
    <w:rsid w:val="003D4210"/>
    <w:rsid w:val="00400431"/>
    <w:rsid w:val="0040048F"/>
    <w:rsid w:val="0040275C"/>
    <w:rsid w:val="00411686"/>
    <w:rsid w:val="0041304F"/>
    <w:rsid w:val="00431FD6"/>
    <w:rsid w:val="004323EC"/>
    <w:rsid w:val="00455D75"/>
    <w:rsid w:val="00456158"/>
    <w:rsid w:val="004E04AC"/>
    <w:rsid w:val="00512BD8"/>
    <w:rsid w:val="00517F6A"/>
    <w:rsid w:val="00564EF2"/>
    <w:rsid w:val="0056718D"/>
    <w:rsid w:val="00593C01"/>
    <w:rsid w:val="00595B94"/>
    <w:rsid w:val="005A34BC"/>
    <w:rsid w:val="005D1C37"/>
    <w:rsid w:val="00621B3E"/>
    <w:rsid w:val="0063671A"/>
    <w:rsid w:val="00641CA4"/>
    <w:rsid w:val="00664DA1"/>
    <w:rsid w:val="00682177"/>
    <w:rsid w:val="00682D38"/>
    <w:rsid w:val="006E28CB"/>
    <w:rsid w:val="00704CFB"/>
    <w:rsid w:val="007526CC"/>
    <w:rsid w:val="00767721"/>
    <w:rsid w:val="00771B4F"/>
    <w:rsid w:val="00777E48"/>
    <w:rsid w:val="007C446E"/>
    <w:rsid w:val="007D5B35"/>
    <w:rsid w:val="007E515A"/>
    <w:rsid w:val="008557DB"/>
    <w:rsid w:val="00873C14"/>
    <w:rsid w:val="0088667D"/>
    <w:rsid w:val="00892540"/>
    <w:rsid w:val="008D1EFD"/>
    <w:rsid w:val="008F16FE"/>
    <w:rsid w:val="009115F2"/>
    <w:rsid w:val="0093039D"/>
    <w:rsid w:val="0099124C"/>
    <w:rsid w:val="009B09D9"/>
    <w:rsid w:val="00A2094B"/>
    <w:rsid w:val="00A26A5A"/>
    <w:rsid w:val="00A43C1B"/>
    <w:rsid w:val="00A47B71"/>
    <w:rsid w:val="00A555AE"/>
    <w:rsid w:val="00AB35A3"/>
    <w:rsid w:val="00AD7FC9"/>
    <w:rsid w:val="00B012F8"/>
    <w:rsid w:val="00B656EF"/>
    <w:rsid w:val="00B742EA"/>
    <w:rsid w:val="00B95C33"/>
    <w:rsid w:val="00BB21B4"/>
    <w:rsid w:val="00BF4F84"/>
    <w:rsid w:val="00C03D7C"/>
    <w:rsid w:val="00C0437E"/>
    <w:rsid w:val="00C223CD"/>
    <w:rsid w:val="00CC4467"/>
    <w:rsid w:val="00D73C0D"/>
    <w:rsid w:val="00D83313"/>
    <w:rsid w:val="00D9362A"/>
    <w:rsid w:val="00DA6C51"/>
    <w:rsid w:val="00DB1696"/>
    <w:rsid w:val="00DB6C9B"/>
    <w:rsid w:val="00DB75F3"/>
    <w:rsid w:val="00DD7583"/>
    <w:rsid w:val="00DE2453"/>
    <w:rsid w:val="00DE5A77"/>
    <w:rsid w:val="00E14681"/>
    <w:rsid w:val="00E275D5"/>
    <w:rsid w:val="00E312B5"/>
    <w:rsid w:val="00E46550"/>
    <w:rsid w:val="00E7754E"/>
    <w:rsid w:val="00EC10CB"/>
    <w:rsid w:val="00EF0DD9"/>
    <w:rsid w:val="00EF1B06"/>
    <w:rsid w:val="00F3559D"/>
    <w:rsid w:val="00F419A7"/>
    <w:rsid w:val="00F5554F"/>
    <w:rsid w:val="00F703DE"/>
    <w:rsid w:val="00FD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5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51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1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15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E515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Гипертекстовая ссылка"/>
    <w:basedOn w:val="a0"/>
    <w:uiPriority w:val="99"/>
    <w:rsid w:val="007E515A"/>
    <w:rPr>
      <w:b/>
      <w:bCs/>
      <w:color w:val="auto"/>
    </w:rPr>
  </w:style>
  <w:style w:type="paragraph" w:customStyle="1" w:styleId="ConsPlusNormal">
    <w:name w:val="ConsPlusNormal"/>
    <w:rsid w:val="007E5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3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3A467-BDC7-48F9-83E6-FA9BD124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78</cp:revision>
  <cp:lastPrinted>2018-11-22T04:19:00Z</cp:lastPrinted>
  <dcterms:created xsi:type="dcterms:W3CDTF">2018-10-10T03:39:00Z</dcterms:created>
  <dcterms:modified xsi:type="dcterms:W3CDTF">2018-11-22T04:47:00Z</dcterms:modified>
</cp:coreProperties>
</file>