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-501015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452C88" w:rsidP="00EC5C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C5CA6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83232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</w:t>
            </w:r>
            <w:r w:rsidR="00EC5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EC5CA6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8313C" w:rsidTr="00BC33ED">
        <w:tc>
          <w:tcPr>
            <w:tcW w:w="5211" w:type="dxa"/>
          </w:tcPr>
          <w:p w:rsidR="00BC33ED" w:rsidRPr="0088313C" w:rsidRDefault="00EE272A" w:rsidP="0094637F">
            <w:pPr>
              <w:jc w:val="both"/>
              <w:rPr>
                <w:sz w:val="24"/>
                <w:szCs w:val="24"/>
              </w:rPr>
            </w:pPr>
            <w:proofErr w:type="gramStart"/>
            <w:r w:rsidRPr="0088313C">
              <w:rPr>
                <w:sz w:val="24"/>
                <w:szCs w:val="24"/>
              </w:rPr>
              <w:lastRenderedPageBreak/>
              <w:t>Об</w:t>
            </w:r>
            <w:proofErr w:type="gramEnd"/>
            <w:r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документации по планировке территории </w:t>
            </w:r>
            <w:r w:rsidRPr="0088313C">
              <w:rPr>
                <w:sz w:val="24"/>
                <w:szCs w:val="24"/>
              </w:rPr>
              <w:t>(проекта планировки и проекта межевания территории)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4E5C72" w:rsidRPr="0088313C">
              <w:rPr>
                <w:sz w:val="24"/>
                <w:szCs w:val="24"/>
              </w:rPr>
              <w:t xml:space="preserve"> линейный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7329DB" w:rsidRPr="0088313C">
              <w:rPr>
                <w:sz w:val="24"/>
                <w:szCs w:val="24"/>
              </w:rPr>
              <w:t>«</w:t>
            </w:r>
            <w:r w:rsidR="00B71360">
              <w:rPr>
                <w:sz w:val="24"/>
                <w:szCs w:val="24"/>
              </w:rPr>
              <w:t xml:space="preserve">Рабочий проект на строительство разведочной скважины № 95-Р на </w:t>
            </w:r>
            <w:proofErr w:type="spellStart"/>
            <w:r w:rsidR="00B71360">
              <w:rPr>
                <w:sz w:val="24"/>
                <w:szCs w:val="24"/>
              </w:rPr>
              <w:t>Пу</w:t>
            </w:r>
            <w:r w:rsidR="0054044E">
              <w:rPr>
                <w:sz w:val="24"/>
                <w:szCs w:val="24"/>
              </w:rPr>
              <w:t>глалымском</w:t>
            </w:r>
            <w:proofErr w:type="spellEnd"/>
            <w:r w:rsidR="0054044E">
              <w:rPr>
                <w:sz w:val="24"/>
                <w:szCs w:val="24"/>
              </w:rPr>
              <w:t xml:space="preserve"> нефтяном месторождении</w:t>
            </w:r>
            <w:r w:rsidR="00064096" w:rsidRPr="0088313C">
              <w:rPr>
                <w:sz w:val="24"/>
                <w:szCs w:val="24"/>
              </w:rPr>
              <w:t>»</w:t>
            </w:r>
            <w:r w:rsidR="00CB39D8" w:rsidRPr="0088313C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8313C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0A400F">
        <w:t xml:space="preserve">ООО </w:t>
      </w:r>
      <w:r w:rsidR="005C55FF">
        <w:t>Научно</w:t>
      </w:r>
      <w:r w:rsidR="008B0F63">
        <w:t xml:space="preserve"> </w:t>
      </w:r>
      <w:r w:rsidR="005C55FF">
        <w:t>-</w:t>
      </w:r>
      <w:r w:rsidR="008B0F63">
        <w:t xml:space="preserve"> </w:t>
      </w:r>
      <w:r w:rsidR="005C55FF">
        <w:t>производственная экспертная компания</w:t>
      </w:r>
      <w:r w:rsidR="000A400F">
        <w:t xml:space="preserve"> «ОРТИС»</w:t>
      </w:r>
      <w:r w:rsidR="00881763" w:rsidRPr="0088313C">
        <w:t xml:space="preserve"> от </w:t>
      </w:r>
      <w:r w:rsidR="000A400F">
        <w:t>18.04.2018г. №12</w:t>
      </w:r>
      <w:r w:rsidR="009973E5" w:rsidRPr="0088313C">
        <w:t xml:space="preserve"> и схему границ</w:t>
      </w:r>
      <w:r w:rsidR="00932858">
        <w:t>.</w:t>
      </w:r>
      <w:r w:rsidR="00EB0D5F" w:rsidRPr="0088313C">
        <w:t xml:space="preserve"> </w:t>
      </w:r>
    </w:p>
    <w:p w:rsidR="008743F4" w:rsidRPr="0088313C" w:rsidRDefault="008743F4" w:rsidP="0088313C">
      <w:pPr>
        <w:ind w:firstLine="426"/>
        <w:jc w:val="both"/>
      </w:pPr>
    </w:p>
    <w:p w:rsidR="008743F4" w:rsidRPr="0088313C" w:rsidRDefault="007C36A7" w:rsidP="0088313C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313C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3B712F">
        <w:t xml:space="preserve"> </w:t>
      </w:r>
      <w:proofErr w:type="gramStart"/>
      <w:r w:rsidR="00AC4FC1" w:rsidRPr="0088313C">
        <w:t>Разрешить</w:t>
      </w:r>
      <w:r w:rsidR="00C73725">
        <w:t xml:space="preserve"> ООО </w:t>
      </w:r>
      <w:r w:rsidR="0080527B">
        <w:t>Научно – производственная экспертная компания</w:t>
      </w:r>
      <w:r w:rsidR="00C73725">
        <w:t xml:space="preserve"> «ОРТИС</w:t>
      </w:r>
      <w:r w:rsidR="00862CBA" w:rsidRPr="0088313C">
        <w:t>»</w:t>
      </w:r>
      <w:r w:rsidR="00667CC7">
        <w:t xml:space="preserve"> </w:t>
      </w:r>
      <w:r w:rsidR="00862CBA" w:rsidRPr="0088313C">
        <w:t>подготовку документации</w:t>
      </w:r>
      <w:r w:rsidR="006A6D62" w:rsidRPr="0088313C">
        <w:t xml:space="preserve"> </w:t>
      </w:r>
      <w:r w:rsidR="00F041D9" w:rsidRPr="0088313C">
        <w:t xml:space="preserve">по планировке </w:t>
      </w:r>
      <w:r w:rsidR="003C3E2B">
        <w:t>территории,</w:t>
      </w:r>
      <w:r w:rsidR="00CC59BC" w:rsidRPr="0088313C">
        <w:t xml:space="preserve"> </w:t>
      </w:r>
      <w:r w:rsidR="005B0B6A" w:rsidRPr="0088313C">
        <w:t>проект</w:t>
      </w:r>
      <w:r w:rsidR="00D83F9E" w:rsidRPr="0088313C">
        <w:t xml:space="preserve"> межевания территории</w:t>
      </w:r>
      <w:r w:rsidR="00C65466" w:rsidRPr="0088313C">
        <w:t xml:space="preserve"> </w:t>
      </w:r>
      <w:r w:rsidR="005B0B6A" w:rsidRPr="0088313C">
        <w:t>выполнить при необходимости</w:t>
      </w:r>
      <w:r w:rsidR="00982E33" w:rsidRPr="0088313C">
        <w:t xml:space="preserve"> в соответствии с законодательством</w:t>
      </w:r>
      <w:r w:rsidR="00C65466" w:rsidRPr="0088313C">
        <w:t>,</w:t>
      </w:r>
      <w:r w:rsidR="00084D3D" w:rsidRPr="0088313C">
        <w:t xml:space="preserve"> </w:t>
      </w:r>
      <w:r w:rsidR="00C20A06" w:rsidRPr="0088313C">
        <w:t>под</w:t>
      </w:r>
      <w:r w:rsidR="009A734D" w:rsidRPr="0088313C">
        <w:t xml:space="preserve"> линейный</w:t>
      </w:r>
      <w:r w:rsidR="00C20A06" w:rsidRPr="0088313C">
        <w:t xml:space="preserve"> объект «</w:t>
      </w:r>
      <w:r w:rsidR="005D3A92">
        <w:t xml:space="preserve">Рабочий проект на строительство разведочной скважины № 95-Р на </w:t>
      </w:r>
      <w:proofErr w:type="spellStart"/>
      <w:r w:rsidR="005D3A92">
        <w:t>Пуглалымском</w:t>
      </w:r>
      <w:proofErr w:type="spellEnd"/>
      <w:r w:rsidR="005D3A92">
        <w:t xml:space="preserve"> нефтяном месторождении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  <w:proofErr w:type="gramEnd"/>
    </w:p>
    <w:p w:rsidR="00F02BA4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3B712F">
        <w:t xml:space="preserve"> ООО Научно – производственная экспертная компания «ОРТИС</w:t>
      </w:r>
      <w:r w:rsidR="00667CC7">
        <w:t>»</w:t>
      </w:r>
      <w:r w:rsidR="003B712F" w:rsidRPr="0088313C">
        <w:t xml:space="preserve"> </w:t>
      </w:r>
      <w:r w:rsidR="00F5699B" w:rsidRPr="0088313C">
        <w:t xml:space="preserve">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C07D9C" w:rsidRPr="0088313C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24567F" w:rsidRPr="0088313C" w:rsidRDefault="0024567F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C13247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21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CA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35E58">
              <w:rPr>
                <w:rFonts w:ascii="Times New Roman" w:hAnsi="Times New Roman" w:cs="Times New Roman"/>
                <w:sz w:val="24"/>
                <w:szCs w:val="24"/>
              </w:rPr>
              <w:t>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5E58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1F" w:rsidRDefault="00CC371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712F" w:rsidRPr="0088313C" w:rsidRDefault="003B712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3174F4" w:rsidP="00B142E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p w:rsidR="00EC5CA6" w:rsidRDefault="00EC5CA6" w:rsidP="00B142E4">
      <w:pPr>
        <w:pStyle w:val="ConsPlusNormal"/>
        <w:widowControl/>
        <w:ind w:firstLine="0"/>
        <w:rPr>
          <w:rStyle w:val="4"/>
        </w:rPr>
      </w:pPr>
      <w:r>
        <w:rPr>
          <w:rFonts w:ascii="Times New Roman" w:hAnsi="Times New Roman" w:cs="Times New Roman"/>
        </w:rPr>
        <w:t>8(38253) 21809</w:t>
      </w:r>
    </w:p>
    <w:sectPr w:rsidR="00EC5CA6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3649"/>
    <w:rsid w:val="00016418"/>
    <w:rsid w:val="00021B40"/>
    <w:rsid w:val="00026E17"/>
    <w:rsid w:val="000465B8"/>
    <w:rsid w:val="00046F44"/>
    <w:rsid w:val="00055070"/>
    <w:rsid w:val="00064096"/>
    <w:rsid w:val="0008357C"/>
    <w:rsid w:val="00084D3D"/>
    <w:rsid w:val="0009322D"/>
    <w:rsid w:val="000935D2"/>
    <w:rsid w:val="000A400F"/>
    <w:rsid w:val="000A435C"/>
    <w:rsid w:val="000B4430"/>
    <w:rsid w:val="000C7EA0"/>
    <w:rsid w:val="000E1C48"/>
    <w:rsid w:val="000E526A"/>
    <w:rsid w:val="000F3628"/>
    <w:rsid w:val="000F54F6"/>
    <w:rsid w:val="000F5D9E"/>
    <w:rsid w:val="00101C77"/>
    <w:rsid w:val="001211B8"/>
    <w:rsid w:val="00136A42"/>
    <w:rsid w:val="0014784D"/>
    <w:rsid w:val="00155AB6"/>
    <w:rsid w:val="00180B9C"/>
    <w:rsid w:val="001862F2"/>
    <w:rsid w:val="00190CC9"/>
    <w:rsid w:val="001A3E87"/>
    <w:rsid w:val="001B283C"/>
    <w:rsid w:val="001C1AD6"/>
    <w:rsid w:val="001C3F41"/>
    <w:rsid w:val="001D5361"/>
    <w:rsid w:val="001D5DB6"/>
    <w:rsid w:val="001E23BA"/>
    <w:rsid w:val="001F6BAC"/>
    <w:rsid w:val="002010A3"/>
    <w:rsid w:val="00204CAE"/>
    <w:rsid w:val="00206140"/>
    <w:rsid w:val="00210F85"/>
    <w:rsid w:val="00221318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2D75CB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12F"/>
    <w:rsid w:val="003B79C3"/>
    <w:rsid w:val="003C130D"/>
    <w:rsid w:val="003C3E2B"/>
    <w:rsid w:val="003C7712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52C88"/>
    <w:rsid w:val="00461414"/>
    <w:rsid w:val="004635B9"/>
    <w:rsid w:val="00475CE3"/>
    <w:rsid w:val="004A211F"/>
    <w:rsid w:val="004C0D22"/>
    <w:rsid w:val="004E5C72"/>
    <w:rsid w:val="00520F0C"/>
    <w:rsid w:val="00526938"/>
    <w:rsid w:val="0054044E"/>
    <w:rsid w:val="00556227"/>
    <w:rsid w:val="00562FE7"/>
    <w:rsid w:val="0057240C"/>
    <w:rsid w:val="00582B5F"/>
    <w:rsid w:val="00584190"/>
    <w:rsid w:val="00586B34"/>
    <w:rsid w:val="00592FEB"/>
    <w:rsid w:val="0059368C"/>
    <w:rsid w:val="005A2D13"/>
    <w:rsid w:val="005B0B6A"/>
    <w:rsid w:val="005B728C"/>
    <w:rsid w:val="005C55FF"/>
    <w:rsid w:val="005D3A92"/>
    <w:rsid w:val="005D458F"/>
    <w:rsid w:val="005E1C94"/>
    <w:rsid w:val="005E7A87"/>
    <w:rsid w:val="006045FE"/>
    <w:rsid w:val="00614FA3"/>
    <w:rsid w:val="00621894"/>
    <w:rsid w:val="00645B42"/>
    <w:rsid w:val="00656467"/>
    <w:rsid w:val="00656D06"/>
    <w:rsid w:val="00667CC7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2749B"/>
    <w:rsid w:val="007329DB"/>
    <w:rsid w:val="007344EE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15F"/>
    <w:rsid w:val="007B54A3"/>
    <w:rsid w:val="007C2D8D"/>
    <w:rsid w:val="007C36A7"/>
    <w:rsid w:val="007F350A"/>
    <w:rsid w:val="0080527B"/>
    <w:rsid w:val="008064E1"/>
    <w:rsid w:val="00807B19"/>
    <w:rsid w:val="0082064C"/>
    <w:rsid w:val="00826F0B"/>
    <w:rsid w:val="00831A77"/>
    <w:rsid w:val="008471EC"/>
    <w:rsid w:val="0085054D"/>
    <w:rsid w:val="00850772"/>
    <w:rsid w:val="00855ABD"/>
    <w:rsid w:val="00862CBA"/>
    <w:rsid w:val="00864449"/>
    <w:rsid w:val="00866E08"/>
    <w:rsid w:val="0087133F"/>
    <w:rsid w:val="008743F4"/>
    <w:rsid w:val="00875A7E"/>
    <w:rsid w:val="00881763"/>
    <w:rsid w:val="0088313C"/>
    <w:rsid w:val="0088501D"/>
    <w:rsid w:val="00895A50"/>
    <w:rsid w:val="00895D13"/>
    <w:rsid w:val="008A6DF9"/>
    <w:rsid w:val="008B0F63"/>
    <w:rsid w:val="008B1A87"/>
    <w:rsid w:val="008C22BD"/>
    <w:rsid w:val="008D0F1F"/>
    <w:rsid w:val="008D217E"/>
    <w:rsid w:val="008E0A00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2858"/>
    <w:rsid w:val="00934634"/>
    <w:rsid w:val="00940954"/>
    <w:rsid w:val="0094459C"/>
    <w:rsid w:val="0094637F"/>
    <w:rsid w:val="0095178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B0789C"/>
    <w:rsid w:val="00B11E55"/>
    <w:rsid w:val="00B142E4"/>
    <w:rsid w:val="00B27714"/>
    <w:rsid w:val="00B43194"/>
    <w:rsid w:val="00B47FCC"/>
    <w:rsid w:val="00B56193"/>
    <w:rsid w:val="00B71360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04C94"/>
    <w:rsid w:val="00C07D9C"/>
    <w:rsid w:val="00C13247"/>
    <w:rsid w:val="00C20A06"/>
    <w:rsid w:val="00C24D20"/>
    <w:rsid w:val="00C37DEB"/>
    <w:rsid w:val="00C46DD4"/>
    <w:rsid w:val="00C5643D"/>
    <w:rsid w:val="00C61E0D"/>
    <w:rsid w:val="00C61EF1"/>
    <w:rsid w:val="00C63B5F"/>
    <w:rsid w:val="00C65466"/>
    <w:rsid w:val="00C70CE0"/>
    <w:rsid w:val="00C73725"/>
    <w:rsid w:val="00C753E2"/>
    <w:rsid w:val="00C80AE1"/>
    <w:rsid w:val="00C812E2"/>
    <w:rsid w:val="00C83232"/>
    <w:rsid w:val="00C86D79"/>
    <w:rsid w:val="00C87A30"/>
    <w:rsid w:val="00C95339"/>
    <w:rsid w:val="00CA1C0E"/>
    <w:rsid w:val="00CA2B6B"/>
    <w:rsid w:val="00CA373B"/>
    <w:rsid w:val="00CB21E8"/>
    <w:rsid w:val="00CB39D8"/>
    <w:rsid w:val="00CC0D61"/>
    <w:rsid w:val="00CC371F"/>
    <w:rsid w:val="00CC59BC"/>
    <w:rsid w:val="00CD546E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54D1"/>
    <w:rsid w:val="00DF58D6"/>
    <w:rsid w:val="00DF689A"/>
    <w:rsid w:val="00E01769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B0D5F"/>
    <w:rsid w:val="00EC4A18"/>
    <w:rsid w:val="00EC5CA6"/>
    <w:rsid w:val="00ED6BC6"/>
    <w:rsid w:val="00EE272A"/>
    <w:rsid w:val="00EE4EAB"/>
    <w:rsid w:val="00F02BA4"/>
    <w:rsid w:val="00F041D9"/>
    <w:rsid w:val="00F12283"/>
    <w:rsid w:val="00F131DB"/>
    <w:rsid w:val="00F14819"/>
    <w:rsid w:val="00F17800"/>
    <w:rsid w:val="00F2738E"/>
    <w:rsid w:val="00F35E58"/>
    <w:rsid w:val="00F4024D"/>
    <w:rsid w:val="00F47DF9"/>
    <w:rsid w:val="00F5699B"/>
    <w:rsid w:val="00F75BBC"/>
    <w:rsid w:val="00F87E9B"/>
    <w:rsid w:val="00F916C1"/>
    <w:rsid w:val="00FB3060"/>
    <w:rsid w:val="00FB4E3F"/>
    <w:rsid w:val="00FC2602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F1BF-DA9F-4FFE-A6A7-59EE1453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2018-04-26T04:12:00Z</cp:lastPrinted>
  <dcterms:created xsi:type="dcterms:W3CDTF">2018-04-26T04:12:00Z</dcterms:created>
  <dcterms:modified xsi:type="dcterms:W3CDTF">2018-04-26T04:12:00Z</dcterms:modified>
</cp:coreProperties>
</file>