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FA4" w:rsidRPr="00AC6782" w:rsidRDefault="00345FA4" w:rsidP="00345FA4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C6782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2771841</wp:posOffset>
            </wp:positionH>
            <wp:positionV relativeFrom="paragraph">
              <wp:posOffset>-215593</wp:posOffset>
            </wp:positionV>
            <wp:extent cx="595805" cy="725214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805" cy="725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C6782" w:rsidRDefault="00AC6782" w:rsidP="00345FA4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C6782" w:rsidRDefault="00AC6782" w:rsidP="00345FA4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45FA4" w:rsidRPr="00AC6782" w:rsidRDefault="00345FA4" w:rsidP="00345FA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C6782">
        <w:rPr>
          <w:rFonts w:ascii="Times New Roman" w:hAnsi="Times New Roman" w:cs="Times New Roman"/>
          <w:sz w:val="28"/>
          <w:szCs w:val="28"/>
        </w:rPr>
        <w:t>МУНИЦИПАЛЬНОЕ ОБРАЗОВАНИЕ «</w:t>
      </w:r>
      <w:r w:rsidRPr="00AC6782">
        <w:rPr>
          <w:rFonts w:ascii="Times New Roman" w:hAnsi="Times New Roman" w:cs="Times New Roman"/>
          <w:caps/>
          <w:sz w:val="28"/>
          <w:szCs w:val="28"/>
        </w:rPr>
        <w:t>Каргасокский район»</w:t>
      </w:r>
    </w:p>
    <w:p w:rsidR="00345FA4" w:rsidRPr="00AC6782" w:rsidRDefault="00345FA4" w:rsidP="00345FA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C6782">
        <w:rPr>
          <w:rFonts w:ascii="Times New Roman" w:hAnsi="Times New Roman" w:cs="Times New Roman"/>
          <w:sz w:val="26"/>
          <w:szCs w:val="26"/>
        </w:rPr>
        <w:t>ТОМСКАЯ</w:t>
      </w:r>
      <w:r w:rsidRPr="00AC6782">
        <w:rPr>
          <w:rFonts w:ascii="Times New Roman" w:hAnsi="Times New Roman" w:cs="Times New Roman"/>
          <w:sz w:val="28"/>
          <w:szCs w:val="28"/>
        </w:rPr>
        <w:t xml:space="preserve"> ОБЛАСТЬ</w:t>
      </w:r>
    </w:p>
    <w:p w:rsidR="00345FA4" w:rsidRPr="00AC6782" w:rsidRDefault="00345FA4" w:rsidP="00345FA4">
      <w:pPr>
        <w:pStyle w:val="1"/>
        <w:ind w:firstLine="0"/>
        <w:contextualSpacing/>
        <w:rPr>
          <w:b/>
          <w:sz w:val="28"/>
          <w:szCs w:val="28"/>
        </w:rPr>
      </w:pPr>
      <w:bookmarkStart w:id="0" w:name="_Toc436314683"/>
      <w:bookmarkStart w:id="1" w:name="_Toc436314306"/>
      <w:r w:rsidRPr="00AC6782">
        <w:rPr>
          <w:b/>
          <w:sz w:val="28"/>
          <w:szCs w:val="28"/>
        </w:rPr>
        <w:t>АДМИНИСТРАЦИЯ КАРГАСОКСКОГО РАЙОНА</w:t>
      </w:r>
      <w:bookmarkEnd w:id="0"/>
      <w:bookmarkEnd w:id="1"/>
    </w:p>
    <w:tbl>
      <w:tblPr>
        <w:tblW w:w="0" w:type="auto"/>
        <w:tblLook w:val="04A0"/>
      </w:tblPr>
      <w:tblGrid>
        <w:gridCol w:w="1908"/>
        <w:gridCol w:w="5580"/>
        <w:gridCol w:w="2259"/>
      </w:tblGrid>
      <w:tr w:rsidR="00345FA4" w:rsidRPr="00AC6782" w:rsidTr="00AC6782">
        <w:trPr>
          <w:trHeight w:val="140"/>
        </w:trPr>
        <w:tc>
          <w:tcPr>
            <w:tcW w:w="9747" w:type="dxa"/>
            <w:gridSpan w:val="3"/>
          </w:tcPr>
          <w:p w:rsidR="00AC6782" w:rsidRDefault="00AC6782">
            <w:pPr>
              <w:pStyle w:val="1"/>
              <w:spacing w:line="276" w:lineRule="auto"/>
              <w:ind w:firstLine="0"/>
              <w:contextualSpacing/>
              <w:rPr>
                <w:b/>
                <w:sz w:val="28"/>
                <w:szCs w:val="28"/>
              </w:rPr>
            </w:pPr>
            <w:bookmarkStart w:id="2" w:name="_Toc436314307"/>
            <w:bookmarkStart w:id="3" w:name="_Toc436314684"/>
          </w:p>
          <w:p w:rsidR="00345FA4" w:rsidRPr="00AC6782" w:rsidRDefault="00345FA4">
            <w:pPr>
              <w:pStyle w:val="1"/>
              <w:spacing w:line="276" w:lineRule="auto"/>
              <w:ind w:firstLine="0"/>
              <w:contextualSpacing/>
              <w:rPr>
                <w:b/>
                <w:sz w:val="32"/>
                <w:szCs w:val="32"/>
              </w:rPr>
            </w:pPr>
            <w:r w:rsidRPr="00AC6782">
              <w:rPr>
                <w:b/>
                <w:sz w:val="32"/>
                <w:szCs w:val="32"/>
              </w:rPr>
              <w:t>ПОСТАНОВЛЕНИЕ</w:t>
            </w:r>
            <w:bookmarkEnd w:id="2"/>
            <w:bookmarkEnd w:id="3"/>
          </w:p>
          <w:p w:rsidR="00345FA4" w:rsidRPr="00AC6782" w:rsidRDefault="00345FA4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5FA4" w:rsidRPr="00AC6782" w:rsidTr="00AC6782">
        <w:tc>
          <w:tcPr>
            <w:tcW w:w="1908" w:type="dxa"/>
          </w:tcPr>
          <w:p w:rsidR="00345FA4" w:rsidRPr="00AC6782" w:rsidRDefault="00AC6782" w:rsidP="00AC67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AC6782">
              <w:rPr>
                <w:rFonts w:ascii="Times New Roman" w:hAnsi="Times New Roman" w:cs="Times New Roman"/>
                <w:sz w:val="26"/>
                <w:szCs w:val="26"/>
              </w:rPr>
              <w:t>21.12</w:t>
            </w:r>
            <w:r w:rsidR="00345FA4" w:rsidRPr="00AC6782">
              <w:rPr>
                <w:rFonts w:ascii="Times New Roman" w:hAnsi="Times New Roman" w:cs="Times New Roman"/>
                <w:sz w:val="26"/>
                <w:szCs w:val="26"/>
              </w:rPr>
              <w:t>.2018</w:t>
            </w:r>
          </w:p>
          <w:p w:rsidR="00345FA4" w:rsidRPr="00AC6782" w:rsidRDefault="00345FA4" w:rsidP="00AC6782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80" w:type="dxa"/>
          </w:tcPr>
          <w:p w:rsidR="00345FA4" w:rsidRPr="00AC6782" w:rsidRDefault="00345FA4" w:rsidP="00AC6782">
            <w:pPr>
              <w:spacing w:after="0" w:line="240" w:lineRule="auto"/>
              <w:ind w:firstLine="709"/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9" w:type="dxa"/>
            <w:hideMark/>
          </w:tcPr>
          <w:p w:rsidR="00345FA4" w:rsidRPr="00AC6782" w:rsidRDefault="00345FA4" w:rsidP="00AC6782">
            <w:pPr>
              <w:spacing w:after="0" w:line="240" w:lineRule="auto"/>
              <w:ind w:right="-108" w:firstLine="709"/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C6782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AC6782" w:rsidRPr="00AC6782">
              <w:rPr>
                <w:rFonts w:ascii="Times New Roman" w:hAnsi="Times New Roman" w:cs="Times New Roman"/>
                <w:sz w:val="26"/>
                <w:szCs w:val="26"/>
              </w:rPr>
              <w:t xml:space="preserve"> 454</w:t>
            </w:r>
          </w:p>
        </w:tc>
      </w:tr>
      <w:tr w:rsidR="00345FA4" w:rsidRPr="00AC6782" w:rsidTr="00AC6782">
        <w:tc>
          <w:tcPr>
            <w:tcW w:w="7488" w:type="dxa"/>
            <w:gridSpan w:val="2"/>
            <w:hideMark/>
          </w:tcPr>
          <w:p w:rsidR="00345FA4" w:rsidRPr="00AC6782" w:rsidRDefault="00345FA4" w:rsidP="00AC678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6782">
              <w:rPr>
                <w:rFonts w:ascii="Times New Roman" w:hAnsi="Times New Roman" w:cs="Times New Roman"/>
                <w:sz w:val="26"/>
                <w:szCs w:val="26"/>
              </w:rPr>
              <w:t>с. Каргасок</w:t>
            </w:r>
          </w:p>
        </w:tc>
        <w:tc>
          <w:tcPr>
            <w:tcW w:w="2259" w:type="dxa"/>
          </w:tcPr>
          <w:p w:rsidR="00345FA4" w:rsidRPr="00AC6782" w:rsidRDefault="00345FA4" w:rsidP="00AC6782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45FA4" w:rsidRPr="00AC6782" w:rsidRDefault="00345FA4" w:rsidP="00AC6782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E77944" w:rsidRPr="00AC6782" w:rsidRDefault="00C103E6" w:rsidP="00AC6782">
      <w:pPr>
        <w:spacing w:after="0" w:line="240" w:lineRule="auto"/>
        <w:ind w:right="481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C6782">
        <w:rPr>
          <w:rFonts w:ascii="Times New Roman" w:hAnsi="Times New Roman" w:cs="Times New Roman"/>
          <w:sz w:val="26"/>
          <w:szCs w:val="26"/>
        </w:rPr>
        <w:t>О</w:t>
      </w:r>
      <w:r w:rsidR="00AC6782" w:rsidRPr="00AC6782">
        <w:rPr>
          <w:rFonts w:ascii="Times New Roman" w:hAnsi="Times New Roman" w:cs="Times New Roman"/>
          <w:sz w:val="26"/>
          <w:szCs w:val="26"/>
        </w:rPr>
        <w:t xml:space="preserve"> </w:t>
      </w:r>
      <w:r w:rsidRPr="00AC6782">
        <w:rPr>
          <w:rFonts w:ascii="Times New Roman" w:hAnsi="Times New Roman" w:cs="Times New Roman"/>
          <w:sz w:val="26"/>
          <w:szCs w:val="26"/>
        </w:rPr>
        <w:t>внесении изменений</w:t>
      </w:r>
      <w:r w:rsidR="00FD73DB" w:rsidRPr="00AC6782">
        <w:rPr>
          <w:rFonts w:ascii="Times New Roman" w:hAnsi="Times New Roman" w:cs="Times New Roman"/>
          <w:sz w:val="26"/>
          <w:szCs w:val="26"/>
        </w:rPr>
        <w:t xml:space="preserve"> </w:t>
      </w:r>
      <w:r w:rsidRPr="00AC6782">
        <w:rPr>
          <w:rFonts w:ascii="Times New Roman" w:hAnsi="Times New Roman" w:cs="Times New Roman"/>
          <w:sz w:val="26"/>
          <w:szCs w:val="26"/>
        </w:rPr>
        <w:t>в постановление</w:t>
      </w:r>
      <w:r w:rsidR="00AC6782" w:rsidRPr="00AC6782">
        <w:rPr>
          <w:rFonts w:ascii="Times New Roman" w:hAnsi="Times New Roman" w:cs="Times New Roman"/>
          <w:sz w:val="26"/>
          <w:szCs w:val="26"/>
        </w:rPr>
        <w:t xml:space="preserve"> </w:t>
      </w:r>
      <w:r w:rsidRPr="00AC6782">
        <w:rPr>
          <w:rFonts w:ascii="Times New Roman" w:hAnsi="Times New Roman" w:cs="Times New Roman"/>
          <w:sz w:val="26"/>
          <w:szCs w:val="26"/>
        </w:rPr>
        <w:t>Адми</w:t>
      </w:r>
      <w:r w:rsidR="00AC6782" w:rsidRPr="00AC6782">
        <w:rPr>
          <w:rFonts w:ascii="Times New Roman" w:hAnsi="Times New Roman" w:cs="Times New Roman"/>
          <w:sz w:val="26"/>
          <w:szCs w:val="26"/>
        </w:rPr>
        <w:t xml:space="preserve">нистрации Каргасокского района </w:t>
      </w:r>
      <w:r w:rsidRPr="00AC6782">
        <w:rPr>
          <w:rFonts w:ascii="Times New Roman" w:hAnsi="Times New Roman" w:cs="Times New Roman"/>
          <w:sz w:val="26"/>
          <w:szCs w:val="26"/>
        </w:rPr>
        <w:t>от</w:t>
      </w:r>
      <w:r w:rsidR="00AC6782" w:rsidRPr="00AC6782">
        <w:rPr>
          <w:rFonts w:ascii="Times New Roman" w:hAnsi="Times New Roman" w:cs="Times New Roman"/>
          <w:sz w:val="26"/>
          <w:szCs w:val="26"/>
        </w:rPr>
        <w:t xml:space="preserve"> </w:t>
      </w:r>
      <w:r w:rsidRPr="00AC6782">
        <w:rPr>
          <w:rFonts w:ascii="Times New Roman" w:hAnsi="Times New Roman" w:cs="Times New Roman"/>
          <w:sz w:val="26"/>
          <w:szCs w:val="26"/>
        </w:rPr>
        <w:t>05.11.2015 № 169</w:t>
      </w:r>
      <w:r w:rsidR="00AC6782" w:rsidRPr="00AC6782">
        <w:rPr>
          <w:rFonts w:ascii="Times New Roman" w:hAnsi="Times New Roman" w:cs="Times New Roman"/>
          <w:sz w:val="26"/>
          <w:szCs w:val="26"/>
        </w:rPr>
        <w:t xml:space="preserve"> </w:t>
      </w:r>
      <w:r w:rsidRPr="00AC6782">
        <w:rPr>
          <w:rFonts w:ascii="Times New Roman" w:hAnsi="Times New Roman" w:cs="Times New Roman"/>
          <w:sz w:val="26"/>
          <w:szCs w:val="26"/>
        </w:rPr>
        <w:t>«Об утверждении</w:t>
      </w:r>
      <w:r w:rsidR="00AC6782" w:rsidRPr="00AC6782">
        <w:rPr>
          <w:rFonts w:ascii="Times New Roman" w:hAnsi="Times New Roman" w:cs="Times New Roman"/>
          <w:sz w:val="26"/>
          <w:szCs w:val="26"/>
        </w:rPr>
        <w:t xml:space="preserve"> </w:t>
      </w:r>
      <w:r w:rsidR="00F525A7" w:rsidRPr="00AC6782">
        <w:rPr>
          <w:rFonts w:ascii="Times New Roman" w:hAnsi="Times New Roman" w:cs="Times New Roman"/>
          <w:sz w:val="26"/>
          <w:szCs w:val="26"/>
        </w:rPr>
        <w:t>муниципальной программы</w:t>
      </w:r>
      <w:r w:rsidR="00AC6782" w:rsidRPr="00AC6782">
        <w:rPr>
          <w:rFonts w:ascii="Times New Roman" w:hAnsi="Times New Roman" w:cs="Times New Roman"/>
          <w:sz w:val="26"/>
          <w:szCs w:val="26"/>
        </w:rPr>
        <w:t xml:space="preserve"> </w:t>
      </w:r>
      <w:r w:rsidR="00F525A7" w:rsidRPr="00AC6782">
        <w:rPr>
          <w:rFonts w:ascii="Times New Roman" w:hAnsi="Times New Roman" w:cs="Times New Roman"/>
          <w:sz w:val="26"/>
          <w:szCs w:val="26"/>
        </w:rPr>
        <w:t>«Развитие</w:t>
      </w:r>
      <w:r w:rsidR="00AC6782" w:rsidRPr="00AC6782">
        <w:rPr>
          <w:rFonts w:ascii="Times New Roman" w:hAnsi="Times New Roman" w:cs="Times New Roman"/>
          <w:sz w:val="26"/>
          <w:szCs w:val="26"/>
        </w:rPr>
        <w:t xml:space="preserve"> </w:t>
      </w:r>
      <w:r w:rsidR="00F525A7" w:rsidRPr="00AC6782">
        <w:rPr>
          <w:rFonts w:ascii="Times New Roman" w:hAnsi="Times New Roman" w:cs="Times New Roman"/>
          <w:sz w:val="26"/>
          <w:szCs w:val="26"/>
        </w:rPr>
        <w:t>культуры</w:t>
      </w:r>
      <w:r w:rsidR="00AC6782" w:rsidRPr="00AC6782">
        <w:rPr>
          <w:rFonts w:ascii="Times New Roman" w:hAnsi="Times New Roman" w:cs="Times New Roman"/>
          <w:sz w:val="26"/>
          <w:szCs w:val="26"/>
        </w:rPr>
        <w:t xml:space="preserve"> </w:t>
      </w:r>
      <w:r w:rsidR="00F525A7" w:rsidRPr="00AC6782">
        <w:rPr>
          <w:rFonts w:ascii="Times New Roman" w:hAnsi="Times New Roman" w:cs="Times New Roman"/>
          <w:sz w:val="26"/>
          <w:szCs w:val="26"/>
        </w:rPr>
        <w:t>и туризма в муниципальном образовании</w:t>
      </w:r>
      <w:r w:rsidR="00AC6782" w:rsidRPr="00AC6782">
        <w:rPr>
          <w:rFonts w:ascii="Times New Roman" w:hAnsi="Times New Roman" w:cs="Times New Roman"/>
          <w:sz w:val="26"/>
          <w:szCs w:val="26"/>
        </w:rPr>
        <w:t xml:space="preserve"> </w:t>
      </w:r>
      <w:r w:rsidR="00F525A7" w:rsidRPr="00AC6782">
        <w:rPr>
          <w:rFonts w:ascii="Times New Roman" w:hAnsi="Times New Roman" w:cs="Times New Roman"/>
          <w:sz w:val="26"/>
          <w:szCs w:val="26"/>
        </w:rPr>
        <w:t>«Каргасокский район»</w:t>
      </w:r>
      <w:r w:rsidRPr="00AC678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10085" w:rsidRPr="00AC6782" w:rsidRDefault="00B10085" w:rsidP="00AC6782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B10085" w:rsidRPr="00AC6782" w:rsidRDefault="00B10085" w:rsidP="00AC678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C6782">
        <w:rPr>
          <w:rFonts w:ascii="Times New Roman" w:hAnsi="Times New Roman" w:cs="Times New Roman"/>
          <w:sz w:val="26"/>
          <w:szCs w:val="26"/>
        </w:rPr>
        <w:t xml:space="preserve">В соответствии с Порядком принятия решений  о разработке муниципальных программ </w:t>
      </w:r>
      <w:r w:rsidR="00455735" w:rsidRPr="00AC6782">
        <w:rPr>
          <w:rFonts w:ascii="Times New Roman" w:hAnsi="Times New Roman" w:cs="Times New Roman"/>
          <w:sz w:val="26"/>
          <w:szCs w:val="26"/>
        </w:rPr>
        <w:t xml:space="preserve"> </w:t>
      </w:r>
      <w:r w:rsidR="00F73220" w:rsidRPr="00AC6782">
        <w:rPr>
          <w:rFonts w:ascii="Times New Roman" w:hAnsi="Times New Roman" w:cs="Times New Roman"/>
          <w:sz w:val="26"/>
          <w:szCs w:val="26"/>
        </w:rPr>
        <w:t>муниципального образования «Каргасокский район», их формирования и реализации, утвержденной  постановлением Администрации  Каргасокского района от 21.03.2016 №58,</w:t>
      </w:r>
    </w:p>
    <w:p w:rsidR="00F73220" w:rsidRPr="00AC6782" w:rsidRDefault="00F73220" w:rsidP="00AC678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E60C3" w:rsidRPr="00AC6782" w:rsidRDefault="006E60C3" w:rsidP="00AC678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C6782">
        <w:rPr>
          <w:rFonts w:ascii="Times New Roman" w:hAnsi="Times New Roman" w:cs="Times New Roman"/>
          <w:sz w:val="26"/>
          <w:szCs w:val="26"/>
        </w:rPr>
        <w:t>Администрация Каргасокского района постановляет:</w:t>
      </w:r>
    </w:p>
    <w:p w:rsidR="006E60C3" w:rsidRPr="00AC6782" w:rsidRDefault="006E60C3" w:rsidP="00AC678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E60C3" w:rsidRPr="00AC6782" w:rsidRDefault="008F4CF7" w:rsidP="00AC678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C6782">
        <w:rPr>
          <w:rFonts w:ascii="Times New Roman" w:hAnsi="Times New Roman" w:cs="Times New Roman"/>
          <w:sz w:val="26"/>
          <w:szCs w:val="26"/>
        </w:rPr>
        <w:t>1.</w:t>
      </w:r>
      <w:r w:rsidR="000F7B57" w:rsidRPr="00AC6782">
        <w:rPr>
          <w:rFonts w:ascii="Times New Roman" w:hAnsi="Times New Roman" w:cs="Times New Roman"/>
          <w:sz w:val="26"/>
          <w:szCs w:val="26"/>
        </w:rPr>
        <w:t xml:space="preserve"> </w:t>
      </w:r>
      <w:r w:rsidR="006E60C3" w:rsidRPr="00AC6782">
        <w:rPr>
          <w:rFonts w:ascii="Times New Roman" w:hAnsi="Times New Roman" w:cs="Times New Roman"/>
          <w:sz w:val="26"/>
          <w:szCs w:val="26"/>
        </w:rPr>
        <w:t>Утвердить муниципальную программу «Развитие культуры и туризма в муниципальном образовании</w:t>
      </w:r>
      <w:r w:rsidRPr="00AC6782">
        <w:rPr>
          <w:rFonts w:ascii="Times New Roman" w:hAnsi="Times New Roman" w:cs="Times New Roman"/>
          <w:sz w:val="26"/>
          <w:szCs w:val="26"/>
        </w:rPr>
        <w:t xml:space="preserve"> «Каргасокский район» (приложение к постановлению </w:t>
      </w:r>
      <w:r w:rsidR="004629F3" w:rsidRPr="00AC6782">
        <w:rPr>
          <w:rFonts w:ascii="Times New Roman" w:hAnsi="Times New Roman" w:cs="Times New Roman"/>
          <w:sz w:val="26"/>
          <w:szCs w:val="26"/>
        </w:rPr>
        <w:t xml:space="preserve"> Адми</w:t>
      </w:r>
      <w:r w:rsidR="00AC6782">
        <w:rPr>
          <w:rFonts w:ascii="Times New Roman" w:hAnsi="Times New Roman" w:cs="Times New Roman"/>
          <w:sz w:val="26"/>
          <w:szCs w:val="26"/>
        </w:rPr>
        <w:t xml:space="preserve">нистрации Каргасокского района </w:t>
      </w:r>
      <w:r w:rsidR="004629F3" w:rsidRPr="00AC6782">
        <w:rPr>
          <w:rFonts w:ascii="Times New Roman" w:hAnsi="Times New Roman" w:cs="Times New Roman"/>
          <w:sz w:val="26"/>
          <w:szCs w:val="26"/>
        </w:rPr>
        <w:t xml:space="preserve">от 05.11.2015 №169 «Об утверждении муниципальной программы «Развитие культуры и туризма </w:t>
      </w:r>
      <w:r w:rsidR="003F3E36" w:rsidRPr="00AC6782">
        <w:rPr>
          <w:rFonts w:ascii="Times New Roman" w:hAnsi="Times New Roman" w:cs="Times New Roman"/>
          <w:sz w:val="26"/>
          <w:szCs w:val="26"/>
        </w:rPr>
        <w:t xml:space="preserve"> в муниципальном образовании «Каргасокский рай</w:t>
      </w:r>
      <w:r w:rsidR="00AC6782">
        <w:rPr>
          <w:rFonts w:ascii="Times New Roman" w:hAnsi="Times New Roman" w:cs="Times New Roman"/>
          <w:sz w:val="26"/>
          <w:szCs w:val="26"/>
        </w:rPr>
        <w:t xml:space="preserve">он») в новой редакции </w:t>
      </w:r>
      <w:r w:rsidR="003F3E36" w:rsidRPr="00AC6782">
        <w:rPr>
          <w:rFonts w:ascii="Times New Roman" w:hAnsi="Times New Roman" w:cs="Times New Roman"/>
          <w:sz w:val="26"/>
          <w:szCs w:val="26"/>
        </w:rPr>
        <w:t>согласно приложению к настоящему постановлению.</w:t>
      </w:r>
    </w:p>
    <w:p w:rsidR="000F7B57" w:rsidRPr="00AC6782" w:rsidRDefault="000F7B57" w:rsidP="00AC678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C6782">
        <w:rPr>
          <w:rFonts w:ascii="Times New Roman" w:hAnsi="Times New Roman" w:cs="Times New Roman"/>
          <w:sz w:val="26"/>
          <w:szCs w:val="26"/>
        </w:rPr>
        <w:t>2.Настоящее</w:t>
      </w:r>
      <w:r w:rsidR="00AC6782">
        <w:rPr>
          <w:rFonts w:ascii="Times New Roman" w:hAnsi="Times New Roman" w:cs="Times New Roman"/>
          <w:sz w:val="26"/>
          <w:szCs w:val="26"/>
        </w:rPr>
        <w:t xml:space="preserve"> постановление вступает в силу </w:t>
      </w:r>
      <w:r w:rsidRPr="00AC6782">
        <w:rPr>
          <w:rFonts w:ascii="Times New Roman" w:hAnsi="Times New Roman" w:cs="Times New Roman"/>
          <w:sz w:val="26"/>
          <w:szCs w:val="26"/>
        </w:rPr>
        <w:t>со дня официального опубликования</w:t>
      </w:r>
      <w:r w:rsidR="00E1764E" w:rsidRPr="00AC6782">
        <w:rPr>
          <w:rFonts w:ascii="Times New Roman" w:hAnsi="Times New Roman" w:cs="Times New Roman"/>
          <w:sz w:val="26"/>
          <w:szCs w:val="26"/>
        </w:rPr>
        <w:t xml:space="preserve"> (обнародования)</w:t>
      </w:r>
      <w:r w:rsidR="00AC6782">
        <w:rPr>
          <w:rFonts w:ascii="Times New Roman" w:hAnsi="Times New Roman" w:cs="Times New Roman"/>
          <w:sz w:val="26"/>
          <w:szCs w:val="26"/>
        </w:rPr>
        <w:t xml:space="preserve"> в порядке, предусмотренном </w:t>
      </w:r>
      <w:r w:rsidRPr="00AC6782">
        <w:rPr>
          <w:rFonts w:ascii="Times New Roman" w:hAnsi="Times New Roman" w:cs="Times New Roman"/>
          <w:sz w:val="26"/>
          <w:szCs w:val="26"/>
        </w:rPr>
        <w:t>Уставом  муниципального обра</w:t>
      </w:r>
      <w:r w:rsidR="004F00CD" w:rsidRPr="00AC6782">
        <w:rPr>
          <w:rFonts w:ascii="Times New Roman" w:hAnsi="Times New Roman" w:cs="Times New Roman"/>
          <w:sz w:val="26"/>
          <w:szCs w:val="26"/>
        </w:rPr>
        <w:t>зования «Каргасокский район».</w:t>
      </w:r>
    </w:p>
    <w:p w:rsidR="004F00CD" w:rsidRPr="00AC6782" w:rsidRDefault="004F00CD" w:rsidP="00AC678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F00CD" w:rsidRPr="00AC6782" w:rsidRDefault="004F00CD" w:rsidP="00AC67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F00CD" w:rsidRPr="00AC6782" w:rsidRDefault="004F00CD" w:rsidP="00AC67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C6782">
        <w:rPr>
          <w:rFonts w:ascii="Times New Roman" w:hAnsi="Times New Roman" w:cs="Times New Roman"/>
          <w:sz w:val="26"/>
          <w:szCs w:val="26"/>
        </w:rPr>
        <w:t xml:space="preserve">Глава Каргасокского района   </w:t>
      </w:r>
      <w:r w:rsidR="00AC6782">
        <w:rPr>
          <w:rFonts w:ascii="Times New Roman" w:hAnsi="Times New Roman" w:cs="Times New Roman"/>
          <w:sz w:val="26"/>
          <w:szCs w:val="26"/>
        </w:rPr>
        <w:t xml:space="preserve"> </w:t>
      </w:r>
      <w:r w:rsidRPr="00AC678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</w:t>
      </w:r>
      <w:r w:rsidR="00AC6782" w:rsidRPr="00AC6782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AC67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6782">
        <w:rPr>
          <w:rFonts w:ascii="Times New Roman" w:hAnsi="Times New Roman" w:cs="Times New Roman"/>
          <w:sz w:val="26"/>
          <w:szCs w:val="26"/>
        </w:rPr>
        <w:t>А.П.Ащеулов</w:t>
      </w:r>
      <w:proofErr w:type="spellEnd"/>
    </w:p>
    <w:p w:rsidR="004F00CD" w:rsidRDefault="004F00CD" w:rsidP="000F7B5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C6782" w:rsidRDefault="00AC6782" w:rsidP="000F7B5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C6782" w:rsidRDefault="00AC6782" w:rsidP="000F7B5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C6782" w:rsidRDefault="00AC6782" w:rsidP="000F7B5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C6782" w:rsidRDefault="00AC6782" w:rsidP="000F7B5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C6782" w:rsidRPr="00AC6782" w:rsidRDefault="00AC6782" w:rsidP="000F7B5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F00CD" w:rsidRPr="00AC6782" w:rsidRDefault="00FD73DB" w:rsidP="000F7B57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C6782">
        <w:rPr>
          <w:rFonts w:ascii="Times New Roman" w:hAnsi="Times New Roman" w:cs="Times New Roman"/>
          <w:sz w:val="20"/>
          <w:szCs w:val="20"/>
        </w:rPr>
        <w:t>Н.А.Громова</w:t>
      </w:r>
    </w:p>
    <w:p w:rsidR="000F7B57" w:rsidRPr="00AC6782" w:rsidRDefault="00AC6782" w:rsidP="008F4CF7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 (38253) 219</w:t>
      </w:r>
      <w:r w:rsidR="00516163" w:rsidRPr="00AC6782">
        <w:rPr>
          <w:rFonts w:ascii="Times New Roman" w:hAnsi="Times New Roman" w:cs="Times New Roman"/>
          <w:sz w:val="20"/>
          <w:szCs w:val="20"/>
        </w:rPr>
        <w:t>06</w:t>
      </w:r>
    </w:p>
    <w:p w:rsidR="00AC6782" w:rsidRPr="00AC6782" w:rsidRDefault="00AC6782" w:rsidP="008F4CF7">
      <w:pPr>
        <w:jc w:val="both"/>
        <w:rPr>
          <w:rFonts w:ascii="Times New Roman" w:hAnsi="Times New Roman" w:cs="Times New Roman"/>
          <w:sz w:val="24"/>
          <w:szCs w:val="24"/>
        </w:rPr>
        <w:sectPr w:rsidR="00AC6782" w:rsidRPr="00AC6782" w:rsidSect="00AC6782">
          <w:type w:val="continuous"/>
          <w:pgSz w:w="11906" w:h="16838"/>
          <w:pgMar w:top="1134" w:right="567" w:bottom="851" w:left="1701" w:header="708" w:footer="708" w:gutter="0"/>
          <w:cols w:space="708"/>
          <w:docGrid w:linePitch="360"/>
        </w:sectPr>
      </w:pPr>
    </w:p>
    <w:p w:rsidR="00AC6782" w:rsidRPr="00AC6782" w:rsidRDefault="00AC6782" w:rsidP="00AC6782">
      <w:pPr>
        <w:spacing w:after="0" w:line="240" w:lineRule="auto"/>
        <w:ind w:left="6804"/>
        <w:contextualSpacing/>
        <w:rPr>
          <w:rFonts w:ascii="Times New Roman" w:hAnsi="Times New Roman" w:cs="Times New Roman"/>
          <w:sz w:val="20"/>
          <w:szCs w:val="20"/>
        </w:rPr>
      </w:pPr>
      <w:r w:rsidRPr="00AC6782">
        <w:rPr>
          <w:rFonts w:ascii="Times New Roman" w:hAnsi="Times New Roman" w:cs="Times New Roman"/>
          <w:sz w:val="20"/>
          <w:szCs w:val="20"/>
        </w:rPr>
        <w:lastRenderedPageBreak/>
        <w:t>УТВЕРЖДЕНА</w:t>
      </w:r>
    </w:p>
    <w:p w:rsidR="00AC6782" w:rsidRPr="00AC6782" w:rsidRDefault="00AC6782" w:rsidP="00AC6782">
      <w:pPr>
        <w:spacing w:after="0" w:line="240" w:lineRule="auto"/>
        <w:ind w:left="6804"/>
        <w:contextualSpacing/>
        <w:rPr>
          <w:rFonts w:ascii="Times New Roman" w:hAnsi="Times New Roman" w:cs="Times New Roman"/>
          <w:sz w:val="20"/>
          <w:szCs w:val="20"/>
        </w:rPr>
      </w:pPr>
      <w:r w:rsidRPr="00AC6782">
        <w:rPr>
          <w:rFonts w:ascii="Times New Roman" w:hAnsi="Times New Roman" w:cs="Times New Roman"/>
          <w:sz w:val="20"/>
          <w:szCs w:val="20"/>
        </w:rPr>
        <w:t>постановлением Администрации</w:t>
      </w:r>
    </w:p>
    <w:p w:rsidR="00AC6782" w:rsidRDefault="00AC6782" w:rsidP="00AC6782">
      <w:pPr>
        <w:spacing w:after="0" w:line="240" w:lineRule="auto"/>
        <w:ind w:left="6804"/>
        <w:contextualSpacing/>
        <w:rPr>
          <w:rFonts w:ascii="Times New Roman" w:hAnsi="Times New Roman" w:cs="Times New Roman"/>
          <w:sz w:val="20"/>
          <w:szCs w:val="20"/>
        </w:rPr>
      </w:pPr>
      <w:r w:rsidRPr="00AC6782">
        <w:rPr>
          <w:rFonts w:ascii="Times New Roman" w:hAnsi="Times New Roman" w:cs="Times New Roman"/>
          <w:sz w:val="20"/>
          <w:szCs w:val="20"/>
        </w:rPr>
        <w:t>Каргасокского района</w:t>
      </w:r>
    </w:p>
    <w:p w:rsidR="00AC6782" w:rsidRPr="00AC6782" w:rsidRDefault="00AC6782" w:rsidP="00AC6782">
      <w:pPr>
        <w:spacing w:after="0" w:line="240" w:lineRule="auto"/>
        <w:ind w:left="6804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21.12.2018 № 454</w:t>
      </w:r>
    </w:p>
    <w:p w:rsidR="00AC6782" w:rsidRPr="00AC6782" w:rsidRDefault="00AC6782" w:rsidP="00AC6782">
      <w:pPr>
        <w:spacing w:after="0" w:line="240" w:lineRule="auto"/>
        <w:ind w:left="6804"/>
        <w:contextualSpacing/>
        <w:rPr>
          <w:rFonts w:ascii="Times New Roman" w:hAnsi="Times New Roman" w:cs="Times New Roman"/>
          <w:sz w:val="20"/>
          <w:szCs w:val="20"/>
        </w:rPr>
      </w:pPr>
      <w:r w:rsidRPr="00AC6782">
        <w:rPr>
          <w:rFonts w:ascii="Times New Roman" w:hAnsi="Times New Roman" w:cs="Times New Roman"/>
          <w:sz w:val="20"/>
          <w:szCs w:val="20"/>
        </w:rPr>
        <w:t>Приложение № 1</w:t>
      </w:r>
    </w:p>
    <w:p w:rsidR="00AC6782" w:rsidRPr="00AC6782" w:rsidRDefault="00AC6782" w:rsidP="00AC6782">
      <w:pPr>
        <w:spacing w:after="0"/>
        <w:contextualSpacing/>
        <w:rPr>
          <w:rFonts w:ascii="Times New Roman" w:hAnsi="Times New Roman" w:cs="Times New Roman"/>
        </w:rPr>
      </w:pPr>
    </w:p>
    <w:p w:rsidR="00AC6782" w:rsidRPr="00AC6782" w:rsidRDefault="00AC6782" w:rsidP="00AC6782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C6782">
        <w:rPr>
          <w:rFonts w:ascii="Times New Roman" w:hAnsi="Times New Roman" w:cs="Times New Roman"/>
          <w:sz w:val="24"/>
          <w:szCs w:val="24"/>
        </w:rPr>
        <w:t>МУНИЦИПАЛЬНАЯ ПРОГРАММА</w:t>
      </w:r>
    </w:p>
    <w:p w:rsidR="00AC6782" w:rsidRPr="00AC6782" w:rsidRDefault="00AC6782" w:rsidP="00AC6782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C6782">
        <w:rPr>
          <w:rFonts w:ascii="Times New Roman" w:hAnsi="Times New Roman" w:cs="Times New Roman"/>
          <w:sz w:val="24"/>
          <w:szCs w:val="24"/>
        </w:rPr>
        <w:t>«Развитие культуры и туризма в муниципальном образовании</w:t>
      </w:r>
    </w:p>
    <w:p w:rsidR="00AC6782" w:rsidRPr="00AC6782" w:rsidRDefault="00AC6782" w:rsidP="00AC6782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C6782">
        <w:rPr>
          <w:rFonts w:ascii="Times New Roman" w:hAnsi="Times New Roman" w:cs="Times New Roman"/>
          <w:sz w:val="24"/>
          <w:szCs w:val="24"/>
        </w:rPr>
        <w:t>«Каргасокский район»</w:t>
      </w:r>
    </w:p>
    <w:p w:rsidR="00AC6782" w:rsidRPr="00AC6782" w:rsidRDefault="00AC6782" w:rsidP="00AC6782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C6782" w:rsidRPr="00AC6782" w:rsidRDefault="00AC6782" w:rsidP="00AC6782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C6782">
        <w:rPr>
          <w:rFonts w:ascii="Times New Roman" w:hAnsi="Times New Roman" w:cs="Times New Roman"/>
          <w:sz w:val="24"/>
          <w:szCs w:val="24"/>
        </w:rPr>
        <w:t>ПАСПОРТ МУНИЦИПАЛЬНОЙ ПРОГРАММЫ</w:t>
      </w:r>
    </w:p>
    <w:p w:rsidR="00AC6782" w:rsidRPr="00AC6782" w:rsidRDefault="00AC6782" w:rsidP="00AC6782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C6782">
        <w:rPr>
          <w:rFonts w:ascii="Times New Roman" w:hAnsi="Times New Roman" w:cs="Times New Roman"/>
          <w:sz w:val="24"/>
          <w:szCs w:val="24"/>
        </w:rPr>
        <w:t>«Развитие культуры и туризма в муниципальном образовании</w:t>
      </w:r>
    </w:p>
    <w:p w:rsidR="00AC6782" w:rsidRPr="00AC6782" w:rsidRDefault="00AC6782" w:rsidP="00AC6782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C6782">
        <w:rPr>
          <w:rFonts w:ascii="Times New Roman" w:hAnsi="Times New Roman" w:cs="Times New Roman"/>
          <w:sz w:val="24"/>
          <w:szCs w:val="24"/>
        </w:rPr>
        <w:t>«Каргасокский район»</w:t>
      </w:r>
    </w:p>
    <w:p w:rsidR="00AC6782" w:rsidRPr="00AC6782" w:rsidRDefault="00AC6782" w:rsidP="00AC6782">
      <w:pPr>
        <w:contextualSpacing/>
        <w:jc w:val="center"/>
        <w:rPr>
          <w:rFonts w:ascii="Times New Roman" w:hAnsi="Times New Roman" w:cs="Times New Roman"/>
        </w:rPr>
      </w:pPr>
    </w:p>
    <w:tbl>
      <w:tblPr>
        <w:tblpPr w:leftFromText="180" w:rightFromText="180" w:vertAnchor="text" w:tblpY="1"/>
        <w:tblOverlap w:val="never"/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7"/>
        <w:gridCol w:w="990"/>
        <w:gridCol w:w="420"/>
        <w:gridCol w:w="74"/>
        <w:gridCol w:w="605"/>
        <w:gridCol w:w="357"/>
        <w:gridCol w:w="80"/>
        <w:gridCol w:w="413"/>
        <w:gridCol w:w="313"/>
        <w:gridCol w:w="45"/>
        <w:gridCol w:w="493"/>
        <w:gridCol w:w="322"/>
        <w:gridCol w:w="40"/>
        <w:gridCol w:w="488"/>
        <w:gridCol w:w="333"/>
        <w:gridCol w:w="30"/>
        <w:gridCol w:w="488"/>
        <w:gridCol w:w="201"/>
        <w:gridCol w:w="20"/>
        <w:gridCol w:w="845"/>
        <w:gridCol w:w="821"/>
      </w:tblGrid>
      <w:tr w:rsidR="00AC6782" w:rsidRPr="00AC6782" w:rsidTr="00AC6782">
        <w:tc>
          <w:tcPr>
            <w:tcW w:w="2697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Наименование муниципальной программы (далее – Программа)</w:t>
            </w:r>
          </w:p>
        </w:tc>
        <w:tc>
          <w:tcPr>
            <w:tcW w:w="7378" w:type="dxa"/>
            <w:gridSpan w:val="20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Развитие культуры и туризма в муниципальном образовании</w:t>
            </w:r>
          </w:p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«Каргасокский район» (далее - муниципальная программа)</w:t>
            </w:r>
          </w:p>
        </w:tc>
      </w:tr>
      <w:tr w:rsidR="00AC6782" w:rsidRPr="00AC6782" w:rsidTr="00AC6782">
        <w:tc>
          <w:tcPr>
            <w:tcW w:w="2697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Сроки (этапы) реализации Программы</w:t>
            </w:r>
          </w:p>
        </w:tc>
        <w:tc>
          <w:tcPr>
            <w:tcW w:w="7378" w:type="dxa"/>
            <w:gridSpan w:val="20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2016-2021 годы</w:t>
            </w:r>
          </w:p>
        </w:tc>
      </w:tr>
      <w:tr w:rsidR="00AC6782" w:rsidRPr="00AC6782" w:rsidTr="00AC6782">
        <w:tc>
          <w:tcPr>
            <w:tcW w:w="2697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Куратор Программы</w:t>
            </w:r>
          </w:p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8" w:type="dxa"/>
            <w:gridSpan w:val="20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Заместитель Главы Каргасокского района по социальным вопросам</w:t>
            </w:r>
          </w:p>
        </w:tc>
      </w:tr>
      <w:tr w:rsidR="00AC6782" w:rsidRPr="00AC6782" w:rsidTr="00AC6782">
        <w:tc>
          <w:tcPr>
            <w:tcW w:w="2697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Ответственный исполнитель Программы</w:t>
            </w:r>
          </w:p>
        </w:tc>
        <w:tc>
          <w:tcPr>
            <w:tcW w:w="7378" w:type="dxa"/>
            <w:gridSpan w:val="20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МКУ Отдел культуры и туризма Администрации Каргасокского района</w:t>
            </w:r>
          </w:p>
        </w:tc>
      </w:tr>
      <w:tr w:rsidR="00AC6782" w:rsidRPr="00AC6782" w:rsidTr="00AC6782">
        <w:tc>
          <w:tcPr>
            <w:tcW w:w="2697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Соисполнители Программы</w:t>
            </w:r>
          </w:p>
        </w:tc>
        <w:tc>
          <w:tcPr>
            <w:tcW w:w="7378" w:type="dxa"/>
            <w:gridSpan w:val="20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МКУ «Управление жилищно-коммунального хозяйства и капитального строительства  МО «Каргасокский район».</w:t>
            </w:r>
          </w:p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6782" w:rsidRPr="00AC6782" w:rsidTr="00AC6782">
        <w:tc>
          <w:tcPr>
            <w:tcW w:w="2697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Участники Программы</w:t>
            </w:r>
          </w:p>
        </w:tc>
        <w:tc>
          <w:tcPr>
            <w:tcW w:w="7378" w:type="dxa"/>
            <w:gridSpan w:val="20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МКУ Отдел культуры и туризма Администрации Каргасокского района,</w:t>
            </w:r>
          </w:p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МКУ «Управление жилищно-коммунального хозяйства и капитального строительства  МО «Каргасокский район»,</w:t>
            </w:r>
          </w:p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МБУК «Каргасокский районный Дом культуры»,</w:t>
            </w:r>
          </w:p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МБУК «</w:t>
            </w:r>
            <w:proofErr w:type="spellStart"/>
            <w:r w:rsidRPr="00AC6782">
              <w:rPr>
                <w:rFonts w:ascii="Times New Roman" w:hAnsi="Times New Roman" w:cs="Times New Roman"/>
              </w:rPr>
              <w:t>Каргасокская</w:t>
            </w:r>
            <w:proofErr w:type="spellEnd"/>
            <w:r w:rsidRPr="00AC6782">
              <w:rPr>
                <w:rFonts w:ascii="Times New Roman" w:hAnsi="Times New Roman" w:cs="Times New Roman"/>
              </w:rPr>
              <w:t xml:space="preserve"> центральная районная библиотека»,</w:t>
            </w:r>
          </w:p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МБОУ ДО «</w:t>
            </w:r>
            <w:proofErr w:type="spellStart"/>
            <w:r w:rsidRPr="00AC6782">
              <w:rPr>
                <w:rFonts w:ascii="Times New Roman" w:hAnsi="Times New Roman" w:cs="Times New Roman"/>
              </w:rPr>
              <w:t>Каргасокская</w:t>
            </w:r>
            <w:proofErr w:type="spellEnd"/>
            <w:r w:rsidRPr="00AC6782">
              <w:rPr>
                <w:rFonts w:ascii="Times New Roman" w:hAnsi="Times New Roman" w:cs="Times New Roman"/>
              </w:rPr>
              <w:t xml:space="preserve"> детская школа искусств».</w:t>
            </w:r>
          </w:p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6782" w:rsidRPr="00AC6782" w:rsidTr="00AC6782">
        <w:tc>
          <w:tcPr>
            <w:tcW w:w="2697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 xml:space="preserve">Цель социально-экономического развития муниципального образования «Каргасокский район», на </w:t>
            </w:r>
            <w:proofErr w:type="gramStart"/>
            <w:r w:rsidRPr="00AC6782">
              <w:rPr>
                <w:rFonts w:ascii="Times New Roman" w:hAnsi="Times New Roman" w:cs="Times New Roman"/>
              </w:rPr>
              <w:t>реализацию</w:t>
            </w:r>
            <w:proofErr w:type="gramEnd"/>
            <w:r w:rsidRPr="00AC6782">
              <w:rPr>
                <w:rFonts w:ascii="Times New Roman" w:hAnsi="Times New Roman" w:cs="Times New Roman"/>
              </w:rPr>
              <w:t xml:space="preserve"> которой направлена Программа</w:t>
            </w:r>
          </w:p>
        </w:tc>
        <w:tc>
          <w:tcPr>
            <w:tcW w:w="7378" w:type="dxa"/>
            <w:gridSpan w:val="20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Повышение уровня и качества жизни  населения на территории Каргасокского района, развитие человеческого капитала</w:t>
            </w:r>
          </w:p>
        </w:tc>
      </w:tr>
      <w:tr w:rsidR="00AC6782" w:rsidRPr="00AC6782" w:rsidTr="00AC6782">
        <w:tc>
          <w:tcPr>
            <w:tcW w:w="2697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Цель Программы</w:t>
            </w:r>
          </w:p>
        </w:tc>
        <w:tc>
          <w:tcPr>
            <w:tcW w:w="7378" w:type="dxa"/>
            <w:gridSpan w:val="20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Повышение качества и доступности  услуг в сфере культуры и туризма в муниципальном образовании «Каргасокский район»</w:t>
            </w:r>
          </w:p>
        </w:tc>
      </w:tr>
      <w:tr w:rsidR="00AC6782" w:rsidRPr="00AC6782" w:rsidTr="00AC6782">
        <w:trPr>
          <w:trHeight w:val="344"/>
        </w:trPr>
        <w:tc>
          <w:tcPr>
            <w:tcW w:w="2697" w:type="dxa"/>
            <w:vMerge w:val="restart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Показатели цели Программы и их значения (с детализацией по годам реализации)</w:t>
            </w:r>
          </w:p>
        </w:tc>
        <w:tc>
          <w:tcPr>
            <w:tcW w:w="1484" w:type="dxa"/>
            <w:gridSpan w:val="3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Показатели цели</w:t>
            </w:r>
          </w:p>
        </w:tc>
        <w:tc>
          <w:tcPr>
            <w:tcW w:w="1042" w:type="dxa"/>
            <w:gridSpan w:val="3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2015</w:t>
            </w:r>
          </w:p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60" w:type="dxa"/>
            <w:gridSpan w:val="3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861" w:type="dxa"/>
            <w:gridSpan w:val="3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719" w:type="dxa"/>
            <w:gridSpan w:val="3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865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821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2021</w:t>
            </w:r>
          </w:p>
        </w:tc>
      </w:tr>
      <w:tr w:rsidR="00AC6782" w:rsidRPr="00AC6782" w:rsidTr="00AC6782">
        <w:trPr>
          <w:trHeight w:val="530"/>
        </w:trPr>
        <w:tc>
          <w:tcPr>
            <w:tcW w:w="2697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gridSpan w:val="3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782">
              <w:rPr>
                <w:rFonts w:ascii="Times New Roman" w:hAnsi="Times New Roman" w:cs="Times New Roman"/>
                <w:sz w:val="20"/>
                <w:szCs w:val="20"/>
              </w:rPr>
              <w:t xml:space="preserve">1. Индекс участия населения Каргасокского района в </w:t>
            </w:r>
            <w:proofErr w:type="spellStart"/>
            <w:r w:rsidRPr="00AC67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культурно-досуговых</w:t>
            </w:r>
            <w:proofErr w:type="spellEnd"/>
            <w:r w:rsidRPr="00AC6782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мероприятиях, проводимых </w:t>
            </w:r>
            <w:proofErr w:type="gramStart"/>
            <w:r w:rsidRPr="00AC6782">
              <w:rPr>
                <w:rFonts w:ascii="Times New Roman" w:hAnsi="Times New Roman" w:cs="Times New Roman"/>
                <w:sz w:val="20"/>
                <w:szCs w:val="20"/>
              </w:rPr>
              <w:t>муниципальным</w:t>
            </w:r>
            <w:proofErr w:type="gramEnd"/>
            <w:r w:rsidRPr="00AC6782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учреждениями культуры, ед. на жителя</w:t>
            </w:r>
          </w:p>
        </w:tc>
        <w:tc>
          <w:tcPr>
            <w:tcW w:w="1042" w:type="dxa"/>
            <w:gridSpan w:val="3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7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8,8</w:t>
            </w:r>
          </w:p>
        </w:tc>
        <w:tc>
          <w:tcPr>
            <w:tcW w:w="726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782">
              <w:rPr>
                <w:rFonts w:ascii="Times New Roman" w:hAnsi="Times New Roman" w:cs="Times New Roman"/>
                <w:sz w:val="20"/>
                <w:szCs w:val="20"/>
              </w:rPr>
              <w:t>9,3</w:t>
            </w:r>
          </w:p>
        </w:tc>
        <w:tc>
          <w:tcPr>
            <w:tcW w:w="860" w:type="dxa"/>
            <w:gridSpan w:val="3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782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861" w:type="dxa"/>
            <w:gridSpan w:val="3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782">
              <w:rPr>
                <w:rFonts w:ascii="Times New Roman" w:hAnsi="Times New Roman" w:cs="Times New Roman"/>
                <w:sz w:val="20"/>
                <w:szCs w:val="20"/>
              </w:rPr>
              <w:t>10,7</w:t>
            </w:r>
          </w:p>
        </w:tc>
        <w:tc>
          <w:tcPr>
            <w:tcW w:w="719" w:type="dxa"/>
            <w:gridSpan w:val="3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782">
              <w:rPr>
                <w:rFonts w:ascii="Times New Roman" w:hAnsi="Times New Roman" w:cs="Times New Roman"/>
                <w:sz w:val="20"/>
                <w:szCs w:val="20"/>
              </w:rPr>
              <w:t>10,7</w:t>
            </w:r>
          </w:p>
        </w:tc>
        <w:tc>
          <w:tcPr>
            <w:tcW w:w="865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782">
              <w:rPr>
                <w:rFonts w:ascii="Times New Roman" w:hAnsi="Times New Roman" w:cs="Times New Roman"/>
                <w:sz w:val="20"/>
                <w:szCs w:val="20"/>
              </w:rPr>
              <w:t>10,7</w:t>
            </w:r>
          </w:p>
        </w:tc>
        <w:tc>
          <w:tcPr>
            <w:tcW w:w="821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782">
              <w:rPr>
                <w:rFonts w:ascii="Times New Roman" w:hAnsi="Times New Roman" w:cs="Times New Roman"/>
                <w:sz w:val="20"/>
                <w:szCs w:val="20"/>
              </w:rPr>
              <w:t>10,7</w:t>
            </w:r>
          </w:p>
        </w:tc>
      </w:tr>
      <w:tr w:rsidR="00AC6782" w:rsidRPr="00AC6782" w:rsidTr="00AC6782">
        <w:trPr>
          <w:trHeight w:val="495"/>
        </w:trPr>
        <w:tc>
          <w:tcPr>
            <w:tcW w:w="2697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gridSpan w:val="3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782">
              <w:rPr>
                <w:rFonts w:ascii="Times New Roman" w:hAnsi="Times New Roman" w:cs="Times New Roman"/>
                <w:sz w:val="20"/>
                <w:szCs w:val="20"/>
              </w:rPr>
              <w:t>2. Количество субъектов туристской деятельности, ед.</w:t>
            </w:r>
          </w:p>
        </w:tc>
        <w:tc>
          <w:tcPr>
            <w:tcW w:w="1042" w:type="dxa"/>
            <w:gridSpan w:val="3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6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0" w:type="dxa"/>
            <w:gridSpan w:val="3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61" w:type="dxa"/>
            <w:gridSpan w:val="3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19" w:type="dxa"/>
            <w:gridSpan w:val="3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65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21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8</w:t>
            </w:r>
          </w:p>
        </w:tc>
      </w:tr>
      <w:tr w:rsidR="00AC6782" w:rsidRPr="00AC6782" w:rsidTr="00AC6782">
        <w:tc>
          <w:tcPr>
            <w:tcW w:w="2697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Задачи Программы</w:t>
            </w:r>
          </w:p>
        </w:tc>
        <w:tc>
          <w:tcPr>
            <w:tcW w:w="7378" w:type="dxa"/>
            <w:gridSpan w:val="20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 xml:space="preserve">Задача 1. Развитие культуры в </w:t>
            </w:r>
            <w:proofErr w:type="spellStart"/>
            <w:r w:rsidRPr="00AC6782">
              <w:rPr>
                <w:rFonts w:ascii="Times New Roman" w:hAnsi="Times New Roman" w:cs="Times New Roman"/>
              </w:rPr>
              <w:t>Каргасокском</w:t>
            </w:r>
            <w:proofErr w:type="spellEnd"/>
            <w:r w:rsidRPr="00AC6782">
              <w:rPr>
                <w:rFonts w:ascii="Times New Roman" w:hAnsi="Times New Roman" w:cs="Times New Roman"/>
              </w:rPr>
              <w:t xml:space="preserve"> районе</w:t>
            </w:r>
          </w:p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Задача 2. Развитие внутреннего и въездного туризма на территории Каргасокского района</w:t>
            </w:r>
          </w:p>
        </w:tc>
      </w:tr>
      <w:tr w:rsidR="00AC6782" w:rsidRPr="00AC6782" w:rsidTr="00AC6782">
        <w:trPr>
          <w:trHeight w:val="618"/>
        </w:trPr>
        <w:tc>
          <w:tcPr>
            <w:tcW w:w="2697" w:type="dxa"/>
            <w:vMerge w:val="restart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Показатели задач Программы и их значения (с детализацией по годам реализации)</w:t>
            </w:r>
          </w:p>
        </w:tc>
        <w:tc>
          <w:tcPr>
            <w:tcW w:w="1410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Показатели задач</w:t>
            </w:r>
          </w:p>
        </w:tc>
        <w:tc>
          <w:tcPr>
            <w:tcW w:w="1036" w:type="dxa"/>
            <w:gridSpan w:val="3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851" w:type="dxa"/>
            <w:gridSpan w:val="4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15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861" w:type="dxa"/>
            <w:gridSpan w:val="3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719" w:type="dxa"/>
            <w:gridSpan w:val="3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865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821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2021</w:t>
            </w:r>
          </w:p>
        </w:tc>
      </w:tr>
      <w:tr w:rsidR="00AC6782" w:rsidRPr="00AC6782" w:rsidTr="00AC6782">
        <w:trPr>
          <w:trHeight w:val="424"/>
        </w:trPr>
        <w:tc>
          <w:tcPr>
            <w:tcW w:w="2697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8" w:type="dxa"/>
            <w:gridSpan w:val="20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 xml:space="preserve">Задача 1. Развитие культуры в </w:t>
            </w:r>
            <w:proofErr w:type="spellStart"/>
            <w:r w:rsidRPr="00AC6782">
              <w:rPr>
                <w:rFonts w:ascii="Times New Roman" w:hAnsi="Times New Roman" w:cs="Times New Roman"/>
              </w:rPr>
              <w:t>Каргасокском</w:t>
            </w:r>
            <w:proofErr w:type="spellEnd"/>
            <w:r w:rsidRPr="00AC6782">
              <w:rPr>
                <w:rFonts w:ascii="Times New Roman" w:hAnsi="Times New Roman" w:cs="Times New Roman"/>
              </w:rPr>
              <w:t xml:space="preserve"> районе</w:t>
            </w:r>
          </w:p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6782" w:rsidRPr="00AC6782" w:rsidTr="00AC6782">
        <w:trPr>
          <w:trHeight w:val="185"/>
        </w:trPr>
        <w:tc>
          <w:tcPr>
            <w:tcW w:w="2697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782">
              <w:rPr>
                <w:rFonts w:ascii="Times New Roman" w:hAnsi="Times New Roman" w:cs="Times New Roman"/>
                <w:sz w:val="20"/>
                <w:szCs w:val="20"/>
              </w:rPr>
              <w:t>1.Количество посещений библиотек, ед.</w:t>
            </w:r>
          </w:p>
        </w:tc>
        <w:tc>
          <w:tcPr>
            <w:tcW w:w="1036" w:type="dxa"/>
            <w:gridSpan w:val="3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6782">
              <w:rPr>
                <w:rFonts w:ascii="Times New Roman" w:hAnsi="Times New Roman" w:cs="Times New Roman"/>
                <w:sz w:val="16"/>
                <w:szCs w:val="16"/>
              </w:rPr>
              <w:t>142 120</w:t>
            </w:r>
          </w:p>
        </w:tc>
        <w:tc>
          <w:tcPr>
            <w:tcW w:w="851" w:type="dxa"/>
            <w:gridSpan w:val="4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6782">
              <w:rPr>
                <w:rFonts w:ascii="Times New Roman" w:hAnsi="Times New Roman" w:cs="Times New Roman"/>
                <w:sz w:val="16"/>
                <w:szCs w:val="16"/>
              </w:rPr>
              <w:t>142 120</w:t>
            </w:r>
          </w:p>
        </w:tc>
        <w:tc>
          <w:tcPr>
            <w:tcW w:w="815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6782">
              <w:rPr>
                <w:rFonts w:ascii="Times New Roman" w:hAnsi="Times New Roman" w:cs="Times New Roman"/>
                <w:sz w:val="16"/>
                <w:szCs w:val="16"/>
              </w:rPr>
              <w:t>142120</w:t>
            </w:r>
          </w:p>
        </w:tc>
        <w:tc>
          <w:tcPr>
            <w:tcW w:w="861" w:type="dxa"/>
            <w:gridSpan w:val="3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6782">
              <w:rPr>
                <w:rFonts w:ascii="Times New Roman" w:hAnsi="Times New Roman" w:cs="Times New Roman"/>
                <w:sz w:val="16"/>
                <w:szCs w:val="16"/>
              </w:rPr>
              <w:t>142120</w:t>
            </w:r>
          </w:p>
        </w:tc>
        <w:tc>
          <w:tcPr>
            <w:tcW w:w="719" w:type="dxa"/>
            <w:gridSpan w:val="3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6782">
              <w:rPr>
                <w:rFonts w:ascii="Times New Roman" w:hAnsi="Times New Roman" w:cs="Times New Roman"/>
                <w:sz w:val="16"/>
                <w:szCs w:val="16"/>
              </w:rPr>
              <w:t>142120</w:t>
            </w:r>
          </w:p>
        </w:tc>
        <w:tc>
          <w:tcPr>
            <w:tcW w:w="865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6782">
              <w:rPr>
                <w:rFonts w:ascii="Times New Roman" w:hAnsi="Times New Roman" w:cs="Times New Roman"/>
                <w:sz w:val="16"/>
                <w:szCs w:val="16"/>
              </w:rPr>
              <w:t>142130</w:t>
            </w:r>
          </w:p>
        </w:tc>
        <w:tc>
          <w:tcPr>
            <w:tcW w:w="821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6782">
              <w:rPr>
                <w:rFonts w:ascii="Times New Roman" w:hAnsi="Times New Roman" w:cs="Times New Roman"/>
                <w:sz w:val="16"/>
                <w:szCs w:val="16"/>
              </w:rPr>
              <w:t>142130</w:t>
            </w:r>
          </w:p>
        </w:tc>
      </w:tr>
      <w:tr w:rsidR="00AC6782" w:rsidRPr="00AC6782" w:rsidTr="00AC6782">
        <w:trPr>
          <w:trHeight w:val="185"/>
        </w:trPr>
        <w:tc>
          <w:tcPr>
            <w:tcW w:w="2697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782">
              <w:rPr>
                <w:rFonts w:ascii="Times New Roman" w:hAnsi="Times New Roman" w:cs="Times New Roman"/>
                <w:sz w:val="20"/>
                <w:szCs w:val="20"/>
              </w:rPr>
              <w:t xml:space="preserve">2. Количество участников </w:t>
            </w:r>
            <w:proofErr w:type="spellStart"/>
            <w:r w:rsidRPr="00AC6782">
              <w:rPr>
                <w:rFonts w:ascii="Times New Roman" w:hAnsi="Times New Roman" w:cs="Times New Roman"/>
                <w:sz w:val="20"/>
                <w:szCs w:val="20"/>
              </w:rPr>
              <w:t>культурно-досуговых</w:t>
            </w:r>
            <w:proofErr w:type="spellEnd"/>
            <w:r w:rsidRPr="00AC6782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мероприятий, чел</w:t>
            </w:r>
          </w:p>
        </w:tc>
        <w:tc>
          <w:tcPr>
            <w:tcW w:w="1036" w:type="dxa"/>
            <w:gridSpan w:val="3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6782">
              <w:rPr>
                <w:rFonts w:ascii="Times New Roman" w:hAnsi="Times New Roman" w:cs="Times New Roman"/>
                <w:sz w:val="16"/>
                <w:szCs w:val="16"/>
              </w:rPr>
              <w:t>167 865</w:t>
            </w:r>
          </w:p>
        </w:tc>
        <w:tc>
          <w:tcPr>
            <w:tcW w:w="851" w:type="dxa"/>
            <w:gridSpan w:val="4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6782">
              <w:rPr>
                <w:rFonts w:ascii="Times New Roman" w:hAnsi="Times New Roman" w:cs="Times New Roman"/>
                <w:sz w:val="16"/>
                <w:szCs w:val="16"/>
              </w:rPr>
              <w:t>179616</w:t>
            </w:r>
          </w:p>
        </w:tc>
        <w:tc>
          <w:tcPr>
            <w:tcW w:w="815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6782">
              <w:rPr>
                <w:rFonts w:ascii="Times New Roman" w:hAnsi="Times New Roman" w:cs="Times New Roman"/>
                <w:sz w:val="16"/>
                <w:szCs w:val="16"/>
              </w:rPr>
              <w:t>192369</w:t>
            </w:r>
          </w:p>
        </w:tc>
        <w:tc>
          <w:tcPr>
            <w:tcW w:w="861" w:type="dxa"/>
            <w:gridSpan w:val="3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6782">
              <w:rPr>
                <w:rFonts w:ascii="Times New Roman" w:hAnsi="Times New Roman" w:cs="Times New Roman"/>
                <w:sz w:val="16"/>
                <w:szCs w:val="16"/>
              </w:rPr>
              <w:t>206226</w:t>
            </w:r>
          </w:p>
        </w:tc>
        <w:tc>
          <w:tcPr>
            <w:tcW w:w="719" w:type="dxa"/>
            <w:gridSpan w:val="3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6782">
              <w:rPr>
                <w:rFonts w:ascii="Times New Roman" w:hAnsi="Times New Roman" w:cs="Times New Roman"/>
                <w:sz w:val="16"/>
                <w:szCs w:val="16"/>
              </w:rPr>
              <w:t>206230</w:t>
            </w:r>
          </w:p>
        </w:tc>
        <w:tc>
          <w:tcPr>
            <w:tcW w:w="865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6782">
              <w:rPr>
                <w:rFonts w:ascii="Times New Roman" w:hAnsi="Times New Roman" w:cs="Times New Roman"/>
                <w:sz w:val="16"/>
                <w:szCs w:val="16"/>
              </w:rPr>
              <w:t>206230</w:t>
            </w:r>
          </w:p>
        </w:tc>
        <w:tc>
          <w:tcPr>
            <w:tcW w:w="821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6782">
              <w:rPr>
                <w:rFonts w:ascii="Times New Roman" w:hAnsi="Times New Roman" w:cs="Times New Roman"/>
                <w:sz w:val="16"/>
                <w:szCs w:val="16"/>
              </w:rPr>
              <w:t>206230</w:t>
            </w:r>
          </w:p>
        </w:tc>
      </w:tr>
      <w:tr w:rsidR="00AC6782" w:rsidRPr="00AC6782" w:rsidTr="00AC6782">
        <w:trPr>
          <w:trHeight w:val="185"/>
        </w:trPr>
        <w:tc>
          <w:tcPr>
            <w:tcW w:w="2697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782">
              <w:rPr>
                <w:rFonts w:ascii="Times New Roman" w:hAnsi="Times New Roman" w:cs="Times New Roman"/>
                <w:sz w:val="20"/>
                <w:szCs w:val="20"/>
              </w:rPr>
              <w:t>3. Количество учащихся МБОУ ДО «</w:t>
            </w:r>
            <w:proofErr w:type="spellStart"/>
            <w:r w:rsidRPr="00AC6782">
              <w:rPr>
                <w:rFonts w:ascii="Times New Roman" w:hAnsi="Times New Roman" w:cs="Times New Roman"/>
                <w:sz w:val="20"/>
                <w:szCs w:val="20"/>
              </w:rPr>
              <w:t>Каргасокская</w:t>
            </w:r>
            <w:proofErr w:type="spellEnd"/>
            <w:r w:rsidRPr="00AC6782">
              <w:rPr>
                <w:rFonts w:ascii="Times New Roman" w:hAnsi="Times New Roman" w:cs="Times New Roman"/>
                <w:sz w:val="20"/>
                <w:szCs w:val="20"/>
              </w:rPr>
              <w:t xml:space="preserve">   ДШИ», чел.</w:t>
            </w:r>
          </w:p>
        </w:tc>
        <w:tc>
          <w:tcPr>
            <w:tcW w:w="1036" w:type="dxa"/>
            <w:gridSpan w:val="3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782">
              <w:rPr>
                <w:rFonts w:ascii="Times New Roman" w:hAnsi="Times New Roman" w:cs="Times New Roman"/>
                <w:sz w:val="20"/>
                <w:szCs w:val="20"/>
              </w:rPr>
              <w:t>245</w:t>
            </w:r>
          </w:p>
        </w:tc>
        <w:tc>
          <w:tcPr>
            <w:tcW w:w="851" w:type="dxa"/>
            <w:gridSpan w:val="4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782">
              <w:rPr>
                <w:rFonts w:ascii="Times New Roman" w:hAnsi="Times New Roman" w:cs="Times New Roman"/>
                <w:sz w:val="20"/>
                <w:szCs w:val="20"/>
              </w:rPr>
              <w:t>245</w:t>
            </w:r>
          </w:p>
        </w:tc>
        <w:tc>
          <w:tcPr>
            <w:tcW w:w="815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782">
              <w:rPr>
                <w:rFonts w:ascii="Times New Roman" w:hAnsi="Times New Roman" w:cs="Times New Roman"/>
                <w:sz w:val="20"/>
                <w:szCs w:val="20"/>
              </w:rPr>
              <w:t>245</w:t>
            </w:r>
          </w:p>
        </w:tc>
        <w:tc>
          <w:tcPr>
            <w:tcW w:w="861" w:type="dxa"/>
            <w:gridSpan w:val="3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782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719" w:type="dxa"/>
            <w:gridSpan w:val="3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782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865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782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821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782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</w:tr>
      <w:tr w:rsidR="00AC6782" w:rsidRPr="00AC6782" w:rsidTr="00AC6782">
        <w:trPr>
          <w:trHeight w:val="133"/>
        </w:trPr>
        <w:tc>
          <w:tcPr>
            <w:tcW w:w="2697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8" w:type="dxa"/>
            <w:gridSpan w:val="20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Задача 2. Развитие внутреннего и въездного туризма на территории Каргасокского района</w:t>
            </w:r>
          </w:p>
        </w:tc>
      </w:tr>
      <w:tr w:rsidR="00AC6782" w:rsidRPr="00AC6782" w:rsidTr="00AC6782">
        <w:trPr>
          <w:trHeight w:val="133"/>
        </w:trPr>
        <w:tc>
          <w:tcPr>
            <w:tcW w:w="2697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782">
              <w:rPr>
                <w:rFonts w:ascii="Times New Roman" w:hAnsi="Times New Roman" w:cs="Times New Roman"/>
                <w:sz w:val="20"/>
                <w:szCs w:val="20"/>
              </w:rPr>
              <w:t xml:space="preserve">Общий объем туристского потока в </w:t>
            </w:r>
            <w:proofErr w:type="spellStart"/>
            <w:r w:rsidRPr="00AC6782">
              <w:rPr>
                <w:rFonts w:ascii="Times New Roman" w:hAnsi="Times New Roman" w:cs="Times New Roman"/>
                <w:sz w:val="20"/>
                <w:szCs w:val="20"/>
              </w:rPr>
              <w:t>Каргасокском</w:t>
            </w:r>
            <w:proofErr w:type="spellEnd"/>
            <w:r w:rsidRPr="00AC6782">
              <w:rPr>
                <w:rFonts w:ascii="Times New Roman" w:hAnsi="Times New Roman" w:cs="Times New Roman"/>
                <w:sz w:val="20"/>
                <w:szCs w:val="20"/>
              </w:rPr>
              <w:t xml:space="preserve"> районе, чел.</w:t>
            </w:r>
          </w:p>
        </w:tc>
        <w:tc>
          <w:tcPr>
            <w:tcW w:w="1036" w:type="dxa"/>
            <w:gridSpan w:val="3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782"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851" w:type="dxa"/>
            <w:gridSpan w:val="4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782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855" w:type="dxa"/>
            <w:gridSpan w:val="3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782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851" w:type="dxa"/>
            <w:gridSpan w:val="3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782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709" w:type="dxa"/>
            <w:gridSpan w:val="3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782">
              <w:rPr>
                <w:rFonts w:ascii="Times New Roman" w:hAnsi="Times New Roman" w:cs="Times New Roman"/>
                <w:sz w:val="20"/>
                <w:szCs w:val="20"/>
              </w:rPr>
              <w:t>950</w:t>
            </w:r>
          </w:p>
        </w:tc>
        <w:tc>
          <w:tcPr>
            <w:tcW w:w="845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782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821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782">
              <w:rPr>
                <w:rFonts w:ascii="Times New Roman" w:hAnsi="Times New Roman" w:cs="Times New Roman"/>
                <w:sz w:val="20"/>
                <w:szCs w:val="20"/>
              </w:rPr>
              <w:t>1050</w:t>
            </w:r>
          </w:p>
        </w:tc>
      </w:tr>
      <w:tr w:rsidR="00AC6782" w:rsidRPr="00AC6782" w:rsidTr="00AC6782">
        <w:tc>
          <w:tcPr>
            <w:tcW w:w="2697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Подпрограммы Программы</w:t>
            </w:r>
          </w:p>
        </w:tc>
        <w:tc>
          <w:tcPr>
            <w:tcW w:w="7378" w:type="dxa"/>
            <w:gridSpan w:val="20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 xml:space="preserve">Подпрограмма 1. Развитие культуры в </w:t>
            </w:r>
            <w:proofErr w:type="spellStart"/>
            <w:r w:rsidRPr="00AC6782">
              <w:rPr>
                <w:rFonts w:ascii="Times New Roman" w:hAnsi="Times New Roman" w:cs="Times New Roman"/>
              </w:rPr>
              <w:t>Каргасокском</w:t>
            </w:r>
            <w:proofErr w:type="spellEnd"/>
            <w:r w:rsidRPr="00AC6782">
              <w:rPr>
                <w:rFonts w:ascii="Times New Roman" w:hAnsi="Times New Roman" w:cs="Times New Roman"/>
              </w:rPr>
              <w:t xml:space="preserve"> районе</w:t>
            </w:r>
          </w:p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Подпрограмма 2. Развитие внутреннего и въездного туризма на территории Каргасокского района</w:t>
            </w:r>
          </w:p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Подпрограмма 3. Обеспечивающая подпрограмма</w:t>
            </w:r>
          </w:p>
        </w:tc>
      </w:tr>
      <w:tr w:rsidR="00AC6782" w:rsidRPr="00AC6782" w:rsidTr="00AC6782">
        <w:tc>
          <w:tcPr>
            <w:tcW w:w="2697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 xml:space="preserve">Ведомственные целевые программы, входящие в </w:t>
            </w:r>
            <w:r w:rsidRPr="00AC6782">
              <w:rPr>
                <w:rFonts w:ascii="Times New Roman" w:hAnsi="Times New Roman" w:cs="Times New Roman"/>
              </w:rPr>
              <w:lastRenderedPageBreak/>
              <w:t>состав Программы (далее – ВЦП)</w:t>
            </w:r>
          </w:p>
        </w:tc>
        <w:tc>
          <w:tcPr>
            <w:tcW w:w="7378" w:type="dxa"/>
            <w:gridSpan w:val="20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lastRenderedPageBreak/>
              <w:t>ВЦП 1: «Создание условий для предоставления населению  Каргасокского района библиотечных услуг;</w:t>
            </w:r>
          </w:p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lastRenderedPageBreak/>
              <w:t xml:space="preserve">ВЦП 2: «Создание условий по предоставлению населению </w:t>
            </w:r>
            <w:proofErr w:type="spellStart"/>
            <w:r w:rsidRPr="00AC6782">
              <w:rPr>
                <w:rFonts w:ascii="Times New Roman" w:hAnsi="Times New Roman" w:cs="Times New Roman"/>
              </w:rPr>
              <w:t>культурно-досуговых</w:t>
            </w:r>
            <w:proofErr w:type="spellEnd"/>
            <w:r w:rsidRPr="00AC6782">
              <w:rPr>
                <w:rFonts w:ascii="Times New Roman" w:hAnsi="Times New Roman" w:cs="Times New Roman"/>
              </w:rPr>
              <w:t xml:space="preserve"> услуг  и развитию народных  художественных промыслов  и ремесел на территории Каргасокского района;</w:t>
            </w:r>
          </w:p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ВЦП 3: «Создание условий для организации дополнительного образования детей в области культуры на территории Каргасокского района».</w:t>
            </w:r>
          </w:p>
        </w:tc>
      </w:tr>
      <w:tr w:rsidR="00AC6782" w:rsidRPr="00AC6782" w:rsidTr="00AC6782">
        <w:trPr>
          <w:trHeight w:val="521"/>
        </w:trPr>
        <w:tc>
          <w:tcPr>
            <w:tcW w:w="2697" w:type="dxa"/>
            <w:vMerge w:val="restart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lastRenderedPageBreak/>
              <w:t>Объемы и источники финансирования  Программы (с детализацией по годам реализации Программы) тыс. руб.</w:t>
            </w:r>
          </w:p>
        </w:tc>
        <w:tc>
          <w:tcPr>
            <w:tcW w:w="990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Источники</w:t>
            </w:r>
          </w:p>
        </w:tc>
        <w:tc>
          <w:tcPr>
            <w:tcW w:w="1099" w:type="dxa"/>
            <w:gridSpan w:val="3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0" w:type="dxa"/>
            <w:gridSpan w:val="3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  <w:gridSpan w:val="3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850" w:type="dxa"/>
            <w:gridSpan w:val="3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851" w:type="dxa"/>
            <w:gridSpan w:val="3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066" w:type="dxa"/>
            <w:gridSpan w:val="3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821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2021</w:t>
            </w:r>
          </w:p>
        </w:tc>
      </w:tr>
      <w:tr w:rsidR="00AC6782" w:rsidRPr="00AC6782" w:rsidTr="00AC6782">
        <w:trPr>
          <w:trHeight w:val="583"/>
        </w:trPr>
        <w:tc>
          <w:tcPr>
            <w:tcW w:w="2697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782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099" w:type="dxa"/>
            <w:gridSpan w:val="3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782">
              <w:rPr>
                <w:rFonts w:ascii="Times New Roman" w:hAnsi="Times New Roman" w:cs="Times New Roman"/>
                <w:sz w:val="20"/>
                <w:szCs w:val="20"/>
              </w:rPr>
              <w:t>770,6</w:t>
            </w:r>
          </w:p>
        </w:tc>
        <w:tc>
          <w:tcPr>
            <w:tcW w:w="850" w:type="dxa"/>
            <w:gridSpan w:val="3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782">
              <w:rPr>
                <w:rFonts w:ascii="Times New Roman" w:hAnsi="Times New Roman" w:cs="Times New Roman"/>
                <w:sz w:val="20"/>
                <w:szCs w:val="20"/>
              </w:rPr>
              <w:t>78,4</w:t>
            </w:r>
          </w:p>
        </w:tc>
        <w:tc>
          <w:tcPr>
            <w:tcW w:w="851" w:type="dxa"/>
            <w:gridSpan w:val="3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782">
              <w:rPr>
                <w:rFonts w:ascii="Times New Roman" w:hAnsi="Times New Roman" w:cs="Times New Roman"/>
                <w:sz w:val="20"/>
                <w:szCs w:val="20"/>
              </w:rPr>
              <w:t>148,5</w:t>
            </w:r>
          </w:p>
        </w:tc>
        <w:tc>
          <w:tcPr>
            <w:tcW w:w="850" w:type="dxa"/>
            <w:gridSpan w:val="3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782">
              <w:rPr>
                <w:rFonts w:ascii="Times New Roman" w:hAnsi="Times New Roman" w:cs="Times New Roman"/>
                <w:sz w:val="20"/>
                <w:szCs w:val="20"/>
              </w:rPr>
              <w:t>543,7</w:t>
            </w:r>
          </w:p>
        </w:tc>
        <w:tc>
          <w:tcPr>
            <w:tcW w:w="851" w:type="dxa"/>
            <w:gridSpan w:val="3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6" w:type="dxa"/>
            <w:gridSpan w:val="3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</w:tr>
      <w:tr w:rsidR="00AC6782" w:rsidRPr="00AC6782" w:rsidTr="00AC6782">
        <w:trPr>
          <w:trHeight w:val="283"/>
        </w:trPr>
        <w:tc>
          <w:tcPr>
            <w:tcW w:w="2697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782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99" w:type="dxa"/>
            <w:gridSpan w:val="3"/>
          </w:tcPr>
          <w:p w:rsidR="00AC6782" w:rsidRPr="00AC6782" w:rsidRDefault="00AC6782" w:rsidP="00AC6782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C6782">
              <w:rPr>
                <w:rStyle w:val="FontStyle43"/>
                <w:sz w:val="16"/>
                <w:szCs w:val="16"/>
              </w:rPr>
              <w:t>189 312,72</w:t>
            </w:r>
          </w:p>
        </w:tc>
        <w:tc>
          <w:tcPr>
            <w:tcW w:w="850" w:type="dxa"/>
            <w:gridSpan w:val="3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6782">
              <w:rPr>
                <w:rFonts w:ascii="Times New Roman" w:hAnsi="Times New Roman" w:cs="Times New Roman"/>
                <w:sz w:val="16"/>
                <w:szCs w:val="16"/>
              </w:rPr>
              <w:t>31133,2</w:t>
            </w:r>
          </w:p>
        </w:tc>
        <w:tc>
          <w:tcPr>
            <w:tcW w:w="851" w:type="dxa"/>
            <w:gridSpan w:val="3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6782">
              <w:rPr>
                <w:rFonts w:ascii="Times New Roman" w:hAnsi="Times New Roman" w:cs="Times New Roman"/>
                <w:sz w:val="16"/>
                <w:szCs w:val="16"/>
              </w:rPr>
              <w:t>41 270,9</w:t>
            </w:r>
          </w:p>
        </w:tc>
        <w:tc>
          <w:tcPr>
            <w:tcW w:w="850" w:type="dxa"/>
            <w:gridSpan w:val="3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6782">
              <w:rPr>
                <w:rStyle w:val="FontStyle43"/>
                <w:sz w:val="16"/>
                <w:szCs w:val="16"/>
              </w:rPr>
              <w:t>56 372,6</w:t>
            </w:r>
          </w:p>
        </w:tc>
        <w:tc>
          <w:tcPr>
            <w:tcW w:w="851" w:type="dxa"/>
            <w:gridSpan w:val="3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6782">
              <w:rPr>
                <w:rFonts w:ascii="Times New Roman" w:hAnsi="Times New Roman" w:cs="Times New Roman"/>
                <w:sz w:val="16"/>
                <w:szCs w:val="16"/>
              </w:rPr>
              <w:t>56800,82</w:t>
            </w:r>
          </w:p>
        </w:tc>
        <w:tc>
          <w:tcPr>
            <w:tcW w:w="1066" w:type="dxa"/>
            <w:gridSpan w:val="3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6782">
              <w:rPr>
                <w:rFonts w:ascii="Times New Roman" w:hAnsi="Times New Roman" w:cs="Times New Roman"/>
                <w:sz w:val="16"/>
                <w:szCs w:val="16"/>
              </w:rPr>
              <w:t>1867,6</w:t>
            </w:r>
          </w:p>
        </w:tc>
        <w:tc>
          <w:tcPr>
            <w:tcW w:w="821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6782">
              <w:rPr>
                <w:rFonts w:ascii="Times New Roman" w:hAnsi="Times New Roman" w:cs="Times New Roman"/>
                <w:sz w:val="16"/>
                <w:szCs w:val="16"/>
              </w:rPr>
              <w:t>1867,6</w:t>
            </w:r>
          </w:p>
        </w:tc>
      </w:tr>
      <w:tr w:rsidR="00AC6782" w:rsidRPr="00AC6782" w:rsidTr="00AC6782">
        <w:trPr>
          <w:trHeight w:val="141"/>
        </w:trPr>
        <w:tc>
          <w:tcPr>
            <w:tcW w:w="2697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782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99" w:type="dxa"/>
            <w:gridSpan w:val="3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6782">
              <w:rPr>
                <w:rStyle w:val="FontStyle43"/>
                <w:sz w:val="16"/>
                <w:szCs w:val="16"/>
              </w:rPr>
              <w:t>343 605,72</w:t>
            </w:r>
          </w:p>
        </w:tc>
        <w:tc>
          <w:tcPr>
            <w:tcW w:w="850" w:type="dxa"/>
            <w:gridSpan w:val="3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6782">
              <w:rPr>
                <w:rFonts w:ascii="Times New Roman" w:hAnsi="Times New Roman" w:cs="Times New Roman"/>
                <w:sz w:val="16"/>
                <w:szCs w:val="16"/>
              </w:rPr>
              <w:t>50873,1</w:t>
            </w:r>
          </w:p>
        </w:tc>
        <w:tc>
          <w:tcPr>
            <w:tcW w:w="851" w:type="dxa"/>
            <w:gridSpan w:val="3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6782">
              <w:rPr>
                <w:rFonts w:ascii="Times New Roman" w:hAnsi="Times New Roman" w:cs="Times New Roman"/>
                <w:sz w:val="16"/>
                <w:szCs w:val="16"/>
              </w:rPr>
              <w:t>52 409,1</w:t>
            </w:r>
          </w:p>
        </w:tc>
        <w:tc>
          <w:tcPr>
            <w:tcW w:w="850" w:type="dxa"/>
            <w:gridSpan w:val="3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6782">
              <w:rPr>
                <w:rStyle w:val="FontStyle43"/>
                <w:sz w:val="16"/>
                <w:szCs w:val="16"/>
              </w:rPr>
              <w:t>49 960,7</w:t>
            </w:r>
          </w:p>
        </w:tc>
        <w:tc>
          <w:tcPr>
            <w:tcW w:w="851" w:type="dxa"/>
            <w:gridSpan w:val="3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6782">
              <w:rPr>
                <w:rFonts w:ascii="Times New Roman" w:hAnsi="Times New Roman" w:cs="Times New Roman"/>
                <w:sz w:val="16"/>
                <w:szCs w:val="16"/>
              </w:rPr>
              <w:t>70686,02</w:t>
            </w:r>
          </w:p>
        </w:tc>
        <w:tc>
          <w:tcPr>
            <w:tcW w:w="1066" w:type="dxa"/>
            <w:gridSpan w:val="3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6782">
              <w:rPr>
                <w:rFonts w:ascii="Times New Roman" w:hAnsi="Times New Roman" w:cs="Times New Roman"/>
                <w:sz w:val="16"/>
                <w:szCs w:val="16"/>
              </w:rPr>
              <w:t>65688,4</w:t>
            </w:r>
          </w:p>
        </w:tc>
        <w:tc>
          <w:tcPr>
            <w:tcW w:w="821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6782">
              <w:rPr>
                <w:rFonts w:ascii="Times New Roman" w:hAnsi="Times New Roman" w:cs="Times New Roman"/>
                <w:sz w:val="16"/>
                <w:szCs w:val="16"/>
              </w:rPr>
              <w:t>53988,4</w:t>
            </w:r>
          </w:p>
        </w:tc>
      </w:tr>
      <w:tr w:rsidR="00AC6782" w:rsidRPr="00AC6782" w:rsidTr="00AC6782">
        <w:trPr>
          <w:trHeight w:val="150"/>
        </w:trPr>
        <w:tc>
          <w:tcPr>
            <w:tcW w:w="2697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782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99" w:type="dxa"/>
            <w:gridSpan w:val="3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C6782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3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678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3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3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C6782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1" w:type="dxa"/>
            <w:gridSpan w:val="3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6" w:type="dxa"/>
            <w:gridSpan w:val="3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</w:tr>
      <w:tr w:rsidR="00AC6782" w:rsidRPr="00AC6782" w:rsidTr="00AC6782">
        <w:trPr>
          <w:trHeight w:val="908"/>
        </w:trPr>
        <w:tc>
          <w:tcPr>
            <w:tcW w:w="2697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782">
              <w:rPr>
                <w:rFonts w:ascii="Times New Roman" w:hAnsi="Times New Roman" w:cs="Times New Roman"/>
                <w:sz w:val="20"/>
                <w:szCs w:val="20"/>
              </w:rPr>
              <w:t>Всего по источникам</w:t>
            </w:r>
          </w:p>
        </w:tc>
        <w:tc>
          <w:tcPr>
            <w:tcW w:w="1099" w:type="dxa"/>
            <w:gridSpan w:val="3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6782">
              <w:rPr>
                <w:rStyle w:val="FontStyle43"/>
                <w:sz w:val="16"/>
                <w:szCs w:val="16"/>
              </w:rPr>
              <w:t>533 689,04</w:t>
            </w:r>
          </w:p>
        </w:tc>
        <w:tc>
          <w:tcPr>
            <w:tcW w:w="850" w:type="dxa"/>
            <w:gridSpan w:val="3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6782">
              <w:rPr>
                <w:rFonts w:ascii="Times New Roman" w:hAnsi="Times New Roman" w:cs="Times New Roman"/>
                <w:sz w:val="16"/>
                <w:szCs w:val="16"/>
              </w:rPr>
              <w:t>82084,7</w:t>
            </w:r>
          </w:p>
        </w:tc>
        <w:tc>
          <w:tcPr>
            <w:tcW w:w="851" w:type="dxa"/>
            <w:gridSpan w:val="3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6782">
              <w:rPr>
                <w:rFonts w:ascii="Times New Roman" w:hAnsi="Times New Roman" w:cs="Times New Roman"/>
                <w:sz w:val="16"/>
                <w:szCs w:val="16"/>
              </w:rPr>
              <w:t>93 828,5</w:t>
            </w:r>
          </w:p>
        </w:tc>
        <w:tc>
          <w:tcPr>
            <w:tcW w:w="850" w:type="dxa"/>
            <w:gridSpan w:val="3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6782">
              <w:rPr>
                <w:rStyle w:val="FontStyle43"/>
                <w:sz w:val="16"/>
                <w:szCs w:val="16"/>
              </w:rPr>
              <w:t>106 877,0</w:t>
            </w:r>
          </w:p>
        </w:tc>
        <w:tc>
          <w:tcPr>
            <w:tcW w:w="851" w:type="dxa"/>
            <w:gridSpan w:val="3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6782">
              <w:rPr>
                <w:rFonts w:ascii="Times New Roman" w:hAnsi="Times New Roman" w:cs="Times New Roman"/>
                <w:sz w:val="16"/>
                <w:szCs w:val="16"/>
              </w:rPr>
              <w:t>127486,84</w:t>
            </w:r>
          </w:p>
        </w:tc>
        <w:tc>
          <w:tcPr>
            <w:tcW w:w="1066" w:type="dxa"/>
            <w:gridSpan w:val="3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6782">
              <w:rPr>
                <w:rFonts w:ascii="Times New Roman" w:hAnsi="Times New Roman" w:cs="Times New Roman"/>
                <w:sz w:val="16"/>
                <w:szCs w:val="16"/>
              </w:rPr>
              <w:t>67556,0</w:t>
            </w:r>
          </w:p>
        </w:tc>
        <w:tc>
          <w:tcPr>
            <w:tcW w:w="821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6782">
              <w:rPr>
                <w:rFonts w:ascii="Times New Roman" w:hAnsi="Times New Roman" w:cs="Times New Roman"/>
                <w:sz w:val="16"/>
                <w:szCs w:val="16"/>
              </w:rPr>
              <w:t>55 856,0</w:t>
            </w:r>
          </w:p>
        </w:tc>
      </w:tr>
    </w:tbl>
    <w:p w:rsidR="00AC6782" w:rsidRPr="00AC6782" w:rsidRDefault="00AC6782" w:rsidP="00AC6782">
      <w:pPr>
        <w:contextualSpacing/>
        <w:jc w:val="center"/>
        <w:rPr>
          <w:rFonts w:ascii="Times New Roman" w:hAnsi="Times New Roman" w:cs="Times New Roman"/>
        </w:rPr>
      </w:pPr>
    </w:p>
    <w:p w:rsidR="00AC6782" w:rsidRPr="00AC6782" w:rsidRDefault="00AC6782" w:rsidP="00AC6782">
      <w:pPr>
        <w:contextualSpacing/>
        <w:jc w:val="center"/>
        <w:rPr>
          <w:rFonts w:ascii="Times New Roman" w:hAnsi="Times New Roman" w:cs="Times New Roman"/>
        </w:rPr>
      </w:pPr>
    </w:p>
    <w:p w:rsidR="00AC6782" w:rsidRPr="00AC6782" w:rsidRDefault="00AC6782" w:rsidP="00AC6782">
      <w:pPr>
        <w:spacing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AC6782">
        <w:rPr>
          <w:rFonts w:ascii="Times New Roman" w:hAnsi="Times New Roman" w:cs="Times New Roman"/>
          <w:sz w:val="26"/>
          <w:szCs w:val="26"/>
        </w:rPr>
        <w:t>Раздел 1. Характеристика текущего состояния сферы реализации муниципальной программы</w:t>
      </w:r>
    </w:p>
    <w:p w:rsidR="00AC6782" w:rsidRPr="00AC6782" w:rsidRDefault="00AC6782" w:rsidP="00AC678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C6782">
        <w:rPr>
          <w:rFonts w:ascii="Times New Roman" w:hAnsi="Times New Roman" w:cs="Times New Roman"/>
          <w:sz w:val="26"/>
          <w:szCs w:val="26"/>
        </w:rPr>
        <w:t>В соответствии с Концепцией долгосрочного социально-экономического развития Российской Федерации до 2020 года, утвержденной распоряжением Правительства Российской Федерации от 17.11.2008 № 1662-р, обеспечение максимальной доступности для граждан культурных благ и образования в сфере культуры и искусства (включая выравнивание возможностей участия граждан в культурной жизни общества независимо от уровня доходов, социального статуса и места проживания;</w:t>
      </w:r>
      <w:proofErr w:type="gramEnd"/>
      <w:r w:rsidRPr="00AC678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C6782">
        <w:rPr>
          <w:rFonts w:ascii="Times New Roman" w:hAnsi="Times New Roman" w:cs="Times New Roman"/>
          <w:sz w:val="26"/>
          <w:szCs w:val="26"/>
        </w:rPr>
        <w:t xml:space="preserve">сохранение и развитие кадрового потенциала учреждений культуры и искусства; увеличение количества универсальных передвижных систем, имеющих возможность предоставления </w:t>
      </w:r>
      <w:proofErr w:type="spellStart"/>
      <w:r w:rsidRPr="00AC6782">
        <w:rPr>
          <w:rFonts w:ascii="Times New Roman" w:hAnsi="Times New Roman" w:cs="Times New Roman"/>
          <w:sz w:val="26"/>
          <w:szCs w:val="26"/>
        </w:rPr>
        <w:t>культурно-досуговых</w:t>
      </w:r>
      <w:proofErr w:type="spellEnd"/>
      <w:r w:rsidRPr="00AC6782">
        <w:rPr>
          <w:rFonts w:ascii="Times New Roman" w:hAnsi="Times New Roman" w:cs="Times New Roman"/>
          <w:sz w:val="26"/>
          <w:szCs w:val="26"/>
        </w:rPr>
        <w:t xml:space="preserve">, библиотечных, выставочных услуг, </w:t>
      </w:r>
      <w:proofErr w:type="spellStart"/>
      <w:r w:rsidRPr="00AC6782">
        <w:rPr>
          <w:rFonts w:ascii="Times New Roman" w:hAnsi="Times New Roman" w:cs="Times New Roman"/>
          <w:sz w:val="26"/>
          <w:szCs w:val="26"/>
        </w:rPr>
        <w:t>кинопоказа</w:t>
      </w:r>
      <w:proofErr w:type="spellEnd"/>
      <w:r w:rsidRPr="00AC6782">
        <w:rPr>
          <w:rFonts w:ascii="Times New Roman" w:hAnsi="Times New Roman" w:cs="Times New Roman"/>
          <w:sz w:val="26"/>
          <w:szCs w:val="26"/>
        </w:rPr>
        <w:t xml:space="preserve"> и др.) и создание условий для повышения качества и разнообразия услуг, предоставляемых в сфере культуры (в том числе модернизация и обеспечение инновационного развития организаций культуры путем масштабного инвестирования в технологическое обновление;</w:t>
      </w:r>
      <w:proofErr w:type="gramEnd"/>
      <w:r w:rsidRPr="00AC6782">
        <w:rPr>
          <w:rFonts w:ascii="Times New Roman" w:hAnsi="Times New Roman" w:cs="Times New Roman"/>
          <w:sz w:val="26"/>
          <w:szCs w:val="26"/>
        </w:rPr>
        <w:t xml:space="preserve"> обеспечение условий для функционирования и развития библиотечного, музейного, архивного, кино-, фото-, видео – и </w:t>
      </w:r>
      <w:proofErr w:type="spellStart"/>
      <w:r w:rsidRPr="00AC6782">
        <w:rPr>
          <w:rFonts w:ascii="Times New Roman" w:hAnsi="Times New Roman" w:cs="Times New Roman"/>
          <w:sz w:val="26"/>
          <w:szCs w:val="26"/>
        </w:rPr>
        <w:t>аудиофондов</w:t>
      </w:r>
      <w:proofErr w:type="spellEnd"/>
      <w:r w:rsidRPr="00AC6782">
        <w:rPr>
          <w:rFonts w:ascii="Times New Roman" w:hAnsi="Times New Roman" w:cs="Times New Roman"/>
          <w:sz w:val="26"/>
          <w:szCs w:val="26"/>
        </w:rPr>
        <w:t>) входят в число приоритетных направлений культурной политики Российской Федерации.</w:t>
      </w:r>
    </w:p>
    <w:p w:rsidR="00AC6782" w:rsidRPr="00AC6782" w:rsidRDefault="00AC6782" w:rsidP="00AC678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C6782">
        <w:rPr>
          <w:rFonts w:ascii="Times New Roman" w:hAnsi="Times New Roman" w:cs="Times New Roman"/>
          <w:sz w:val="26"/>
          <w:szCs w:val="26"/>
        </w:rPr>
        <w:t xml:space="preserve">Развитие и распространение культуры, искусства и художественного образования в субъектах Российской Федерации Сибирского федерального округа, включая повышение обеспеченности жителей округа учреждениями культуры, искусства и художественного образования (в том числе укрепление инфраструктуры и материально-технической базы учреждений; подготовка специалистов на основе современных образовательных технологий и потребностей развития сферы культуры) </w:t>
      </w:r>
      <w:r w:rsidRPr="00AC6782">
        <w:rPr>
          <w:rFonts w:ascii="Times New Roman" w:hAnsi="Times New Roman" w:cs="Times New Roman"/>
          <w:sz w:val="26"/>
          <w:szCs w:val="26"/>
        </w:rPr>
        <w:lastRenderedPageBreak/>
        <w:t>входит в план мероприятий по реализации Стратегии социально-экономического развития Сибири до 2020 года, утверждённый распоряжением Правительства Российской Федерации от 28.05.2011 № 924-р.</w:t>
      </w:r>
    </w:p>
    <w:p w:rsidR="00AC6782" w:rsidRPr="00AC6782" w:rsidRDefault="00AC6782" w:rsidP="00AC678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C6782">
        <w:rPr>
          <w:rFonts w:ascii="Times New Roman" w:hAnsi="Times New Roman" w:cs="Times New Roman"/>
          <w:sz w:val="26"/>
          <w:szCs w:val="26"/>
        </w:rPr>
        <w:t>Реализация мероприятий Программы будет способствовать выполнению задачи формирования единого культурного пространства и обеспечения равного доступа к культурным ценностям и благам в рамках среднесрочной цели « Создание благоприятных условий населению для жизни, работы, отдыха и воспитания детей» Стратегии социально-экономического развития Томской области до 2030 года, утверждённой постановлением Законодательной  Думы Томской области от 26.03.2015 №2580  и  достижению  цели</w:t>
      </w:r>
      <w:proofErr w:type="gramStart"/>
      <w:r w:rsidRPr="00AC6782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AC6782">
        <w:rPr>
          <w:rFonts w:ascii="Times New Roman" w:hAnsi="Times New Roman" w:cs="Times New Roman"/>
          <w:sz w:val="26"/>
          <w:szCs w:val="26"/>
        </w:rPr>
        <w:t xml:space="preserve"> «Повышение уровня и качества жизни населения на территории Каргасокского района, развитие человеческого капитала» Стратегии социально-экономического развития муниципального образования «Каргасокский район» до 2025 года, утвержденной решением Думы Каргасокского района от 25.02.2016 №40.</w:t>
      </w:r>
    </w:p>
    <w:p w:rsidR="00AC6782" w:rsidRPr="00AC6782" w:rsidRDefault="00AC6782" w:rsidP="00AC678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C6782">
        <w:rPr>
          <w:rFonts w:ascii="Times New Roman" w:hAnsi="Times New Roman" w:cs="Times New Roman"/>
          <w:sz w:val="26"/>
          <w:szCs w:val="26"/>
        </w:rPr>
        <w:t>Одним из механизмов достижения целей и задач стратегических документов и нормативно-правовых актов Российской Федерации, Томской области и Каргасокского района призвана стать муниципальная программа «Развитие культуры и туризма в муниципальном образовании «Каргасокский район» (далее – муниципальная программа).</w:t>
      </w:r>
    </w:p>
    <w:p w:rsidR="00AC6782" w:rsidRPr="00AC6782" w:rsidRDefault="00AC6782" w:rsidP="00AC678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C6782">
        <w:rPr>
          <w:rFonts w:ascii="Times New Roman" w:hAnsi="Times New Roman" w:cs="Times New Roman"/>
          <w:sz w:val="26"/>
          <w:szCs w:val="26"/>
        </w:rPr>
        <w:t xml:space="preserve">В предыдущие годы работа по реализации приоритетных направлений в сфере культуры и туризма осуществлялась посредством программных мероприятий муниципальной программы «Развитие культуры в </w:t>
      </w:r>
      <w:proofErr w:type="spellStart"/>
      <w:r w:rsidRPr="00AC6782">
        <w:rPr>
          <w:rFonts w:ascii="Times New Roman" w:hAnsi="Times New Roman" w:cs="Times New Roman"/>
          <w:sz w:val="26"/>
          <w:szCs w:val="26"/>
        </w:rPr>
        <w:t>Каргасокском</w:t>
      </w:r>
      <w:proofErr w:type="spellEnd"/>
      <w:r w:rsidRPr="00AC6782">
        <w:rPr>
          <w:rFonts w:ascii="Times New Roman" w:hAnsi="Times New Roman" w:cs="Times New Roman"/>
          <w:sz w:val="26"/>
          <w:szCs w:val="26"/>
        </w:rPr>
        <w:t xml:space="preserve"> районе Томской области на 2013- 2017 годы», утвержденной постановлением Администрации Каргасокского района от 28.02.2013 №47,  муниципальной программы «Развитие внутреннего и въездного туризма на территории Каргасокского района на 2014 - 2018 годы», утвержденной постановлением Администрации Каргасокского района от 16.12.2013</w:t>
      </w:r>
      <w:proofErr w:type="gramEnd"/>
      <w:r w:rsidRPr="00AC6782">
        <w:rPr>
          <w:rFonts w:ascii="Times New Roman" w:hAnsi="Times New Roman" w:cs="Times New Roman"/>
          <w:sz w:val="26"/>
          <w:szCs w:val="26"/>
        </w:rPr>
        <w:t xml:space="preserve"> №379, а также ведомственных целевых программ МКУ Отдел культуры и туризма Администрации Каргасокского района. По итогам реализации  вышеназванных программ к 2015 году были достигнуты следующие результаты:</w:t>
      </w:r>
    </w:p>
    <w:p w:rsidR="00AC6782" w:rsidRPr="00AC6782" w:rsidRDefault="00AC6782" w:rsidP="00AC678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C6782">
        <w:rPr>
          <w:rFonts w:ascii="Times New Roman" w:hAnsi="Times New Roman" w:cs="Times New Roman"/>
          <w:sz w:val="26"/>
          <w:szCs w:val="26"/>
        </w:rPr>
        <w:t>- отремонтирована система внутреннего пожаротушения в МБУК «Каргасокский РДК»;</w:t>
      </w:r>
    </w:p>
    <w:p w:rsidR="00AC6782" w:rsidRPr="00AC6782" w:rsidRDefault="00AC6782" w:rsidP="00AC678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C6782">
        <w:rPr>
          <w:rFonts w:ascii="Times New Roman" w:hAnsi="Times New Roman" w:cs="Times New Roman"/>
          <w:sz w:val="26"/>
          <w:szCs w:val="26"/>
        </w:rPr>
        <w:t>- проведен капитальный ремонт ЦК «Геолог»;</w:t>
      </w:r>
    </w:p>
    <w:p w:rsidR="00AC6782" w:rsidRPr="00AC6782" w:rsidRDefault="00AC6782" w:rsidP="00AC678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C6782"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 w:rsidRPr="00AC6782">
        <w:rPr>
          <w:rFonts w:ascii="Times New Roman" w:hAnsi="Times New Roman" w:cs="Times New Roman"/>
          <w:sz w:val="26"/>
          <w:szCs w:val="26"/>
        </w:rPr>
        <w:t>разработана</w:t>
      </w:r>
      <w:proofErr w:type="gramEnd"/>
      <w:r w:rsidRPr="00AC6782">
        <w:rPr>
          <w:rFonts w:ascii="Times New Roman" w:hAnsi="Times New Roman" w:cs="Times New Roman"/>
          <w:sz w:val="26"/>
          <w:szCs w:val="26"/>
        </w:rPr>
        <w:t xml:space="preserve"> ПСД для реконструкции здания музея искусств народов Севера, художественного отделения </w:t>
      </w:r>
      <w:proofErr w:type="spellStart"/>
      <w:r w:rsidRPr="00AC6782">
        <w:rPr>
          <w:rFonts w:ascii="Times New Roman" w:hAnsi="Times New Roman" w:cs="Times New Roman"/>
          <w:sz w:val="26"/>
          <w:szCs w:val="26"/>
        </w:rPr>
        <w:t>Каргасокской</w:t>
      </w:r>
      <w:proofErr w:type="spellEnd"/>
      <w:r w:rsidRPr="00AC6782">
        <w:rPr>
          <w:rFonts w:ascii="Times New Roman" w:hAnsi="Times New Roman" w:cs="Times New Roman"/>
          <w:sz w:val="26"/>
          <w:szCs w:val="26"/>
        </w:rPr>
        <w:t xml:space="preserve"> ДШИ;</w:t>
      </w:r>
    </w:p>
    <w:p w:rsidR="00AC6782" w:rsidRPr="00AC6782" w:rsidRDefault="00AC6782" w:rsidP="00AC678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C6782"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 w:rsidRPr="00AC6782">
        <w:rPr>
          <w:rFonts w:ascii="Times New Roman" w:hAnsi="Times New Roman" w:cs="Times New Roman"/>
          <w:sz w:val="26"/>
          <w:szCs w:val="26"/>
        </w:rPr>
        <w:t>разработана</w:t>
      </w:r>
      <w:proofErr w:type="gramEnd"/>
      <w:r w:rsidRPr="00AC6782">
        <w:rPr>
          <w:rFonts w:ascii="Times New Roman" w:hAnsi="Times New Roman" w:cs="Times New Roman"/>
          <w:sz w:val="26"/>
          <w:szCs w:val="26"/>
        </w:rPr>
        <w:t xml:space="preserve"> ПСД для реконструкции здания магазина под МКУК «</w:t>
      </w:r>
      <w:proofErr w:type="spellStart"/>
      <w:r w:rsidRPr="00AC6782">
        <w:rPr>
          <w:rFonts w:ascii="Times New Roman" w:hAnsi="Times New Roman" w:cs="Times New Roman"/>
          <w:sz w:val="26"/>
          <w:szCs w:val="26"/>
        </w:rPr>
        <w:t>Культурно-досуговый</w:t>
      </w:r>
      <w:proofErr w:type="spellEnd"/>
      <w:r w:rsidRPr="00AC6782">
        <w:rPr>
          <w:rFonts w:ascii="Times New Roman" w:hAnsi="Times New Roman" w:cs="Times New Roman"/>
          <w:sz w:val="26"/>
          <w:szCs w:val="26"/>
        </w:rPr>
        <w:t xml:space="preserve"> центр </w:t>
      </w:r>
      <w:proofErr w:type="spellStart"/>
      <w:r w:rsidRPr="00AC6782">
        <w:rPr>
          <w:rFonts w:ascii="Times New Roman" w:hAnsi="Times New Roman" w:cs="Times New Roman"/>
          <w:sz w:val="26"/>
          <w:szCs w:val="26"/>
        </w:rPr>
        <w:t>Средневасюганского</w:t>
      </w:r>
      <w:proofErr w:type="spellEnd"/>
      <w:r w:rsidRPr="00AC6782">
        <w:rPr>
          <w:rFonts w:ascii="Times New Roman" w:hAnsi="Times New Roman" w:cs="Times New Roman"/>
          <w:sz w:val="26"/>
          <w:szCs w:val="26"/>
        </w:rPr>
        <w:t xml:space="preserve"> сельского поселения»;</w:t>
      </w:r>
    </w:p>
    <w:p w:rsidR="00AC6782" w:rsidRPr="00AC6782" w:rsidRDefault="00AC6782" w:rsidP="00AC678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C6782">
        <w:rPr>
          <w:rFonts w:ascii="Times New Roman" w:hAnsi="Times New Roman" w:cs="Times New Roman"/>
          <w:sz w:val="26"/>
          <w:szCs w:val="26"/>
        </w:rPr>
        <w:t>- утеплено здание МБОУ ДО «</w:t>
      </w:r>
      <w:proofErr w:type="spellStart"/>
      <w:r w:rsidRPr="00AC6782">
        <w:rPr>
          <w:rFonts w:ascii="Times New Roman" w:hAnsi="Times New Roman" w:cs="Times New Roman"/>
          <w:sz w:val="26"/>
          <w:szCs w:val="26"/>
        </w:rPr>
        <w:t>Каргасокская</w:t>
      </w:r>
      <w:proofErr w:type="spellEnd"/>
      <w:r w:rsidRPr="00AC6782">
        <w:rPr>
          <w:rFonts w:ascii="Times New Roman" w:hAnsi="Times New Roman" w:cs="Times New Roman"/>
          <w:sz w:val="26"/>
          <w:szCs w:val="26"/>
        </w:rPr>
        <w:t xml:space="preserve"> ДШИ»;</w:t>
      </w:r>
    </w:p>
    <w:p w:rsidR="00AC6782" w:rsidRPr="00AC6782" w:rsidRDefault="00AC6782" w:rsidP="00AC678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C6782">
        <w:rPr>
          <w:rFonts w:ascii="Times New Roman" w:hAnsi="Times New Roman" w:cs="Times New Roman"/>
          <w:sz w:val="26"/>
          <w:szCs w:val="26"/>
        </w:rPr>
        <w:t xml:space="preserve">- создан информационный ресурс в сети Интернет о туризме в </w:t>
      </w:r>
      <w:proofErr w:type="spellStart"/>
      <w:r w:rsidRPr="00AC6782">
        <w:rPr>
          <w:rFonts w:ascii="Times New Roman" w:hAnsi="Times New Roman" w:cs="Times New Roman"/>
          <w:sz w:val="26"/>
          <w:szCs w:val="26"/>
        </w:rPr>
        <w:t>Каргасокском</w:t>
      </w:r>
      <w:proofErr w:type="spellEnd"/>
      <w:r w:rsidRPr="00AC6782">
        <w:rPr>
          <w:rFonts w:ascii="Times New Roman" w:hAnsi="Times New Roman" w:cs="Times New Roman"/>
          <w:sz w:val="26"/>
          <w:szCs w:val="26"/>
        </w:rPr>
        <w:t xml:space="preserve"> районе;</w:t>
      </w:r>
    </w:p>
    <w:p w:rsidR="00AC6782" w:rsidRPr="00AC6782" w:rsidRDefault="00AC6782" w:rsidP="00AC678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C6782">
        <w:rPr>
          <w:rFonts w:ascii="Times New Roman" w:hAnsi="Times New Roman" w:cs="Times New Roman"/>
          <w:sz w:val="26"/>
          <w:szCs w:val="26"/>
        </w:rPr>
        <w:t xml:space="preserve">- на 8 % увеличился туристский поток в </w:t>
      </w:r>
      <w:proofErr w:type="spellStart"/>
      <w:r w:rsidRPr="00AC6782">
        <w:rPr>
          <w:rFonts w:ascii="Times New Roman" w:hAnsi="Times New Roman" w:cs="Times New Roman"/>
          <w:sz w:val="26"/>
          <w:szCs w:val="26"/>
        </w:rPr>
        <w:t>Каргасокском</w:t>
      </w:r>
      <w:proofErr w:type="spellEnd"/>
      <w:r w:rsidRPr="00AC6782">
        <w:rPr>
          <w:rFonts w:ascii="Times New Roman" w:hAnsi="Times New Roman" w:cs="Times New Roman"/>
          <w:sz w:val="26"/>
          <w:szCs w:val="26"/>
        </w:rPr>
        <w:t xml:space="preserve"> районе;</w:t>
      </w:r>
    </w:p>
    <w:p w:rsidR="00AC6782" w:rsidRPr="00AC6782" w:rsidRDefault="00AC6782" w:rsidP="00AC678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C6782">
        <w:rPr>
          <w:rFonts w:ascii="Times New Roman" w:hAnsi="Times New Roman" w:cs="Times New Roman"/>
          <w:sz w:val="26"/>
          <w:szCs w:val="26"/>
        </w:rPr>
        <w:t>- определены туристские бренды сельских поселений Каргасокского района.</w:t>
      </w:r>
    </w:p>
    <w:p w:rsidR="00AC6782" w:rsidRPr="00AC6782" w:rsidRDefault="00AC6782" w:rsidP="00AC678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C6782">
        <w:rPr>
          <w:rFonts w:ascii="Times New Roman" w:hAnsi="Times New Roman" w:cs="Times New Roman"/>
          <w:sz w:val="26"/>
          <w:szCs w:val="26"/>
        </w:rPr>
        <w:t>Анализ основных направлений сферы культуры и туризма Каргасокского района выглядит следующим образом:</w:t>
      </w:r>
    </w:p>
    <w:p w:rsidR="00AC6782" w:rsidRPr="00AC6782" w:rsidRDefault="00AC6782" w:rsidP="00AC6782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6782">
        <w:rPr>
          <w:rFonts w:ascii="Times New Roman" w:hAnsi="Times New Roman" w:cs="Times New Roman"/>
          <w:sz w:val="26"/>
          <w:szCs w:val="26"/>
        </w:rPr>
        <w:t xml:space="preserve">В культурно – </w:t>
      </w:r>
      <w:proofErr w:type="spellStart"/>
      <w:r w:rsidRPr="00AC6782">
        <w:rPr>
          <w:rFonts w:ascii="Times New Roman" w:hAnsi="Times New Roman" w:cs="Times New Roman"/>
          <w:sz w:val="26"/>
          <w:szCs w:val="26"/>
        </w:rPr>
        <w:t>досуговой</w:t>
      </w:r>
      <w:proofErr w:type="spellEnd"/>
      <w:r w:rsidRPr="00AC6782">
        <w:rPr>
          <w:rFonts w:ascii="Times New Roman" w:hAnsi="Times New Roman" w:cs="Times New Roman"/>
          <w:sz w:val="26"/>
          <w:szCs w:val="26"/>
        </w:rPr>
        <w:t xml:space="preserve"> сфере (клубной деятельности):</w:t>
      </w:r>
    </w:p>
    <w:p w:rsidR="00AC6782" w:rsidRPr="00AC6782" w:rsidRDefault="00AC6782" w:rsidP="00AC678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C6782">
        <w:rPr>
          <w:rFonts w:ascii="Times New Roman" w:hAnsi="Times New Roman" w:cs="Times New Roman"/>
          <w:sz w:val="26"/>
          <w:szCs w:val="26"/>
        </w:rPr>
        <w:t xml:space="preserve">В </w:t>
      </w:r>
      <w:proofErr w:type="spellStart"/>
      <w:r w:rsidRPr="00AC6782">
        <w:rPr>
          <w:rFonts w:ascii="Times New Roman" w:hAnsi="Times New Roman" w:cs="Times New Roman"/>
          <w:sz w:val="26"/>
          <w:szCs w:val="26"/>
        </w:rPr>
        <w:t>Каргасокском</w:t>
      </w:r>
      <w:proofErr w:type="spellEnd"/>
      <w:r w:rsidRPr="00AC6782">
        <w:rPr>
          <w:rFonts w:ascii="Times New Roman" w:hAnsi="Times New Roman" w:cs="Times New Roman"/>
          <w:sz w:val="26"/>
          <w:szCs w:val="26"/>
        </w:rPr>
        <w:t xml:space="preserve"> районе работают 18 </w:t>
      </w:r>
      <w:proofErr w:type="spellStart"/>
      <w:r w:rsidRPr="00AC6782">
        <w:rPr>
          <w:rFonts w:ascii="Times New Roman" w:hAnsi="Times New Roman" w:cs="Times New Roman"/>
          <w:sz w:val="26"/>
          <w:szCs w:val="26"/>
        </w:rPr>
        <w:t>культурно-досуговых</w:t>
      </w:r>
      <w:proofErr w:type="spellEnd"/>
      <w:r w:rsidRPr="00AC6782">
        <w:rPr>
          <w:rFonts w:ascii="Times New Roman" w:hAnsi="Times New Roman" w:cs="Times New Roman"/>
          <w:sz w:val="26"/>
          <w:szCs w:val="26"/>
        </w:rPr>
        <w:t xml:space="preserve"> учреждений, учреждением районного уровня является Муниципальное бюджетное учреждение культуры «Каргасокский районный Дом культуры».</w:t>
      </w:r>
    </w:p>
    <w:p w:rsidR="00AC6782" w:rsidRPr="00AC6782" w:rsidRDefault="00AC6782" w:rsidP="00AC678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C6782">
        <w:rPr>
          <w:rFonts w:ascii="Times New Roman" w:hAnsi="Times New Roman" w:cs="Times New Roman"/>
          <w:sz w:val="26"/>
          <w:szCs w:val="26"/>
        </w:rPr>
        <w:lastRenderedPageBreak/>
        <w:t xml:space="preserve">С 2012 года в учреждениях </w:t>
      </w:r>
      <w:proofErr w:type="spellStart"/>
      <w:r w:rsidRPr="00AC6782">
        <w:rPr>
          <w:rFonts w:ascii="Times New Roman" w:hAnsi="Times New Roman" w:cs="Times New Roman"/>
          <w:sz w:val="26"/>
          <w:szCs w:val="26"/>
        </w:rPr>
        <w:t>досугового</w:t>
      </w:r>
      <w:proofErr w:type="spellEnd"/>
      <w:r w:rsidRPr="00AC6782">
        <w:rPr>
          <w:rFonts w:ascii="Times New Roman" w:hAnsi="Times New Roman" w:cs="Times New Roman"/>
          <w:sz w:val="26"/>
          <w:szCs w:val="26"/>
        </w:rPr>
        <w:t xml:space="preserve"> типа наблюдается рост основных показателей деятельности, увеличилось количество клубных формирований с 272 в 2012 г. до 314 – в 2014 г., количество участников клубных формирований  увеличилось на 494 человека. Из них для детей работают 157 кружков и клубов по интересам (в 2012 г.-122), количество участников составляет – 1792 человек (в 2012 г.- 1325).</w:t>
      </w:r>
    </w:p>
    <w:p w:rsidR="00AC6782" w:rsidRPr="00AC6782" w:rsidRDefault="00AC6782" w:rsidP="00AC678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C6782">
        <w:rPr>
          <w:rFonts w:ascii="Times New Roman" w:hAnsi="Times New Roman" w:cs="Times New Roman"/>
          <w:sz w:val="26"/>
          <w:szCs w:val="26"/>
        </w:rPr>
        <w:t xml:space="preserve">В 2012 году в учреждениях </w:t>
      </w:r>
      <w:proofErr w:type="spellStart"/>
      <w:r w:rsidRPr="00AC6782">
        <w:rPr>
          <w:rFonts w:ascii="Times New Roman" w:hAnsi="Times New Roman" w:cs="Times New Roman"/>
          <w:sz w:val="26"/>
          <w:szCs w:val="26"/>
        </w:rPr>
        <w:t>культурно-досугового</w:t>
      </w:r>
      <w:proofErr w:type="spellEnd"/>
      <w:r w:rsidRPr="00AC6782">
        <w:rPr>
          <w:rFonts w:ascii="Times New Roman" w:hAnsi="Times New Roman" w:cs="Times New Roman"/>
          <w:sz w:val="26"/>
          <w:szCs w:val="26"/>
        </w:rPr>
        <w:t xml:space="preserve"> типа было проведено 3 561 мероприятие, которые посетили 138 184 человека.  4838 мероприятий проведено в 2014 году, число посетителей увеличилось до 157 177 человек. На 87 увеличилось количество платных мероприятий, однако резко сократилось количество посетителей мероприятий на платной основе (с 64 294 человека в 2012 г., до 51 271 – в 2014 г.).</w:t>
      </w:r>
    </w:p>
    <w:p w:rsidR="00AC6782" w:rsidRPr="00AC6782" w:rsidRDefault="00AC6782" w:rsidP="00AC678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C6782">
        <w:rPr>
          <w:rFonts w:ascii="Times New Roman" w:hAnsi="Times New Roman" w:cs="Times New Roman"/>
          <w:sz w:val="26"/>
          <w:szCs w:val="26"/>
        </w:rPr>
        <w:t xml:space="preserve">Учреждения культуры района принимают участие в международных, всероссийских, региональных и областных конкурсах и фестивалях, добиваясь высоких результатов. Накоплен положительный опыт в организации и проведении мероприятий районного уровня, многие из которых стали традиционными: конкурс хореографических коллективов «Хрустальная туфелька», районный фестиваль народного творчества, исполнителей эстрадной песни «Звездная метелица», детского творчества и </w:t>
      </w:r>
      <w:proofErr w:type="spellStart"/>
      <w:r w:rsidRPr="00AC6782">
        <w:rPr>
          <w:rFonts w:ascii="Times New Roman" w:hAnsi="Times New Roman" w:cs="Times New Roman"/>
          <w:sz w:val="26"/>
          <w:szCs w:val="26"/>
        </w:rPr>
        <w:t>досуговых</w:t>
      </w:r>
      <w:proofErr w:type="spellEnd"/>
      <w:r w:rsidRPr="00AC6782">
        <w:rPr>
          <w:rFonts w:ascii="Times New Roman" w:hAnsi="Times New Roman" w:cs="Times New Roman"/>
          <w:sz w:val="26"/>
          <w:szCs w:val="26"/>
        </w:rPr>
        <w:t xml:space="preserve"> программ.</w:t>
      </w:r>
    </w:p>
    <w:p w:rsidR="00AC6782" w:rsidRPr="00AC6782" w:rsidRDefault="00AC6782" w:rsidP="00AC678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C6782">
        <w:rPr>
          <w:rFonts w:ascii="Times New Roman" w:hAnsi="Times New Roman" w:cs="Times New Roman"/>
          <w:sz w:val="26"/>
          <w:szCs w:val="26"/>
        </w:rPr>
        <w:t xml:space="preserve">Одной из проблем работы </w:t>
      </w:r>
      <w:proofErr w:type="spellStart"/>
      <w:r w:rsidRPr="00AC6782">
        <w:rPr>
          <w:rFonts w:ascii="Times New Roman" w:hAnsi="Times New Roman" w:cs="Times New Roman"/>
          <w:sz w:val="26"/>
          <w:szCs w:val="26"/>
        </w:rPr>
        <w:t>культурно-досуговых</w:t>
      </w:r>
      <w:proofErr w:type="spellEnd"/>
      <w:r w:rsidRPr="00AC6782">
        <w:rPr>
          <w:rFonts w:ascii="Times New Roman" w:hAnsi="Times New Roman" w:cs="Times New Roman"/>
          <w:sz w:val="26"/>
          <w:szCs w:val="26"/>
        </w:rPr>
        <w:t xml:space="preserve"> учреждений является нехватка </w:t>
      </w:r>
      <w:proofErr w:type="spellStart"/>
      <w:r w:rsidRPr="00AC6782">
        <w:rPr>
          <w:rFonts w:ascii="Times New Roman" w:hAnsi="Times New Roman" w:cs="Times New Roman"/>
          <w:sz w:val="26"/>
          <w:szCs w:val="26"/>
        </w:rPr>
        <w:t>узкопрофильных</w:t>
      </w:r>
      <w:proofErr w:type="spellEnd"/>
      <w:r w:rsidRPr="00AC6782">
        <w:rPr>
          <w:rFonts w:ascii="Times New Roman" w:hAnsi="Times New Roman" w:cs="Times New Roman"/>
          <w:sz w:val="26"/>
          <w:szCs w:val="26"/>
        </w:rPr>
        <w:t xml:space="preserve"> специалистов: режиссеров, хормейстеров, концертмейстеров, аккомпаниаторов. Для повышения уровня кадрового потенциала необходимо активизировать работу по привлечению молодых специалистов, повышению квалификации работников культуры.</w:t>
      </w:r>
    </w:p>
    <w:p w:rsidR="00AC6782" w:rsidRPr="00AC6782" w:rsidRDefault="00AC6782" w:rsidP="00AC678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C6782">
        <w:rPr>
          <w:rFonts w:ascii="Times New Roman" w:hAnsi="Times New Roman" w:cs="Times New Roman"/>
          <w:sz w:val="26"/>
          <w:szCs w:val="26"/>
        </w:rPr>
        <w:t xml:space="preserve">Современное состояние материально-технической базы </w:t>
      </w:r>
      <w:proofErr w:type="spellStart"/>
      <w:r w:rsidRPr="00AC6782">
        <w:rPr>
          <w:rFonts w:ascii="Times New Roman" w:hAnsi="Times New Roman" w:cs="Times New Roman"/>
          <w:sz w:val="26"/>
          <w:szCs w:val="26"/>
        </w:rPr>
        <w:t>досуговых</w:t>
      </w:r>
      <w:proofErr w:type="spellEnd"/>
      <w:r w:rsidRPr="00AC6782">
        <w:rPr>
          <w:rFonts w:ascii="Times New Roman" w:hAnsi="Times New Roman" w:cs="Times New Roman"/>
          <w:sz w:val="26"/>
          <w:szCs w:val="26"/>
        </w:rPr>
        <w:t xml:space="preserve"> учреждений культуры характеризуется высокой степенью изношенности зданий, оборудования, внутренних инженерных коммуникаций. Капитального ремонта требуют здания МКУК «Культурно-библиотечный центр </w:t>
      </w:r>
      <w:proofErr w:type="spellStart"/>
      <w:r w:rsidRPr="00AC6782">
        <w:rPr>
          <w:rFonts w:ascii="Times New Roman" w:hAnsi="Times New Roman" w:cs="Times New Roman"/>
          <w:sz w:val="26"/>
          <w:szCs w:val="26"/>
        </w:rPr>
        <w:t>Новоюгинского</w:t>
      </w:r>
      <w:proofErr w:type="spellEnd"/>
      <w:r w:rsidRPr="00AC6782">
        <w:rPr>
          <w:rFonts w:ascii="Times New Roman" w:hAnsi="Times New Roman" w:cs="Times New Roman"/>
          <w:sz w:val="26"/>
          <w:szCs w:val="26"/>
        </w:rPr>
        <w:t xml:space="preserve"> сельского поселения», </w:t>
      </w:r>
      <w:proofErr w:type="spellStart"/>
      <w:r w:rsidRPr="00AC6782">
        <w:rPr>
          <w:rFonts w:ascii="Times New Roman" w:hAnsi="Times New Roman" w:cs="Times New Roman"/>
          <w:sz w:val="26"/>
          <w:szCs w:val="26"/>
        </w:rPr>
        <w:t>Староюгинского</w:t>
      </w:r>
      <w:proofErr w:type="spellEnd"/>
      <w:r w:rsidRPr="00AC6782">
        <w:rPr>
          <w:rFonts w:ascii="Times New Roman" w:hAnsi="Times New Roman" w:cs="Times New Roman"/>
          <w:sz w:val="26"/>
          <w:szCs w:val="26"/>
        </w:rPr>
        <w:t xml:space="preserve"> СДК, ЦК</w:t>
      </w:r>
      <w:proofErr w:type="gramStart"/>
      <w:r w:rsidRPr="00AC6782">
        <w:rPr>
          <w:rFonts w:ascii="Times New Roman" w:hAnsi="Times New Roman" w:cs="Times New Roman"/>
          <w:sz w:val="26"/>
          <w:szCs w:val="26"/>
        </w:rPr>
        <w:t xml:space="preserve"> П</w:t>
      </w:r>
      <w:proofErr w:type="gramEnd"/>
      <w:r w:rsidRPr="00AC6782">
        <w:rPr>
          <w:rFonts w:ascii="Times New Roman" w:hAnsi="Times New Roman" w:cs="Times New Roman"/>
          <w:sz w:val="26"/>
          <w:szCs w:val="26"/>
        </w:rPr>
        <w:t>ятый километр, МКУК «</w:t>
      </w:r>
      <w:proofErr w:type="spellStart"/>
      <w:r w:rsidRPr="00AC6782">
        <w:rPr>
          <w:rFonts w:ascii="Times New Roman" w:hAnsi="Times New Roman" w:cs="Times New Roman"/>
          <w:sz w:val="26"/>
          <w:szCs w:val="26"/>
        </w:rPr>
        <w:t>Среднетымский</w:t>
      </w:r>
      <w:proofErr w:type="spellEnd"/>
      <w:r w:rsidRPr="00AC6782">
        <w:rPr>
          <w:rFonts w:ascii="Times New Roman" w:hAnsi="Times New Roman" w:cs="Times New Roman"/>
          <w:sz w:val="26"/>
          <w:szCs w:val="26"/>
        </w:rPr>
        <w:t xml:space="preserve"> центр культуры»; необходима реконструкция зданий музея искусств народов Севера, Павловского </w:t>
      </w:r>
      <w:proofErr w:type="spellStart"/>
      <w:r w:rsidRPr="00AC6782">
        <w:rPr>
          <w:rFonts w:ascii="Times New Roman" w:hAnsi="Times New Roman" w:cs="Times New Roman"/>
          <w:sz w:val="26"/>
          <w:szCs w:val="26"/>
        </w:rPr>
        <w:t>ЦТиД</w:t>
      </w:r>
      <w:proofErr w:type="spellEnd"/>
      <w:r w:rsidRPr="00AC6782">
        <w:rPr>
          <w:rFonts w:ascii="Times New Roman" w:hAnsi="Times New Roman" w:cs="Times New Roman"/>
          <w:sz w:val="26"/>
          <w:szCs w:val="26"/>
        </w:rPr>
        <w:t>, МКУК «</w:t>
      </w:r>
      <w:proofErr w:type="spellStart"/>
      <w:r w:rsidRPr="00AC6782">
        <w:rPr>
          <w:rFonts w:ascii="Times New Roman" w:hAnsi="Times New Roman" w:cs="Times New Roman"/>
          <w:sz w:val="26"/>
          <w:szCs w:val="26"/>
        </w:rPr>
        <w:t>Усть-Тымский</w:t>
      </w:r>
      <w:proofErr w:type="spellEnd"/>
      <w:r w:rsidRPr="00AC67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6782">
        <w:rPr>
          <w:rFonts w:ascii="Times New Roman" w:hAnsi="Times New Roman" w:cs="Times New Roman"/>
          <w:sz w:val="26"/>
          <w:szCs w:val="26"/>
        </w:rPr>
        <w:t>библиотечно-досуговый</w:t>
      </w:r>
      <w:proofErr w:type="spellEnd"/>
      <w:r w:rsidRPr="00AC6782">
        <w:rPr>
          <w:rFonts w:ascii="Times New Roman" w:hAnsi="Times New Roman" w:cs="Times New Roman"/>
          <w:sz w:val="26"/>
          <w:szCs w:val="26"/>
        </w:rPr>
        <w:t xml:space="preserve"> центр»; реконструкция здания магазина под МКУК «</w:t>
      </w:r>
      <w:proofErr w:type="spellStart"/>
      <w:r w:rsidRPr="00AC6782">
        <w:rPr>
          <w:rFonts w:ascii="Times New Roman" w:hAnsi="Times New Roman" w:cs="Times New Roman"/>
          <w:sz w:val="26"/>
          <w:szCs w:val="26"/>
        </w:rPr>
        <w:t>Культурно-досуговый</w:t>
      </w:r>
      <w:proofErr w:type="spellEnd"/>
      <w:r w:rsidRPr="00AC6782">
        <w:rPr>
          <w:rFonts w:ascii="Times New Roman" w:hAnsi="Times New Roman" w:cs="Times New Roman"/>
          <w:sz w:val="26"/>
          <w:szCs w:val="26"/>
        </w:rPr>
        <w:t xml:space="preserve"> центр </w:t>
      </w:r>
      <w:proofErr w:type="spellStart"/>
      <w:r w:rsidRPr="00AC6782">
        <w:rPr>
          <w:rFonts w:ascii="Times New Roman" w:hAnsi="Times New Roman" w:cs="Times New Roman"/>
          <w:sz w:val="26"/>
          <w:szCs w:val="26"/>
        </w:rPr>
        <w:t>Средневасюганского</w:t>
      </w:r>
      <w:proofErr w:type="spellEnd"/>
      <w:r w:rsidRPr="00AC6782">
        <w:rPr>
          <w:rFonts w:ascii="Times New Roman" w:hAnsi="Times New Roman" w:cs="Times New Roman"/>
          <w:sz w:val="26"/>
          <w:szCs w:val="26"/>
        </w:rPr>
        <w:t xml:space="preserve"> сельского поселения». Несоответствие материально – технического состояния и оснащенности учреждений культуры современным нормам и изменившимся </w:t>
      </w:r>
      <w:proofErr w:type="spellStart"/>
      <w:r w:rsidRPr="00AC6782">
        <w:rPr>
          <w:rFonts w:ascii="Times New Roman" w:hAnsi="Times New Roman" w:cs="Times New Roman"/>
          <w:sz w:val="26"/>
          <w:szCs w:val="26"/>
        </w:rPr>
        <w:t>социокультурным</w:t>
      </w:r>
      <w:proofErr w:type="spellEnd"/>
      <w:r w:rsidRPr="00AC6782">
        <w:rPr>
          <w:rFonts w:ascii="Times New Roman" w:hAnsi="Times New Roman" w:cs="Times New Roman"/>
          <w:sz w:val="26"/>
          <w:szCs w:val="26"/>
        </w:rPr>
        <w:t xml:space="preserve"> ориентациям населения является сдерживающим фактором </w:t>
      </w:r>
      <w:proofErr w:type="gramStart"/>
      <w:r w:rsidRPr="00AC6782">
        <w:rPr>
          <w:rFonts w:ascii="Times New Roman" w:hAnsi="Times New Roman" w:cs="Times New Roman"/>
          <w:sz w:val="26"/>
          <w:szCs w:val="26"/>
        </w:rPr>
        <w:t>достижения цели обеспечения равных  возможностей доступа</w:t>
      </w:r>
      <w:proofErr w:type="gramEnd"/>
      <w:r w:rsidRPr="00AC6782">
        <w:rPr>
          <w:rFonts w:ascii="Times New Roman" w:hAnsi="Times New Roman" w:cs="Times New Roman"/>
          <w:sz w:val="26"/>
          <w:szCs w:val="26"/>
        </w:rPr>
        <w:t xml:space="preserve"> к услугам в сфере культуры и повышения качества оказываемых услуг.</w:t>
      </w:r>
    </w:p>
    <w:p w:rsidR="00AC6782" w:rsidRPr="00AC6782" w:rsidRDefault="00AC6782" w:rsidP="00AC678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C6782">
        <w:rPr>
          <w:rFonts w:ascii="Times New Roman" w:hAnsi="Times New Roman" w:cs="Times New Roman"/>
          <w:sz w:val="26"/>
          <w:szCs w:val="26"/>
        </w:rPr>
        <w:t>В сфере библиотечной деятельности:</w:t>
      </w:r>
    </w:p>
    <w:p w:rsidR="00AC6782" w:rsidRPr="00AC6782" w:rsidRDefault="00AC6782" w:rsidP="00AC678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C6782">
        <w:rPr>
          <w:rFonts w:ascii="Times New Roman" w:hAnsi="Times New Roman" w:cs="Times New Roman"/>
          <w:sz w:val="26"/>
          <w:szCs w:val="26"/>
        </w:rPr>
        <w:t xml:space="preserve">В 2015 году в </w:t>
      </w:r>
      <w:proofErr w:type="spellStart"/>
      <w:r w:rsidRPr="00AC6782">
        <w:rPr>
          <w:rFonts w:ascii="Times New Roman" w:hAnsi="Times New Roman" w:cs="Times New Roman"/>
          <w:sz w:val="26"/>
          <w:szCs w:val="26"/>
        </w:rPr>
        <w:t>Каргасокском</w:t>
      </w:r>
      <w:proofErr w:type="spellEnd"/>
      <w:r w:rsidRPr="00AC6782">
        <w:rPr>
          <w:rFonts w:ascii="Times New Roman" w:hAnsi="Times New Roman" w:cs="Times New Roman"/>
          <w:sz w:val="26"/>
          <w:szCs w:val="26"/>
        </w:rPr>
        <w:t xml:space="preserve"> районе возобновила работу библиотечная сеть, ранее переданные на уровень сельских поселений библиотеки вошли филиалами в Муниципальное бюджетное учреждение культуры «</w:t>
      </w:r>
      <w:proofErr w:type="spellStart"/>
      <w:r w:rsidRPr="00AC6782">
        <w:rPr>
          <w:rFonts w:ascii="Times New Roman" w:hAnsi="Times New Roman" w:cs="Times New Roman"/>
          <w:sz w:val="26"/>
          <w:szCs w:val="26"/>
        </w:rPr>
        <w:t>Каргасокская</w:t>
      </w:r>
      <w:proofErr w:type="spellEnd"/>
      <w:r w:rsidRPr="00AC6782">
        <w:rPr>
          <w:rFonts w:ascii="Times New Roman" w:hAnsi="Times New Roman" w:cs="Times New Roman"/>
          <w:sz w:val="26"/>
          <w:szCs w:val="26"/>
        </w:rPr>
        <w:t xml:space="preserve"> центральная районная библиотека». В настоящее время библиотечная сеть Каргасокского района состоит из МБУК «</w:t>
      </w:r>
      <w:proofErr w:type="spellStart"/>
      <w:r w:rsidRPr="00AC6782">
        <w:rPr>
          <w:rFonts w:ascii="Times New Roman" w:hAnsi="Times New Roman" w:cs="Times New Roman"/>
          <w:sz w:val="26"/>
          <w:szCs w:val="26"/>
        </w:rPr>
        <w:t>Каргасокская</w:t>
      </w:r>
      <w:proofErr w:type="spellEnd"/>
      <w:r w:rsidRPr="00AC6782">
        <w:rPr>
          <w:rFonts w:ascii="Times New Roman" w:hAnsi="Times New Roman" w:cs="Times New Roman"/>
          <w:sz w:val="26"/>
          <w:szCs w:val="26"/>
        </w:rPr>
        <w:t xml:space="preserve"> ЦРБ» и 21 библиотек филиалов.</w:t>
      </w:r>
    </w:p>
    <w:p w:rsidR="00AC6782" w:rsidRPr="00AC6782" w:rsidRDefault="00AC6782" w:rsidP="00AC678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C6782">
        <w:rPr>
          <w:rFonts w:ascii="Times New Roman" w:hAnsi="Times New Roman" w:cs="Times New Roman"/>
          <w:sz w:val="26"/>
          <w:szCs w:val="26"/>
        </w:rPr>
        <w:t>В 2012 году 11 556 человек воспользовались услугами библиотек района, в 2014 году этот показатель составил 11652 человека; количество посещений библиотек с 138 468 в 2012 году увеличилось на 3650 ед. в 2014 году; книговыдача осталась на прежнем уровне и составляет 338 000 экземпляров в год.</w:t>
      </w:r>
    </w:p>
    <w:p w:rsidR="00AC6782" w:rsidRPr="00AC6782" w:rsidRDefault="00AC6782" w:rsidP="00AC678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C6782">
        <w:rPr>
          <w:rFonts w:ascii="Times New Roman" w:hAnsi="Times New Roman" w:cs="Times New Roman"/>
          <w:sz w:val="26"/>
          <w:szCs w:val="26"/>
        </w:rPr>
        <w:lastRenderedPageBreak/>
        <w:t>Охват населения библиотечным обслуживанием от общей численности населения Каргасокского района составляет 56%, это очень высокий показатель, т.к. в среднем по Томской области – 28%.</w:t>
      </w:r>
    </w:p>
    <w:p w:rsidR="00AC6782" w:rsidRPr="00AC6782" w:rsidRDefault="00AC6782" w:rsidP="00AC678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C6782">
        <w:rPr>
          <w:rFonts w:ascii="Times New Roman" w:hAnsi="Times New Roman" w:cs="Times New Roman"/>
          <w:sz w:val="26"/>
          <w:szCs w:val="26"/>
        </w:rPr>
        <w:t>Объем единого библиотечного фонда насчитывает 193 288  экземпляров, в 2012 г.- 215 186 экземпляров,  в настоящее время острой проблемой остается сохранение и пополнение библиотечных фондов книгами и периодическими изданиями, количество списанных книг превышает количество поступающих.</w:t>
      </w:r>
    </w:p>
    <w:p w:rsidR="00AC6782" w:rsidRPr="00AC6782" w:rsidRDefault="00AC6782" w:rsidP="00AC678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C6782">
        <w:rPr>
          <w:rFonts w:ascii="Times New Roman" w:hAnsi="Times New Roman" w:cs="Times New Roman"/>
          <w:sz w:val="26"/>
          <w:szCs w:val="26"/>
        </w:rPr>
        <w:t xml:space="preserve">В целях расширения свободного доступа читателей к фондам библиотек необходимо проведение работ по наращиванию компьютерного парка, созданию новых информационных ресурсов и услуг для населения, приобретению новой мебели и библиотечного оборудования, необходимо активизировать </w:t>
      </w:r>
      <w:proofErr w:type="spellStart"/>
      <w:r w:rsidRPr="00AC6782">
        <w:rPr>
          <w:rFonts w:ascii="Times New Roman" w:hAnsi="Times New Roman" w:cs="Times New Roman"/>
          <w:sz w:val="26"/>
          <w:szCs w:val="26"/>
        </w:rPr>
        <w:t>социокультурную</w:t>
      </w:r>
      <w:proofErr w:type="spellEnd"/>
      <w:r w:rsidRPr="00AC6782">
        <w:rPr>
          <w:rFonts w:ascii="Times New Roman" w:hAnsi="Times New Roman" w:cs="Times New Roman"/>
          <w:sz w:val="26"/>
          <w:szCs w:val="26"/>
        </w:rPr>
        <w:t xml:space="preserve"> работу по продвижению чтения, формированию художественной культуры жителей.</w:t>
      </w:r>
    </w:p>
    <w:p w:rsidR="00AC6782" w:rsidRPr="00AC6782" w:rsidRDefault="00AC6782" w:rsidP="00AC678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C6782">
        <w:rPr>
          <w:rFonts w:ascii="Times New Roman" w:hAnsi="Times New Roman" w:cs="Times New Roman"/>
          <w:sz w:val="26"/>
          <w:szCs w:val="26"/>
        </w:rPr>
        <w:t>Дополнительное образование детей в сфере культуры:</w:t>
      </w:r>
    </w:p>
    <w:p w:rsidR="00AC6782" w:rsidRPr="00AC6782" w:rsidRDefault="00AC6782" w:rsidP="00AC678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C6782">
        <w:rPr>
          <w:rFonts w:ascii="Times New Roman" w:hAnsi="Times New Roman" w:cs="Times New Roman"/>
          <w:sz w:val="26"/>
          <w:szCs w:val="26"/>
        </w:rPr>
        <w:t>МБОУ ДО «</w:t>
      </w:r>
      <w:proofErr w:type="spellStart"/>
      <w:r w:rsidRPr="00AC6782">
        <w:rPr>
          <w:rFonts w:ascii="Times New Roman" w:hAnsi="Times New Roman" w:cs="Times New Roman"/>
          <w:sz w:val="26"/>
          <w:szCs w:val="26"/>
        </w:rPr>
        <w:t>Каргасокская</w:t>
      </w:r>
      <w:proofErr w:type="spellEnd"/>
      <w:r w:rsidRPr="00AC6782">
        <w:rPr>
          <w:rFonts w:ascii="Times New Roman" w:hAnsi="Times New Roman" w:cs="Times New Roman"/>
          <w:sz w:val="26"/>
          <w:szCs w:val="26"/>
        </w:rPr>
        <w:t xml:space="preserve"> детская школа искусств» является подведомственным учреждением МКУ Отдел культуры и туризма Администрации Каргасокского района. </w:t>
      </w:r>
      <w:proofErr w:type="spellStart"/>
      <w:r w:rsidRPr="00AC6782">
        <w:rPr>
          <w:rFonts w:ascii="Times New Roman" w:hAnsi="Times New Roman" w:cs="Times New Roman"/>
          <w:sz w:val="26"/>
          <w:szCs w:val="26"/>
        </w:rPr>
        <w:t>Каргасокская</w:t>
      </w:r>
      <w:proofErr w:type="spellEnd"/>
      <w:r w:rsidRPr="00AC6782">
        <w:rPr>
          <w:rFonts w:ascii="Times New Roman" w:hAnsi="Times New Roman" w:cs="Times New Roman"/>
          <w:sz w:val="26"/>
          <w:szCs w:val="26"/>
        </w:rPr>
        <w:t xml:space="preserve"> ДШИ имеет государственную лицензию на образовательную деятельность в сфере дополнительного образования. Дополнительное образование дети получают на отделениях: хоровом, фортепианном, народном, художественном, хореографическом, раннего эстетического воспитания.</w:t>
      </w:r>
    </w:p>
    <w:p w:rsidR="00AC6782" w:rsidRPr="00AC6782" w:rsidRDefault="00AC6782" w:rsidP="00AC678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C6782">
        <w:rPr>
          <w:rFonts w:ascii="Times New Roman" w:hAnsi="Times New Roman" w:cs="Times New Roman"/>
          <w:sz w:val="26"/>
          <w:szCs w:val="26"/>
        </w:rPr>
        <w:t>Количество учащихся  МБОУДО «</w:t>
      </w:r>
      <w:proofErr w:type="spellStart"/>
      <w:r w:rsidRPr="00AC6782">
        <w:rPr>
          <w:rFonts w:ascii="Times New Roman" w:hAnsi="Times New Roman" w:cs="Times New Roman"/>
          <w:sz w:val="26"/>
          <w:szCs w:val="26"/>
        </w:rPr>
        <w:t>Каргасокская</w:t>
      </w:r>
      <w:proofErr w:type="spellEnd"/>
      <w:r w:rsidRPr="00AC6782">
        <w:rPr>
          <w:rFonts w:ascii="Times New Roman" w:hAnsi="Times New Roman" w:cs="Times New Roman"/>
          <w:sz w:val="26"/>
          <w:szCs w:val="26"/>
        </w:rPr>
        <w:t xml:space="preserve"> ДШИ» в 2012 году составляло 199 человек, в 2014 году – 248 челок, было открыто отделение раннего эстетического воспитания.</w:t>
      </w:r>
    </w:p>
    <w:p w:rsidR="00AC6782" w:rsidRPr="00AC6782" w:rsidRDefault="00AC6782" w:rsidP="00AC678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C6782">
        <w:rPr>
          <w:rFonts w:ascii="Times New Roman" w:hAnsi="Times New Roman" w:cs="Times New Roman"/>
          <w:sz w:val="26"/>
          <w:szCs w:val="26"/>
        </w:rPr>
        <w:t xml:space="preserve">При </w:t>
      </w:r>
      <w:proofErr w:type="spellStart"/>
      <w:r w:rsidRPr="00AC6782">
        <w:rPr>
          <w:rFonts w:ascii="Times New Roman" w:hAnsi="Times New Roman" w:cs="Times New Roman"/>
          <w:sz w:val="26"/>
          <w:szCs w:val="26"/>
        </w:rPr>
        <w:t>Каргасокской</w:t>
      </w:r>
      <w:proofErr w:type="spellEnd"/>
      <w:r w:rsidRPr="00AC6782">
        <w:rPr>
          <w:rFonts w:ascii="Times New Roman" w:hAnsi="Times New Roman" w:cs="Times New Roman"/>
          <w:sz w:val="26"/>
          <w:szCs w:val="26"/>
        </w:rPr>
        <w:t xml:space="preserve"> ДШИ созданы и успешно работают «образцовый» детский коллектив ансамбль ложкарей «Огонек», вокальная группа «Созвучие» (поданы документы на присвоение звания «образцовый»), старший и младший хор, старший и младший оркестры народных инструментов, театральный коллектив «Радуга», хореографический коллектив «</w:t>
      </w:r>
      <w:proofErr w:type="spellStart"/>
      <w:r w:rsidRPr="00AC6782">
        <w:rPr>
          <w:rFonts w:ascii="Times New Roman" w:hAnsi="Times New Roman" w:cs="Times New Roman"/>
          <w:sz w:val="26"/>
          <w:szCs w:val="26"/>
        </w:rPr>
        <w:t>Ребята-сибирята</w:t>
      </w:r>
      <w:proofErr w:type="spellEnd"/>
      <w:r w:rsidRPr="00AC6782">
        <w:rPr>
          <w:rFonts w:ascii="Times New Roman" w:hAnsi="Times New Roman" w:cs="Times New Roman"/>
          <w:sz w:val="26"/>
          <w:szCs w:val="26"/>
        </w:rPr>
        <w:t>», «народный» самодеятельный коллектив ансамбль народных инструментов «Сибирь».</w:t>
      </w:r>
      <w:proofErr w:type="gramEnd"/>
    </w:p>
    <w:p w:rsidR="00AC6782" w:rsidRPr="00AC6782" w:rsidRDefault="00AC6782" w:rsidP="00AC678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C6782">
        <w:rPr>
          <w:rFonts w:ascii="Times New Roman" w:hAnsi="Times New Roman" w:cs="Times New Roman"/>
          <w:sz w:val="26"/>
          <w:szCs w:val="26"/>
        </w:rPr>
        <w:t>На базе МБОУДО «</w:t>
      </w:r>
      <w:proofErr w:type="spellStart"/>
      <w:r w:rsidRPr="00AC6782">
        <w:rPr>
          <w:rFonts w:ascii="Times New Roman" w:hAnsi="Times New Roman" w:cs="Times New Roman"/>
          <w:sz w:val="26"/>
          <w:szCs w:val="26"/>
        </w:rPr>
        <w:t>Каргасокская</w:t>
      </w:r>
      <w:proofErr w:type="spellEnd"/>
      <w:r w:rsidRPr="00AC6782">
        <w:rPr>
          <w:rFonts w:ascii="Times New Roman" w:hAnsi="Times New Roman" w:cs="Times New Roman"/>
          <w:sz w:val="26"/>
          <w:szCs w:val="26"/>
        </w:rPr>
        <w:t xml:space="preserve"> ДШИ» работает межрайонное методическое объединение, которое организует совместную работу и повышение квалификации преподавателей </w:t>
      </w:r>
      <w:proofErr w:type="spellStart"/>
      <w:r w:rsidRPr="00AC6782">
        <w:rPr>
          <w:rFonts w:ascii="Times New Roman" w:hAnsi="Times New Roman" w:cs="Times New Roman"/>
          <w:sz w:val="26"/>
          <w:szCs w:val="26"/>
        </w:rPr>
        <w:t>Парабельской</w:t>
      </w:r>
      <w:proofErr w:type="spellEnd"/>
      <w:r w:rsidRPr="00AC6782">
        <w:rPr>
          <w:rFonts w:ascii="Times New Roman" w:hAnsi="Times New Roman" w:cs="Times New Roman"/>
          <w:sz w:val="26"/>
          <w:szCs w:val="26"/>
        </w:rPr>
        <w:t xml:space="preserve"> музыкальной и </w:t>
      </w:r>
      <w:proofErr w:type="spellStart"/>
      <w:r w:rsidRPr="00AC6782">
        <w:rPr>
          <w:rFonts w:ascii="Times New Roman" w:hAnsi="Times New Roman" w:cs="Times New Roman"/>
          <w:sz w:val="26"/>
          <w:szCs w:val="26"/>
        </w:rPr>
        <w:t>Каргасокской</w:t>
      </w:r>
      <w:proofErr w:type="spellEnd"/>
      <w:r w:rsidRPr="00AC6782">
        <w:rPr>
          <w:rFonts w:ascii="Times New Roman" w:hAnsi="Times New Roman" w:cs="Times New Roman"/>
          <w:sz w:val="26"/>
          <w:szCs w:val="26"/>
        </w:rPr>
        <w:t xml:space="preserve"> детской школы искусств.</w:t>
      </w:r>
    </w:p>
    <w:p w:rsidR="00AC6782" w:rsidRPr="00AC6782" w:rsidRDefault="00AC6782" w:rsidP="00AC678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C6782">
        <w:rPr>
          <w:rFonts w:ascii="Times New Roman" w:hAnsi="Times New Roman" w:cs="Times New Roman"/>
          <w:sz w:val="26"/>
          <w:szCs w:val="26"/>
        </w:rPr>
        <w:t>В течение последних 5 лет в МБОУДО «</w:t>
      </w:r>
      <w:proofErr w:type="spellStart"/>
      <w:r w:rsidRPr="00AC6782">
        <w:rPr>
          <w:rFonts w:ascii="Times New Roman" w:hAnsi="Times New Roman" w:cs="Times New Roman"/>
          <w:sz w:val="26"/>
          <w:szCs w:val="26"/>
        </w:rPr>
        <w:t>Каргасокская</w:t>
      </w:r>
      <w:proofErr w:type="spellEnd"/>
      <w:r w:rsidRPr="00AC6782">
        <w:rPr>
          <w:rFonts w:ascii="Times New Roman" w:hAnsi="Times New Roman" w:cs="Times New Roman"/>
          <w:sz w:val="26"/>
          <w:szCs w:val="26"/>
        </w:rPr>
        <w:t xml:space="preserve"> ДШИ» сменился преподавательский состав, на смену ушедшим на заслуженный отдых преподавателям пришли высокопрофессиональные молодые специалисты, в настоящее время в школе имеются вакансии – преподавателей по классу балалайки, театральных и теоретических дисциплин.</w:t>
      </w:r>
    </w:p>
    <w:p w:rsidR="00AC6782" w:rsidRPr="00AC6782" w:rsidRDefault="00AC6782" w:rsidP="00AC678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C6782">
        <w:rPr>
          <w:rFonts w:ascii="Times New Roman" w:hAnsi="Times New Roman" w:cs="Times New Roman"/>
          <w:sz w:val="26"/>
          <w:szCs w:val="26"/>
        </w:rPr>
        <w:t>В МБОУДО «</w:t>
      </w:r>
      <w:proofErr w:type="spellStart"/>
      <w:r w:rsidRPr="00AC6782">
        <w:rPr>
          <w:rFonts w:ascii="Times New Roman" w:hAnsi="Times New Roman" w:cs="Times New Roman"/>
          <w:sz w:val="26"/>
          <w:szCs w:val="26"/>
        </w:rPr>
        <w:t>Каргасокская</w:t>
      </w:r>
      <w:proofErr w:type="spellEnd"/>
      <w:r w:rsidRPr="00AC6782">
        <w:rPr>
          <w:rFonts w:ascii="Times New Roman" w:hAnsi="Times New Roman" w:cs="Times New Roman"/>
          <w:sz w:val="26"/>
          <w:szCs w:val="26"/>
        </w:rPr>
        <w:t xml:space="preserve"> ДШИ» существует дефицит помещений: нет собственного хореографического зала, отсутствует помещение для сценических костюмов, кабинеты для музыкальных занятий не соответствуют нормам </w:t>
      </w:r>
      <w:proofErr w:type="spellStart"/>
      <w:r w:rsidRPr="00AC6782">
        <w:rPr>
          <w:rFonts w:ascii="Times New Roman" w:hAnsi="Times New Roman" w:cs="Times New Roman"/>
          <w:sz w:val="26"/>
          <w:szCs w:val="26"/>
        </w:rPr>
        <w:t>СанПиНа</w:t>
      </w:r>
      <w:proofErr w:type="spellEnd"/>
      <w:r w:rsidRPr="00AC6782">
        <w:rPr>
          <w:rFonts w:ascii="Times New Roman" w:hAnsi="Times New Roman" w:cs="Times New Roman"/>
          <w:sz w:val="26"/>
          <w:szCs w:val="26"/>
        </w:rPr>
        <w:t>.</w:t>
      </w:r>
    </w:p>
    <w:p w:rsidR="00AC6782" w:rsidRPr="00AC6782" w:rsidRDefault="00AC6782" w:rsidP="00AC678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C6782">
        <w:rPr>
          <w:rFonts w:ascii="Times New Roman" w:hAnsi="Times New Roman" w:cs="Times New Roman"/>
          <w:sz w:val="26"/>
          <w:szCs w:val="26"/>
        </w:rPr>
        <w:t>Сфера туристской деятельности</w:t>
      </w:r>
    </w:p>
    <w:p w:rsidR="00AC6782" w:rsidRPr="00AC6782" w:rsidRDefault="00AC6782" w:rsidP="00AC67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6782">
        <w:rPr>
          <w:rFonts w:ascii="Times New Roman" w:hAnsi="Times New Roman" w:cs="Times New Roman"/>
          <w:sz w:val="26"/>
          <w:szCs w:val="26"/>
        </w:rPr>
        <w:t xml:space="preserve">Каргасокский район обладает высоким туристско-рекреационным потенциалом. </w:t>
      </w:r>
      <w:proofErr w:type="gramStart"/>
      <w:r w:rsidRPr="00AC6782">
        <w:rPr>
          <w:rFonts w:ascii="Times New Roman" w:hAnsi="Times New Roman" w:cs="Times New Roman"/>
          <w:sz w:val="26"/>
          <w:szCs w:val="26"/>
        </w:rPr>
        <w:t>Начиная с 2015 года наблюдается</w:t>
      </w:r>
      <w:proofErr w:type="gramEnd"/>
      <w:r w:rsidRPr="00AC6782">
        <w:rPr>
          <w:rFonts w:ascii="Times New Roman" w:hAnsi="Times New Roman" w:cs="Times New Roman"/>
          <w:sz w:val="26"/>
          <w:szCs w:val="26"/>
        </w:rPr>
        <w:t xml:space="preserve"> резкий рост внутреннего туризма в России. На этом фоне туристский продукт Каргасокского района будет </w:t>
      </w:r>
      <w:proofErr w:type="gramStart"/>
      <w:r w:rsidRPr="00AC6782">
        <w:rPr>
          <w:rFonts w:ascii="Times New Roman" w:hAnsi="Times New Roman" w:cs="Times New Roman"/>
          <w:sz w:val="26"/>
          <w:szCs w:val="26"/>
        </w:rPr>
        <w:t>становится</w:t>
      </w:r>
      <w:proofErr w:type="gramEnd"/>
      <w:r w:rsidRPr="00AC6782">
        <w:rPr>
          <w:rFonts w:ascii="Times New Roman" w:hAnsi="Times New Roman" w:cs="Times New Roman"/>
          <w:sz w:val="26"/>
          <w:szCs w:val="26"/>
        </w:rPr>
        <w:t xml:space="preserve"> всё более востребованным.</w:t>
      </w:r>
    </w:p>
    <w:p w:rsidR="00AC6782" w:rsidRPr="00AC6782" w:rsidRDefault="00AC6782" w:rsidP="00AC67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6782">
        <w:rPr>
          <w:rFonts w:ascii="Times New Roman" w:hAnsi="Times New Roman" w:cs="Times New Roman"/>
          <w:sz w:val="26"/>
          <w:szCs w:val="26"/>
        </w:rPr>
        <w:t xml:space="preserve">На территории Каргасокского района оказывают услуги по организации рыболовного и охотничьего туризма 3 субъекта туристской деятельности, </w:t>
      </w:r>
      <w:proofErr w:type="gramStart"/>
      <w:r w:rsidRPr="00AC6782">
        <w:rPr>
          <w:rFonts w:ascii="Times New Roman" w:hAnsi="Times New Roman" w:cs="Times New Roman"/>
          <w:sz w:val="26"/>
          <w:szCs w:val="26"/>
        </w:rPr>
        <w:t>зарегистрированных</w:t>
      </w:r>
      <w:proofErr w:type="gramEnd"/>
      <w:r w:rsidRPr="00AC6782">
        <w:rPr>
          <w:rFonts w:ascii="Times New Roman" w:hAnsi="Times New Roman" w:cs="Times New Roman"/>
          <w:sz w:val="26"/>
          <w:szCs w:val="26"/>
        </w:rPr>
        <w:t xml:space="preserve"> в установленном порядке, в соответствии с действующим </w:t>
      </w:r>
      <w:r w:rsidRPr="00AC6782">
        <w:rPr>
          <w:rFonts w:ascii="Times New Roman" w:hAnsi="Times New Roman" w:cs="Times New Roman"/>
          <w:sz w:val="26"/>
          <w:szCs w:val="26"/>
        </w:rPr>
        <w:lastRenderedPageBreak/>
        <w:t>законодательством Российской Федерации и Томской области. Так же имеется ряд баз отдыха зарегистрированных, но не оказывающих туристских услуг и не зарегистрированных, но способных в кратчайшие сроки начать полноценно функционировать.</w:t>
      </w:r>
    </w:p>
    <w:p w:rsidR="00AC6782" w:rsidRPr="00AC6782" w:rsidRDefault="00AC6782" w:rsidP="00AC67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6782">
        <w:rPr>
          <w:rFonts w:ascii="Times New Roman" w:hAnsi="Times New Roman" w:cs="Times New Roman"/>
          <w:sz w:val="26"/>
          <w:szCs w:val="26"/>
        </w:rPr>
        <w:t>Интерес в туристском отношении представляет самобытная культура коренных народов Севера: селькупов, ханты, эвенков, что может способствовать развитию этнографического и событийного туризма. Предметы культуры и быта коренных народов Севера составляют значительную часть экспозиции Каргасокского музея искусств народов Севера, который с 1996 года является филиалом Томского областного художественного музея. Существует проект организации на территории района туристско-этнографического комплекса.</w:t>
      </w:r>
    </w:p>
    <w:p w:rsidR="00AC6782" w:rsidRPr="00AC6782" w:rsidRDefault="00AC6782" w:rsidP="00AC67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C6782">
        <w:rPr>
          <w:rFonts w:ascii="Times New Roman" w:hAnsi="Times New Roman" w:cs="Times New Roman"/>
          <w:sz w:val="26"/>
          <w:szCs w:val="26"/>
        </w:rPr>
        <w:t>Основными проблемами, для успешного развития туристской индустрии, являются: отсутствие качественной транспортной автодорожной магистрали, связывающей район с областным центром и другими регионами; недостаточно высокий уровень гостиничных услуг и сферы общественного питания, в сравнении со средним уровнем по Томской области; отсутствие услуг гидов, экскурсоводов, переводчиков; несформированный имидж Каргасокского района как региона, привлекательного в туристском отношении.</w:t>
      </w:r>
      <w:proofErr w:type="gramEnd"/>
    </w:p>
    <w:p w:rsidR="00AC6782" w:rsidRPr="00AC6782" w:rsidRDefault="00AC6782" w:rsidP="00AC6782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6782">
        <w:rPr>
          <w:rFonts w:ascii="Times New Roman" w:hAnsi="Times New Roman" w:cs="Times New Roman"/>
          <w:sz w:val="26"/>
          <w:szCs w:val="26"/>
        </w:rPr>
        <w:t>Решение части этих проблем возможно при активном взаимодействии органов местного самоуправления Каргасокского района и представителей туристской индустрии.</w:t>
      </w:r>
    </w:p>
    <w:p w:rsidR="00AC6782" w:rsidRPr="00AC6782" w:rsidRDefault="00AC6782" w:rsidP="00AC6782">
      <w:pPr>
        <w:pStyle w:val="a5"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6782">
        <w:rPr>
          <w:rFonts w:ascii="Times New Roman" w:hAnsi="Times New Roman" w:cs="Times New Roman"/>
          <w:sz w:val="26"/>
          <w:szCs w:val="26"/>
        </w:rPr>
        <w:t>Раздел 2. Цели и задачи муниципальной программы, сроки и этапы ее реализации, целевые показатели результативности реализации муниципальной программы</w:t>
      </w:r>
    </w:p>
    <w:p w:rsidR="00AC6782" w:rsidRPr="00AC6782" w:rsidRDefault="00AC6782" w:rsidP="00AC678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C6782">
        <w:rPr>
          <w:rFonts w:ascii="Times New Roman" w:hAnsi="Times New Roman" w:cs="Times New Roman"/>
          <w:sz w:val="26"/>
          <w:szCs w:val="26"/>
        </w:rPr>
        <w:t>Сфера реализации муниципальной программы охватывает все значимые вопросы управления и развития отрасли культуры и туризма.</w:t>
      </w:r>
    </w:p>
    <w:p w:rsidR="00AC6782" w:rsidRPr="00AC6782" w:rsidRDefault="00AC6782" w:rsidP="00AC678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C6782">
        <w:rPr>
          <w:rFonts w:ascii="Times New Roman" w:hAnsi="Times New Roman" w:cs="Times New Roman"/>
          <w:sz w:val="26"/>
          <w:szCs w:val="26"/>
        </w:rPr>
        <w:t>Целью муниципальной программы является повышение качества и доступности услуг в сфере культуры и туризма в муниципальном образовании « Каргасокский район».</w:t>
      </w:r>
    </w:p>
    <w:p w:rsidR="00AC6782" w:rsidRPr="00AC6782" w:rsidRDefault="00AC6782" w:rsidP="00AC678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C6782">
        <w:rPr>
          <w:rFonts w:ascii="Times New Roman" w:hAnsi="Times New Roman" w:cs="Times New Roman"/>
          <w:sz w:val="26"/>
          <w:szCs w:val="26"/>
        </w:rPr>
        <w:t>Задачи муниципальной программы:</w:t>
      </w:r>
    </w:p>
    <w:p w:rsidR="00AC6782" w:rsidRPr="00AC6782" w:rsidRDefault="00AC6782" w:rsidP="00AC6782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6782">
        <w:rPr>
          <w:rFonts w:ascii="Times New Roman" w:hAnsi="Times New Roman" w:cs="Times New Roman"/>
          <w:sz w:val="26"/>
          <w:szCs w:val="26"/>
        </w:rPr>
        <w:t xml:space="preserve">1. Развитие культуры в </w:t>
      </w:r>
      <w:proofErr w:type="spellStart"/>
      <w:r w:rsidRPr="00AC6782">
        <w:rPr>
          <w:rFonts w:ascii="Times New Roman" w:hAnsi="Times New Roman" w:cs="Times New Roman"/>
          <w:sz w:val="26"/>
          <w:szCs w:val="26"/>
        </w:rPr>
        <w:t>Каргасокском</w:t>
      </w:r>
      <w:proofErr w:type="spellEnd"/>
      <w:r w:rsidRPr="00AC6782">
        <w:rPr>
          <w:rFonts w:ascii="Times New Roman" w:hAnsi="Times New Roman" w:cs="Times New Roman"/>
          <w:sz w:val="26"/>
          <w:szCs w:val="26"/>
        </w:rPr>
        <w:t xml:space="preserve"> районе.</w:t>
      </w:r>
    </w:p>
    <w:p w:rsidR="00AC6782" w:rsidRPr="00AC6782" w:rsidRDefault="00AC6782" w:rsidP="00AC6782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6782">
        <w:rPr>
          <w:rFonts w:ascii="Times New Roman" w:hAnsi="Times New Roman" w:cs="Times New Roman"/>
          <w:sz w:val="26"/>
          <w:szCs w:val="26"/>
        </w:rPr>
        <w:t xml:space="preserve">Реализация данной задачи позволит создать условия </w:t>
      </w:r>
      <w:proofErr w:type="gramStart"/>
      <w:r w:rsidRPr="00AC6782">
        <w:rPr>
          <w:rFonts w:ascii="Times New Roman" w:hAnsi="Times New Roman" w:cs="Times New Roman"/>
          <w:sz w:val="26"/>
          <w:szCs w:val="26"/>
        </w:rPr>
        <w:t>для</w:t>
      </w:r>
      <w:proofErr w:type="gramEnd"/>
      <w:r w:rsidRPr="00AC6782">
        <w:rPr>
          <w:rFonts w:ascii="Times New Roman" w:hAnsi="Times New Roman" w:cs="Times New Roman"/>
          <w:sz w:val="26"/>
          <w:szCs w:val="26"/>
        </w:rPr>
        <w:t>:</w:t>
      </w:r>
    </w:p>
    <w:p w:rsidR="00AC6782" w:rsidRPr="00AC6782" w:rsidRDefault="00AC6782" w:rsidP="00AC678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C6782">
        <w:rPr>
          <w:rFonts w:ascii="Times New Roman" w:hAnsi="Times New Roman" w:cs="Times New Roman"/>
          <w:sz w:val="26"/>
          <w:szCs w:val="26"/>
        </w:rPr>
        <w:t>- предоставления населению Каргасокского района библиотечных услуг;</w:t>
      </w:r>
    </w:p>
    <w:p w:rsidR="00AC6782" w:rsidRPr="00AC6782" w:rsidRDefault="00AC6782" w:rsidP="00AC678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C6782">
        <w:rPr>
          <w:rFonts w:ascii="Times New Roman" w:hAnsi="Times New Roman" w:cs="Times New Roman"/>
          <w:sz w:val="26"/>
          <w:szCs w:val="26"/>
        </w:rPr>
        <w:t xml:space="preserve">- предоставления населению </w:t>
      </w:r>
      <w:proofErr w:type="spellStart"/>
      <w:r w:rsidRPr="00AC6782">
        <w:rPr>
          <w:rFonts w:ascii="Times New Roman" w:hAnsi="Times New Roman" w:cs="Times New Roman"/>
          <w:sz w:val="26"/>
          <w:szCs w:val="26"/>
        </w:rPr>
        <w:t>культурно-досуговых</w:t>
      </w:r>
      <w:proofErr w:type="spellEnd"/>
      <w:r w:rsidRPr="00AC6782">
        <w:rPr>
          <w:rFonts w:ascii="Times New Roman" w:hAnsi="Times New Roman" w:cs="Times New Roman"/>
          <w:sz w:val="26"/>
          <w:szCs w:val="26"/>
        </w:rPr>
        <w:t xml:space="preserve"> услуг и развитию народных художественных промыслов и ремесел на территории Каргасокского района;</w:t>
      </w:r>
    </w:p>
    <w:p w:rsidR="00AC6782" w:rsidRPr="00AC6782" w:rsidRDefault="00AC6782" w:rsidP="00AC678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C6782">
        <w:rPr>
          <w:rFonts w:ascii="Times New Roman" w:hAnsi="Times New Roman" w:cs="Times New Roman"/>
          <w:sz w:val="26"/>
          <w:szCs w:val="26"/>
        </w:rPr>
        <w:t>- организации дополнительного образования детей в области культуры на территории Каргасокского района;</w:t>
      </w:r>
    </w:p>
    <w:p w:rsidR="00AC6782" w:rsidRPr="00AC6782" w:rsidRDefault="00AC6782" w:rsidP="00AC678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C6782">
        <w:rPr>
          <w:rFonts w:ascii="Times New Roman" w:hAnsi="Times New Roman" w:cs="Times New Roman"/>
          <w:sz w:val="26"/>
          <w:szCs w:val="26"/>
        </w:rPr>
        <w:t>- развития инфраструктуры  учреждений культуры Каргасокского района;</w:t>
      </w:r>
    </w:p>
    <w:p w:rsidR="00AC6782" w:rsidRPr="00AC6782" w:rsidRDefault="00AC6782" w:rsidP="00AC678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C6782">
        <w:rPr>
          <w:rFonts w:ascii="Times New Roman" w:hAnsi="Times New Roman" w:cs="Times New Roman"/>
          <w:sz w:val="26"/>
          <w:szCs w:val="26"/>
        </w:rPr>
        <w:t xml:space="preserve">- совершенствования  </w:t>
      </w:r>
      <w:proofErr w:type="gramStart"/>
      <w:r w:rsidRPr="00AC6782">
        <w:rPr>
          <w:rFonts w:ascii="Times New Roman" w:hAnsi="Times New Roman" w:cs="Times New Roman"/>
          <w:sz w:val="26"/>
          <w:szCs w:val="26"/>
        </w:rPr>
        <w:t>системы оплаты труда специалистов учреждений культуры</w:t>
      </w:r>
      <w:proofErr w:type="gramEnd"/>
      <w:r w:rsidRPr="00AC6782">
        <w:rPr>
          <w:rFonts w:ascii="Times New Roman" w:hAnsi="Times New Roman" w:cs="Times New Roman"/>
          <w:sz w:val="26"/>
          <w:szCs w:val="26"/>
        </w:rPr>
        <w:t>.</w:t>
      </w:r>
    </w:p>
    <w:p w:rsidR="00AC6782" w:rsidRPr="00AC6782" w:rsidRDefault="00AC6782" w:rsidP="00AC678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C6782">
        <w:rPr>
          <w:rFonts w:ascii="Times New Roman" w:hAnsi="Times New Roman" w:cs="Times New Roman"/>
          <w:sz w:val="26"/>
          <w:szCs w:val="26"/>
        </w:rPr>
        <w:t>2. Развитие внутреннего и въездного туризма на территории Каргасокского района.</w:t>
      </w:r>
    </w:p>
    <w:p w:rsidR="00AC6782" w:rsidRPr="00AC6782" w:rsidRDefault="00AC6782" w:rsidP="00AC678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C6782">
        <w:rPr>
          <w:rFonts w:ascii="Times New Roman" w:hAnsi="Times New Roman" w:cs="Times New Roman"/>
          <w:sz w:val="26"/>
          <w:szCs w:val="26"/>
        </w:rPr>
        <w:t xml:space="preserve">Реализация данной задачи позволит  увеличить объем туристского потока в </w:t>
      </w:r>
      <w:proofErr w:type="spellStart"/>
      <w:r w:rsidRPr="00AC6782">
        <w:rPr>
          <w:rFonts w:ascii="Times New Roman" w:hAnsi="Times New Roman" w:cs="Times New Roman"/>
          <w:sz w:val="26"/>
          <w:szCs w:val="26"/>
        </w:rPr>
        <w:t>Каргасокском</w:t>
      </w:r>
      <w:proofErr w:type="spellEnd"/>
      <w:r w:rsidRPr="00AC6782">
        <w:rPr>
          <w:rFonts w:ascii="Times New Roman" w:hAnsi="Times New Roman" w:cs="Times New Roman"/>
          <w:sz w:val="26"/>
          <w:szCs w:val="26"/>
        </w:rPr>
        <w:t xml:space="preserve"> районе.</w:t>
      </w:r>
    </w:p>
    <w:p w:rsidR="00AC6782" w:rsidRPr="00AC6782" w:rsidRDefault="00AC6782" w:rsidP="00AC678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C6782">
        <w:rPr>
          <w:rFonts w:ascii="Times New Roman" w:hAnsi="Times New Roman" w:cs="Times New Roman"/>
          <w:sz w:val="26"/>
          <w:szCs w:val="26"/>
        </w:rPr>
        <w:t>Приоритеты муниципальной программы отданы сохранению и развитию муниципальных учреждений культуры, развитию туризма и, соответственно, первоочередному финансированию их основной деятельности.</w:t>
      </w:r>
    </w:p>
    <w:p w:rsidR="00AC6782" w:rsidRPr="00AC6782" w:rsidRDefault="00AC6782" w:rsidP="00AC678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C6782">
        <w:rPr>
          <w:rFonts w:ascii="Times New Roman" w:hAnsi="Times New Roman" w:cs="Times New Roman"/>
          <w:sz w:val="26"/>
          <w:szCs w:val="26"/>
        </w:rPr>
        <w:lastRenderedPageBreak/>
        <w:t>Сроки реализации муниципальной программы: 2016 - 2021 годы, этапы реализации не предусмотрены.</w:t>
      </w:r>
    </w:p>
    <w:p w:rsidR="00AC6782" w:rsidRPr="00AC6782" w:rsidRDefault="00AC6782" w:rsidP="00AC678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  <w:sectPr w:rsidR="00AC6782" w:rsidRPr="00AC6782" w:rsidSect="00AC6782">
          <w:type w:val="continuous"/>
          <w:pgSz w:w="11906" w:h="16838" w:code="9"/>
          <w:pgMar w:top="1134" w:right="567" w:bottom="1134" w:left="1701" w:header="708" w:footer="708" w:gutter="0"/>
          <w:cols w:space="708"/>
          <w:docGrid w:linePitch="360"/>
        </w:sectPr>
      </w:pPr>
      <w:r w:rsidRPr="00AC6782">
        <w:rPr>
          <w:rFonts w:ascii="Times New Roman" w:hAnsi="Times New Roman" w:cs="Times New Roman"/>
          <w:sz w:val="26"/>
          <w:szCs w:val="26"/>
        </w:rPr>
        <w:t>Сведения о составе и значениях целевых показателей результативности  муниципальной программы, а также информация о периодичности и методике сбора данных приводятся в Приложении №1 к муниципальной программе.</w:t>
      </w:r>
    </w:p>
    <w:tbl>
      <w:tblPr>
        <w:tblW w:w="15452" w:type="dxa"/>
        <w:tblInd w:w="-743" w:type="dxa"/>
        <w:tblLook w:val="04A0"/>
      </w:tblPr>
      <w:tblGrid>
        <w:gridCol w:w="11165"/>
        <w:gridCol w:w="4287"/>
      </w:tblGrid>
      <w:tr w:rsidR="00AC6782" w:rsidRPr="00AC6782" w:rsidTr="00AC6782">
        <w:tc>
          <w:tcPr>
            <w:tcW w:w="11165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7" w:type="dxa"/>
          </w:tcPr>
          <w:p w:rsidR="00AC6782" w:rsidRPr="00AC6782" w:rsidRDefault="00AC6782" w:rsidP="00AC6782">
            <w:pPr>
              <w:spacing w:line="240" w:lineRule="auto"/>
              <w:ind w:left="77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6782">
              <w:rPr>
                <w:rFonts w:ascii="Times New Roman" w:hAnsi="Times New Roman" w:cs="Times New Roman"/>
                <w:sz w:val="20"/>
                <w:szCs w:val="20"/>
              </w:rPr>
              <w:t>Приложение №1</w:t>
            </w:r>
          </w:p>
          <w:p w:rsidR="00AC6782" w:rsidRPr="00AC6782" w:rsidRDefault="00AC6782" w:rsidP="00AC6782">
            <w:pPr>
              <w:spacing w:line="240" w:lineRule="auto"/>
              <w:ind w:left="777"/>
              <w:contextualSpacing/>
              <w:jc w:val="both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  <w:sz w:val="20"/>
                <w:szCs w:val="20"/>
              </w:rPr>
              <w:t>к муниципальной программе «Развитие культуры и туризма в муниципальном образовании  «Каргасокский  район»</w:t>
            </w:r>
          </w:p>
        </w:tc>
      </w:tr>
    </w:tbl>
    <w:p w:rsidR="00AC6782" w:rsidRPr="00AC6782" w:rsidRDefault="00AC6782" w:rsidP="00AC6782">
      <w:pPr>
        <w:contextualSpacing/>
        <w:jc w:val="center"/>
        <w:rPr>
          <w:rFonts w:ascii="Times New Roman" w:hAnsi="Times New Roman" w:cs="Times New Roman"/>
        </w:rPr>
      </w:pPr>
      <w:r w:rsidRPr="00AC6782">
        <w:rPr>
          <w:rFonts w:ascii="Times New Roman" w:hAnsi="Times New Roman" w:cs="Times New Roman"/>
        </w:rPr>
        <w:t>СВЕДЕНИЯ</w:t>
      </w:r>
    </w:p>
    <w:p w:rsidR="00AC6782" w:rsidRPr="00AC6782" w:rsidRDefault="00AC6782" w:rsidP="00AC6782">
      <w:pPr>
        <w:contextualSpacing/>
        <w:jc w:val="center"/>
        <w:rPr>
          <w:rFonts w:ascii="Times New Roman" w:hAnsi="Times New Roman" w:cs="Times New Roman"/>
        </w:rPr>
      </w:pPr>
      <w:r w:rsidRPr="00AC6782">
        <w:rPr>
          <w:rFonts w:ascii="Times New Roman" w:hAnsi="Times New Roman" w:cs="Times New Roman"/>
        </w:rPr>
        <w:t>О СОСТАВЕ И ЗНАЧЕНИЯХ ЦЕЛЕВЫХ ПОКАЗАТЕЛЕЙ</w:t>
      </w:r>
    </w:p>
    <w:p w:rsidR="00AC6782" w:rsidRPr="00AC6782" w:rsidRDefault="00AC6782" w:rsidP="00AC6782">
      <w:pPr>
        <w:contextualSpacing/>
        <w:jc w:val="center"/>
        <w:rPr>
          <w:rFonts w:ascii="Times New Roman" w:hAnsi="Times New Roman" w:cs="Times New Roman"/>
        </w:rPr>
      </w:pPr>
      <w:r w:rsidRPr="00AC6782">
        <w:rPr>
          <w:rFonts w:ascii="Times New Roman" w:hAnsi="Times New Roman" w:cs="Times New Roman"/>
        </w:rPr>
        <w:t>РЕЗУЛЬТАТИВНОСТИ МУНИЦИПАЛЬНОЙ ПРОГРАММЫ</w:t>
      </w:r>
    </w:p>
    <w:tbl>
      <w:tblPr>
        <w:tblW w:w="1587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13"/>
        <w:gridCol w:w="2582"/>
        <w:gridCol w:w="922"/>
        <w:gridCol w:w="934"/>
        <w:gridCol w:w="1028"/>
        <w:gridCol w:w="934"/>
        <w:gridCol w:w="1008"/>
        <w:gridCol w:w="944"/>
        <w:gridCol w:w="1001"/>
        <w:gridCol w:w="1017"/>
        <w:gridCol w:w="1041"/>
        <w:gridCol w:w="1651"/>
        <w:gridCol w:w="1202"/>
      </w:tblGrid>
      <w:tr w:rsidR="00AC6782" w:rsidRPr="00AC6782" w:rsidTr="00AC6782">
        <w:trPr>
          <w:trHeight w:val="274"/>
        </w:trPr>
        <w:tc>
          <w:tcPr>
            <w:tcW w:w="1613" w:type="dxa"/>
            <w:vMerge w:val="restart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582" w:type="dxa"/>
            <w:vMerge w:val="restart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922" w:type="dxa"/>
            <w:vMerge w:val="restart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 w:rsidRPr="00AC6782">
              <w:rPr>
                <w:rFonts w:ascii="Times New Roman" w:hAnsi="Times New Roman" w:cs="Times New Roman"/>
              </w:rPr>
              <w:t>изм</w:t>
            </w:r>
            <w:proofErr w:type="spellEnd"/>
            <w:r w:rsidRPr="00AC678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907" w:type="dxa"/>
            <w:gridSpan w:val="8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Значение показателей</w:t>
            </w:r>
          </w:p>
        </w:tc>
        <w:tc>
          <w:tcPr>
            <w:tcW w:w="1651" w:type="dxa"/>
            <w:vMerge w:val="restart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C6782">
              <w:rPr>
                <w:rFonts w:ascii="Times New Roman" w:hAnsi="Times New Roman" w:cs="Times New Roman"/>
              </w:rPr>
              <w:t>Периодич</w:t>
            </w:r>
            <w:proofErr w:type="spellEnd"/>
          </w:p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C6782">
              <w:rPr>
                <w:rFonts w:ascii="Times New Roman" w:hAnsi="Times New Roman" w:cs="Times New Roman"/>
              </w:rPr>
              <w:t>ность</w:t>
            </w:r>
            <w:proofErr w:type="spellEnd"/>
            <w:r w:rsidRPr="00AC6782">
              <w:rPr>
                <w:rFonts w:ascii="Times New Roman" w:hAnsi="Times New Roman" w:cs="Times New Roman"/>
              </w:rPr>
              <w:t xml:space="preserve"> сбора данных</w:t>
            </w:r>
          </w:p>
        </w:tc>
        <w:tc>
          <w:tcPr>
            <w:tcW w:w="1202" w:type="dxa"/>
            <w:vMerge w:val="restart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 xml:space="preserve">Метод сбора </w:t>
            </w:r>
            <w:proofErr w:type="spellStart"/>
            <w:r w:rsidRPr="00AC6782">
              <w:rPr>
                <w:rFonts w:ascii="Times New Roman" w:hAnsi="Times New Roman" w:cs="Times New Roman"/>
              </w:rPr>
              <w:t>информ</w:t>
            </w:r>
            <w:proofErr w:type="spellEnd"/>
            <w:r w:rsidRPr="00AC6782">
              <w:rPr>
                <w:rFonts w:ascii="Times New Roman" w:hAnsi="Times New Roman" w:cs="Times New Roman"/>
              </w:rPr>
              <w:t>.</w:t>
            </w:r>
          </w:p>
        </w:tc>
      </w:tr>
      <w:tr w:rsidR="00AC6782" w:rsidRPr="00AC6782" w:rsidTr="00AC6782">
        <w:trPr>
          <w:trHeight w:val="283"/>
        </w:trPr>
        <w:tc>
          <w:tcPr>
            <w:tcW w:w="1613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2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2014</w:t>
            </w:r>
          </w:p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028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2015</w:t>
            </w:r>
          </w:p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934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2016</w:t>
            </w:r>
          </w:p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008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2017</w:t>
            </w:r>
          </w:p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944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2018</w:t>
            </w:r>
          </w:p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001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2019</w:t>
            </w:r>
          </w:p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017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2020</w:t>
            </w:r>
          </w:p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041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2021</w:t>
            </w:r>
          </w:p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651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6782" w:rsidRPr="00AC6782" w:rsidTr="00AC6782">
        <w:tc>
          <w:tcPr>
            <w:tcW w:w="1613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82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2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34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28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34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08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44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01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17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41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51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02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13</w:t>
            </w:r>
          </w:p>
        </w:tc>
      </w:tr>
      <w:tr w:rsidR="00AC6782" w:rsidRPr="00AC6782" w:rsidTr="00AC6782">
        <w:tc>
          <w:tcPr>
            <w:tcW w:w="15877" w:type="dxa"/>
            <w:gridSpan w:val="13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Показатели цели: Повышение качества и доступности услуг в сфере культуры и  туризма в муниципальном образовании «Каргасокский район»</w:t>
            </w:r>
          </w:p>
        </w:tc>
      </w:tr>
      <w:tr w:rsidR="00AC6782" w:rsidRPr="00AC6782" w:rsidTr="00AC6782">
        <w:tc>
          <w:tcPr>
            <w:tcW w:w="1613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2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 xml:space="preserve">Показатель 1: Индекс участия населения Каргасокского района в </w:t>
            </w:r>
            <w:proofErr w:type="spellStart"/>
            <w:r w:rsidRPr="00AC6782">
              <w:rPr>
                <w:rFonts w:ascii="Times New Roman" w:hAnsi="Times New Roman" w:cs="Times New Roman"/>
              </w:rPr>
              <w:t>культурно-досуговых</w:t>
            </w:r>
            <w:proofErr w:type="spellEnd"/>
            <w:r w:rsidRPr="00AC6782">
              <w:rPr>
                <w:rFonts w:ascii="Times New Roman" w:hAnsi="Times New Roman" w:cs="Times New Roman"/>
              </w:rPr>
              <w:t xml:space="preserve"> мероприятиях, проводимых муниципальными учреждениями культуры</w:t>
            </w:r>
          </w:p>
        </w:tc>
        <w:tc>
          <w:tcPr>
            <w:tcW w:w="922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Ед. на жителя</w:t>
            </w:r>
          </w:p>
        </w:tc>
        <w:tc>
          <w:tcPr>
            <w:tcW w:w="934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8,2</w:t>
            </w:r>
          </w:p>
        </w:tc>
        <w:tc>
          <w:tcPr>
            <w:tcW w:w="1028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8,8</w:t>
            </w:r>
          </w:p>
        </w:tc>
        <w:tc>
          <w:tcPr>
            <w:tcW w:w="934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9,3</w:t>
            </w:r>
          </w:p>
        </w:tc>
        <w:tc>
          <w:tcPr>
            <w:tcW w:w="1008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44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10,7</w:t>
            </w:r>
          </w:p>
        </w:tc>
        <w:tc>
          <w:tcPr>
            <w:tcW w:w="1001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10,7</w:t>
            </w:r>
          </w:p>
        </w:tc>
        <w:tc>
          <w:tcPr>
            <w:tcW w:w="1017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10,7</w:t>
            </w:r>
          </w:p>
        </w:tc>
        <w:tc>
          <w:tcPr>
            <w:tcW w:w="1041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10,7</w:t>
            </w:r>
          </w:p>
        </w:tc>
        <w:tc>
          <w:tcPr>
            <w:tcW w:w="1651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1202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C6782">
              <w:rPr>
                <w:rFonts w:ascii="Times New Roman" w:hAnsi="Times New Roman" w:cs="Times New Roman"/>
              </w:rPr>
              <w:t>Ведомст</w:t>
            </w:r>
            <w:proofErr w:type="spellEnd"/>
            <w:r w:rsidRPr="00AC6782">
              <w:rPr>
                <w:rFonts w:ascii="Times New Roman" w:hAnsi="Times New Roman" w:cs="Times New Roman"/>
              </w:rPr>
              <w:t>-</w:t>
            </w:r>
          </w:p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венная статистика</w:t>
            </w:r>
          </w:p>
        </w:tc>
      </w:tr>
      <w:tr w:rsidR="00AC6782" w:rsidRPr="00AC6782" w:rsidTr="00AC6782">
        <w:tc>
          <w:tcPr>
            <w:tcW w:w="1613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2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Показатель 2: Количество субъектов туристской деятельности</w:t>
            </w:r>
          </w:p>
        </w:tc>
        <w:tc>
          <w:tcPr>
            <w:tcW w:w="922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934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8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34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8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44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01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17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41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51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1202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C6782">
              <w:rPr>
                <w:rFonts w:ascii="Times New Roman" w:hAnsi="Times New Roman" w:cs="Times New Roman"/>
              </w:rPr>
              <w:t>Ведомст</w:t>
            </w:r>
            <w:proofErr w:type="spellEnd"/>
            <w:r w:rsidRPr="00AC6782">
              <w:rPr>
                <w:rFonts w:ascii="Times New Roman" w:hAnsi="Times New Roman" w:cs="Times New Roman"/>
              </w:rPr>
              <w:t>-</w:t>
            </w:r>
          </w:p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венная статистика</w:t>
            </w:r>
          </w:p>
        </w:tc>
      </w:tr>
      <w:tr w:rsidR="00AC6782" w:rsidRPr="00AC6782" w:rsidTr="00AC6782">
        <w:tc>
          <w:tcPr>
            <w:tcW w:w="15877" w:type="dxa"/>
            <w:gridSpan w:val="13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Показатели задачи 1 муниципальной программы (цели подпрограммы)</w:t>
            </w:r>
            <w:proofErr w:type="gramStart"/>
            <w:r w:rsidRPr="00AC6782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AC6782">
              <w:rPr>
                <w:rFonts w:ascii="Times New Roman" w:hAnsi="Times New Roman" w:cs="Times New Roman"/>
              </w:rPr>
              <w:t xml:space="preserve"> Развитие культуры в </w:t>
            </w:r>
            <w:proofErr w:type="spellStart"/>
            <w:r w:rsidRPr="00AC6782">
              <w:rPr>
                <w:rFonts w:ascii="Times New Roman" w:hAnsi="Times New Roman" w:cs="Times New Roman"/>
              </w:rPr>
              <w:t>Каргасокском</w:t>
            </w:r>
            <w:proofErr w:type="spellEnd"/>
            <w:r w:rsidRPr="00AC6782">
              <w:rPr>
                <w:rFonts w:ascii="Times New Roman" w:hAnsi="Times New Roman" w:cs="Times New Roman"/>
              </w:rPr>
              <w:t xml:space="preserve"> районе</w:t>
            </w:r>
          </w:p>
        </w:tc>
      </w:tr>
      <w:tr w:rsidR="00AC6782" w:rsidRPr="00AC6782" w:rsidTr="00AC6782">
        <w:tc>
          <w:tcPr>
            <w:tcW w:w="1613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2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Показатель 1: Количество посещений библиотек</w:t>
            </w:r>
          </w:p>
        </w:tc>
        <w:tc>
          <w:tcPr>
            <w:tcW w:w="922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934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142119</w:t>
            </w:r>
          </w:p>
        </w:tc>
        <w:tc>
          <w:tcPr>
            <w:tcW w:w="1028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142120</w:t>
            </w:r>
          </w:p>
        </w:tc>
        <w:tc>
          <w:tcPr>
            <w:tcW w:w="934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142120</w:t>
            </w:r>
          </w:p>
        </w:tc>
        <w:tc>
          <w:tcPr>
            <w:tcW w:w="1008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142120</w:t>
            </w:r>
          </w:p>
        </w:tc>
        <w:tc>
          <w:tcPr>
            <w:tcW w:w="944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142120</w:t>
            </w:r>
          </w:p>
        </w:tc>
        <w:tc>
          <w:tcPr>
            <w:tcW w:w="1001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142120</w:t>
            </w:r>
          </w:p>
        </w:tc>
        <w:tc>
          <w:tcPr>
            <w:tcW w:w="1017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142130</w:t>
            </w:r>
          </w:p>
        </w:tc>
        <w:tc>
          <w:tcPr>
            <w:tcW w:w="1041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142130</w:t>
            </w:r>
          </w:p>
        </w:tc>
        <w:tc>
          <w:tcPr>
            <w:tcW w:w="1651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Ежеквартально</w:t>
            </w:r>
          </w:p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C6782">
              <w:rPr>
                <w:rFonts w:ascii="Times New Roman" w:hAnsi="Times New Roman" w:cs="Times New Roman"/>
              </w:rPr>
              <w:t>Ведомст</w:t>
            </w:r>
            <w:proofErr w:type="spellEnd"/>
            <w:r w:rsidRPr="00AC6782">
              <w:rPr>
                <w:rFonts w:ascii="Times New Roman" w:hAnsi="Times New Roman" w:cs="Times New Roman"/>
              </w:rPr>
              <w:t>-</w:t>
            </w:r>
          </w:p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венная статистика</w:t>
            </w:r>
          </w:p>
        </w:tc>
      </w:tr>
      <w:tr w:rsidR="00AC6782" w:rsidRPr="00AC6782" w:rsidTr="00AC6782">
        <w:tc>
          <w:tcPr>
            <w:tcW w:w="1613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2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 xml:space="preserve">Показатель 2: Количество участников </w:t>
            </w:r>
            <w:proofErr w:type="spellStart"/>
            <w:r w:rsidRPr="00AC6782">
              <w:rPr>
                <w:rFonts w:ascii="Times New Roman" w:hAnsi="Times New Roman" w:cs="Times New Roman"/>
              </w:rPr>
              <w:t>культурно-досуговых</w:t>
            </w:r>
            <w:proofErr w:type="spellEnd"/>
            <w:r w:rsidRPr="00AC6782">
              <w:rPr>
                <w:rFonts w:ascii="Times New Roman" w:hAnsi="Times New Roman" w:cs="Times New Roman"/>
              </w:rPr>
              <w:t xml:space="preserve"> </w:t>
            </w:r>
            <w:r w:rsidRPr="00AC6782">
              <w:rPr>
                <w:rFonts w:ascii="Times New Roman" w:hAnsi="Times New Roman" w:cs="Times New Roman"/>
              </w:rPr>
              <w:lastRenderedPageBreak/>
              <w:t>мероприятий</w:t>
            </w:r>
          </w:p>
        </w:tc>
        <w:tc>
          <w:tcPr>
            <w:tcW w:w="922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lastRenderedPageBreak/>
              <w:t>Чел.</w:t>
            </w:r>
          </w:p>
        </w:tc>
        <w:tc>
          <w:tcPr>
            <w:tcW w:w="934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157177</w:t>
            </w:r>
          </w:p>
        </w:tc>
        <w:tc>
          <w:tcPr>
            <w:tcW w:w="1028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167865</w:t>
            </w:r>
          </w:p>
        </w:tc>
        <w:tc>
          <w:tcPr>
            <w:tcW w:w="934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179616</w:t>
            </w:r>
          </w:p>
        </w:tc>
        <w:tc>
          <w:tcPr>
            <w:tcW w:w="1008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192369</w:t>
            </w:r>
          </w:p>
        </w:tc>
        <w:tc>
          <w:tcPr>
            <w:tcW w:w="944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206226</w:t>
            </w:r>
          </w:p>
        </w:tc>
        <w:tc>
          <w:tcPr>
            <w:tcW w:w="1001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206230</w:t>
            </w:r>
          </w:p>
        </w:tc>
        <w:tc>
          <w:tcPr>
            <w:tcW w:w="1017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206230</w:t>
            </w:r>
          </w:p>
        </w:tc>
        <w:tc>
          <w:tcPr>
            <w:tcW w:w="1041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206230</w:t>
            </w:r>
          </w:p>
        </w:tc>
        <w:tc>
          <w:tcPr>
            <w:tcW w:w="1651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1202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C6782">
              <w:rPr>
                <w:rFonts w:ascii="Times New Roman" w:hAnsi="Times New Roman" w:cs="Times New Roman"/>
              </w:rPr>
              <w:t>Ведомст</w:t>
            </w:r>
            <w:proofErr w:type="spellEnd"/>
            <w:r w:rsidRPr="00AC6782">
              <w:rPr>
                <w:rFonts w:ascii="Times New Roman" w:hAnsi="Times New Roman" w:cs="Times New Roman"/>
              </w:rPr>
              <w:t>-</w:t>
            </w:r>
          </w:p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венная статистик</w:t>
            </w:r>
            <w:r w:rsidRPr="00AC6782">
              <w:rPr>
                <w:rFonts w:ascii="Times New Roman" w:hAnsi="Times New Roman" w:cs="Times New Roman"/>
              </w:rPr>
              <w:lastRenderedPageBreak/>
              <w:t>а</w:t>
            </w:r>
          </w:p>
        </w:tc>
      </w:tr>
      <w:tr w:rsidR="00AC6782" w:rsidRPr="00AC6782" w:rsidTr="00AC6782">
        <w:tc>
          <w:tcPr>
            <w:tcW w:w="1613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2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Показатель 3: Количество учащихся МБОУ ДО «</w:t>
            </w:r>
            <w:proofErr w:type="spellStart"/>
            <w:r w:rsidRPr="00AC6782">
              <w:rPr>
                <w:rFonts w:ascii="Times New Roman" w:hAnsi="Times New Roman" w:cs="Times New Roman"/>
              </w:rPr>
              <w:t>Каргасокская</w:t>
            </w:r>
            <w:proofErr w:type="spellEnd"/>
            <w:r w:rsidRPr="00AC6782">
              <w:rPr>
                <w:rFonts w:ascii="Times New Roman" w:hAnsi="Times New Roman" w:cs="Times New Roman"/>
              </w:rPr>
              <w:t xml:space="preserve">   ДШИ»</w:t>
            </w:r>
          </w:p>
        </w:tc>
        <w:tc>
          <w:tcPr>
            <w:tcW w:w="922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934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248</w:t>
            </w:r>
          </w:p>
        </w:tc>
        <w:tc>
          <w:tcPr>
            <w:tcW w:w="1028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245</w:t>
            </w:r>
          </w:p>
        </w:tc>
        <w:tc>
          <w:tcPr>
            <w:tcW w:w="934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245</w:t>
            </w:r>
          </w:p>
        </w:tc>
        <w:tc>
          <w:tcPr>
            <w:tcW w:w="1008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245</w:t>
            </w:r>
          </w:p>
        </w:tc>
        <w:tc>
          <w:tcPr>
            <w:tcW w:w="944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001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017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041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651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Ежеквартально</w:t>
            </w:r>
          </w:p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C6782">
              <w:rPr>
                <w:rFonts w:ascii="Times New Roman" w:hAnsi="Times New Roman" w:cs="Times New Roman"/>
              </w:rPr>
              <w:t>Ведомст</w:t>
            </w:r>
            <w:proofErr w:type="spellEnd"/>
            <w:r w:rsidRPr="00AC6782">
              <w:rPr>
                <w:rFonts w:ascii="Times New Roman" w:hAnsi="Times New Roman" w:cs="Times New Roman"/>
              </w:rPr>
              <w:t>-</w:t>
            </w:r>
          </w:p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венная статистика</w:t>
            </w:r>
          </w:p>
        </w:tc>
      </w:tr>
      <w:tr w:rsidR="00AC6782" w:rsidRPr="00AC6782" w:rsidTr="00AC6782">
        <w:tc>
          <w:tcPr>
            <w:tcW w:w="15877" w:type="dxa"/>
            <w:gridSpan w:val="13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Показатели задачи 2 муниципальной программы (цели подпрограммы): Развитие внутреннего и въездного туризма на территории Каргасокского района</w:t>
            </w:r>
          </w:p>
        </w:tc>
      </w:tr>
      <w:tr w:rsidR="00AC6782" w:rsidRPr="00AC6782" w:rsidTr="00AC6782">
        <w:tc>
          <w:tcPr>
            <w:tcW w:w="1613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2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 xml:space="preserve">Показатель 1: Общий объем туристского потока  в </w:t>
            </w:r>
            <w:proofErr w:type="spellStart"/>
            <w:r w:rsidRPr="00AC6782">
              <w:rPr>
                <w:rFonts w:ascii="Times New Roman" w:hAnsi="Times New Roman" w:cs="Times New Roman"/>
              </w:rPr>
              <w:t>Каргасокском</w:t>
            </w:r>
            <w:proofErr w:type="spellEnd"/>
            <w:r w:rsidRPr="00AC6782">
              <w:rPr>
                <w:rFonts w:ascii="Times New Roman" w:hAnsi="Times New Roman" w:cs="Times New Roman"/>
              </w:rPr>
              <w:t xml:space="preserve"> районе</w:t>
            </w:r>
          </w:p>
        </w:tc>
        <w:tc>
          <w:tcPr>
            <w:tcW w:w="922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934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1028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934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008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944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1001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950</w:t>
            </w:r>
          </w:p>
        </w:tc>
        <w:tc>
          <w:tcPr>
            <w:tcW w:w="1017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041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1050</w:t>
            </w:r>
          </w:p>
        </w:tc>
        <w:tc>
          <w:tcPr>
            <w:tcW w:w="1651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1202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C6782">
              <w:rPr>
                <w:rFonts w:ascii="Times New Roman" w:hAnsi="Times New Roman" w:cs="Times New Roman"/>
              </w:rPr>
              <w:t>Ведомст</w:t>
            </w:r>
            <w:proofErr w:type="spellEnd"/>
            <w:r w:rsidRPr="00AC6782">
              <w:rPr>
                <w:rFonts w:ascii="Times New Roman" w:hAnsi="Times New Roman" w:cs="Times New Roman"/>
              </w:rPr>
              <w:t>-</w:t>
            </w:r>
          </w:p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венная статистика</w:t>
            </w:r>
          </w:p>
        </w:tc>
      </w:tr>
    </w:tbl>
    <w:p w:rsidR="00AC6782" w:rsidRPr="00AC6782" w:rsidRDefault="00AC6782" w:rsidP="00AC6782">
      <w:pPr>
        <w:contextualSpacing/>
        <w:jc w:val="center"/>
        <w:rPr>
          <w:rFonts w:ascii="Times New Roman" w:hAnsi="Times New Roman" w:cs="Times New Roman"/>
        </w:rPr>
      </w:pPr>
    </w:p>
    <w:p w:rsidR="00AC6782" w:rsidRPr="00AC6782" w:rsidRDefault="00AC6782" w:rsidP="00AC6782">
      <w:pPr>
        <w:contextualSpacing/>
        <w:jc w:val="center"/>
        <w:rPr>
          <w:rFonts w:ascii="Times New Roman" w:hAnsi="Times New Roman" w:cs="Times New Roman"/>
        </w:rPr>
        <w:sectPr w:rsidR="00AC6782" w:rsidRPr="00AC6782" w:rsidSect="00AC6782">
          <w:type w:val="continuous"/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p w:rsidR="00AC6782" w:rsidRPr="00AC6782" w:rsidRDefault="00AC6782" w:rsidP="00AC678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AC6782">
        <w:rPr>
          <w:rFonts w:ascii="Times New Roman" w:hAnsi="Times New Roman" w:cs="Times New Roman"/>
          <w:sz w:val="26"/>
          <w:szCs w:val="26"/>
        </w:rPr>
        <w:lastRenderedPageBreak/>
        <w:t>Раздел 3. Подпрограммы</w:t>
      </w:r>
    </w:p>
    <w:p w:rsidR="00AC6782" w:rsidRDefault="00AC6782" w:rsidP="00AC6782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C6782" w:rsidRPr="00AC6782" w:rsidRDefault="00AC6782" w:rsidP="00AC6782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C6782">
        <w:rPr>
          <w:rFonts w:ascii="Times New Roman" w:hAnsi="Times New Roman" w:cs="Times New Roman"/>
          <w:sz w:val="26"/>
          <w:szCs w:val="26"/>
        </w:rPr>
        <w:t>Для достижения поставленной цели муниципальная программа предусматривает реализацию двух подпрограмм и одной обеспечивающей подпрограммы:</w:t>
      </w:r>
    </w:p>
    <w:p w:rsidR="00AC6782" w:rsidRPr="00AC6782" w:rsidRDefault="00AC6782" w:rsidP="00AC67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C6782">
        <w:rPr>
          <w:rFonts w:ascii="Times New Roman" w:hAnsi="Times New Roman" w:cs="Times New Roman"/>
          <w:sz w:val="26"/>
          <w:szCs w:val="26"/>
        </w:rPr>
        <w:t xml:space="preserve">Подпрограмма 1. «Развитие культуры в </w:t>
      </w:r>
      <w:proofErr w:type="spellStart"/>
      <w:r w:rsidRPr="00AC6782">
        <w:rPr>
          <w:rFonts w:ascii="Times New Roman" w:hAnsi="Times New Roman" w:cs="Times New Roman"/>
          <w:sz w:val="26"/>
          <w:szCs w:val="26"/>
        </w:rPr>
        <w:t>Каргасокском</w:t>
      </w:r>
      <w:proofErr w:type="spellEnd"/>
      <w:r w:rsidRPr="00AC6782">
        <w:rPr>
          <w:rFonts w:ascii="Times New Roman" w:hAnsi="Times New Roman" w:cs="Times New Roman"/>
          <w:sz w:val="26"/>
          <w:szCs w:val="26"/>
        </w:rPr>
        <w:t xml:space="preserve"> районе».</w:t>
      </w:r>
    </w:p>
    <w:p w:rsidR="00AC6782" w:rsidRPr="00AC6782" w:rsidRDefault="00AC6782" w:rsidP="00AC67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C6782">
        <w:rPr>
          <w:rFonts w:ascii="Times New Roman" w:hAnsi="Times New Roman" w:cs="Times New Roman"/>
          <w:sz w:val="26"/>
          <w:szCs w:val="26"/>
        </w:rPr>
        <w:t>Подпрограмма 2. «Развитие внутреннего и въездного туризма на территории Каргасокского района».</w:t>
      </w:r>
    </w:p>
    <w:p w:rsidR="00AC6782" w:rsidRPr="00AC6782" w:rsidRDefault="00AC6782" w:rsidP="00AC67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C6782">
        <w:rPr>
          <w:rFonts w:ascii="Times New Roman" w:hAnsi="Times New Roman" w:cs="Times New Roman"/>
          <w:sz w:val="26"/>
          <w:szCs w:val="26"/>
        </w:rPr>
        <w:t>Подпрограмма, обеспечивающая деятельность МКУ Отдел культуры и туризма Администрации Каргасокского района в целях реализации полномочий в сфере культуры и туризма (далее – Обеспечивающая подпрограмма).</w:t>
      </w:r>
    </w:p>
    <w:p w:rsidR="00AC6782" w:rsidRPr="00AC6782" w:rsidRDefault="00AC6782" w:rsidP="00AC6782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C6782">
        <w:rPr>
          <w:rFonts w:ascii="Times New Roman" w:hAnsi="Times New Roman" w:cs="Times New Roman"/>
          <w:sz w:val="26"/>
          <w:szCs w:val="26"/>
        </w:rPr>
        <w:t>Каждая из подпрограмм позволит сконцентрировать все ресурсы  на достижении цели муниципальной программы и имеет собственную систему целевых ориентиров, направленных на достижение задач муниципальной программы и подкрепленных конкретными комплексами мероприятий, реализуемых в рамках соответствующих ведомственных целевых программ и основных мероприятий муниципальной программы.</w:t>
      </w:r>
    </w:p>
    <w:p w:rsidR="00AC6782" w:rsidRPr="00AC6782" w:rsidRDefault="00AC6782" w:rsidP="00AC678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AC6782" w:rsidRPr="00AC6782" w:rsidRDefault="00AC6782" w:rsidP="00AC678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AC6782">
        <w:rPr>
          <w:rFonts w:ascii="Times New Roman" w:hAnsi="Times New Roman" w:cs="Times New Roman"/>
          <w:sz w:val="26"/>
          <w:szCs w:val="26"/>
        </w:rPr>
        <w:t xml:space="preserve">Подпрограмма 1 «Развитие культуры в </w:t>
      </w:r>
      <w:proofErr w:type="spellStart"/>
      <w:r w:rsidRPr="00AC6782">
        <w:rPr>
          <w:rFonts w:ascii="Times New Roman" w:hAnsi="Times New Roman" w:cs="Times New Roman"/>
          <w:sz w:val="26"/>
          <w:szCs w:val="26"/>
        </w:rPr>
        <w:t>Каргасокском</w:t>
      </w:r>
      <w:proofErr w:type="spellEnd"/>
      <w:r w:rsidRPr="00AC6782">
        <w:rPr>
          <w:rFonts w:ascii="Times New Roman" w:hAnsi="Times New Roman" w:cs="Times New Roman"/>
          <w:sz w:val="26"/>
          <w:szCs w:val="26"/>
        </w:rPr>
        <w:t xml:space="preserve"> районе»</w:t>
      </w:r>
    </w:p>
    <w:p w:rsidR="00AC6782" w:rsidRPr="00AC6782" w:rsidRDefault="00AC6782" w:rsidP="00AC67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C6782" w:rsidRPr="00AC6782" w:rsidRDefault="00AC6782" w:rsidP="00AC678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AC6782">
        <w:rPr>
          <w:rFonts w:ascii="Times New Roman" w:hAnsi="Times New Roman" w:cs="Times New Roman"/>
          <w:sz w:val="26"/>
          <w:szCs w:val="26"/>
        </w:rPr>
        <w:t>ПАСПОРТ</w:t>
      </w:r>
    </w:p>
    <w:p w:rsidR="00AC6782" w:rsidRPr="00AC6782" w:rsidRDefault="00AC6782" w:rsidP="00AC678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AC6782">
        <w:rPr>
          <w:rFonts w:ascii="Times New Roman" w:hAnsi="Times New Roman" w:cs="Times New Roman"/>
          <w:sz w:val="26"/>
          <w:szCs w:val="26"/>
        </w:rPr>
        <w:t xml:space="preserve">подпрограммы 1 «Развитие культуры в </w:t>
      </w:r>
      <w:proofErr w:type="spellStart"/>
      <w:r w:rsidRPr="00AC6782">
        <w:rPr>
          <w:rFonts w:ascii="Times New Roman" w:hAnsi="Times New Roman" w:cs="Times New Roman"/>
          <w:sz w:val="26"/>
          <w:szCs w:val="26"/>
        </w:rPr>
        <w:t>Каргасокском</w:t>
      </w:r>
      <w:proofErr w:type="spellEnd"/>
      <w:r w:rsidRPr="00AC6782">
        <w:rPr>
          <w:rFonts w:ascii="Times New Roman" w:hAnsi="Times New Roman" w:cs="Times New Roman"/>
          <w:sz w:val="26"/>
          <w:szCs w:val="26"/>
        </w:rPr>
        <w:t xml:space="preserve"> районе» муниципальной программы «Развитие культуры и туризма в муниципальном образовании</w:t>
      </w:r>
    </w:p>
    <w:p w:rsidR="00AC6782" w:rsidRPr="00AC6782" w:rsidRDefault="00AC6782" w:rsidP="00AC6782">
      <w:pPr>
        <w:spacing w:after="0"/>
        <w:contextualSpacing/>
        <w:jc w:val="center"/>
        <w:rPr>
          <w:rFonts w:ascii="Times New Roman" w:hAnsi="Times New Roman" w:cs="Times New Roman"/>
        </w:rPr>
      </w:pPr>
      <w:r w:rsidRPr="00AC6782">
        <w:rPr>
          <w:rFonts w:ascii="Times New Roman" w:hAnsi="Times New Roman" w:cs="Times New Roman"/>
        </w:rPr>
        <w:t>«Каргасокский район»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83"/>
        <w:gridCol w:w="1795"/>
        <w:gridCol w:w="90"/>
        <w:gridCol w:w="37"/>
        <w:gridCol w:w="116"/>
        <w:gridCol w:w="573"/>
        <w:gridCol w:w="43"/>
        <w:gridCol w:w="45"/>
        <w:gridCol w:w="215"/>
        <w:gridCol w:w="555"/>
        <w:gridCol w:w="46"/>
        <w:gridCol w:w="76"/>
        <w:gridCol w:w="42"/>
        <w:gridCol w:w="157"/>
        <w:gridCol w:w="543"/>
        <w:gridCol w:w="57"/>
        <w:gridCol w:w="48"/>
        <w:gridCol w:w="228"/>
        <w:gridCol w:w="582"/>
        <w:gridCol w:w="50"/>
        <w:gridCol w:w="56"/>
        <w:gridCol w:w="68"/>
        <w:gridCol w:w="120"/>
        <w:gridCol w:w="662"/>
        <w:gridCol w:w="43"/>
        <w:gridCol w:w="67"/>
        <w:gridCol w:w="104"/>
        <w:gridCol w:w="722"/>
        <w:gridCol w:w="51"/>
        <w:gridCol w:w="53"/>
        <w:gridCol w:w="50"/>
        <w:gridCol w:w="877"/>
      </w:tblGrid>
      <w:tr w:rsidR="00AC6782" w:rsidRPr="00AC6782" w:rsidTr="001B0071">
        <w:tc>
          <w:tcPr>
            <w:tcW w:w="655" w:type="pct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Наименование подпрограммы</w:t>
            </w:r>
          </w:p>
        </w:tc>
        <w:tc>
          <w:tcPr>
            <w:tcW w:w="4345" w:type="pct"/>
            <w:gridSpan w:val="31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 xml:space="preserve">Развитие культуры в </w:t>
            </w:r>
            <w:proofErr w:type="spellStart"/>
            <w:r w:rsidRPr="00AC6782">
              <w:rPr>
                <w:rFonts w:ascii="Times New Roman" w:hAnsi="Times New Roman" w:cs="Times New Roman"/>
              </w:rPr>
              <w:t>Каргасокском</w:t>
            </w:r>
            <w:proofErr w:type="spellEnd"/>
            <w:r w:rsidRPr="00AC6782">
              <w:rPr>
                <w:rFonts w:ascii="Times New Roman" w:hAnsi="Times New Roman" w:cs="Times New Roman"/>
              </w:rPr>
              <w:t xml:space="preserve"> районе</w:t>
            </w:r>
          </w:p>
        </w:tc>
      </w:tr>
      <w:tr w:rsidR="00AC6782" w:rsidRPr="00AC6782" w:rsidTr="001B0071">
        <w:tc>
          <w:tcPr>
            <w:tcW w:w="655" w:type="pct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Сроки (этапы) реализации подпрограммы 1</w:t>
            </w:r>
          </w:p>
        </w:tc>
        <w:tc>
          <w:tcPr>
            <w:tcW w:w="4345" w:type="pct"/>
            <w:gridSpan w:val="31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2016-2021 годы</w:t>
            </w:r>
          </w:p>
        </w:tc>
      </w:tr>
      <w:tr w:rsidR="00AC6782" w:rsidRPr="00AC6782" w:rsidTr="001B0071">
        <w:tc>
          <w:tcPr>
            <w:tcW w:w="655" w:type="pct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Куратор подпрограммы 1</w:t>
            </w:r>
          </w:p>
        </w:tc>
        <w:tc>
          <w:tcPr>
            <w:tcW w:w="4345" w:type="pct"/>
            <w:gridSpan w:val="31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Заместитель Главы Каргасокского района по социальным вопросам</w:t>
            </w:r>
          </w:p>
        </w:tc>
      </w:tr>
      <w:tr w:rsidR="00AC6782" w:rsidRPr="00AC6782" w:rsidTr="001B0071">
        <w:tc>
          <w:tcPr>
            <w:tcW w:w="655" w:type="pct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Ответственный исполнитель подпрограммы 1</w:t>
            </w:r>
          </w:p>
        </w:tc>
        <w:tc>
          <w:tcPr>
            <w:tcW w:w="4345" w:type="pct"/>
            <w:gridSpan w:val="31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МКУ Отдел культуры и туризма Администрации Каргасокского района</w:t>
            </w:r>
          </w:p>
        </w:tc>
      </w:tr>
      <w:tr w:rsidR="00AC6782" w:rsidRPr="00AC6782" w:rsidTr="001B0071">
        <w:tc>
          <w:tcPr>
            <w:tcW w:w="655" w:type="pct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Соисполнители подпрограммы 1</w:t>
            </w:r>
          </w:p>
        </w:tc>
        <w:tc>
          <w:tcPr>
            <w:tcW w:w="4345" w:type="pct"/>
            <w:gridSpan w:val="31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МКУ «Управление жилищно-коммунального хозяйства и капитального строительства МО «Каргасокский район»</w:t>
            </w:r>
          </w:p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6782" w:rsidRPr="00AC6782" w:rsidTr="001B0071">
        <w:tc>
          <w:tcPr>
            <w:tcW w:w="655" w:type="pct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Участники подпрограммы 1</w:t>
            </w:r>
          </w:p>
        </w:tc>
        <w:tc>
          <w:tcPr>
            <w:tcW w:w="4345" w:type="pct"/>
            <w:gridSpan w:val="31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МКУ Отдел культуры и туризма Администрации Каргасокского района, МКУ «Управление жилищно-коммунального хозяйства и капитального строительства МО «Каргасокский район»,</w:t>
            </w:r>
          </w:p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МБУК «Каргасокский районный Дом культуры»,</w:t>
            </w:r>
          </w:p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МБУК «</w:t>
            </w:r>
            <w:proofErr w:type="spellStart"/>
            <w:r w:rsidRPr="00AC6782">
              <w:rPr>
                <w:rFonts w:ascii="Times New Roman" w:hAnsi="Times New Roman" w:cs="Times New Roman"/>
              </w:rPr>
              <w:t>Каргасокская</w:t>
            </w:r>
            <w:proofErr w:type="spellEnd"/>
            <w:r w:rsidRPr="00AC6782">
              <w:rPr>
                <w:rFonts w:ascii="Times New Roman" w:hAnsi="Times New Roman" w:cs="Times New Roman"/>
              </w:rPr>
              <w:t xml:space="preserve"> центральная районная библиотека»,</w:t>
            </w:r>
          </w:p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МБОУ ДО «</w:t>
            </w:r>
            <w:proofErr w:type="spellStart"/>
            <w:r w:rsidRPr="00AC6782">
              <w:rPr>
                <w:rFonts w:ascii="Times New Roman" w:hAnsi="Times New Roman" w:cs="Times New Roman"/>
              </w:rPr>
              <w:t>Каргасокская</w:t>
            </w:r>
            <w:proofErr w:type="spellEnd"/>
            <w:r w:rsidRPr="00AC6782">
              <w:rPr>
                <w:rFonts w:ascii="Times New Roman" w:hAnsi="Times New Roman" w:cs="Times New Roman"/>
              </w:rPr>
              <w:t xml:space="preserve"> детская школа искусств»</w:t>
            </w:r>
          </w:p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6782" w:rsidRPr="00AC6782" w:rsidTr="001B0071">
        <w:tc>
          <w:tcPr>
            <w:tcW w:w="655" w:type="pct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Цель подпрограммы 1</w:t>
            </w:r>
          </w:p>
        </w:tc>
        <w:tc>
          <w:tcPr>
            <w:tcW w:w="4345" w:type="pct"/>
            <w:gridSpan w:val="31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 xml:space="preserve">Развитие культуры в </w:t>
            </w:r>
            <w:proofErr w:type="spellStart"/>
            <w:r w:rsidRPr="00AC6782">
              <w:rPr>
                <w:rFonts w:ascii="Times New Roman" w:hAnsi="Times New Roman" w:cs="Times New Roman"/>
              </w:rPr>
              <w:t>Каргасокском</w:t>
            </w:r>
            <w:proofErr w:type="spellEnd"/>
            <w:r w:rsidRPr="00AC6782">
              <w:rPr>
                <w:rFonts w:ascii="Times New Roman" w:hAnsi="Times New Roman" w:cs="Times New Roman"/>
              </w:rPr>
              <w:t xml:space="preserve"> районе</w:t>
            </w:r>
          </w:p>
        </w:tc>
      </w:tr>
      <w:tr w:rsidR="00AC6782" w:rsidRPr="00AC6782" w:rsidTr="001B0071">
        <w:trPr>
          <w:trHeight w:val="415"/>
        </w:trPr>
        <w:tc>
          <w:tcPr>
            <w:tcW w:w="655" w:type="pct"/>
            <w:vMerge w:val="restart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lastRenderedPageBreak/>
              <w:t>Показатели цели подпрограммы  1 и их значения (с детализацией по годам реализации)</w:t>
            </w:r>
          </w:p>
        </w:tc>
        <w:tc>
          <w:tcPr>
            <w:tcW w:w="807" w:type="pct"/>
            <w:gridSpan w:val="4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Показатели цели</w:t>
            </w:r>
          </w:p>
        </w:tc>
        <w:tc>
          <w:tcPr>
            <w:tcW w:w="268" w:type="pct"/>
            <w:gridSpan w:val="4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2015</w:t>
            </w:r>
          </w:p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" w:type="pct"/>
            <w:gridSpan w:val="5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292" w:type="pct"/>
            <w:gridSpan w:val="4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83" w:type="pct"/>
            <w:gridSpan w:val="5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261" w:type="pct"/>
            <w:gridSpan w:val="4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261" w:type="pct"/>
            <w:gridSpan w:val="4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907" w:type="pct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2021</w:t>
            </w:r>
          </w:p>
        </w:tc>
      </w:tr>
      <w:tr w:rsidR="00AC6782" w:rsidRPr="00AC6782" w:rsidTr="001B0071">
        <w:trPr>
          <w:trHeight w:val="247"/>
        </w:trPr>
        <w:tc>
          <w:tcPr>
            <w:tcW w:w="655" w:type="pct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" w:type="pct"/>
            <w:gridSpan w:val="4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1.Количество посещений библиотек, ед.</w:t>
            </w:r>
          </w:p>
        </w:tc>
        <w:tc>
          <w:tcPr>
            <w:tcW w:w="268" w:type="pct"/>
            <w:gridSpan w:val="4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142120</w:t>
            </w:r>
          </w:p>
        </w:tc>
        <w:tc>
          <w:tcPr>
            <w:tcW w:w="267" w:type="pct"/>
            <w:gridSpan w:val="5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142120</w:t>
            </w:r>
          </w:p>
        </w:tc>
        <w:tc>
          <w:tcPr>
            <w:tcW w:w="292" w:type="pct"/>
            <w:gridSpan w:val="4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142120</w:t>
            </w:r>
          </w:p>
        </w:tc>
        <w:tc>
          <w:tcPr>
            <w:tcW w:w="283" w:type="pct"/>
            <w:gridSpan w:val="5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142120</w:t>
            </w:r>
          </w:p>
        </w:tc>
        <w:tc>
          <w:tcPr>
            <w:tcW w:w="261" w:type="pct"/>
            <w:gridSpan w:val="4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142120</w:t>
            </w:r>
          </w:p>
        </w:tc>
        <w:tc>
          <w:tcPr>
            <w:tcW w:w="261" w:type="pct"/>
            <w:gridSpan w:val="4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142130</w:t>
            </w:r>
          </w:p>
        </w:tc>
        <w:tc>
          <w:tcPr>
            <w:tcW w:w="1907" w:type="pct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142130</w:t>
            </w:r>
          </w:p>
        </w:tc>
      </w:tr>
      <w:tr w:rsidR="00AC6782" w:rsidRPr="00AC6782" w:rsidTr="001B0071">
        <w:trPr>
          <w:trHeight w:val="309"/>
        </w:trPr>
        <w:tc>
          <w:tcPr>
            <w:tcW w:w="655" w:type="pct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" w:type="pct"/>
            <w:gridSpan w:val="4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 xml:space="preserve">2. Количество участников </w:t>
            </w:r>
            <w:proofErr w:type="spellStart"/>
            <w:r w:rsidRPr="00AC6782">
              <w:rPr>
                <w:rFonts w:ascii="Times New Roman" w:hAnsi="Times New Roman" w:cs="Times New Roman"/>
              </w:rPr>
              <w:t>культурно-досуговых</w:t>
            </w:r>
            <w:proofErr w:type="spellEnd"/>
            <w:r w:rsidRPr="00AC6782">
              <w:rPr>
                <w:rFonts w:ascii="Times New Roman" w:hAnsi="Times New Roman" w:cs="Times New Roman"/>
              </w:rPr>
              <w:t xml:space="preserve"> мероприятий, чел.</w:t>
            </w:r>
          </w:p>
        </w:tc>
        <w:tc>
          <w:tcPr>
            <w:tcW w:w="268" w:type="pct"/>
            <w:gridSpan w:val="4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167865</w:t>
            </w:r>
          </w:p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" w:type="pct"/>
            <w:gridSpan w:val="5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179616</w:t>
            </w:r>
          </w:p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" w:type="pct"/>
            <w:gridSpan w:val="4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192369</w:t>
            </w:r>
          </w:p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gridSpan w:val="5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206226</w:t>
            </w:r>
          </w:p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" w:type="pct"/>
            <w:gridSpan w:val="4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206230</w:t>
            </w:r>
          </w:p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" w:type="pct"/>
            <w:gridSpan w:val="4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206230</w:t>
            </w:r>
          </w:p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7" w:type="pct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206230</w:t>
            </w:r>
          </w:p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6782" w:rsidRPr="00AC6782" w:rsidTr="001B0071">
        <w:trPr>
          <w:trHeight w:val="194"/>
        </w:trPr>
        <w:tc>
          <w:tcPr>
            <w:tcW w:w="655" w:type="pct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" w:type="pct"/>
            <w:gridSpan w:val="4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3. Количество учащихся МБОУ ДО «</w:t>
            </w:r>
            <w:proofErr w:type="spellStart"/>
            <w:r w:rsidRPr="00AC6782">
              <w:rPr>
                <w:rFonts w:ascii="Times New Roman" w:hAnsi="Times New Roman" w:cs="Times New Roman"/>
              </w:rPr>
              <w:t>Каргасокская</w:t>
            </w:r>
            <w:proofErr w:type="spellEnd"/>
            <w:r w:rsidRPr="00AC6782">
              <w:rPr>
                <w:rFonts w:ascii="Times New Roman" w:hAnsi="Times New Roman" w:cs="Times New Roman"/>
              </w:rPr>
              <w:t xml:space="preserve"> ДШИ», чел.</w:t>
            </w:r>
          </w:p>
        </w:tc>
        <w:tc>
          <w:tcPr>
            <w:tcW w:w="268" w:type="pct"/>
            <w:gridSpan w:val="4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245</w:t>
            </w:r>
          </w:p>
        </w:tc>
        <w:tc>
          <w:tcPr>
            <w:tcW w:w="267" w:type="pct"/>
            <w:gridSpan w:val="5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245</w:t>
            </w:r>
          </w:p>
        </w:tc>
        <w:tc>
          <w:tcPr>
            <w:tcW w:w="292" w:type="pct"/>
            <w:gridSpan w:val="4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245</w:t>
            </w:r>
          </w:p>
        </w:tc>
        <w:tc>
          <w:tcPr>
            <w:tcW w:w="283" w:type="pct"/>
            <w:gridSpan w:val="5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261" w:type="pct"/>
            <w:gridSpan w:val="4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261" w:type="pct"/>
            <w:gridSpan w:val="4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907" w:type="pct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250</w:t>
            </w:r>
          </w:p>
        </w:tc>
      </w:tr>
      <w:tr w:rsidR="00AC6782" w:rsidRPr="00AC6782" w:rsidTr="001B0071">
        <w:tc>
          <w:tcPr>
            <w:tcW w:w="655" w:type="pct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Задачи подпрограммы 1</w:t>
            </w:r>
          </w:p>
        </w:tc>
        <w:tc>
          <w:tcPr>
            <w:tcW w:w="4345" w:type="pct"/>
            <w:gridSpan w:val="31"/>
          </w:tcPr>
          <w:p w:rsidR="00AC6782" w:rsidRPr="00AC6782" w:rsidRDefault="00AC6782" w:rsidP="00AC678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Задача 1: Создание условий для предоставления населению  Каргасокского района библиотечных услуг;</w:t>
            </w:r>
          </w:p>
          <w:p w:rsidR="00AC6782" w:rsidRPr="00AC6782" w:rsidRDefault="00AC6782" w:rsidP="00AC678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 xml:space="preserve">Задача 2: Создание условий по предоставлению населению </w:t>
            </w:r>
            <w:proofErr w:type="spellStart"/>
            <w:r w:rsidRPr="00AC6782">
              <w:rPr>
                <w:rFonts w:ascii="Times New Roman" w:hAnsi="Times New Roman" w:cs="Times New Roman"/>
              </w:rPr>
              <w:t>культурно-досуговых</w:t>
            </w:r>
            <w:proofErr w:type="spellEnd"/>
            <w:r w:rsidRPr="00AC6782">
              <w:rPr>
                <w:rFonts w:ascii="Times New Roman" w:hAnsi="Times New Roman" w:cs="Times New Roman"/>
              </w:rPr>
              <w:t xml:space="preserve"> услуг и развитию народных художественных промыслов и ремесел на территории Каргасокского района;</w:t>
            </w:r>
          </w:p>
          <w:p w:rsidR="00AC6782" w:rsidRPr="00AC6782" w:rsidRDefault="00AC6782" w:rsidP="00AC678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Задача 3: Создание условий для организации дополнительного образования детей в области культуры на территории Каргасокского района;</w:t>
            </w:r>
          </w:p>
          <w:p w:rsidR="00AC6782" w:rsidRPr="00AC6782" w:rsidRDefault="00AC6782" w:rsidP="00AC678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Задача 4: Развитие инфраструктуры учреждений культуры Каргасокского района;</w:t>
            </w:r>
          </w:p>
          <w:p w:rsidR="00AC6782" w:rsidRPr="00AC6782" w:rsidRDefault="00AC6782" w:rsidP="00AC678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 xml:space="preserve">Задача 5: Совершенствование </w:t>
            </w:r>
            <w:proofErr w:type="gramStart"/>
            <w:r w:rsidRPr="00AC6782">
              <w:rPr>
                <w:rFonts w:ascii="Times New Roman" w:hAnsi="Times New Roman" w:cs="Times New Roman"/>
              </w:rPr>
              <w:t>системы оплаты труда специалистов учреждений культуры</w:t>
            </w:r>
            <w:proofErr w:type="gramEnd"/>
            <w:r w:rsidRPr="00AC6782">
              <w:rPr>
                <w:rFonts w:ascii="Times New Roman" w:hAnsi="Times New Roman" w:cs="Times New Roman"/>
              </w:rPr>
              <w:t xml:space="preserve"> Каргасокского района.</w:t>
            </w:r>
          </w:p>
        </w:tc>
      </w:tr>
      <w:tr w:rsidR="00AC6782" w:rsidRPr="00AC6782" w:rsidTr="001B0071">
        <w:trPr>
          <w:trHeight w:val="168"/>
        </w:trPr>
        <w:tc>
          <w:tcPr>
            <w:tcW w:w="655" w:type="pct"/>
            <w:vMerge w:val="restart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Показатели задач подпрограммы 1 и их значения (с детализацией по годам реализации)</w:t>
            </w:r>
          </w:p>
        </w:tc>
        <w:tc>
          <w:tcPr>
            <w:tcW w:w="694" w:type="pct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Показатели задач</w:t>
            </w:r>
          </w:p>
        </w:tc>
        <w:tc>
          <w:tcPr>
            <w:tcW w:w="301" w:type="pct"/>
            <w:gridSpan w:val="5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249" w:type="pct"/>
            <w:gridSpan w:val="3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314" w:type="pct"/>
            <w:gridSpan w:val="7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64" w:type="pct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290" w:type="pct"/>
            <w:gridSpan w:val="5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279" w:type="pct"/>
            <w:gridSpan w:val="4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953" w:type="pct"/>
            <w:gridSpan w:val="4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2021</w:t>
            </w:r>
          </w:p>
        </w:tc>
      </w:tr>
      <w:tr w:rsidR="00AC6782" w:rsidRPr="00AC6782" w:rsidTr="001B0071">
        <w:trPr>
          <w:trHeight w:val="106"/>
        </w:trPr>
        <w:tc>
          <w:tcPr>
            <w:tcW w:w="655" w:type="pct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45" w:type="pct"/>
            <w:gridSpan w:val="31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Задача 1: Создание условий для предоставления населению Каргасокского района библиотечных услуг.</w:t>
            </w:r>
          </w:p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6782" w:rsidRPr="00AC6782" w:rsidTr="001B0071">
        <w:trPr>
          <w:trHeight w:val="283"/>
        </w:trPr>
        <w:tc>
          <w:tcPr>
            <w:tcW w:w="655" w:type="pct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Охват населения библиотечным обслуживанием, %</w:t>
            </w:r>
          </w:p>
        </w:tc>
        <w:tc>
          <w:tcPr>
            <w:tcW w:w="280" w:type="pct"/>
            <w:gridSpan w:val="5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49" w:type="pct"/>
            <w:gridSpan w:val="3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65" w:type="pct"/>
            <w:gridSpan w:val="4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15" w:type="pct"/>
            <w:gridSpan w:val="5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09" w:type="pct"/>
            <w:gridSpan w:val="6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60" w:type="pct"/>
            <w:gridSpan w:val="3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937" w:type="pct"/>
            <w:gridSpan w:val="3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55</w:t>
            </w:r>
          </w:p>
        </w:tc>
      </w:tr>
      <w:tr w:rsidR="00AC6782" w:rsidRPr="00AC6782" w:rsidTr="001B0071">
        <w:trPr>
          <w:trHeight w:val="230"/>
        </w:trPr>
        <w:tc>
          <w:tcPr>
            <w:tcW w:w="655" w:type="pct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Количество выставочных проектов, ед.</w:t>
            </w:r>
          </w:p>
        </w:tc>
        <w:tc>
          <w:tcPr>
            <w:tcW w:w="280" w:type="pct"/>
            <w:gridSpan w:val="5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982</w:t>
            </w:r>
          </w:p>
        </w:tc>
        <w:tc>
          <w:tcPr>
            <w:tcW w:w="249" w:type="pct"/>
            <w:gridSpan w:val="3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1105</w:t>
            </w:r>
          </w:p>
        </w:tc>
        <w:tc>
          <w:tcPr>
            <w:tcW w:w="265" w:type="pct"/>
            <w:gridSpan w:val="4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1228</w:t>
            </w:r>
          </w:p>
        </w:tc>
        <w:tc>
          <w:tcPr>
            <w:tcW w:w="315" w:type="pct"/>
            <w:gridSpan w:val="5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1228</w:t>
            </w:r>
          </w:p>
        </w:tc>
        <w:tc>
          <w:tcPr>
            <w:tcW w:w="309" w:type="pct"/>
            <w:gridSpan w:val="6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1230</w:t>
            </w:r>
          </w:p>
        </w:tc>
        <w:tc>
          <w:tcPr>
            <w:tcW w:w="260" w:type="pct"/>
            <w:gridSpan w:val="3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1230</w:t>
            </w:r>
          </w:p>
        </w:tc>
        <w:tc>
          <w:tcPr>
            <w:tcW w:w="1937" w:type="pct"/>
            <w:gridSpan w:val="3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1230</w:t>
            </w:r>
          </w:p>
        </w:tc>
      </w:tr>
      <w:tr w:rsidR="00AC6782" w:rsidRPr="00AC6782" w:rsidTr="001B0071">
        <w:trPr>
          <w:trHeight w:val="159"/>
        </w:trPr>
        <w:tc>
          <w:tcPr>
            <w:tcW w:w="655" w:type="pct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45" w:type="pct"/>
            <w:gridSpan w:val="31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 xml:space="preserve">Задача 2: Создание условий по предоставлению населению </w:t>
            </w:r>
            <w:proofErr w:type="spellStart"/>
            <w:r w:rsidRPr="00AC6782">
              <w:rPr>
                <w:rFonts w:ascii="Times New Roman" w:hAnsi="Times New Roman" w:cs="Times New Roman"/>
              </w:rPr>
              <w:t>культурно-досуговых</w:t>
            </w:r>
            <w:proofErr w:type="spellEnd"/>
            <w:r w:rsidRPr="00AC6782">
              <w:rPr>
                <w:rFonts w:ascii="Times New Roman" w:hAnsi="Times New Roman" w:cs="Times New Roman"/>
              </w:rPr>
              <w:t xml:space="preserve"> услуг и развитию народных художественных промыслов и ремесел на территории Каргасокского района.</w:t>
            </w:r>
          </w:p>
        </w:tc>
      </w:tr>
      <w:tr w:rsidR="00AC6782" w:rsidRPr="00AC6782" w:rsidTr="001B0071">
        <w:trPr>
          <w:trHeight w:val="124"/>
        </w:trPr>
        <w:tc>
          <w:tcPr>
            <w:tcW w:w="655" w:type="pct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 xml:space="preserve">Степень вовлеченности населения Каргасокского района в </w:t>
            </w:r>
            <w:proofErr w:type="spellStart"/>
            <w:r w:rsidRPr="00AC6782">
              <w:rPr>
                <w:rFonts w:ascii="Times New Roman" w:hAnsi="Times New Roman" w:cs="Times New Roman"/>
              </w:rPr>
              <w:t>культурно-досуговые</w:t>
            </w:r>
            <w:proofErr w:type="spellEnd"/>
            <w:r w:rsidRPr="00AC6782">
              <w:rPr>
                <w:rFonts w:ascii="Times New Roman" w:hAnsi="Times New Roman" w:cs="Times New Roman"/>
              </w:rPr>
              <w:t xml:space="preserve"> мероприятия, проводимые муниципальными </w:t>
            </w:r>
            <w:r w:rsidRPr="00AC6782">
              <w:rPr>
                <w:rFonts w:ascii="Times New Roman" w:hAnsi="Times New Roman" w:cs="Times New Roman"/>
              </w:rPr>
              <w:lastRenderedPageBreak/>
              <w:t>учреждениями культуры, %</w:t>
            </w:r>
          </w:p>
        </w:tc>
        <w:tc>
          <w:tcPr>
            <w:tcW w:w="253" w:type="pct"/>
            <w:gridSpan w:val="3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lastRenderedPageBreak/>
              <w:t>184</w:t>
            </w:r>
          </w:p>
        </w:tc>
        <w:tc>
          <w:tcPr>
            <w:tcW w:w="299" w:type="pct"/>
            <w:gridSpan w:val="6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184</w:t>
            </w:r>
          </w:p>
        </w:tc>
        <w:tc>
          <w:tcPr>
            <w:tcW w:w="261" w:type="pct"/>
            <w:gridSpan w:val="4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184</w:t>
            </w:r>
          </w:p>
        </w:tc>
        <w:tc>
          <w:tcPr>
            <w:tcW w:w="314" w:type="pct"/>
            <w:gridSpan w:val="5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184</w:t>
            </w:r>
          </w:p>
        </w:tc>
        <w:tc>
          <w:tcPr>
            <w:tcW w:w="271" w:type="pct"/>
            <w:gridSpan w:val="4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184</w:t>
            </w:r>
          </w:p>
        </w:tc>
        <w:tc>
          <w:tcPr>
            <w:tcW w:w="281" w:type="pct"/>
            <w:gridSpan w:val="4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184</w:t>
            </w:r>
          </w:p>
        </w:tc>
        <w:tc>
          <w:tcPr>
            <w:tcW w:w="1937" w:type="pct"/>
            <w:gridSpan w:val="3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184</w:t>
            </w:r>
          </w:p>
        </w:tc>
      </w:tr>
      <w:tr w:rsidR="00AC6782" w:rsidRPr="00AC6782" w:rsidTr="001B0071">
        <w:trPr>
          <w:trHeight w:val="124"/>
        </w:trPr>
        <w:tc>
          <w:tcPr>
            <w:tcW w:w="655" w:type="pct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Количество мероприятий по пропаганде и развитию народных художественных промыслов и ремесел, ед.</w:t>
            </w:r>
          </w:p>
        </w:tc>
        <w:tc>
          <w:tcPr>
            <w:tcW w:w="253" w:type="pct"/>
            <w:gridSpan w:val="3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299" w:type="pct"/>
            <w:gridSpan w:val="6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61" w:type="pct"/>
            <w:gridSpan w:val="4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14" w:type="pct"/>
            <w:gridSpan w:val="5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71" w:type="pct"/>
            <w:gridSpan w:val="4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81" w:type="pct"/>
            <w:gridSpan w:val="4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37" w:type="pct"/>
            <w:gridSpan w:val="3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100</w:t>
            </w:r>
          </w:p>
        </w:tc>
      </w:tr>
      <w:tr w:rsidR="00AC6782" w:rsidRPr="00AC6782" w:rsidTr="001B0071">
        <w:trPr>
          <w:trHeight w:val="141"/>
        </w:trPr>
        <w:tc>
          <w:tcPr>
            <w:tcW w:w="655" w:type="pct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45" w:type="pct"/>
            <w:gridSpan w:val="31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Задача 3: Создание условий для организации дополнительного образования детей в области культуры на территории Каргасокского района</w:t>
            </w:r>
          </w:p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6782" w:rsidRPr="00AC6782" w:rsidTr="001B0071">
        <w:trPr>
          <w:trHeight w:val="159"/>
        </w:trPr>
        <w:tc>
          <w:tcPr>
            <w:tcW w:w="655" w:type="pct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pct"/>
            <w:gridSpan w:val="3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Соотношение количества выпускников к количеству первоклассников года поступления (сохранность контингента), %</w:t>
            </w:r>
          </w:p>
        </w:tc>
        <w:tc>
          <w:tcPr>
            <w:tcW w:w="247" w:type="pct"/>
            <w:gridSpan w:val="3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99" w:type="pct"/>
            <w:gridSpan w:val="6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47" w:type="pct"/>
            <w:gridSpan w:val="3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36" w:type="pct"/>
            <w:gridSpan w:val="6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36" w:type="pct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10" w:type="pct"/>
            <w:gridSpan w:val="6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922" w:type="pct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58</w:t>
            </w:r>
          </w:p>
        </w:tc>
      </w:tr>
      <w:tr w:rsidR="00AC6782" w:rsidRPr="00AC6782" w:rsidTr="001B0071">
        <w:trPr>
          <w:trHeight w:val="115"/>
        </w:trPr>
        <w:tc>
          <w:tcPr>
            <w:tcW w:w="655" w:type="pct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45" w:type="pct"/>
            <w:gridSpan w:val="31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Задача 4: Развитие инфраструктуры учреждений культуры Каргасокского района.</w:t>
            </w:r>
          </w:p>
        </w:tc>
      </w:tr>
    </w:tbl>
    <w:tbl>
      <w:tblPr>
        <w:tblpPr w:leftFromText="180" w:rightFromText="180" w:vertAnchor="text" w:horzAnchor="margin" w:tblpY="2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1801"/>
        <w:gridCol w:w="183"/>
        <w:gridCol w:w="625"/>
        <w:gridCol w:w="84"/>
        <w:gridCol w:w="783"/>
        <w:gridCol w:w="209"/>
        <w:gridCol w:w="709"/>
        <w:gridCol w:w="48"/>
        <w:gridCol w:w="944"/>
        <w:gridCol w:w="22"/>
        <w:gridCol w:w="829"/>
        <w:gridCol w:w="137"/>
        <w:gridCol w:w="855"/>
        <w:gridCol w:w="992"/>
      </w:tblGrid>
      <w:tr w:rsidR="00AC6782" w:rsidRPr="00AC6782" w:rsidTr="001B0071">
        <w:trPr>
          <w:trHeight w:val="2526"/>
        </w:trPr>
        <w:tc>
          <w:tcPr>
            <w:tcW w:w="1668" w:type="dxa"/>
            <w:vMerge w:val="restart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Доля муниципальных учреждений культуры и их филиалов, здания которых находятся в аварийном состоянии или требуют капитального ремонта, в общем количестве муниципальных учреждений культуры, %</w:t>
            </w:r>
          </w:p>
        </w:tc>
        <w:tc>
          <w:tcPr>
            <w:tcW w:w="709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9,5</w:t>
            </w:r>
          </w:p>
        </w:tc>
        <w:tc>
          <w:tcPr>
            <w:tcW w:w="992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7,3</w:t>
            </w:r>
          </w:p>
        </w:tc>
        <w:tc>
          <w:tcPr>
            <w:tcW w:w="709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7,3</w:t>
            </w:r>
          </w:p>
        </w:tc>
        <w:tc>
          <w:tcPr>
            <w:tcW w:w="992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851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992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4,8</w:t>
            </w:r>
          </w:p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4,8</w:t>
            </w:r>
          </w:p>
        </w:tc>
      </w:tr>
      <w:tr w:rsidR="00AC6782" w:rsidRPr="00AC6782" w:rsidTr="001B0071">
        <w:trPr>
          <w:trHeight w:val="265"/>
        </w:trPr>
        <w:tc>
          <w:tcPr>
            <w:tcW w:w="1668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1" w:type="dxa"/>
            <w:gridSpan w:val="14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 xml:space="preserve">Задача 5: Совершенствование </w:t>
            </w:r>
            <w:proofErr w:type="gramStart"/>
            <w:r w:rsidRPr="00AC6782">
              <w:rPr>
                <w:rFonts w:ascii="Times New Roman" w:hAnsi="Times New Roman" w:cs="Times New Roman"/>
              </w:rPr>
              <w:t>системы оплаты труда специалистов учреждений культуры</w:t>
            </w:r>
            <w:proofErr w:type="gramEnd"/>
            <w:r w:rsidRPr="00AC6782">
              <w:rPr>
                <w:rFonts w:ascii="Times New Roman" w:hAnsi="Times New Roman" w:cs="Times New Roman"/>
              </w:rPr>
              <w:t xml:space="preserve"> Каргасокского района.</w:t>
            </w:r>
          </w:p>
        </w:tc>
      </w:tr>
      <w:tr w:rsidR="00AC6782" w:rsidRPr="00AC6782" w:rsidTr="001B0071">
        <w:trPr>
          <w:trHeight w:val="186"/>
        </w:trPr>
        <w:tc>
          <w:tcPr>
            <w:tcW w:w="1668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Соотношение средней заработной платы работников культуры  к средней заработной плате по Томской области, %</w:t>
            </w:r>
          </w:p>
        </w:tc>
        <w:tc>
          <w:tcPr>
            <w:tcW w:w="709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73,7</w:t>
            </w:r>
          </w:p>
        </w:tc>
        <w:tc>
          <w:tcPr>
            <w:tcW w:w="992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82,4</w:t>
            </w:r>
          </w:p>
        </w:tc>
        <w:tc>
          <w:tcPr>
            <w:tcW w:w="709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100</w:t>
            </w:r>
          </w:p>
        </w:tc>
      </w:tr>
      <w:tr w:rsidR="00AC6782" w:rsidRPr="00AC6782" w:rsidTr="001B0071">
        <w:tc>
          <w:tcPr>
            <w:tcW w:w="1668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lastRenderedPageBreak/>
              <w:t>Ведомственные целевые программы, входящие в состав подпрограммы (дале</w:t>
            </w:r>
            <w:proofErr w:type="gramStart"/>
            <w:r w:rsidRPr="00AC6782">
              <w:rPr>
                <w:rFonts w:ascii="Times New Roman" w:hAnsi="Times New Roman" w:cs="Times New Roman"/>
              </w:rPr>
              <w:t>е-</w:t>
            </w:r>
            <w:proofErr w:type="gramEnd"/>
            <w:r w:rsidRPr="00AC6782">
              <w:rPr>
                <w:rFonts w:ascii="Times New Roman" w:hAnsi="Times New Roman" w:cs="Times New Roman"/>
              </w:rPr>
              <w:t xml:space="preserve"> ВЦП)</w:t>
            </w:r>
          </w:p>
        </w:tc>
        <w:tc>
          <w:tcPr>
            <w:tcW w:w="8221" w:type="dxa"/>
            <w:gridSpan w:val="14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ВЦП 1: «Создание условий для предоставления населению  Каргасокского района библиотечных услуг»;</w:t>
            </w:r>
          </w:p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 xml:space="preserve">ВЦП 2: «Создание условий по предоставлению населению </w:t>
            </w:r>
            <w:proofErr w:type="spellStart"/>
            <w:r w:rsidRPr="00AC6782">
              <w:rPr>
                <w:rFonts w:ascii="Times New Roman" w:hAnsi="Times New Roman" w:cs="Times New Roman"/>
              </w:rPr>
              <w:t>культурно-досуговых</w:t>
            </w:r>
            <w:proofErr w:type="spellEnd"/>
            <w:r w:rsidRPr="00AC6782">
              <w:rPr>
                <w:rFonts w:ascii="Times New Roman" w:hAnsi="Times New Roman" w:cs="Times New Roman"/>
              </w:rPr>
              <w:t xml:space="preserve"> услуг и развитию народных художественных промыслов и ремесел на территории Каргасокского района»;</w:t>
            </w:r>
          </w:p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ВЦП 3: «Создание условий для организации дополнительного образования детей в области культуры на территории Каргасокского района».</w:t>
            </w:r>
          </w:p>
        </w:tc>
      </w:tr>
      <w:tr w:rsidR="00AC6782" w:rsidRPr="00AC6782" w:rsidTr="001B0071">
        <w:trPr>
          <w:trHeight w:val="389"/>
        </w:trPr>
        <w:tc>
          <w:tcPr>
            <w:tcW w:w="1668" w:type="dxa"/>
            <w:vMerge w:val="restart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Объемы и источники финансирования подпрограммы (с детализацией по годам реализации подпрограммы), тыс. руб.</w:t>
            </w:r>
          </w:p>
        </w:tc>
        <w:tc>
          <w:tcPr>
            <w:tcW w:w="1801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Источники</w:t>
            </w:r>
          </w:p>
        </w:tc>
        <w:tc>
          <w:tcPr>
            <w:tcW w:w="808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67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966" w:type="dxa"/>
            <w:gridSpan w:val="3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966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966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855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992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2021</w:t>
            </w:r>
          </w:p>
        </w:tc>
      </w:tr>
      <w:tr w:rsidR="00AC6782" w:rsidRPr="00AC6782" w:rsidTr="001B0071">
        <w:trPr>
          <w:trHeight w:val="344"/>
        </w:trPr>
        <w:tc>
          <w:tcPr>
            <w:tcW w:w="1668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08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770,6</w:t>
            </w:r>
          </w:p>
        </w:tc>
        <w:tc>
          <w:tcPr>
            <w:tcW w:w="867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78,4</w:t>
            </w:r>
          </w:p>
        </w:tc>
        <w:tc>
          <w:tcPr>
            <w:tcW w:w="966" w:type="dxa"/>
            <w:gridSpan w:val="3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148,5</w:t>
            </w:r>
          </w:p>
        </w:tc>
        <w:tc>
          <w:tcPr>
            <w:tcW w:w="966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543,7</w:t>
            </w:r>
          </w:p>
        </w:tc>
        <w:tc>
          <w:tcPr>
            <w:tcW w:w="966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5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</w:tr>
      <w:tr w:rsidR="00AC6782" w:rsidRPr="00AC6782" w:rsidTr="001B0071">
        <w:trPr>
          <w:trHeight w:val="292"/>
        </w:trPr>
        <w:tc>
          <w:tcPr>
            <w:tcW w:w="1668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808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782">
              <w:rPr>
                <w:rStyle w:val="FontStyle43"/>
                <w:sz w:val="20"/>
                <w:szCs w:val="20"/>
              </w:rPr>
              <w:t>189 312,72</w:t>
            </w:r>
          </w:p>
        </w:tc>
        <w:tc>
          <w:tcPr>
            <w:tcW w:w="867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782">
              <w:rPr>
                <w:rFonts w:ascii="Times New Roman" w:hAnsi="Times New Roman" w:cs="Times New Roman"/>
                <w:sz w:val="20"/>
                <w:szCs w:val="20"/>
              </w:rPr>
              <w:t>31133,2</w:t>
            </w:r>
          </w:p>
        </w:tc>
        <w:tc>
          <w:tcPr>
            <w:tcW w:w="966" w:type="dxa"/>
            <w:gridSpan w:val="3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782">
              <w:rPr>
                <w:rFonts w:ascii="Times New Roman" w:hAnsi="Times New Roman" w:cs="Times New Roman"/>
                <w:sz w:val="20"/>
                <w:szCs w:val="20"/>
              </w:rPr>
              <w:t>41 270,9</w:t>
            </w:r>
          </w:p>
        </w:tc>
        <w:tc>
          <w:tcPr>
            <w:tcW w:w="966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782">
              <w:rPr>
                <w:rStyle w:val="FontStyle43"/>
                <w:sz w:val="20"/>
                <w:szCs w:val="20"/>
              </w:rPr>
              <w:t>56 372,6</w:t>
            </w:r>
          </w:p>
        </w:tc>
        <w:tc>
          <w:tcPr>
            <w:tcW w:w="966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782">
              <w:rPr>
                <w:rFonts w:ascii="Times New Roman" w:hAnsi="Times New Roman" w:cs="Times New Roman"/>
                <w:sz w:val="20"/>
                <w:szCs w:val="20"/>
              </w:rPr>
              <w:t>56800,82</w:t>
            </w:r>
          </w:p>
        </w:tc>
        <w:tc>
          <w:tcPr>
            <w:tcW w:w="855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782">
              <w:rPr>
                <w:rFonts w:ascii="Times New Roman" w:hAnsi="Times New Roman" w:cs="Times New Roman"/>
                <w:sz w:val="20"/>
                <w:szCs w:val="20"/>
              </w:rPr>
              <w:t>1867,6</w:t>
            </w:r>
          </w:p>
        </w:tc>
        <w:tc>
          <w:tcPr>
            <w:tcW w:w="992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782">
              <w:rPr>
                <w:rFonts w:ascii="Times New Roman" w:hAnsi="Times New Roman" w:cs="Times New Roman"/>
                <w:sz w:val="20"/>
                <w:szCs w:val="20"/>
              </w:rPr>
              <w:t>1867,6</w:t>
            </w:r>
          </w:p>
        </w:tc>
      </w:tr>
      <w:tr w:rsidR="00AC6782" w:rsidRPr="00AC6782" w:rsidTr="001B0071">
        <w:trPr>
          <w:trHeight w:val="309"/>
        </w:trPr>
        <w:tc>
          <w:tcPr>
            <w:tcW w:w="1668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808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782">
              <w:rPr>
                <w:rStyle w:val="FontStyle43"/>
                <w:sz w:val="20"/>
                <w:szCs w:val="20"/>
              </w:rPr>
              <w:t>308 916,72</w:t>
            </w:r>
          </w:p>
        </w:tc>
        <w:tc>
          <w:tcPr>
            <w:tcW w:w="867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782">
              <w:rPr>
                <w:rFonts w:ascii="Times New Roman" w:hAnsi="Times New Roman" w:cs="Times New Roman"/>
                <w:sz w:val="20"/>
                <w:szCs w:val="20"/>
              </w:rPr>
              <w:t>45 086,2</w:t>
            </w:r>
          </w:p>
        </w:tc>
        <w:tc>
          <w:tcPr>
            <w:tcW w:w="966" w:type="dxa"/>
            <w:gridSpan w:val="3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782">
              <w:rPr>
                <w:rFonts w:ascii="Times New Roman" w:hAnsi="Times New Roman" w:cs="Times New Roman"/>
                <w:sz w:val="20"/>
                <w:szCs w:val="20"/>
              </w:rPr>
              <w:t>47 566,0</w:t>
            </w:r>
          </w:p>
        </w:tc>
        <w:tc>
          <w:tcPr>
            <w:tcW w:w="966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782">
              <w:rPr>
                <w:rStyle w:val="FontStyle43"/>
                <w:sz w:val="20"/>
                <w:szCs w:val="20"/>
              </w:rPr>
              <w:t>44 324,5</w:t>
            </w:r>
          </w:p>
        </w:tc>
        <w:tc>
          <w:tcPr>
            <w:tcW w:w="966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782">
              <w:rPr>
                <w:rFonts w:ascii="Times New Roman" w:hAnsi="Times New Roman" w:cs="Times New Roman"/>
                <w:sz w:val="20"/>
                <w:szCs w:val="20"/>
              </w:rPr>
              <w:t>64 878,42</w:t>
            </w:r>
          </w:p>
        </w:tc>
        <w:tc>
          <w:tcPr>
            <w:tcW w:w="855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782">
              <w:rPr>
                <w:rFonts w:ascii="Times New Roman" w:hAnsi="Times New Roman" w:cs="Times New Roman"/>
                <w:sz w:val="20"/>
                <w:szCs w:val="20"/>
              </w:rPr>
              <w:t>59 380,8</w:t>
            </w:r>
          </w:p>
        </w:tc>
        <w:tc>
          <w:tcPr>
            <w:tcW w:w="992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782">
              <w:rPr>
                <w:rFonts w:ascii="Times New Roman" w:hAnsi="Times New Roman" w:cs="Times New Roman"/>
                <w:sz w:val="20"/>
                <w:szCs w:val="20"/>
              </w:rPr>
              <w:t>47 680,8</w:t>
            </w:r>
          </w:p>
        </w:tc>
      </w:tr>
      <w:tr w:rsidR="00AC6782" w:rsidRPr="00AC6782" w:rsidTr="001B0071">
        <w:trPr>
          <w:trHeight w:val="300"/>
        </w:trPr>
        <w:tc>
          <w:tcPr>
            <w:tcW w:w="1668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808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678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67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78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6" w:type="dxa"/>
            <w:gridSpan w:val="3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78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6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678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66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78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5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78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78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C6782" w:rsidRPr="00AC6782" w:rsidTr="001B0071">
        <w:trPr>
          <w:trHeight w:val="265"/>
        </w:trPr>
        <w:tc>
          <w:tcPr>
            <w:tcW w:w="1668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Всего по источникам</w:t>
            </w:r>
          </w:p>
        </w:tc>
        <w:tc>
          <w:tcPr>
            <w:tcW w:w="808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782">
              <w:rPr>
                <w:rStyle w:val="FontStyle43"/>
                <w:sz w:val="20"/>
                <w:szCs w:val="20"/>
              </w:rPr>
              <w:t>499 000,04</w:t>
            </w:r>
          </w:p>
        </w:tc>
        <w:tc>
          <w:tcPr>
            <w:tcW w:w="867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782">
              <w:rPr>
                <w:rFonts w:ascii="Times New Roman" w:hAnsi="Times New Roman" w:cs="Times New Roman"/>
                <w:sz w:val="20"/>
                <w:szCs w:val="20"/>
              </w:rPr>
              <w:t>76 297,8</w:t>
            </w:r>
          </w:p>
        </w:tc>
        <w:tc>
          <w:tcPr>
            <w:tcW w:w="966" w:type="dxa"/>
            <w:gridSpan w:val="3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782">
              <w:rPr>
                <w:rFonts w:ascii="Times New Roman" w:hAnsi="Times New Roman" w:cs="Times New Roman"/>
                <w:sz w:val="20"/>
                <w:szCs w:val="20"/>
              </w:rPr>
              <w:t>88 985,4</w:t>
            </w:r>
          </w:p>
        </w:tc>
        <w:tc>
          <w:tcPr>
            <w:tcW w:w="966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782">
              <w:rPr>
                <w:rStyle w:val="FontStyle43"/>
                <w:sz w:val="20"/>
                <w:szCs w:val="20"/>
              </w:rPr>
              <w:t>101 240,8</w:t>
            </w:r>
          </w:p>
        </w:tc>
        <w:tc>
          <w:tcPr>
            <w:tcW w:w="966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782">
              <w:rPr>
                <w:rFonts w:ascii="Times New Roman" w:hAnsi="Times New Roman" w:cs="Times New Roman"/>
                <w:sz w:val="20"/>
                <w:szCs w:val="20"/>
              </w:rPr>
              <w:t>121679,24</w:t>
            </w:r>
          </w:p>
        </w:tc>
        <w:tc>
          <w:tcPr>
            <w:tcW w:w="855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782">
              <w:rPr>
                <w:rFonts w:ascii="Times New Roman" w:hAnsi="Times New Roman" w:cs="Times New Roman"/>
                <w:sz w:val="20"/>
                <w:szCs w:val="20"/>
              </w:rPr>
              <w:t>61248,4</w:t>
            </w:r>
          </w:p>
        </w:tc>
        <w:tc>
          <w:tcPr>
            <w:tcW w:w="992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782">
              <w:rPr>
                <w:rFonts w:ascii="Times New Roman" w:hAnsi="Times New Roman" w:cs="Times New Roman"/>
                <w:sz w:val="20"/>
                <w:szCs w:val="20"/>
              </w:rPr>
              <w:t>49548,4</w:t>
            </w:r>
          </w:p>
        </w:tc>
      </w:tr>
    </w:tbl>
    <w:p w:rsidR="00AC6782" w:rsidRPr="00AC6782" w:rsidRDefault="00AC6782" w:rsidP="00AC6782">
      <w:pPr>
        <w:contextualSpacing/>
        <w:jc w:val="center"/>
        <w:rPr>
          <w:rFonts w:ascii="Times New Roman" w:hAnsi="Times New Roman" w:cs="Times New Roman"/>
        </w:rPr>
      </w:pPr>
    </w:p>
    <w:p w:rsidR="00AC6782" w:rsidRPr="00A140E3" w:rsidRDefault="00AC6782" w:rsidP="00A140E3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A140E3">
        <w:rPr>
          <w:rFonts w:ascii="Times New Roman" w:hAnsi="Times New Roman" w:cs="Times New Roman"/>
          <w:sz w:val="26"/>
          <w:szCs w:val="26"/>
        </w:rPr>
        <w:t>1.Характеристика текущего состояния сферы реализации Подпрограммы 1</w:t>
      </w:r>
    </w:p>
    <w:p w:rsidR="00AC6782" w:rsidRPr="00A140E3" w:rsidRDefault="00AC6782" w:rsidP="00A140E3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C6782" w:rsidRPr="00A140E3" w:rsidRDefault="00AC6782" w:rsidP="00A140E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140E3">
        <w:rPr>
          <w:rFonts w:ascii="Times New Roman" w:hAnsi="Times New Roman" w:cs="Times New Roman"/>
          <w:sz w:val="26"/>
          <w:szCs w:val="26"/>
        </w:rPr>
        <w:t>Подпрограмма 1 «Развитие культуры Каргасокского района» муниципальной программы «Развитие культуры и туризма в муниципальном образовании «Каргасокский район» (далее подпрограмма 1) направлена на сохранение и популяризацию культурного наследия Каргасокского района, обеспечение максимальной доступности культурных ценностей для жителей и гостей Каргасокского района, повышение качества и разнообразия культурных услуг, реализацию творческого потенциала Каргасокского района и создание благоприятных условий для реализации профессиональных возможностей.</w:t>
      </w:r>
      <w:proofErr w:type="gramEnd"/>
      <w:r w:rsidRPr="00A140E3">
        <w:rPr>
          <w:rFonts w:ascii="Times New Roman" w:hAnsi="Times New Roman" w:cs="Times New Roman"/>
          <w:sz w:val="26"/>
          <w:szCs w:val="26"/>
        </w:rPr>
        <w:t xml:space="preserve"> Важными направлениями реализации подпрограммы 1 являются повышение качества, разнообразия и эффективности услуг, оказываемых муниципальными учреждениями культуры  Каргасокского района, расширение условий для улучшения обслуживания населения посредством новых форм работы.</w:t>
      </w:r>
    </w:p>
    <w:p w:rsidR="00AC6782" w:rsidRPr="00A140E3" w:rsidRDefault="00AC6782" w:rsidP="00A140E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140E3">
        <w:rPr>
          <w:rFonts w:ascii="Times New Roman" w:hAnsi="Times New Roman" w:cs="Times New Roman"/>
          <w:sz w:val="26"/>
          <w:szCs w:val="26"/>
        </w:rPr>
        <w:t xml:space="preserve">В предыдущие годы работа по реализации приоритетных направлений в сфере культуры осуществлялась посредством программных мероприятий муниципальной программы «Развитие культуры в </w:t>
      </w:r>
      <w:proofErr w:type="spellStart"/>
      <w:r w:rsidRPr="00A140E3">
        <w:rPr>
          <w:rFonts w:ascii="Times New Roman" w:hAnsi="Times New Roman" w:cs="Times New Roman"/>
          <w:sz w:val="26"/>
          <w:szCs w:val="26"/>
        </w:rPr>
        <w:t>Каргасокском</w:t>
      </w:r>
      <w:proofErr w:type="spellEnd"/>
      <w:r w:rsidRPr="00A140E3">
        <w:rPr>
          <w:rFonts w:ascii="Times New Roman" w:hAnsi="Times New Roman" w:cs="Times New Roman"/>
          <w:sz w:val="26"/>
          <w:szCs w:val="26"/>
        </w:rPr>
        <w:t xml:space="preserve"> районе Томской области на 2013- 2017 годы», утвержденной постановлением Администрации Каргасокского района от 28.02.2013 №47. По итогам реализации программы к 2015 году были достигнуты следующие результаты:</w:t>
      </w:r>
    </w:p>
    <w:p w:rsidR="00AC6782" w:rsidRPr="00A140E3" w:rsidRDefault="00AC6782" w:rsidP="00A140E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140E3">
        <w:rPr>
          <w:rFonts w:ascii="Times New Roman" w:hAnsi="Times New Roman" w:cs="Times New Roman"/>
          <w:sz w:val="26"/>
          <w:szCs w:val="26"/>
        </w:rPr>
        <w:t>- отремонтирована система внутреннего пожаротушения в МБУК «Каргасокский РДК»;</w:t>
      </w:r>
    </w:p>
    <w:p w:rsidR="00AC6782" w:rsidRPr="00A140E3" w:rsidRDefault="00AC6782" w:rsidP="00A140E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140E3">
        <w:rPr>
          <w:rFonts w:ascii="Times New Roman" w:hAnsi="Times New Roman" w:cs="Times New Roman"/>
          <w:sz w:val="26"/>
          <w:szCs w:val="26"/>
        </w:rPr>
        <w:t>- проведен капитальный ремонт ЦК «Геолог»;</w:t>
      </w:r>
    </w:p>
    <w:p w:rsidR="00AC6782" w:rsidRPr="00A140E3" w:rsidRDefault="00AC6782" w:rsidP="00A140E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140E3">
        <w:rPr>
          <w:rFonts w:ascii="Times New Roman" w:hAnsi="Times New Roman" w:cs="Times New Roman"/>
          <w:sz w:val="26"/>
          <w:szCs w:val="26"/>
        </w:rPr>
        <w:t xml:space="preserve">- разработана ПСД для реконструкции </w:t>
      </w:r>
      <w:proofErr w:type="gramStart"/>
      <w:r w:rsidRPr="00A140E3">
        <w:rPr>
          <w:rFonts w:ascii="Times New Roman" w:hAnsi="Times New Roman" w:cs="Times New Roman"/>
          <w:sz w:val="26"/>
          <w:szCs w:val="26"/>
        </w:rPr>
        <w:t>здания музея искусств народов Севера художественного отделения</w:t>
      </w:r>
      <w:proofErr w:type="gramEnd"/>
      <w:r w:rsidRPr="00A140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40E3">
        <w:rPr>
          <w:rFonts w:ascii="Times New Roman" w:hAnsi="Times New Roman" w:cs="Times New Roman"/>
          <w:sz w:val="26"/>
          <w:szCs w:val="26"/>
        </w:rPr>
        <w:t>Каргасокской</w:t>
      </w:r>
      <w:proofErr w:type="spellEnd"/>
      <w:r w:rsidRPr="00A140E3">
        <w:rPr>
          <w:rFonts w:ascii="Times New Roman" w:hAnsi="Times New Roman" w:cs="Times New Roman"/>
          <w:sz w:val="26"/>
          <w:szCs w:val="26"/>
        </w:rPr>
        <w:t xml:space="preserve"> ДШИ;</w:t>
      </w:r>
    </w:p>
    <w:p w:rsidR="00AC6782" w:rsidRPr="00A140E3" w:rsidRDefault="00AC6782" w:rsidP="00A140E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140E3"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 w:rsidRPr="00A140E3">
        <w:rPr>
          <w:rFonts w:ascii="Times New Roman" w:hAnsi="Times New Roman" w:cs="Times New Roman"/>
          <w:sz w:val="26"/>
          <w:szCs w:val="26"/>
        </w:rPr>
        <w:t>разработана</w:t>
      </w:r>
      <w:proofErr w:type="gramEnd"/>
      <w:r w:rsidRPr="00A140E3">
        <w:rPr>
          <w:rFonts w:ascii="Times New Roman" w:hAnsi="Times New Roman" w:cs="Times New Roman"/>
          <w:sz w:val="26"/>
          <w:szCs w:val="26"/>
        </w:rPr>
        <w:t xml:space="preserve"> ПСД для реконструкции здания магазина под МКУК «</w:t>
      </w:r>
      <w:proofErr w:type="spellStart"/>
      <w:r w:rsidRPr="00A140E3">
        <w:rPr>
          <w:rFonts w:ascii="Times New Roman" w:hAnsi="Times New Roman" w:cs="Times New Roman"/>
          <w:sz w:val="26"/>
          <w:szCs w:val="26"/>
        </w:rPr>
        <w:t>Культурно-досуговый</w:t>
      </w:r>
      <w:proofErr w:type="spellEnd"/>
      <w:r w:rsidRPr="00A140E3">
        <w:rPr>
          <w:rFonts w:ascii="Times New Roman" w:hAnsi="Times New Roman" w:cs="Times New Roman"/>
          <w:sz w:val="26"/>
          <w:szCs w:val="26"/>
        </w:rPr>
        <w:t xml:space="preserve"> центр </w:t>
      </w:r>
      <w:proofErr w:type="spellStart"/>
      <w:r w:rsidRPr="00A140E3">
        <w:rPr>
          <w:rFonts w:ascii="Times New Roman" w:hAnsi="Times New Roman" w:cs="Times New Roman"/>
          <w:sz w:val="26"/>
          <w:szCs w:val="26"/>
        </w:rPr>
        <w:t>Средневасюганского</w:t>
      </w:r>
      <w:proofErr w:type="spellEnd"/>
      <w:r w:rsidRPr="00A140E3">
        <w:rPr>
          <w:rFonts w:ascii="Times New Roman" w:hAnsi="Times New Roman" w:cs="Times New Roman"/>
          <w:sz w:val="26"/>
          <w:szCs w:val="26"/>
        </w:rPr>
        <w:t xml:space="preserve"> сельского поселения»;</w:t>
      </w:r>
    </w:p>
    <w:p w:rsidR="00AC6782" w:rsidRPr="00A140E3" w:rsidRDefault="00AC6782" w:rsidP="00A140E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140E3">
        <w:rPr>
          <w:rFonts w:ascii="Times New Roman" w:hAnsi="Times New Roman" w:cs="Times New Roman"/>
          <w:sz w:val="26"/>
          <w:szCs w:val="26"/>
        </w:rPr>
        <w:t>- утеплено здание МБОУ ДО «</w:t>
      </w:r>
      <w:proofErr w:type="spellStart"/>
      <w:r w:rsidRPr="00A140E3">
        <w:rPr>
          <w:rFonts w:ascii="Times New Roman" w:hAnsi="Times New Roman" w:cs="Times New Roman"/>
          <w:sz w:val="26"/>
          <w:szCs w:val="26"/>
        </w:rPr>
        <w:t>Каргасокская</w:t>
      </w:r>
      <w:proofErr w:type="spellEnd"/>
      <w:r w:rsidRPr="00A140E3">
        <w:rPr>
          <w:rFonts w:ascii="Times New Roman" w:hAnsi="Times New Roman" w:cs="Times New Roman"/>
          <w:sz w:val="26"/>
          <w:szCs w:val="26"/>
        </w:rPr>
        <w:t xml:space="preserve"> ДШИ».</w:t>
      </w:r>
    </w:p>
    <w:p w:rsidR="00AC6782" w:rsidRPr="00A140E3" w:rsidRDefault="00AC6782" w:rsidP="00A140E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140E3">
        <w:rPr>
          <w:rFonts w:ascii="Times New Roman" w:hAnsi="Times New Roman" w:cs="Times New Roman"/>
          <w:sz w:val="26"/>
          <w:szCs w:val="26"/>
        </w:rPr>
        <w:lastRenderedPageBreak/>
        <w:t>До 2015 года сеть учреждений культуры Каргасокского района состояла из 13 муниципальных казенных учреждений культуры сельских поселений и 3 районных муниципальных бюджетных учреждений культуры. В Муниципальные казенные учреждения культуры сельских поселений филиалами вошли все учреждения культуры (</w:t>
      </w:r>
      <w:proofErr w:type="spellStart"/>
      <w:r w:rsidRPr="00A140E3">
        <w:rPr>
          <w:rFonts w:ascii="Times New Roman" w:hAnsi="Times New Roman" w:cs="Times New Roman"/>
          <w:sz w:val="26"/>
          <w:szCs w:val="26"/>
        </w:rPr>
        <w:t>досуговые</w:t>
      </w:r>
      <w:proofErr w:type="spellEnd"/>
      <w:r w:rsidRPr="00A140E3">
        <w:rPr>
          <w:rFonts w:ascii="Times New Roman" w:hAnsi="Times New Roman" w:cs="Times New Roman"/>
          <w:sz w:val="26"/>
          <w:szCs w:val="26"/>
        </w:rPr>
        <w:t xml:space="preserve"> и библиотечные), находящиеся на их территории. Таким </w:t>
      </w:r>
      <w:proofErr w:type="gramStart"/>
      <w:r w:rsidRPr="00A140E3">
        <w:rPr>
          <w:rFonts w:ascii="Times New Roman" w:hAnsi="Times New Roman" w:cs="Times New Roman"/>
          <w:sz w:val="26"/>
          <w:szCs w:val="26"/>
        </w:rPr>
        <w:t>образом</w:t>
      </w:r>
      <w:proofErr w:type="gramEnd"/>
      <w:r w:rsidRPr="00A140E3">
        <w:rPr>
          <w:rFonts w:ascii="Times New Roman" w:hAnsi="Times New Roman" w:cs="Times New Roman"/>
          <w:sz w:val="26"/>
          <w:szCs w:val="26"/>
        </w:rPr>
        <w:t xml:space="preserve"> и библиотеки стали учитываться как учреждения </w:t>
      </w:r>
      <w:proofErr w:type="spellStart"/>
      <w:r w:rsidRPr="00A140E3">
        <w:rPr>
          <w:rFonts w:ascii="Times New Roman" w:hAnsi="Times New Roman" w:cs="Times New Roman"/>
          <w:sz w:val="26"/>
          <w:szCs w:val="26"/>
        </w:rPr>
        <w:t>досугового</w:t>
      </w:r>
      <w:proofErr w:type="spellEnd"/>
      <w:r w:rsidRPr="00A140E3">
        <w:rPr>
          <w:rFonts w:ascii="Times New Roman" w:hAnsi="Times New Roman" w:cs="Times New Roman"/>
          <w:sz w:val="26"/>
          <w:szCs w:val="26"/>
        </w:rPr>
        <w:t xml:space="preserve"> типа. Несмотря на то, что учреждения продолжали заниматься библиотечной деятельностью, формально они не могли учитываться  в статистике как библиотеки.</w:t>
      </w:r>
    </w:p>
    <w:p w:rsidR="00AC6782" w:rsidRPr="00A140E3" w:rsidRDefault="00AC6782" w:rsidP="00A140E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140E3">
        <w:rPr>
          <w:rFonts w:ascii="Times New Roman" w:hAnsi="Times New Roman" w:cs="Times New Roman"/>
          <w:sz w:val="26"/>
          <w:szCs w:val="26"/>
        </w:rPr>
        <w:t>С 01.01.2015 года, после внесения изменений в Федеральный закон  от 06.10.2003 №131- ФЗ «Об общих принципах организации местного самоуправления в Российской Федерации», библиотеки сельских поселений переведены на уровень района и являются филиалами  МБУК «</w:t>
      </w:r>
      <w:proofErr w:type="spellStart"/>
      <w:r w:rsidRPr="00A140E3">
        <w:rPr>
          <w:rFonts w:ascii="Times New Roman" w:hAnsi="Times New Roman" w:cs="Times New Roman"/>
          <w:sz w:val="26"/>
          <w:szCs w:val="26"/>
        </w:rPr>
        <w:t>Каргасокаая</w:t>
      </w:r>
      <w:proofErr w:type="spellEnd"/>
      <w:r w:rsidRPr="00A140E3">
        <w:rPr>
          <w:rFonts w:ascii="Times New Roman" w:hAnsi="Times New Roman" w:cs="Times New Roman"/>
          <w:sz w:val="26"/>
          <w:szCs w:val="26"/>
        </w:rPr>
        <w:t xml:space="preserve"> ЦРБ», кроме того, образован новый филиал – библиотека «Нефтяник».</w:t>
      </w:r>
    </w:p>
    <w:p w:rsidR="00AC6782" w:rsidRPr="00A140E3" w:rsidRDefault="00AC6782" w:rsidP="00A140E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140E3">
        <w:rPr>
          <w:rFonts w:ascii="Times New Roman" w:hAnsi="Times New Roman" w:cs="Times New Roman"/>
          <w:sz w:val="26"/>
          <w:szCs w:val="26"/>
        </w:rPr>
        <w:t xml:space="preserve">В настоящее время сеть учреждений культуры состоит из  18 </w:t>
      </w:r>
      <w:proofErr w:type="spellStart"/>
      <w:r w:rsidRPr="00A140E3">
        <w:rPr>
          <w:rFonts w:ascii="Times New Roman" w:hAnsi="Times New Roman" w:cs="Times New Roman"/>
          <w:sz w:val="26"/>
          <w:szCs w:val="26"/>
        </w:rPr>
        <w:t>досуговых</w:t>
      </w:r>
      <w:proofErr w:type="spellEnd"/>
      <w:r w:rsidRPr="00A140E3">
        <w:rPr>
          <w:rFonts w:ascii="Times New Roman" w:hAnsi="Times New Roman" w:cs="Times New Roman"/>
          <w:sz w:val="26"/>
          <w:szCs w:val="26"/>
        </w:rPr>
        <w:t xml:space="preserve"> учреждений, из них 1 учреждение районного уровня – МБУК «Каргасокский РДК», 11 муниципальных казенных учреждений культуры сельских поселений, которые являются юридическими лицами и 6 сельских  филиалов.</w:t>
      </w:r>
    </w:p>
    <w:p w:rsidR="00AC6782" w:rsidRPr="00A140E3" w:rsidRDefault="00AC6782" w:rsidP="00A140E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140E3">
        <w:rPr>
          <w:rFonts w:ascii="Times New Roman" w:hAnsi="Times New Roman" w:cs="Times New Roman"/>
          <w:sz w:val="26"/>
          <w:szCs w:val="26"/>
        </w:rPr>
        <w:t>Библиотечная сеть состоит из 22 библиотек: МБУК «</w:t>
      </w:r>
      <w:proofErr w:type="spellStart"/>
      <w:r w:rsidRPr="00A140E3">
        <w:rPr>
          <w:rFonts w:ascii="Times New Roman" w:hAnsi="Times New Roman" w:cs="Times New Roman"/>
          <w:sz w:val="26"/>
          <w:szCs w:val="26"/>
        </w:rPr>
        <w:t>Каргасокская</w:t>
      </w:r>
      <w:proofErr w:type="spellEnd"/>
      <w:r w:rsidRPr="00A140E3">
        <w:rPr>
          <w:rFonts w:ascii="Times New Roman" w:hAnsi="Times New Roman" w:cs="Times New Roman"/>
          <w:sz w:val="26"/>
          <w:szCs w:val="26"/>
        </w:rPr>
        <w:t xml:space="preserve"> ЦРБ» и 21 библиотеки – филиала.</w:t>
      </w:r>
    </w:p>
    <w:p w:rsidR="00AC6782" w:rsidRPr="00A140E3" w:rsidRDefault="00AC6782" w:rsidP="00A140E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140E3">
        <w:rPr>
          <w:rFonts w:ascii="Times New Roman" w:hAnsi="Times New Roman" w:cs="Times New Roman"/>
          <w:sz w:val="26"/>
          <w:szCs w:val="26"/>
        </w:rPr>
        <w:t>В сфере дополнительного образования – МБОУДО «</w:t>
      </w:r>
      <w:proofErr w:type="spellStart"/>
      <w:r w:rsidRPr="00A140E3">
        <w:rPr>
          <w:rFonts w:ascii="Times New Roman" w:hAnsi="Times New Roman" w:cs="Times New Roman"/>
          <w:sz w:val="26"/>
          <w:szCs w:val="26"/>
        </w:rPr>
        <w:t>Каргасокская</w:t>
      </w:r>
      <w:proofErr w:type="spellEnd"/>
      <w:r w:rsidRPr="00A140E3">
        <w:rPr>
          <w:rFonts w:ascii="Times New Roman" w:hAnsi="Times New Roman" w:cs="Times New Roman"/>
          <w:sz w:val="26"/>
          <w:szCs w:val="26"/>
        </w:rPr>
        <w:t xml:space="preserve"> детская школа искусств».</w:t>
      </w:r>
    </w:p>
    <w:p w:rsidR="00AC6782" w:rsidRPr="00A140E3" w:rsidRDefault="00AC6782" w:rsidP="00A140E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140E3">
        <w:rPr>
          <w:rFonts w:ascii="Times New Roman" w:hAnsi="Times New Roman" w:cs="Times New Roman"/>
          <w:sz w:val="26"/>
          <w:szCs w:val="26"/>
        </w:rPr>
        <w:t xml:space="preserve">Анализ состояния и основных проблем развития сферы культуры в </w:t>
      </w:r>
      <w:proofErr w:type="spellStart"/>
      <w:r w:rsidRPr="00A140E3">
        <w:rPr>
          <w:rFonts w:ascii="Times New Roman" w:hAnsi="Times New Roman" w:cs="Times New Roman"/>
          <w:sz w:val="26"/>
          <w:szCs w:val="26"/>
        </w:rPr>
        <w:t>Каргасокском</w:t>
      </w:r>
      <w:proofErr w:type="spellEnd"/>
      <w:r w:rsidRPr="00A140E3">
        <w:rPr>
          <w:rFonts w:ascii="Times New Roman" w:hAnsi="Times New Roman" w:cs="Times New Roman"/>
          <w:sz w:val="26"/>
          <w:szCs w:val="26"/>
        </w:rPr>
        <w:t xml:space="preserve"> районе, формирование перечня мероприятий для их решения и показателей их эффективности  рассматриваются в подпрограмме 1 по следующим направлениям:</w:t>
      </w:r>
    </w:p>
    <w:p w:rsidR="00AC6782" w:rsidRPr="00A140E3" w:rsidRDefault="00AC6782" w:rsidP="00A140E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140E3">
        <w:rPr>
          <w:rFonts w:ascii="Times New Roman" w:hAnsi="Times New Roman" w:cs="Times New Roman"/>
          <w:sz w:val="26"/>
          <w:szCs w:val="26"/>
        </w:rPr>
        <w:t>- Создание условий для предоставления населению Каргасокского района библиотечных услуг;</w:t>
      </w:r>
    </w:p>
    <w:p w:rsidR="00AC6782" w:rsidRPr="00A140E3" w:rsidRDefault="00AC6782" w:rsidP="00A140E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140E3">
        <w:rPr>
          <w:rFonts w:ascii="Times New Roman" w:hAnsi="Times New Roman" w:cs="Times New Roman"/>
          <w:sz w:val="26"/>
          <w:szCs w:val="26"/>
        </w:rPr>
        <w:t xml:space="preserve">- Создание условий по предоставлению населению </w:t>
      </w:r>
      <w:proofErr w:type="spellStart"/>
      <w:r w:rsidRPr="00A140E3">
        <w:rPr>
          <w:rFonts w:ascii="Times New Roman" w:hAnsi="Times New Roman" w:cs="Times New Roman"/>
          <w:sz w:val="26"/>
          <w:szCs w:val="26"/>
        </w:rPr>
        <w:t>культурно-досуговых</w:t>
      </w:r>
      <w:proofErr w:type="spellEnd"/>
      <w:r w:rsidRPr="00A140E3">
        <w:rPr>
          <w:rFonts w:ascii="Times New Roman" w:hAnsi="Times New Roman" w:cs="Times New Roman"/>
          <w:sz w:val="26"/>
          <w:szCs w:val="26"/>
        </w:rPr>
        <w:t xml:space="preserve"> услуг и развитию народных художественных промыслов и ремесел на территории Каргасокского района;</w:t>
      </w:r>
    </w:p>
    <w:p w:rsidR="00AC6782" w:rsidRPr="00A140E3" w:rsidRDefault="00AC6782" w:rsidP="00A140E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140E3">
        <w:rPr>
          <w:rFonts w:ascii="Times New Roman" w:hAnsi="Times New Roman" w:cs="Times New Roman"/>
          <w:sz w:val="26"/>
          <w:szCs w:val="26"/>
        </w:rPr>
        <w:t>- Создание условий для организации дополнительного образования детей в области культуры на территории Каргасокского района;</w:t>
      </w:r>
    </w:p>
    <w:p w:rsidR="00AC6782" w:rsidRPr="00A140E3" w:rsidRDefault="00AC6782" w:rsidP="00A140E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140E3">
        <w:rPr>
          <w:rFonts w:ascii="Times New Roman" w:hAnsi="Times New Roman" w:cs="Times New Roman"/>
          <w:sz w:val="26"/>
          <w:szCs w:val="26"/>
        </w:rPr>
        <w:t>- Развитие инфраструктуры учреждений культуры Каргасокского района;</w:t>
      </w:r>
    </w:p>
    <w:p w:rsidR="00AC6782" w:rsidRPr="00A140E3" w:rsidRDefault="00AC6782" w:rsidP="00A140E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u w:val="double"/>
        </w:rPr>
      </w:pPr>
      <w:r w:rsidRPr="00A140E3">
        <w:rPr>
          <w:rFonts w:ascii="Times New Roman" w:hAnsi="Times New Roman" w:cs="Times New Roman"/>
          <w:sz w:val="26"/>
          <w:szCs w:val="26"/>
        </w:rPr>
        <w:t xml:space="preserve">- Совершенствование </w:t>
      </w:r>
      <w:proofErr w:type="gramStart"/>
      <w:r w:rsidRPr="00A140E3">
        <w:rPr>
          <w:rFonts w:ascii="Times New Roman" w:hAnsi="Times New Roman" w:cs="Times New Roman"/>
          <w:sz w:val="26"/>
          <w:szCs w:val="26"/>
        </w:rPr>
        <w:t>системы оплаты труда специалистов учреждений культуры</w:t>
      </w:r>
      <w:proofErr w:type="gramEnd"/>
      <w:r w:rsidRPr="00A140E3">
        <w:rPr>
          <w:rFonts w:ascii="Times New Roman" w:hAnsi="Times New Roman" w:cs="Times New Roman"/>
          <w:sz w:val="26"/>
          <w:szCs w:val="26"/>
        </w:rPr>
        <w:t xml:space="preserve"> Каргасокского района.</w:t>
      </w:r>
    </w:p>
    <w:p w:rsidR="00AC6782" w:rsidRPr="00A140E3" w:rsidRDefault="00AC6782" w:rsidP="00A140E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C6782" w:rsidRPr="00A140E3" w:rsidRDefault="00AC6782" w:rsidP="00A140E3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A140E3">
        <w:rPr>
          <w:rFonts w:ascii="Times New Roman" w:hAnsi="Times New Roman" w:cs="Times New Roman"/>
          <w:sz w:val="26"/>
          <w:szCs w:val="26"/>
        </w:rPr>
        <w:t>Создание условий для предоставления населению</w:t>
      </w:r>
    </w:p>
    <w:p w:rsidR="00AC6782" w:rsidRPr="00A140E3" w:rsidRDefault="00AC6782" w:rsidP="00A140E3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A140E3">
        <w:rPr>
          <w:rFonts w:ascii="Times New Roman" w:hAnsi="Times New Roman" w:cs="Times New Roman"/>
          <w:sz w:val="26"/>
          <w:szCs w:val="26"/>
        </w:rPr>
        <w:t>Каргасокского района библиотечных услуг.</w:t>
      </w:r>
    </w:p>
    <w:p w:rsidR="00A140E3" w:rsidRPr="00A140E3" w:rsidRDefault="00A140E3" w:rsidP="00A140E3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C6782" w:rsidRPr="00A140E3" w:rsidRDefault="00AC6782" w:rsidP="00A140E3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40E3">
        <w:rPr>
          <w:rFonts w:ascii="Times New Roman" w:hAnsi="Times New Roman" w:cs="Times New Roman"/>
          <w:sz w:val="26"/>
          <w:szCs w:val="26"/>
        </w:rPr>
        <w:t>Муниципальное бюджетное учреждение культуры «</w:t>
      </w:r>
      <w:proofErr w:type="spellStart"/>
      <w:r w:rsidRPr="00A140E3">
        <w:rPr>
          <w:rFonts w:ascii="Times New Roman" w:hAnsi="Times New Roman" w:cs="Times New Roman"/>
          <w:sz w:val="26"/>
          <w:szCs w:val="26"/>
        </w:rPr>
        <w:t>Каргасокская</w:t>
      </w:r>
      <w:proofErr w:type="spellEnd"/>
      <w:r w:rsidRPr="00A140E3">
        <w:rPr>
          <w:rFonts w:ascii="Times New Roman" w:hAnsi="Times New Roman" w:cs="Times New Roman"/>
          <w:sz w:val="26"/>
          <w:szCs w:val="26"/>
        </w:rPr>
        <w:t xml:space="preserve"> центральная районная библиотека» осуществляет библиотечное обслуживание населения района и методическое обеспечение сельских библиотек. Детская библиотека осуществляет библиотечное обслуживание детей и подростков в возрасте до 14 лет. Библиотечное обслуживание юношества в библиотеках района осуществляется без создания специализированного структурного подразделения (без выделения книжных фондов, специальных помещений). Кроме того, в центрах культуры п. 5-ый км, с. </w:t>
      </w:r>
      <w:proofErr w:type="gramStart"/>
      <w:r w:rsidRPr="00A140E3">
        <w:rPr>
          <w:rFonts w:ascii="Times New Roman" w:hAnsi="Times New Roman" w:cs="Times New Roman"/>
          <w:sz w:val="26"/>
          <w:szCs w:val="26"/>
        </w:rPr>
        <w:t>Напас</w:t>
      </w:r>
      <w:proofErr w:type="gramEnd"/>
      <w:r w:rsidRPr="00A140E3">
        <w:rPr>
          <w:rFonts w:ascii="Times New Roman" w:hAnsi="Times New Roman" w:cs="Times New Roman"/>
          <w:sz w:val="26"/>
          <w:szCs w:val="26"/>
        </w:rPr>
        <w:t xml:space="preserve"> ведется обслуживание населения в форме пунктов выдачи литературы. Помимо стационарных библиотек в населенных пунктах действуют библиотечные пункты </w:t>
      </w:r>
      <w:r w:rsidRPr="00A140E3">
        <w:rPr>
          <w:rFonts w:ascii="Times New Roman" w:hAnsi="Times New Roman" w:cs="Times New Roman"/>
          <w:sz w:val="26"/>
          <w:szCs w:val="26"/>
        </w:rPr>
        <w:lastRenderedPageBreak/>
        <w:t>(всего 33), а также осуществляется обслуживание на дому пенсионеров и инвалидов (всего 38 человек).</w:t>
      </w:r>
    </w:p>
    <w:p w:rsidR="00AC6782" w:rsidRPr="00A140E3" w:rsidRDefault="00AC6782" w:rsidP="00A140E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40E3">
        <w:rPr>
          <w:rFonts w:ascii="Times New Roman" w:hAnsi="Times New Roman" w:cs="Times New Roman"/>
          <w:sz w:val="26"/>
          <w:szCs w:val="26"/>
        </w:rPr>
        <w:t>Основные контрольные показатели библиотек Каргасокского района за период с 2012-2014г.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84"/>
        <w:gridCol w:w="2393"/>
        <w:gridCol w:w="2393"/>
        <w:gridCol w:w="2569"/>
      </w:tblGrid>
      <w:tr w:rsidR="00AC6782" w:rsidRPr="00AC6782" w:rsidTr="00A140E3"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782" w:rsidRPr="00AC6782" w:rsidRDefault="00AC6782" w:rsidP="00AC678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C6782">
              <w:rPr>
                <w:rFonts w:ascii="Times New Roman" w:hAnsi="Times New Roman" w:cs="Times New Roman"/>
              </w:rPr>
              <w:t>Контрольные показатели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782" w:rsidRPr="00AC6782" w:rsidRDefault="00AC6782" w:rsidP="00AC6782">
            <w:pPr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2012г.</w:t>
            </w:r>
          </w:p>
          <w:p w:rsidR="00AC6782" w:rsidRPr="00AC6782" w:rsidRDefault="00AC6782" w:rsidP="00AC678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782" w:rsidRPr="00AC6782" w:rsidRDefault="00AC6782" w:rsidP="00AC678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C6782">
              <w:rPr>
                <w:rFonts w:ascii="Times New Roman" w:hAnsi="Times New Roman" w:cs="Times New Roman"/>
              </w:rPr>
              <w:t>2013г.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782" w:rsidRPr="00AC6782" w:rsidRDefault="00AC6782" w:rsidP="00AC678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C6782">
              <w:rPr>
                <w:rFonts w:ascii="Times New Roman" w:hAnsi="Times New Roman" w:cs="Times New Roman"/>
              </w:rPr>
              <w:t>2014г.</w:t>
            </w:r>
          </w:p>
        </w:tc>
      </w:tr>
      <w:tr w:rsidR="00AC6782" w:rsidRPr="00AC6782" w:rsidTr="00A140E3"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782" w:rsidRPr="00AC6782" w:rsidRDefault="00AC6782" w:rsidP="00AC678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C6782">
              <w:rPr>
                <w:rFonts w:ascii="Times New Roman" w:hAnsi="Times New Roman" w:cs="Times New Roman"/>
              </w:rPr>
              <w:t>Читатели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782" w:rsidRPr="00AC6782" w:rsidRDefault="00AC6782" w:rsidP="00AC678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C6782">
              <w:rPr>
                <w:rFonts w:ascii="Times New Roman" w:hAnsi="Times New Roman" w:cs="Times New Roman"/>
              </w:rPr>
              <w:t>11 566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782" w:rsidRPr="00AC6782" w:rsidRDefault="00AC6782" w:rsidP="00AC678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C6782">
              <w:rPr>
                <w:rFonts w:ascii="Times New Roman" w:hAnsi="Times New Roman" w:cs="Times New Roman"/>
              </w:rPr>
              <w:t>11 693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782" w:rsidRPr="00AC6782" w:rsidRDefault="00AC6782" w:rsidP="00AC678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C6782">
              <w:rPr>
                <w:rFonts w:ascii="Times New Roman" w:hAnsi="Times New Roman" w:cs="Times New Roman"/>
              </w:rPr>
              <w:t>11 652</w:t>
            </w:r>
          </w:p>
        </w:tc>
      </w:tr>
      <w:tr w:rsidR="00AC6782" w:rsidRPr="00AC6782" w:rsidTr="00A140E3"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782" w:rsidRPr="00AC6782" w:rsidRDefault="00AC6782" w:rsidP="00AC678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C6782">
              <w:rPr>
                <w:rFonts w:ascii="Times New Roman" w:hAnsi="Times New Roman" w:cs="Times New Roman"/>
              </w:rPr>
              <w:t>Посещения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782" w:rsidRPr="00AC6782" w:rsidRDefault="00AC6782" w:rsidP="00AC678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C6782">
              <w:rPr>
                <w:rFonts w:ascii="Times New Roman" w:hAnsi="Times New Roman" w:cs="Times New Roman"/>
              </w:rPr>
              <w:t>138 468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782" w:rsidRPr="00AC6782" w:rsidRDefault="00AC6782" w:rsidP="00AC678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C6782">
              <w:rPr>
                <w:rFonts w:ascii="Times New Roman" w:hAnsi="Times New Roman" w:cs="Times New Roman"/>
              </w:rPr>
              <w:t>140 298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782" w:rsidRPr="00AC6782" w:rsidRDefault="00AC6782" w:rsidP="00AC678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C6782">
              <w:rPr>
                <w:rFonts w:ascii="Times New Roman" w:hAnsi="Times New Roman" w:cs="Times New Roman"/>
              </w:rPr>
              <w:t>142 119</w:t>
            </w:r>
          </w:p>
        </w:tc>
      </w:tr>
      <w:tr w:rsidR="00AC6782" w:rsidRPr="00AC6782" w:rsidTr="00A140E3"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782" w:rsidRPr="00AC6782" w:rsidRDefault="00AC6782" w:rsidP="00AC678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C6782">
              <w:rPr>
                <w:rFonts w:ascii="Times New Roman" w:hAnsi="Times New Roman" w:cs="Times New Roman"/>
              </w:rPr>
              <w:t>Книговыдача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782" w:rsidRPr="00AC6782" w:rsidRDefault="00AC6782" w:rsidP="00AC678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C6782">
              <w:rPr>
                <w:rFonts w:ascii="Times New Roman" w:hAnsi="Times New Roman" w:cs="Times New Roman"/>
              </w:rPr>
              <w:t>337 984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782" w:rsidRPr="00AC6782" w:rsidRDefault="00AC6782" w:rsidP="00AC678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C6782">
              <w:rPr>
                <w:rFonts w:ascii="Times New Roman" w:hAnsi="Times New Roman" w:cs="Times New Roman"/>
              </w:rPr>
              <w:t>337 990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782" w:rsidRPr="00AC6782" w:rsidRDefault="00AC6782" w:rsidP="00AC678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C6782">
              <w:rPr>
                <w:rFonts w:ascii="Times New Roman" w:hAnsi="Times New Roman" w:cs="Times New Roman"/>
              </w:rPr>
              <w:t>337 993</w:t>
            </w:r>
          </w:p>
        </w:tc>
      </w:tr>
    </w:tbl>
    <w:p w:rsidR="00AC6782" w:rsidRPr="00AC6782" w:rsidRDefault="00AC6782" w:rsidP="00AC6782">
      <w:pPr>
        <w:jc w:val="center"/>
        <w:rPr>
          <w:rFonts w:ascii="Times New Roman" w:hAnsi="Times New Roman" w:cs="Times New Roman"/>
          <w:lang w:eastAsia="en-US"/>
        </w:rPr>
      </w:pPr>
    </w:p>
    <w:p w:rsidR="00AC6782" w:rsidRPr="00A140E3" w:rsidRDefault="00AC6782" w:rsidP="00A140E3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140E3">
        <w:rPr>
          <w:rFonts w:ascii="Times New Roman" w:hAnsi="Times New Roman" w:cs="Times New Roman"/>
          <w:sz w:val="26"/>
          <w:szCs w:val="26"/>
        </w:rPr>
        <w:t>Для повышения качества предоставления населению района библиотечных услуг необходимо решить ряд проблем:</w:t>
      </w:r>
    </w:p>
    <w:p w:rsidR="00AC6782" w:rsidRPr="00A140E3" w:rsidRDefault="00A140E3" w:rsidP="00A140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AC6782" w:rsidRPr="00A140E3">
        <w:rPr>
          <w:rFonts w:ascii="Times New Roman" w:hAnsi="Times New Roman" w:cs="Times New Roman"/>
          <w:sz w:val="26"/>
          <w:szCs w:val="26"/>
        </w:rPr>
        <w:t>Обновляемость и комплектование фондов.</w:t>
      </w:r>
    </w:p>
    <w:p w:rsidR="00A140E3" w:rsidRDefault="00AC6782" w:rsidP="00A140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140E3">
        <w:rPr>
          <w:rFonts w:ascii="Times New Roman" w:hAnsi="Times New Roman" w:cs="Times New Roman"/>
          <w:sz w:val="26"/>
          <w:szCs w:val="26"/>
        </w:rPr>
        <w:t>Современная политика формирования документного фонда ориентирует библиотеку на стратегию доступа ко всей имеющейся информации, а не только к ее собственным ресурсам. Объем информации, предоставляемый библиотекой, зависит практически от реальных потребностей ее пользователей, территориального размещения и роли конкретной библиотеки в обслуживании читателей, близости других библиотек, доступа к внешним ресурсам, финансовых возможностей.</w:t>
      </w:r>
    </w:p>
    <w:p w:rsidR="00AC6782" w:rsidRPr="00A140E3" w:rsidRDefault="00AC6782" w:rsidP="00A140E3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140E3">
        <w:rPr>
          <w:rFonts w:ascii="Times New Roman" w:hAnsi="Times New Roman" w:cs="Times New Roman"/>
          <w:sz w:val="26"/>
          <w:szCs w:val="26"/>
        </w:rPr>
        <w:t>Для сохранения значимости фонда необходимо его постоянное обновление. В составе фонда должны содержаться до 50 % наименований новых изданий на различных носителях информации. Фонды библиотек приходят в негодность, количество списанных книг превышает количество поступающих изданий. Это происходит, главным образом, в результате увеличения списания библиотеками устаревшей и ветхой литературы, т.к. в фондах большинства сельских библиотек много литературы 70-80-х г.г., устаревшей по содержанию и поэтому представляющей малый интерес для современного читателя. Ежегодно суммарный фонд  библиотек района сокращается примерно на 6 процентов. Это составляет порядка  15 тысяч изданий в год.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2"/>
        <w:gridCol w:w="2393"/>
        <w:gridCol w:w="2393"/>
        <w:gridCol w:w="2393"/>
      </w:tblGrid>
      <w:tr w:rsidR="00AC6782" w:rsidRPr="00AC6782" w:rsidTr="00AC6782">
        <w:trPr>
          <w:trHeight w:val="338"/>
        </w:trPr>
        <w:tc>
          <w:tcPr>
            <w:tcW w:w="2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782" w:rsidRPr="00AC6782" w:rsidRDefault="00AC6782" w:rsidP="00AC6782">
            <w:pPr>
              <w:jc w:val="center"/>
              <w:rPr>
                <w:rFonts w:ascii="Times New Roman" w:hAnsi="Times New Roman" w:cs="Times New Roman"/>
              </w:rPr>
            </w:pPr>
          </w:p>
          <w:p w:rsidR="00AC6782" w:rsidRPr="00AC6782" w:rsidRDefault="00AC6782" w:rsidP="00AC6782">
            <w:pPr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Обновление фонда</w:t>
            </w:r>
          </w:p>
          <w:p w:rsidR="00AC6782" w:rsidRPr="00AC6782" w:rsidRDefault="00AC6782" w:rsidP="00AC678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C6782">
              <w:rPr>
                <w:rFonts w:ascii="Times New Roman" w:hAnsi="Times New Roman" w:cs="Times New Roman"/>
              </w:rPr>
              <w:t>(в процентах)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782" w:rsidRPr="00AC6782" w:rsidRDefault="00AC6782" w:rsidP="00AC678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C6782">
              <w:rPr>
                <w:rFonts w:ascii="Times New Roman" w:hAnsi="Times New Roman" w:cs="Times New Roman"/>
              </w:rPr>
              <w:t>2012г.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782" w:rsidRPr="00AC6782" w:rsidRDefault="00AC6782" w:rsidP="00AC678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C6782">
              <w:rPr>
                <w:rFonts w:ascii="Times New Roman" w:hAnsi="Times New Roman" w:cs="Times New Roman"/>
              </w:rPr>
              <w:t>2013г.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782" w:rsidRPr="00AC6782" w:rsidRDefault="00AC6782" w:rsidP="00AC6782">
            <w:pPr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2014г.</w:t>
            </w:r>
          </w:p>
          <w:p w:rsidR="00AC6782" w:rsidRPr="00AC6782" w:rsidRDefault="00AC6782" w:rsidP="00AC678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C6782" w:rsidRPr="00AC6782" w:rsidTr="00AC6782">
        <w:trPr>
          <w:trHeight w:val="48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782" w:rsidRPr="00AC6782" w:rsidRDefault="00AC6782" w:rsidP="00AC678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782" w:rsidRPr="00AC6782" w:rsidRDefault="00AC6782" w:rsidP="00AC6782">
            <w:pPr>
              <w:jc w:val="center"/>
              <w:rPr>
                <w:rFonts w:ascii="Times New Roman" w:hAnsi="Times New Roman" w:cs="Times New Roman"/>
              </w:rPr>
            </w:pPr>
          </w:p>
          <w:p w:rsidR="00AC6782" w:rsidRPr="00AC6782" w:rsidRDefault="00AC6782" w:rsidP="00AC678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C6782">
              <w:rPr>
                <w:rFonts w:ascii="Times New Roman" w:hAnsi="Times New Roman" w:cs="Times New Roman"/>
              </w:rPr>
              <w:t>2 %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782" w:rsidRPr="00AC6782" w:rsidRDefault="00AC6782" w:rsidP="00AC6782">
            <w:pPr>
              <w:jc w:val="center"/>
              <w:rPr>
                <w:rFonts w:ascii="Times New Roman" w:hAnsi="Times New Roman" w:cs="Times New Roman"/>
              </w:rPr>
            </w:pPr>
          </w:p>
          <w:p w:rsidR="00AC6782" w:rsidRPr="00AC6782" w:rsidRDefault="00AC6782" w:rsidP="00AC678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C6782">
              <w:rPr>
                <w:rFonts w:ascii="Times New Roman" w:hAnsi="Times New Roman" w:cs="Times New Roman"/>
              </w:rPr>
              <w:t>1,8 %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782" w:rsidRPr="00AC6782" w:rsidRDefault="00AC6782" w:rsidP="00AC6782">
            <w:pPr>
              <w:jc w:val="center"/>
              <w:rPr>
                <w:rFonts w:ascii="Times New Roman" w:hAnsi="Times New Roman" w:cs="Times New Roman"/>
              </w:rPr>
            </w:pPr>
          </w:p>
          <w:p w:rsidR="00AC6782" w:rsidRPr="00AC6782" w:rsidRDefault="00AC6782" w:rsidP="00AC678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C6782">
              <w:rPr>
                <w:rFonts w:ascii="Times New Roman" w:hAnsi="Times New Roman" w:cs="Times New Roman"/>
              </w:rPr>
              <w:t>2,8%</w:t>
            </w:r>
          </w:p>
        </w:tc>
      </w:tr>
      <w:tr w:rsidR="00AC6782" w:rsidRPr="00AC6782" w:rsidTr="00AC6782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782" w:rsidRPr="00AC6782" w:rsidRDefault="00AC6782" w:rsidP="00AC6782">
            <w:pPr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Списание фонда</w:t>
            </w:r>
          </w:p>
          <w:p w:rsidR="00AC6782" w:rsidRPr="00AC6782" w:rsidRDefault="00AC6782" w:rsidP="00AC678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C6782">
              <w:rPr>
                <w:rFonts w:ascii="Times New Roman" w:hAnsi="Times New Roman" w:cs="Times New Roman"/>
              </w:rPr>
              <w:t>(в процентах)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782" w:rsidRPr="00AC6782" w:rsidRDefault="00AC6782" w:rsidP="00AC6782">
            <w:pPr>
              <w:jc w:val="center"/>
              <w:rPr>
                <w:rFonts w:ascii="Times New Roman" w:hAnsi="Times New Roman" w:cs="Times New Roman"/>
              </w:rPr>
            </w:pPr>
          </w:p>
          <w:p w:rsidR="00AC6782" w:rsidRPr="00AC6782" w:rsidRDefault="00AC6782" w:rsidP="00AC678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C6782">
              <w:rPr>
                <w:rFonts w:ascii="Times New Roman" w:hAnsi="Times New Roman" w:cs="Times New Roman"/>
              </w:rPr>
              <w:t>4,6 %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782" w:rsidRPr="00AC6782" w:rsidRDefault="00AC6782" w:rsidP="00AC6782">
            <w:pPr>
              <w:jc w:val="center"/>
              <w:rPr>
                <w:rFonts w:ascii="Times New Roman" w:hAnsi="Times New Roman" w:cs="Times New Roman"/>
              </w:rPr>
            </w:pPr>
          </w:p>
          <w:p w:rsidR="00AC6782" w:rsidRPr="00AC6782" w:rsidRDefault="00AC6782" w:rsidP="00AC6782">
            <w:pPr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3,7 %</w:t>
            </w:r>
          </w:p>
          <w:p w:rsidR="00AC6782" w:rsidRPr="00AC6782" w:rsidRDefault="00AC6782" w:rsidP="00AC678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782" w:rsidRPr="00AC6782" w:rsidRDefault="00AC6782" w:rsidP="00AC6782">
            <w:pPr>
              <w:jc w:val="center"/>
              <w:rPr>
                <w:rFonts w:ascii="Times New Roman" w:hAnsi="Times New Roman" w:cs="Times New Roman"/>
              </w:rPr>
            </w:pPr>
          </w:p>
          <w:p w:rsidR="00AC6782" w:rsidRPr="00AC6782" w:rsidRDefault="00AC6782" w:rsidP="00AC678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C6782">
              <w:rPr>
                <w:rFonts w:ascii="Times New Roman" w:hAnsi="Times New Roman" w:cs="Times New Roman"/>
              </w:rPr>
              <w:t>7,4 %</w:t>
            </w:r>
          </w:p>
        </w:tc>
      </w:tr>
    </w:tbl>
    <w:p w:rsidR="00AC6782" w:rsidRPr="00AC6782" w:rsidRDefault="00AC6782" w:rsidP="00AC6782">
      <w:pPr>
        <w:jc w:val="center"/>
        <w:rPr>
          <w:rFonts w:ascii="Times New Roman" w:hAnsi="Times New Roman" w:cs="Times New Roman"/>
          <w:lang w:eastAsia="en-US"/>
        </w:rPr>
      </w:pPr>
    </w:p>
    <w:p w:rsidR="00AC6782" w:rsidRPr="00A140E3" w:rsidRDefault="00AC6782" w:rsidP="00A140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40E3">
        <w:rPr>
          <w:rFonts w:ascii="Times New Roman" w:hAnsi="Times New Roman" w:cs="Times New Roman"/>
          <w:sz w:val="26"/>
          <w:szCs w:val="26"/>
        </w:rPr>
        <w:lastRenderedPageBreak/>
        <w:t>Для разрешения проблемы обновления библиотечных фондов необходимо, чтобы процент поступления новых изданий в библиотечный фонд был больше, чем процент списания.</w:t>
      </w:r>
    </w:p>
    <w:p w:rsidR="00AC6782" w:rsidRPr="00A140E3" w:rsidRDefault="00AC6782" w:rsidP="00A140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40E3">
        <w:rPr>
          <w:rFonts w:ascii="Times New Roman" w:hAnsi="Times New Roman" w:cs="Times New Roman"/>
          <w:sz w:val="26"/>
          <w:szCs w:val="26"/>
        </w:rPr>
        <w:t xml:space="preserve">В «Положении о сельской модельной библиотеке Томской области» указано, что годовой объем пополнения библиотечного фонда должен составлять 3,8% новых поступлений к общей книговыдаче за год (по методике, предложенной Российской национальной библиотекой). В таблице наглядно показан анализ движения книжного фонда библиотек района </w:t>
      </w:r>
      <w:proofErr w:type="gramStart"/>
      <w:r w:rsidRPr="00A140E3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Pr="00A140E3">
        <w:rPr>
          <w:rFonts w:ascii="Times New Roman" w:hAnsi="Times New Roman" w:cs="Times New Roman"/>
          <w:sz w:val="26"/>
          <w:szCs w:val="26"/>
        </w:rPr>
        <w:t xml:space="preserve"> последние 3 года.</w:t>
      </w:r>
    </w:p>
    <w:p w:rsidR="00AC6782" w:rsidRPr="00A140E3" w:rsidRDefault="00AC6782" w:rsidP="00A140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40E3">
        <w:rPr>
          <w:rFonts w:ascii="Times New Roman" w:hAnsi="Times New Roman" w:cs="Times New Roman"/>
          <w:sz w:val="26"/>
          <w:szCs w:val="26"/>
        </w:rPr>
        <w:t>Библиотека любой территории должна иметь возможность получать  местные газеты и журналы. В том числе не менее одного экземпляра региональной периодики и не менее двух общегосударственных полноформатных газет. В настоящее время, сельская библиотека имеет возможность выписывать в среднем 7-8 наименований.</w:t>
      </w:r>
    </w:p>
    <w:p w:rsidR="00AC6782" w:rsidRPr="00A140E3" w:rsidRDefault="00AC6782" w:rsidP="00A140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40E3">
        <w:rPr>
          <w:rFonts w:ascii="Times New Roman" w:hAnsi="Times New Roman" w:cs="Times New Roman"/>
          <w:sz w:val="26"/>
          <w:szCs w:val="26"/>
        </w:rPr>
        <w:t>Учитывая то положение, что объем полноценного, качественного библиотечного фонда не увеличивается, а информационные потребности пользователей все возрастают, но не удовлетворяются в полном объеме, и финансирование комплектования остается все-таки ограниченным, следовательно, необходимо добиваться стабильного финансирования и увеличения его объема.</w:t>
      </w:r>
    </w:p>
    <w:p w:rsidR="00AC6782" w:rsidRPr="00A140E3" w:rsidRDefault="00AC6782" w:rsidP="00A140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140E3">
        <w:rPr>
          <w:rFonts w:ascii="Times New Roman" w:hAnsi="Times New Roman" w:cs="Times New Roman"/>
          <w:sz w:val="26"/>
          <w:szCs w:val="26"/>
        </w:rPr>
        <w:t xml:space="preserve">Учитывая, что современная система библиотечного информационного обслуживания строится на сочетании организации доступа пользователей к печатным и электронным источникам информации, дополняющим друг друга, необходимо обратить внимание не только на формирование фонда библиотек электронными документами, но также на организацию удаленного доступа к электронным полнотекстовым библиотечным системам, т.е. обеспечить доступ к </w:t>
      </w:r>
      <w:proofErr w:type="spellStart"/>
      <w:r w:rsidRPr="00A140E3">
        <w:rPr>
          <w:rFonts w:ascii="Times New Roman" w:hAnsi="Times New Roman" w:cs="Times New Roman"/>
          <w:sz w:val="26"/>
          <w:szCs w:val="26"/>
        </w:rPr>
        <w:t>интернет-ресурсам</w:t>
      </w:r>
      <w:proofErr w:type="spellEnd"/>
      <w:r w:rsidRPr="00A140E3">
        <w:rPr>
          <w:rFonts w:ascii="Times New Roman" w:hAnsi="Times New Roman" w:cs="Times New Roman"/>
          <w:sz w:val="26"/>
          <w:szCs w:val="26"/>
        </w:rPr>
        <w:t xml:space="preserve"> для сельских пользователей.</w:t>
      </w:r>
      <w:proofErr w:type="gramEnd"/>
      <w:r w:rsidRPr="00A140E3">
        <w:rPr>
          <w:rFonts w:ascii="Times New Roman" w:hAnsi="Times New Roman" w:cs="Times New Roman"/>
          <w:sz w:val="26"/>
          <w:szCs w:val="26"/>
        </w:rPr>
        <w:t xml:space="preserve"> К сожалению, в силу географических особенностей </w:t>
      </w:r>
      <w:proofErr w:type="gramStart"/>
      <w:r w:rsidRPr="00A140E3">
        <w:rPr>
          <w:rFonts w:ascii="Times New Roman" w:hAnsi="Times New Roman" w:cs="Times New Roman"/>
          <w:sz w:val="26"/>
          <w:szCs w:val="26"/>
        </w:rPr>
        <w:t>нашего</w:t>
      </w:r>
      <w:proofErr w:type="gramEnd"/>
      <w:r w:rsidRPr="00A140E3">
        <w:rPr>
          <w:rFonts w:ascii="Times New Roman" w:hAnsi="Times New Roman" w:cs="Times New Roman"/>
          <w:sz w:val="26"/>
          <w:szCs w:val="26"/>
        </w:rPr>
        <w:t xml:space="preserve"> района эта проблема для удаленных поселков пока технически невозможна.</w:t>
      </w:r>
    </w:p>
    <w:p w:rsidR="00AC6782" w:rsidRPr="00A140E3" w:rsidRDefault="00AC6782" w:rsidP="00A140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40E3">
        <w:rPr>
          <w:rFonts w:ascii="Times New Roman" w:hAnsi="Times New Roman" w:cs="Times New Roman"/>
          <w:sz w:val="26"/>
          <w:szCs w:val="26"/>
        </w:rPr>
        <w:t>2.Обеспечение сохранности фонда.</w:t>
      </w:r>
    </w:p>
    <w:p w:rsidR="00AC6782" w:rsidRPr="00A140E3" w:rsidRDefault="00AC6782" w:rsidP="00A140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40E3">
        <w:rPr>
          <w:rFonts w:ascii="Times New Roman" w:hAnsi="Times New Roman" w:cs="Times New Roman"/>
          <w:sz w:val="26"/>
          <w:szCs w:val="26"/>
        </w:rPr>
        <w:t>В большинстве библиотек района устаревшие или отсутствуют системы пожарно-охранной сигнализации и пожаротушения. В направлении обеспечения сохранности все же ведется работа: выделяются средства на ремонт зданий; сотрудниками библиотек поддерживаются безопасные условия хранения фондов. В ЦРБ ведется работа по оцифровке местной районной газеты (с 1990г.), сохраняя ее как важнейший районный краеведческий ресурс.</w:t>
      </w:r>
    </w:p>
    <w:p w:rsidR="00AC6782" w:rsidRPr="00A140E3" w:rsidRDefault="00AC6782" w:rsidP="00A140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40E3">
        <w:rPr>
          <w:rFonts w:ascii="Times New Roman" w:hAnsi="Times New Roman" w:cs="Times New Roman"/>
          <w:sz w:val="26"/>
          <w:szCs w:val="26"/>
        </w:rPr>
        <w:t>3.Темпы информатизации.</w:t>
      </w:r>
    </w:p>
    <w:p w:rsidR="00AC6782" w:rsidRPr="00A140E3" w:rsidRDefault="00AC6782" w:rsidP="00A140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40E3">
        <w:rPr>
          <w:rFonts w:ascii="Times New Roman" w:hAnsi="Times New Roman" w:cs="Times New Roman"/>
          <w:sz w:val="26"/>
          <w:szCs w:val="26"/>
        </w:rPr>
        <w:t>В настоящее время Центральная районная библиотека является участницей проекта по созданию сводного каталога электронных ресурсов библиотек Томской области. Объем электронного каталога центральной библиотеки составляет на 1 января 2015 г. – 13 741 библиографических записей. Но у сельских библиотек нет возможности удовлетворить информационные запросы своих пользователей собственными фондами. Организация открытого доступа сельских пользователей к сводному каталогу через единый библиотечный портал предоставит информацию о содержании библиотечного фонда библиотек Томской области и ускорит возможность информационного поиска.</w:t>
      </w:r>
    </w:p>
    <w:p w:rsidR="00AC6782" w:rsidRPr="00A140E3" w:rsidRDefault="00AC6782" w:rsidP="00A140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40E3">
        <w:rPr>
          <w:rFonts w:ascii="Times New Roman" w:hAnsi="Times New Roman" w:cs="Times New Roman"/>
          <w:sz w:val="26"/>
          <w:szCs w:val="26"/>
        </w:rPr>
        <w:t xml:space="preserve">В 2014 г. В </w:t>
      </w:r>
      <w:proofErr w:type="spellStart"/>
      <w:r w:rsidRPr="00A140E3">
        <w:rPr>
          <w:rFonts w:ascii="Times New Roman" w:hAnsi="Times New Roman" w:cs="Times New Roman"/>
          <w:sz w:val="26"/>
          <w:szCs w:val="26"/>
        </w:rPr>
        <w:t>Каргасокском</w:t>
      </w:r>
      <w:proofErr w:type="spellEnd"/>
      <w:r w:rsidRPr="00A140E3">
        <w:rPr>
          <w:rFonts w:ascii="Times New Roman" w:hAnsi="Times New Roman" w:cs="Times New Roman"/>
          <w:sz w:val="26"/>
          <w:szCs w:val="26"/>
        </w:rPr>
        <w:t xml:space="preserve"> районе были созданы 5 центров общественного доступа к социально значимой информации. К Интернету были подключены 4 библиотеки района: </w:t>
      </w:r>
      <w:proofErr w:type="spellStart"/>
      <w:r w:rsidRPr="00A140E3">
        <w:rPr>
          <w:rFonts w:ascii="Times New Roman" w:hAnsi="Times New Roman" w:cs="Times New Roman"/>
          <w:sz w:val="26"/>
          <w:szCs w:val="26"/>
        </w:rPr>
        <w:t>Вертикосская</w:t>
      </w:r>
      <w:proofErr w:type="spellEnd"/>
      <w:r w:rsidRPr="00A140E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140E3">
        <w:rPr>
          <w:rFonts w:ascii="Times New Roman" w:hAnsi="Times New Roman" w:cs="Times New Roman"/>
          <w:sz w:val="26"/>
          <w:szCs w:val="26"/>
        </w:rPr>
        <w:t>Нововасюганская</w:t>
      </w:r>
      <w:proofErr w:type="spellEnd"/>
      <w:r w:rsidRPr="00A140E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140E3">
        <w:rPr>
          <w:rFonts w:ascii="Times New Roman" w:hAnsi="Times New Roman" w:cs="Times New Roman"/>
          <w:sz w:val="26"/>
          <w:szCs w:val="26"/>
        </w:rPr>
        <w:t>Новоюгинская</w:t>
      </w:r>
      <w:proofErr w:type="spellEnd"/>
      <w:r w:rsidRPr="00A140E3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A140E3">
        <w:rPr>
          <w:rFonts w:ascii="Times New Roman" w:hAnsi="Times New Roman" w:cs="Times New Roman"/>
          <w:sz w:val="26"/>
          <w:szCs w:val="26"/>
        </w:rPr>
        <w:t>Средневасюганская</w:t>
      </w:r>
      <w:proofErr w:type="spellEnd"/>
      <w:r w:rsidRPr="00A140E3">
        <w:rPr>
          <w:rFonts w:ascii="Times New Roman" w:hAnsi="Times New Roman" w:cs="Times New Roman"/>
          <w:sz w:val="26"/>
          <w:szCs w:val="26"/>
        </w:rPr>
        <w:t xml:space="preserve"> библиотеки. Создание на базе общедоступных библиотек </w:t>
      </w:r>
      <w:proofErr w:type="spellStart"/>
      <w:r w:rsidRPr="00A140E3">
        <w:rPr>
          <w:rFonts w:ascii="Times New Roman" w:hAnsi="Times New Roman" w:cs="Times New Roman"/>
          <w:sz w:val="26"/>
          <w:szCs w:val="26"/>
        </w:rPr>
        <w:t>ЦОДов</w:t>
      </w:r>
      <w:proofErr w:type="spellEnd"/>
      <w:r w:rsidRPr="00A140E3">
        <w:rPr>
          <w:rFonts w:ascii="Times New Roman" w:hAnsi="Times New Roman" w:cs="Times New Roman"/>
          <w:sz w:val="26"/>
          <w:szCs w:val="26"/>
        </w:rPr>
        <w:t xml:space="preserve"> предполагало расширить библиотекам информационные возможности, а также </w:t>
      </w:r>
      <w:r w:rsidRPr="00A140E3">
        <w:rPr>
          <w:rFonts w:ascii="Times New Roman" w:hAnsi="Times New Roman" w:cs="Times New Roman"/>
          <w:sz w:val="26"/>
          <w:szCs w:val="26"/>
        </w:rPr>
        <w:lastRenderedPageBreak/>
        <w:t xml:space="preserve">повысить </w:t>
      </w:r>
      <w:proofErr w:type="spellStart"/>
      <w:r w:rsidRPr="00A140E3">
        <w:rPr>
          <w:rFonts w:ascii="Times New Roman" w:hAnsi="Times New Roman" w:cs="Times New Roman"/>
          <w:sz w:val="26"/>
          <w:szCs w:val="26"/>
        </w:rPr>
        <w:t>социокультурную</w:t>
      </w:r>
      <w:proofErr w:type="spellEnd"/>
      <w:r w:rsidRPr="00A140E3">
        <w:rPr>
          <w:rFonts w:ascii="Times New Roman" w:hAnsi="Times New Roman" w:cs="Times New Roman"/>
          <w:sz w:val="26"/>
          <w:szCs w:val="26"/>
        </w:rPr>
        <w:t xml:space="preserve"> значимость библиотек в глазах местного населения. Но возникли следующие проблемы: отсутствие финансирования на оплату услуг Интернет, обслуживание компьютерной и множительной техники, отсутствие специалистов по обслуживанию компьютерной техники в сельских библиотеках.</w:t>
      </w:r>
    </w:p>
    <w:p w:rsidR="00AC6782" w:rsidRPr="00A140E3" w:rsidRDefault="00AC6782" w:rsidP="00A140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40E3">
        <w:rPr>
          <w:rFonts w:ascii="Times New Roman" w:hAnsi="Times New Roman" w:cs="Times New Roman"/>
          <w:sz w:val="26"/>
          <w:szCs w:val="26"/>
        </w:rPr>
        <w:t>4. Состояние материально-технической базы.</w:t>
      </w:r>
    </w:p>
    <w:p w:rsidR="00AC6782" w:rsidRPr="00A140E3" w:rsidRDefault="00AC6782" w:rsidP="00A140E3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40E3">
        <w:rPr>
          <w:rFonts w:ascii="Times New Roman" w:hAnsi="Times New Roman" w:cs="Times New Roman"/>
          <w:sz w:val="26"/>
          <w:szCs w:val="26"/>
        </w:rPr>
        <w:t>Библиотеки района нуждаются в обновлении помещений и внутренних интерьеров (приобретение новой современной мебели и библиотечного оборудования). Необходимо заменить библиотечные каталожные шкафы во всех сельских филиалах.</w:t>
      </w:r>
    </w:p>
    <w:p w:rsidR="00AC6782" w:rsidRPr="00A140E3" w:rsidRDefault="00AC6782" w:rsidP="00A140E3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40E3">
        <w:rPr>
          <w:rFonts w:ascii="Times New Roman" w:hAnsi="Times New Roman" w:cs="Times New Roman"/>
          <w:sz w:val="26"/>
          <w:szCs w:val="26"/>
        </w:rPr>
        <w:t>В связи со сложной географической схемой района является проблемой  для сельских библиотек доставка новой литературы в межсезонье. Ее по возможности доставляют на места попутно по договоренности библиотекарей с предпринимателями или работниками администрации.</w:t>
      </w:r>
    </w:p>
    <w:p w:rsidR="00AC6782" w:rsidRPr="00A140E3" w:rsidRDefault="00AC6782" w:rsidP="00A140E3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40E3">
        <w:rPr>
          <w:rFonts w:ascii="Times New Roman" w:hAnsi="Times New Roman" w:cs="Times New Roman"/>
          <w:sz w:val="26"/>
          <w:szCs w:val="26"/>
        </w:rPr>
        <w:t>5. Основная проблема кадрового обеспечения – отсутствие молодых специалистов в сельских библиотеках. В последние годы наблюдается тенденция старения коллектива библиотечных работников: 25% от общего состава составляют сотрудники в возрасте старше 55 лет и в возрасте от 35 до 55 лет – 63 %.</w:t>
      </w:r>
    </w:p>
    <w:p w:rsidR="00AC6782" w:rsidRPr="00A140E3" w:rsidRDefault="00AC6782" w:rsidP="00A140E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140E3">
        <w:rPr>
          <w:rFonts w:ascii="Times New Roman" w:hAnsi="Times New Roman" w:cs="Times New Roman"/>
          <w:sz w:val="26"/>
          <w:szCs w:val="26"/>
        </w:rPr>
        <w:t xml:space="preserve">Создание условий по предоставлению населению </w:t>
      </w:r>
      <w:proofErr w:type="spellStart"/>
      <w:r w:rsidRPr="00A140E3">
        <w:rPr>
          <w:rFonts w:ascii="Times New Roman" w:hAnsi="Times New Roman" w:cs="Times New Roman"/>
          <w:sz w:val="26"/>
          <w:szCs w:val="26"/>
        </w:rPr>
        <w:t>культурно-досуговых</w:t>
      </w:r>
      <w:proofErr w:type="spellEnd"/>
      <w:r w:rsidRPr="00A140E3">
        <w:rPr>
          <w:rFonts w:ascii="Times New Roman" w:hAnsi="Times New Roman" w:cs="Times New Roman"/>
          <w:sz w:val="26"/>
          <w:szCs w:val="26"/>
        </w:rPr>
        <w:t xml:space="preserve"> услуг и развитию народных художественных промыслов и ремесел на территории Каргасокского района</w:t>
      </w:r>
    </w:p>
    <w:p w:rsidR="00AC6782" w:rsidRPr="00A140E3" w:rsidRDefault="00AC6782" w:rsidP="00A140E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140E3">
        <w:rPr>
          <w:rFonts w:ascii="Times New Roman" w:hAnsi="Times New Roman" w:cs="Times New Roman"/>
          <w:sz w:val="26"/>
          <w:szCs w:val="26"/>
        </w:rPr>
        <w:t xml:space="preserve">На территории Каргасокского района </w:t>
      </w:r>
      <w:proofErr w:type="spellStart"/>
      <w:r w:rsidRPr="00A140E3">
        <w:rPr>
          <w:rFonts w:ascii="Times New Roman" w:hAnsi="Times New Roman" w:cs="Times New Roman"/>
          <w:sz w:val="26"/>
          <w:szCs w:val="26"/>
        </w:rPr>
        <w:t>культурно-досуговую</w:t>
      </w:r>
      <w:proofErr w:type="spellEnd"/>
      <w:r w:rsidRPr="00A140E3">
        <w:rPr>
          <w:rFonts w:ascii="Times New Roman" w:hAnsi="Times New Roman" w:cs="Times New Roman"/>
          <w:sz w:val="26"/>
          <w:szCs w:val="26"/>
        </w:rPr>
        <w:t xml:space="preserve"> деятельность и деятельность по развитию народных художественных промыслов и ремесел осуществляют 18 клубных учреждений. Муниципальное бюджетное учреждение культуры «Каргасокский районный Дом культуры» является базовым </w:t>
      </w:r>
      <w:proofErr w:type="spellStart"/>
      <w:r w:rsidRPr="00A140E3">
        <w:rPr>
          <w:rFonts w:ascii="Times New Roman" w:hAnsi="Times New Roman" w:cs="Times New Roman"/>
          <w:sz w:val="26"/>
          <w:szCs w:val="26"/>
        </w:rPr>
        <w:t>досуговым</w:t>
      </w:r>
      <w:proofErr w:type="spellEnd"/>
      <w:r w:rsidRPr="00A140E3">
        <w:rPr>
          <w:rFonts w:ascii="Times New Roman" w:hAnsi="Times New Roman" w:cs="Times New Roman"/>
          <w:sz w:val="26"/>
          <w:szCs w:val="26"/>
        </w:rPr>
        <w:t xml:space="preserve"> учреждением районного уровня, методическим центром для клубных учреждений сельских поселений.</w:t>
      </w:r>
    </w:p>
    <w:p w:rsidR="00AC6782" w:rsidRPr="00A140E3" w:rsidRDefault="00AC6782" w:rsidP="00A140E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140E3">
        <w:rPr>
          <w:rFonts w:ascii="Times New Roman" w:hAnsi="Times New Roman" w:cs="Times New Roman"/>
          <w:sz w:val="26"/>
          <w:szCs w:val="26"/>
        </w:rPr>
        <w:t>Клубная деятельность является одной из важнейших составляющих современной культурной жизни общества, а Дома культуры, клубы – наиболее распространенными и доступными учреждениями культуры. Именно они служат центрами культурной жизни села, организаторами проведения творческих мероприятий, предоставляют возможность населению в реализации их творческих потребностей и интересов.</w:t>
      </w:r>
    </w:p>
    <w:p w:rsidR="00AC6782" w:rsidRPr="00A140E3" w:rsidRDefault="00AC6782" w:rsidP="00A140E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140E3">
        <w:rPr>
          <w:rFonts w:ascii="Times New Roman" w:hAnsi="Times New Roman" w:cs="Times New Roman"/>
          <w:sz w:val="26"/>
          <w:szCs w:val="26"/>
        </w:rPr>
        <w:t xml:space="preserve">Основные показатели развития </w:t>
      </w:r>
      <w:proofErr w:type="spellStart"/>
      <w:r w:rsidRPr="00A140E3">
        <w:rPr>
          <w:rFonts w:ascii="Times New Roman" w:hAnsi="Times New Roman" w:cs="Times New Roman"/>
          <w:sz w:val="26"/>
          <w:szCs w:val="26"/>
        </w:rPr>
        <w:t>культурно-досуговой</w:t>
      </w:r>
      <w:proofErr w:type="spellEnd"/>
      <w:r w:rsidRPr="00A140E3">
        <w:rPr>
          <w:rFonts w:ascii="Times New Roman" w:hAnsi="Times New Roman" w:cs="Times New Roman"/>
          <w:sz w:val="26"/>
          <w:szCs w:val="26"/>
        </w:rPr>
        <w:t xml:space="preserve"> деятельности   Каргасокского района  выглядят по итогам 2014 года следующим образом:</w:t>
      </w:r>
    </w:p>
    <w:p w:rsidR="00AC6782" w:rsidRPr="00AC6782" w:rsidRDefault="00AC6782" w:rsidP="00A140E3">
      <w:pPr>
        <w:spacing w:after="0"/>
        <w:contextualSpacing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4961"/>
        <w:gridCol w:w="1417"/>
        <w:gridCol w:w="1418"/>
        <w:gridCol w:w="1279"/>
      </w:tblGrid>
      <w:tr w:rsidR="00AC6782" w:rsidRPr="00AC6782" w:rsidTr="00AC6782">
        <w:tc>
          <w:tcPr>
            <w:tcW w:w="534" w:type="dxa"/>
            <w:vMerge w:val="restart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961" w:type="dxa"/>
            <w:vMerge w:val="restart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4076" w:type="dxa"/>
            <w:gridSpan w:val="3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Количественное значение показателя, в том числе по годам</w:t>
            </w:r>
          </w:p>
        </w:tc>
      </w:tr>
      <w:tr w:rsidR="00AC6782" w:rsidRPr="00AC6782" w:rsidTr="00AC6782">
        <w:tc>
          <w:tcPr>
            <w:tcW w:w="534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2013 год</w:t>
            </w:r>
          </w:p>
        </w:tc>
        <w:tc>
          <w:tcPr>
            <w:tcW w:w="1418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2014 год</w:t>
            </w:r>
          </w:p>
        </w:tc>
        <w:tc>
          <w:tcPr>
            <w:tcW w:w="1241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Рост (снижение) 2014г. к 2013 г.</w:t>
            </w:r>
          </w:p>
        </w:tc>
      </w:tr>
      <w:tr w:rsidR="00AC6782" w:rsidRPr="00AC6782" w:rsidTr="00AC6782">
        <w:tc>
          <w:tcPr>
            <w:tcW w:w="534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1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 xml:space="preserve">Количество учреждений </w:t>
            </w:r>
            <w:proofErr w:type="spellStart"/>
            <w:r w:rsidRPr="00AC6782">
              <w:rPr>
                <w:rFonts w:ascii="Times New Roman" w:hAnsi="Times New Roman" w:cs="Times New Roman"/>
              </w:rPr>
              <w:t>культурно-досугового</w:t>
            </w:r>
            <w:proofErr w:type="spellEnd"/>
            <w:r w:rsidRPr="00AC6782">
              <w:rPr>
                <w:rFonts w:ascii="Times New Roman" w:hAnsi="Times New Roman" w:cs="Times New Roman"/>
              </w:rPr>
              <w:t xml:space="preserve"> типа (ед.)</w:t>
            </w:r>
          </w:p>
        </w:tc>
        <w:tc>
          <w:tcPr>
            <w:tcW w:w="1417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418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241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</w:tr>
      <w:tr w:rsidR="00AC6782" w:rsidRPr="00AC6782" w:rsidTr="00AC6782">
        <w:tc>
          <w:tcPr>
            <w:tcW w:w="534" w:type="dxa"/>
          </w:tcPr>
          <w:p w:rsidR="00AC6782" w:rsidRPr="00AC6782" w:rsidRDefault="00AC6782" w:rsidP="00AC6782">
            <w:pPr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1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Число культурно-массовых мероприятий (ед.)</w:t>
            </w:r>
          </w:p>
        </w:tc>
        <w:tc>
          <w:tcPr>
            <w:tcW w:w="1417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4407</w:t>
            </w:r>
          </w:p>
        </w:tc>
        <w:tc>
          <w:tcPr>
            <w:tcW w:w="1418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4838</w:t>
            </w:r>
          </w:p>
        </w:tc>
        <w:tc>
          <w:tcPr>
            <w:tcW w:w="1241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+ 431</w:t>
            </w:r>
          </w:p>
        </w:tc>
      </w:tr>
      <w:tr w:rsidR="00AC6782" w:rsidRPr="00AC6782" w:rsidTr="00AC6782">
        <w:tc>
          <w:tcPr>
            <w:tcW w:w="534" w:type="dxa"/>
          </w:tcPr>
          <w:p w:rsidR="00AC6782" w:rsidRPr="00AC6782" w:rsidRDefault="00AC6782" w:rsidP="00AC6782">
            <w:pPr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61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Число участников  мероприятий (чел.)</w:t>
            </w:r>
          </w:p>
        </w:tc>
        <w:tc>
          <w:tcPr>
            <w:tcW w:w="1417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147 306</w:t>
            </w:r>
          </w:p>
        </w:tc>
        <w:tc>
          <w:tcPr>
            <w:tcW w:w="1418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157 177</w:t>
            </w:r>
          </w:p>
        </w:tc>
        <w:tc>
          <w:tcPr>
            <w:tcW w:w="1241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+ 9871</w:t>
            </w:r>
          </w:p>
        </w:tc>
      </w:tr>
      <w:tr w:rsidR="00AC6782" w:rsidRPr="00AC6782" w:rsidTr="00AC6782">
        <w:tc>
          <w:tcPr>
            <w:tcW w:w="534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61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Число мероприятий на платной основе (ед.)</w:t>
            </w:r>
          </w:p>
        </w:tc>
        <w:tc>
          <w:tcPr>
            <w:tcW w:w="1417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2534</w:t>
            </w:r>
          </w:p>
        </w:tc>
        <w:tc>
          <w:tcPr>
            <w:tcW w:w="1418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2431</w:t>
            </w:r>
          </w:p>
        </w:tc>
        <w:tc>
          <w:tcPr>
            <w:tcW w:w="1241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- 103</w:t>
            </w:r>
          </w:p>
        </w:tc>
      </w:tr>
      <w:tr w:rsidR="00AC6782" w:rsidRPr="00AC6782" w:rsidTr="00AC6782">
        <w:tc>
          <w:tcPr>
            <w:tcW w:w="534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61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 xml:space="preserve">Число посещений мероприятий на платной </w:t>
            </w:r>
            <w:r w:rsidRPr="00AC6782">
              <w:rPr>
                <w:rFonts w:ascii="Times New Roman" w:hAnsi="Times New Roman" w:cs="Times New Roman"/>
              </w:rPr>
              <w:lastRenderedPageBreak/>
              <w:t>основе, в том числе детей до  14 лет (чел.)</w:t>
            </w:r>
          </w:p>
        </w:tc>
        <w:tc>
          <w:tcPr>
            <w:tcW w:w="1417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lastRenderedPageBreak/>
              <w:t>59 983</w:t>
            </w:r>
          </w:p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lastRenderedPageBreak/>
              <w:t>14 889</w:t>
            </w:r>
          </w:p>
        </w:tc>
        <w:tc>
          <w:tcPr>
            <w:tcW w:w="1418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lastRenderedPageBreak/>
              <w:t>51 271</w:t>
            </w:r>
          </w:p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lastRenderedPageBreak/>
              <w:t>17 102</w:t>
            </w:r>
          </w:p>
        </w:tc>
        <w:tc>
          <w:tcPr>
            <w:tcW w:w="1241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lastRenderedPageBreak/>
              <w:t>-8 712</w:t>
            </w:r>
          </w:p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lastRenderedPageBreak/>
              <w:t>+2 213</w:t>
            </w:r>
          </w:p>
        </w:tc>
      </w:tr>
      <w:tr w:rsidR="00AC6782" w:rsidRPr="00AC6782" w:rsidTr="00AC6782">
        <w:tc>
          <w:tcPr>
            <w:tcW w:w="534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4961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Число клубных формирований (ед.)</w:t>
            </w:r>
          </w:p>
        </w:tc>
        <w:tc>
          <w:tcPr>
            <w:tcW w:w="1417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18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314</w:t>
            </w:r>
          </w:p>
        </w:tc>
        <w:tc>
          <w:tcPr>
            <w:tcW w:w="1241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+14</w:t>
            </w:r>
          </w:p>
        </w:tc>
      </w:tr>
      <w:tr w:rsidR="00AC6782" w:rsidRPr="00AC6782" w:rsidTr="00AC6782">
        <w:tc>
          <w:tcPr>
            <w:tcW w:w="534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961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Число клубных формирований для детей (ед.)</w:t>
            </w:r>
          </w:p>
        </w:tc>
        <w:tc>
          <w:tcPr>
            <w:tcW w:w="1417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1418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1241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+16</w:t>
            </w:r>
          </w:p>
        </w:tc>
      </w:tr>
    </w:tbl>
    <w:p w:rsidR="00AC6782" w:rsidRPr="00AC6782" w:rsidRDefault="00AC6782" w:rsidP="00AC6782">
      <w:pPr>
        <w:contextualSpacing/>
        <w:jc w:val="center"/>
        <w:rPr>
          <w:rFonts w:ascii="Times New Roman" w:hAnsi="Times New Roman" w:cs="Times New Roman"/>
        </w:rPr>
      </w:pPr>
    </w:p>
    <w:p w:rsidR="00AC6782" w:rsidRPr="001B0071" w:rsidRDefault="00AC6782" w:rsidP="00A140E3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B0071">
        <w:rPr>
          <w:rFonts w:ascii="Times New Roman" w:hAnsi="Times New Roman" w:cs="Times New Roman"/>
          <w:sz w:val="26"/>
          <w:szCs w:val="26"/>
        </w:rPr>
        <w:t>Положительная динамика по ряду показателей связана с проведением большого количества мероприятий, внедрением новых форм работы, повышением качества мероприятий.</w:t>
      </w:r>
    </w:p>
    <w:p w:rsidR="00AC6782" w:rsidRPr="001B0071" w:rsidRDefault="00AC6782" w:rsidP="00A140E3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B0071">
        <w:rPr>
          <w:rFonts w:ascii="Times New Roman" w:hAnsi="Times New Roman" w:cs="Times New Roman"/>
          <w:sz w:val="26"/>
          <w:szCs w:val="26"/>
        </w:rPr>
        <w:t xml:space="preserve">Одной из основных проблем, напрямую влияющих на базовые показатели эффективности работы и требующих неотложного решения, является ухудшение материально-технической базы и острая необходимость модернизации ресурсного оснащения </w:t>
      </w:r>
      <w:proofErr w:type="spellStart"/>
      <w:r w:rsidRPr="001B0071">
        <w:rPr>
          <w:rFonts w:ascii="Times New Roman" w:hAnsi="Times New Roman" w:cs="Times New Roman"/>
          <w:sz w:val="26"/>
          <w:szCs w:val="26"/>
        </w:rPr>
        <w:t>культурно-досуговых</w:t>
      </w:r>
      <w:proofErr w:type="spellEnd"/>
      <w:r w:rsidRPr="001B0071">
        <w:rPr>
          <w:rFonts w:ascii="Times New Roman" w:hAnsi="Times New Roman" w:cs="Times New Roman"/>
          <w:sz w:val="26"/>
          <w:szCs w:val="26"/>
        </w:rPr>
        <w:t xml:space="preserve"> учреждений.</w:t>
      </w:r>
    </w:p>
    <w:p w:rsidR="00AC6782" w:rsidRPr="00A140E3" w:rsidRDefault="00AC6782" w:rsidP="00A140E3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C6782" w:rsidRPr="00A140E3" w:rsidRDefault="00AC6782" w:rsidP="00A140E3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40E3">
        <w:rPr>
          <w:rFonts w:ascii="Times New Roman" w:hAnsi="Times New Roman" w:cs="Times New Roman"/>
          <w:sz w:val="24"/>
          <w:szCs w:val="24"/>
        </w:rPr>
        <w:t>Создание условий для организации дополнительного образования детей в области культуры на территории Каргасокского района</w:t>
      </w:r>
    </w:p>
    <w:p w:rsidR="00AC6782" w:rsidRPr="00A140E3" w:rsidRDefault="00AC6782" w:rsidP="00A140E3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C6782" w:rsidRPr="00A140E3" w:rsidRDefault="00AC6782" w:rsidP="00A140E3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40E3">
        <w:rPr>
          <w:rFonts w:ascii="Times New Roman" w:hAnsi="Times New Roman" w:cs="Times New Roman"/>
          <w:sz w:val="24"/>
          <w:szCs w:val="24"/>
        </w:rPr>
        <w:t xml:space="preserve">Деятельность </w:t>
      </w:r>
      <w:proofErr w:type="gramStart"/>
      <w:r w:rsidRPr="00A140E3">
        <w:rPr>
          <w:rFonts w:ascii="Times New Roman" w:hAnsi="Times New Roman" w:cs="Times New Roman"/>
          <w:sz w:val="24"/>
          <w:szCs w:val="24"/>
        </w:rPr>
        <w:t>организации дополнительного образования детей сферы культуры</w:t>
      </w:r>
      <w:proofErr w:type="gramEnd"/>
      <w:r w:rsidRPr="00A140E3">
        <w:rPr>
          <w:rFonts w:ascii="Times New Roman" w:hAnsi="Times New Roman" w:cs="Times New Roman"/>
          <w:sz w:val="24"/>
          <w:szCs w:val="24"/>
        </w:rPr>
        <w:t xml:space="preserve"> за последний период свидетельствует о ряде положительных тенденций в сфере художественного образования, связанных с разработкой дополнительных </w:t>
      </w:r>
      <w:proofErr w:type="spellStart"/>
      <w:r w:rsidRPr="00A140E3">
        <w:rPr>
          <w:rFonts w:ascii="Times New Roman" w:hAnsi="Times New Roman" w:cs="Times New Roman"/>
          <w:sz w:val="24"/>
          <w:szCs w:val="24"/>
        </w:rPr>
        <w:t>предпрофессиональных</w:t>
      </w:r>
      <w:proofErr w:type="spellEnd"/>
      <w:r w:rsidRPr="00A140E3">
        <w:rPr>
          <w:rFonts w:ascii="Times New Roman" w:hAnsi="Times New Roman" w:cs="Times New Roman"/>
          <w:sz w:val="24"/>
          <w:szCs w:val="24"/>
        </w:rPr>
        <w:t xml:space="preserve"> программ, сохранением и развитием учебных творческих коллективов, формированием механизма поддержки одаренных детей, оснащением новыми музыкальными инструментами.</w:t>
      </w:r>
    </w:p>
    <w:p w:rsidR="00AC6782" w:rsidRPr="00A140E3" w:rsidRDefault="00AC6782" w:rsidP="00A140E3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40E3">
        <w:rPr>
          <w:rFonts w:ascii="Times New Roman" w:hAnsi="Times New Roman" w:cs="Times New Roman"/>
          <w:sz w:val="24"/>
          <w:szCs w:val="24"/>
        </w:rPr>
        <w:t>Дополнительное образование в сфере культуры осуществляет МБОУДО «</w:t>
      </w:r>
      <w:proofErr w:type="spellStart"/>
      <w:r w:rsidRPr="00A140E3">
        <w:rPr>
          <w:rFonts w:ascii="Times New Roman" w:hAnsi="Times New Roman" w:cs="Times New Roman"/>
          <w:sz w:val="24"/>
          <w:szCs w:val="24"/>
        </w:rPr>
        <w:t>Каргасокская</w:t>
      </w:r>
      <w:proofErr w:type="spellEnd"/>
      <w:r w:rsidRPr="00A140E3">
        <w:rPr>
          <w:rFonts w:ascii="Times New Roman" w:hAnsi="Times New Roman" w:cs="Times New Roman"/>
          <w:sz w:val="24"/>
          <w:szCs w:val="24"/>
        </w:rPr>
        <w:t xml:space="preserve"> ДШИ», которая  осуществляет образовательную деятельность на основе лицензии и свидетельства о государственной аккредитации.</w:t>
      </w:r>
    </w:p>
    <w:p w:rsidR="00AC6782" w:rsidRPr="00A140E3" w:rsidRDefault="00AC6782" w:rsidP="00A140E3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40E3">
        <w:rPr>
          <w:rFonts w:ascii="Times New Roman" w:hAnsi="Times New Roman" w:cs="Times New Roman"/>
          <w:sz w:val="24"/>
          <w:szCs w:val="24"/>
        </w:rPr>
        <w:t xml:space="preserve">Количество учащихся </w:t>
      </w:r>
      <w:proofErr w:type="spellStart"/>
      <w:r w:rsidRPr="00A140E3">
        <w:rPr>
          <w:rFonts w:ascii="Times New Roman" w:hAnsi="Times New Roman" w:cs="Times New Roman"/>
          <w:sz w:val="24"/>
          <w:szCs w:val="24"/>
        </w:rPr>
        <w:t>Каргасокской</w:t>
      </w:r>
      <w:proofErr w:type="spellEnd"/>
      <w:r w:rsidRPr="00A140E3">
        <w:rPr>
          <w:rFonts w:ascii="Times New Roman" w:hAnsi="Times New Roman" w:cs="Times New Roman"/>
          <w:sz w:val="24"/>
          <w:szCs w:val="24"/>
        </w:rPr>
        <w:t xml:space="preserve"> ДШИ в 2014 г. составляло 248 человек, что на 49 детей больше, чем в аналогичном периоде 2012 года. Контингент учащихся растет, что является ярким подтверждением </w:t>
      </w:r>
      <w:proofErr w:type="spellStart"/>
      <w:r w:rsidRPr="00A140E3">
        <w:rPr>
          <w:rFonts w:ascii="Times New Roman" w:hAnsi="Times New Roman" w:cs="Times New Roman"/>
          <w:sz w:val="24"/>
          <w:szCs w:val="24"/>
        </w:rPr>
        <w:t>востребованности</w:t>
      </w:r>
      <w:proofErr w:type="spellEnd"/>
      <w:r w:rsidRPr="00A140E3">
        <w:rPr>
          <w:rFonts w:ascii="Times New Roman" w:hAnsi="Times New Roman" w:cs="Times New Roman"/>
          <w:sz w:val="24"/>
          <w:szCs w:val="24"/>
        </w:rPr>
        <w:t xml:space="preserve"> художественно-эстетического образования в </w:t>
      </w:r>
      <w:proofErr w:type="spellStart"/>
      <w:r w:rsidRPr="00A140E3">
        <w:rPr>
          <w:rFonts w:ascii="Times New Roman" w:hAnsi="Times New Roman" w:cs="Times New Roman"/>
          <w:sz w:val="24"/>
          <w:szCs w:val="24"/>
        </w:rPr>
        <w:t>Каргасокском</w:t>
      </w:r>
      <w:proofErr w:type="spellEnd"/>
      <w:r w:rsidRPr="00A140E3">
        <w:rPr>
          <w:rFonts w:ascii="Times New Roman" w:hAnsi="Times New Roman" w:cs="Times New Roman"/>
          <w:sz w:val="24"/>
          <w:szCs w:val="24"/>
        </w:rPr>
        <w:t xml:space="preserve"> районе.</w:t>
      </w:r>
    </w:p>
    <w:p w:rsidR="00AC6782" w:rsidRPr="00A140E3" w:rsidRDefault="00AC6782" w:rsidP="00A140E3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40E3">
        <w:rPr>
          <w:rFonts w:ascii="Times New Roman" w:hAnsi="Times New Roman" w:cs="Times New Roman"/>
          <w:sz w:val="24"/>
          <w:szCs w:val="24"/>
        </w:rPr>
        <w:t xml:space="preserve">В период с 2012- 2014 годы в профильные учебные заведения поступили 2 выпускника </w:t>
      </w:r>
      <w:proofErr w:type="spellStart"/>
      <w:r w:rsidRPr="00A140E3">
        <w:rPr>
          <w:rFonts w:ascii="Times New Roman" w:hAnsi="Times New Roman" w:cs="Times New Roman"/>
          <w:sz w:val="24"/>
          <w:szCs w:val="24"/>
        </w:rPr>
        <w:t>Каргасокской</w:t>
      </w:r>
      <w:proofErr w:type="spellEnd"/>
      <w:r w:rsidRPr="00A140E3">
        <w:rPr>
          <w:rFonts w:ascii="Times New Roman" w:hAnsi="Times New Roman" w:cs="Times New Roman"/>
          <w:sz w:val="24"/>
          <w:szCs w:val="24"/>
        </w:rPr>
        <w:t xml:space="preserve"> ДШИ, продолжили свое обучение в образовательных организациях отрасли культуры 6 выпускников школы искусств.</w:t>
      </w:r>
    </w:p>
    <w:p w:rsidR="00AC6782" w:rsidRPr="00A140E3" w:rsidRDefault="00AC6782" w:rsidP="00A140E3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40E3">
        <w:rPr>
          <w:rFonts w:ascii="Times New Roman" w:hAnsi="Times New Roman" w:cs="Times New Roman"/>
          <w:sz w:val="24"/>
          <w:szCs w:val="24"/>
        </w:rPr>
        <w:t>С 2013 года продолжается работа по выявлению и материальной поддержке талантливых и одаренных детей. Стипендию МКУ Отдел культуры и туризма Администрации Каргасокского района в 2014 году получили 16 человек.</w:t>
      </w:r>
    </w:p>
    <w:p w:rsidR="00AC6782" w:rsidRPr="00A140E3" w:rsidRDefault="00AC6782" w:rsidP="00A140E3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40E3">
        <w:rPr>
          <w:rFonts w:ascii="Times New Roman" w:hAnsi="Times New Roman" w:cs="Times New Roman"/>
          <w:sz w:val="24"/>
          <w:szCs w:val="24"/>
        </w:rPr>
        <w:t>Остается весьма актуальным вопрос обеспечения ДШИ квалифицированными кадрами, востребованы преподаватели по классу балалайки, теоретических и театральных дисциплин.</w:t>
      </w:r>
    </w:p>
    <w:p w:rsidR="00AC6782" w:rsidRPr="00A140E3" w:rsidRDefault="00AC6782" w:rsidP="00A140E3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40E3">
        <w:rPr>
          <w:rFonts w:ascii="Times New Roman" w:hAnsi="Times New Roman" w:cs="Times New Roman"/>
          <w:sz w:val="24"/>
          <w:szCs w:val="24"/>
        </w:rPr>
        <w:t xml:space="preserve">Очень остро стоит вопрос с недостаточным количеством помещений, отсутствует собственный хореографический зал, нет помещения для хранения сценических костюмов, кабинеты для музыкальных занятий не соответствуют нормам </w:t>
      </w:r>
      <w:proofErr w:type="spellStart"/>
      <w:r w:rsidRPr="00A140E3">
        <w:rPr>
          <w:rFonts w:ascii="Times New Roman" w:hAnsi="Times New Roman" w:cs="Times New Roman"/>
          <w:sz w:val="24"/>
          <w:szCs w:val="24"/>
        </w:rPr>
        <w:t>СанПиНа</w:t>
      </w:r>
      <w:proofErr w:type="spellEnd"/>
      <w:r w:rsidRPr="00A140E3">
        <w:rPr>
          <w:rFonts w:ascii="Times New Roman" w:hAnsi="Times New Roman" w:cs="Times New Roman"/>
          <w:sz w:val="24"/>
          <w:szCs w:val="24"/>
        </w:rPr>
        <w:t>.</w:t>
      </w:r>
    </w:p>
    <w:p w:rsidR="00AC6782" w:rsidRPr="00A140E3" w:rsidRDefault="00AC6782" w:rsidP="00A140E3">
      <w:pPr>
        <w:spacing w:after="0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C6782" w:rsidRPr="00A140E3" w:rsidRDefault="00AC6782" w:rsidP="00A140E3">
      <w:pPr>
        <w:spacing w:after="0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140E3">
        <w:rPr>
          <w:rFonts w:ascii="Times New Roman" w:hAnsi="Times New Roman" w:cs="Times New Roman"/>
          <w:sz w:val="24"/>
          <w:szCs w:val="24"/>
        </w:rPr>
        <w:t>2.Цели и задачи подпрограммы 1 , сроки и этапы ее реализации,</w:t>
      </w:r>
    </w:p>
    <w:p w:rsidR="00AC6782" w:rsidRPr="00A140E3" w:rsidRDefault="00AC6782" w:rsidP="00A140E3">
      <w:pPr>
        <w:spacing w:after="0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140E3">
        <w:rPr>
          <w:rFonts w:ascii="Times New Roman" w:hAnsi="Times New Roman" w:cs="Times New Roman"/>
          <w:sz w:val="24"/>
          <w:szCs w:val="24"/>
        </w:rPr>
        <w:t>целевые показатели результативности реализации подпрограммы 1</w:t>
      </w:r>
    </w:p>
    <w:p w:rsidR="00AC6782" w:rsidRPr="00A140E3" w:rsidRDefault="00AC6782" w:rsidP="00A140E3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C6782" w:rsidRPr="00A140E3" w:rsidRDefault="00AC6782" w:rsidP="00A140E3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40E3">
        <w:rPr>
          <w:rFonts w:ascii="Times New Roman" w:hAnsi="Times New Roman" w:cs="Times New Roman"/>
          <w:sz w:val="24"/>
          <w:szCs w:val="24"/>
        </w:rPr>
        <w:t xml:space="preserve">Целью подпрограммы 1 является развитие культуры в </w:t>
      </w:r>
      <w:proofErr w:type="spellStart"/>
      <w:r w:rsidRPr="00A140E3">
        <w:rPr>
          <w:rFonts w:ascii="Times New Roman" w:hAnsi="Times New Roman" w:cs="Times New Roman"/>
          <w:sz w:val="24"/>
          <w:szCs w:val="24"/>
        </w:rPr>
        <w:t>Каргасокском</w:t>
      </w:r>
      <w:proofErr w:type="spellEnd"/>
      <w:r w:rsidRPr="00A140E3">
        <w:rPr>
          <w:rFonts w:ascii="Times New Roman" w:hAnsi="Times New Roman" w:cs="Times New Roman"/>
          <w:sz w:val="24"/>
          <w:szCs w:val="24"/>
        </w:rPr>
        <w:t xml:space="preserve"> районе.</w:t>
      </w:r>
    </w:p>
    <w:p w:rsidR="00AC6782" w:rsidRPr="00A140E3" w:rsidRDefault="00AC6782" w:rsidP="00A140E3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40E3">
        <w:rPr>
          <w:rFonts w:ascii="Times New Roman" w:hAnsi="Times New Roman" w:cs="Times New Roman"/>
          <w:sz w:val="24"/>
          <w:szCs w:val="24"/>
        </w:rPr>
        <w:lastRenderedPageBreak/>
        <w:t>Задачи подпрограммы 1:</w:t>
      </w:r>
    </w:p>
    <w:p w:rsidR="00AC6782" w:rsidRPr="00A140E3" w:rsidRDefault="00AC6782" w:rsidP="00A140E3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40E3">
        <w:rPr>
          <w:rFonts w:ascii="Times New Roman" w:hAnsi="Times New Roman" w:cs="Times New Roman"/>
          <w:sz w:val="24"/>
          <w:szCs w:val="24"/>
        </w:rPr>
        <w:t>- создание условий для предоставления населению  Каргасокского района библиотечных услуг;</w:t>
      </w:r>
    </w:p>
    <w:p w:rsidR="00AC6782" w:rsidRPr="00A140E3" w:rsidRDefault="00AC6782" w:rsidP="00A140E3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40E3">
        <w:rPr>
          <w:rFonts w:ascii="Times New Roman" w:hAnsi="Times New Roman" w:cs="Times New Roman"/>
          <w:sz w:val="24"/>
          <w:szCs w:val="24"/>
        </w:rPr>
        <w:t xml:space="preserve">- создание условий по предоставлению населению </w:t>
      </w:r>
      <w:proofErr w:type="spellStart"/>
      <w:r w:rsidRPr="00A140E3">
        <w:rPr>
          <w:rFonts w:ascii="Times New Roman" w:hAnsi="Times New Roman" w:cs="Times New Roman"/>
          <w:sz w:val="24"/>
          <w:szCs w:val="24"/>
        </w:rPr>
        <w:t>культурно-досуговых</w:t>
      </w:r>
      <w:proofErr w:type="spellEnd"/>
      <w:r w:rsidRPr="00A140E3">
        <w:rPr>
          <w:rFonts w:ascii="Times New Roman" w:hAnsi="Times New Roman" w:cs="Times New Roman"/>
          <w:sz w:val="24"/>
          <w:szCs w:val="24"/>
        </w:rPr>
        <w:t xml:space="preserve"> услуг и развитию народных художественных промыслов и ремесел на территории Каргасокского района;</w:t>
      </w:r>
    </w:p>
    <w:p w:rsidR="00AC6782" w:rsidRPr="00A140E3" w:rsidRDefault="00AC6782" w:rsidP="00A140E3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40E3">
        <w:rPr>
          <w:rFonts w:ascii="Times New Roman" w:hAnsi="Times New Roman" w:cs="Times New Roman"/>
          <w:sz w:val="24"/>
          <w:szCs w:val="24"/>
        </w:rPr>
        <w:t>- создание условий для организации дополнительного образования детей в области культуры на территории Каргасокского района;</w:t>
      </w:r>
    </w:p>
    <w:p w:rsidR="00AC6782" w:rsidRPr="00A140E3" w:rsidRDefault="00AC6782" w:rsidP="00A140E3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40E3">
        <w:rPr>
          <w:rFonts w:ascii="Times New Roman" w:hAnsi="Times New Roman" w:cs="Times New Roman"/>
          <w:sz w:val="24"/>
          <w:szCs w:val="24"/>
        </w:rPr>
        <w:t>- развитие инфраструктуры учреждений культуры Каргасокского района;</w:t>
      </w:r>
    </w:p>
    <w:p w:rsidR="00AC6782" w:rsidRPr="00A140E3" w:rsidRDefault="00AC6782" w:rsidP="00A140E3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40E3">
        <w:rPr>
          <w:rFonts w:ascii="Times New Roman" w:hAnsi="Times New Roman" w:cs="Times New Roman"/>
          <w:sz w:val="24"/>
          <w:szCs w:val="24"/>
        </w:rPr>
        <w:t xml:space="preserve">- совершенствование </w:t>
      </w:r>
      <w:proofErr w:type="gramStart"/>
      <w:r w:rsidRPr="00A140E3">
        <w:rPr>
          <w:rFonts w:ascii="Times New Roman" w:hAnsi="Times New Roman" w:cs="Times New Roman"/>
          <w:sz w:val="24"/>
          <w:szCs w:val="24"/>
        </w:rPr>
        <w:t>системы оплаты труда  специалистов учреждений культуры</w:t>
      </w:r>
      <w:proofErr w:type="gramEnd"/>
      <w:r w:rsidRPr="00A140E3">
        <w:rPr>
          <w:rFonts w:ascii="Times New Roman" w:hAnsi="Times New Roman" w:cs="Times New Roman"/>
          <w:sz w:val="24"/>
          <w:szCs w:val="24"/>
        </w:rPr>
        <w:t xml:space="preserve"> Каргасокского района.</w:t>
      </w:r>
    </w:p>
    <w:p w:rsidR="00AC6782" w:rsidRPr="00A140E3" w:rsidRDefault="00AC6782" w:rsidP="00A140E3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40E3">
        <w:rPr>
          <w:rFonts w:ascii="Times New Roman" w:hAnsi="Times New Roman" w:cs="Times New Roman"/>
          <w:sz w:val="24"/>
          <w:szCs w:val="24"/>
        </w:rPr>
        <w:t>Сроки реализации подпрограммы 1: 2016-2021 годы.</w:t>
      </w:r>
    </w:p>
    <w:p w:rsidR="00AC6782" w:rsidRPr="00A140E3" w:rsidRDefault="00AC6782" w:rsidP="00A140E3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40E3">
        <w:rPr>
          <w:rFonts w:ascii="Times New Roman" w:hAnsi="Times New Roman" w:cs="Times New Roman"/>
          <w:sz w:val="24"/>
          <w:szCs w:val="24"/>
        </w:rPr>
        <w:t>Сведения о составе и  значениях целевых показателей результативности подпрограммы 1 приводятся в Приложении №1 к подпрограмме 1.</w:t>
      </w:r>
    </w:p>
    <w:p w:rsidR="00AC6782" w:rsidRPr="00A140E3" w:rsidRDefault="00AC6782" w:rsidP="00A140E3">
      <w:pPr>
        <w:pStyle w:val="a5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C6782" w:rsidRPr="00A140E3" w:rsidRDefault="00AC6782" w:rsidP="00A140E3">
      <w:pPr>
        <w:pStyle w:val="a5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40E3">
        <w:rPr>
          <w:rFonts w:ascii="Times New Roman" w:hAnsi="Times New Roman" w:cs="Times New Roman"/>
          <w:sz w:val="24"/>
          <w:szCs w:val="24"/>
        </w:rPr>
        <w:t>3 Система мероприятий  подпрограммы 1 и ее ресурсное обеспечение</w:t>
      </w:r>
    </w:p>
    <w:p w:rsidR="00AC6782" w:rsidRPr="00A140E3" w:rsidRDefault="00AC6782" w:rsidP="00A140E3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40E3">
        <w:rPr>
          <w:rFonts w:ascii="Times New Roman" w:hAnsi="Times New Roman" w:cs="Times New Roman"/>
          <w:sz w:val="24"/>
          <w:szCs w:val="24"/>
        </w:rPr>
        <w:t>Подпрограммой 1  предусмотрена реализация 3 ВЦП:</w:t>
      </w:r>
    </w:p>
    <w:p w:rsidR="00AC6782" w:rsidRPr="00A140E3" w:rsidRDefault="00AC6782" w:rsidP="00A140E3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40E3">
        <w:rPr>
          <w:rFonts w:ascii="Times New Roman" w:hAnsi="Times New Roman" w:cs="Times New Roman"/>
          <w:sz w:val="24"/>
          <w:szCs w:val="24"/>
        </w:rPr>
        <w:t>ВЦП 1: «Создание условий для предоставления населению Каргасокского района библиотечных услуг»;</w:t>
      </w:r>
    </w:p>
    <w:p w:rsidR="00AC6782" w:rsidRPr="00A140E3" w:rsidRDefault="00AC6782" w:rsidP="00A140E3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40E3">
        <w:rPr>
          <w:rFonts w:ascii="Times New Roman" w:hAnsi="Times New Roman" w:cs="Times New Roman"/>
          <w:sz w:val="24"/>
          <w:szCs w:val="24"/>
        </w:rPr>
        <w:t xml:space="preserve">ВЦП 2: «Создание условий по предоставлению населению </w:t>
      </w:r>
      <w:proofErr w:type="spellStart"/>
      <w:r w:rsidRPr="00A140E3">
        <w:rPr>
          <w:rFonts w:ascii="Times New Roman" w:hAnsi="Times New Roman" w:cs="Times New Roman"/>
          <w:sz w:val="24"/>
          <w:szCs w:val="24"/>
        </w:rPr>
        <w:t>культурно-досуговых</w:t>
      </w:r>
      <w:proofErr w:type="spellEnd"/>
      <w:r w:rsidRPr="00A140E3">
        <w:rPr>
          <w:rFonts w:ascii="Times New Roman" w:hAnsi="Times New Roman" w:cs="Times New Roman"/>
          <w:sz w:val="24"/>
          <w:szCs w:val="24"/>
        </w:rPr>
        <w:t xml:space="preserve"> услуг и развитию народных художественных промыслов и ремесел на территории Каргасокского района»;</w:t>
      </w:r>
    </w:p>
    <w:p w:rsidR="00AC6782" w:rsidRPr="00A140E3" w:rsidRDefault="00AC6782" w:rsidP="00A140E3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40E3">
        <w:rPr>
          <w:rFonts w:ascii="Times New Roman" w:hAnsi="Times New Roman" w:cs="Times New Roman"/>
          <w:sz w:val="24"/>
          <w:szCs w:val="24"/>
        </w:rPr>
        <w:t>ВЦП 3: «Создание условий для организации дополнительного образования детей в области культуры на территории Каргасокского района».</w:t>
      </w:r>
    </w:p>
    <w:p w:rsidR="00AC6782" w:rsidRPr="00A140E3" w:rsidRDefault="00AC6782" w:rsidP="00A140E3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40E3">
        <w:rPr>
          <w:rFonts w:ascii="Times New Roman" w:hAnsi="Times New Roman" w:cs="Times New Roman"/>
          <w:sz w:val="24"/>
          <w:szCs w:val="24"/>
        </w:rPr>
        <w:t xml:space="preserve">Подпрограмма 1 также включает реализацию двух основных мероприятий: проведение работ по строительству, реконструкции и капитальному ремонту зданий и укрепление материально-технической базы учреждений культуры; совершенствование </w:t>
      </w:r>
      <w:proofErr w:type="gramStart"/>
      <w:r w:rsidRPr="00A140E3">
        <w:rPr>
          <w:rFonts w:ascii="Times New Roman" w:hAnsi="Times New Roman" w:cs="Times New Roman"/>
          <w:sz w:val="24"/>
          <w:szCs w:val="24"/>
        </w:rPr>
        <w:t>системы оплаты труда специалистов учреждений культуры</w:t>
      </w:r>
      <w:proofErr w:type="gramEnd"/>
      <w:r w:rsidRPr="00A140E3">
        <w:rPr>
          <w:rFonts w:ascii="Times New Roman" w:hAnsi="Times New Roman" w:cs="Times New Roman"/>
          <w:sz w:val="24"/>
          <w:szCs w:val="24"/>
        </w:rPr>
        <w:t>.</w:t>
      </w:r>
    </w:p>
    <w:p w:rsidR="00AC6782" w:rsidRPr="00A140E3" w:rsidRDefault="00AC6782" w:rsidP="00A140E3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40E3">
        <w:rPr>
          <w:rFonts w:ascii="Times New Roman" w:hAnsi="Times New Roman" w:cs="Times New Roman"/>
          <w:sz w:val="24"/>
          <w:szCs w:val="24"/>
        </w:rPr>
        <w:t>Перечень ведомственных целевых программ, основных мероприятий и ресурсное обеспечение  подпрограммы 1 приведены в Приложении №2 к подпрограмме 1.</w:t>
      </w:r>
    </w:p>
    <w:p w:rsidR="00AC6782" w:rsidRPr="00A140E3" w:rsidRDefault="00AC6782" w:rsidP="00A140E3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40E3">
        <w:rPr>
          <w:rFonts w:ascii="Times New Roman" w:hAnsi="Times New Roman" w:cs="Times New Roman"/>
          <w:sz w:val="24"/>
          <w:szCs w:val="24"/>
        </w:rPr>
        <w:t xml:space="preserve">Объем финансирования на реализацию подпрограммы 1 муниципальной программы составляет </w:t>
      </w:r>
      <w:r w:rsidRPr="00A140E3">
        <w:rPr>
          <w:rStyle w:val="FontStyle43"/>
          <w:sz w:val="24"/>
          <w:szCs w:val="24"/>
        </w:rPr>
        <w:t>499 000,04</w:t>
      </w:r>
      <w:r w:rsidRPr="00A140E3">
        <w:rPr>
          <w:rFonts w:ascii="Times New Roman" w:hAnsi="Times New Roman" w:cs="Times New Roman"/>
          <w:sz w:val="24"/>
          <w:szCs w:val="24"/>
        </w:rPr>
        <w:t xml:space="preserve"> тыс. рублей, в том числе из федерального бюджета  - 770,6 тыс. рублей, из областного бюджета – </w:t>
      </w:r>
      <w:r w:rsidRPr="00A140E3">
        <w:rPr>
          <w:rStyle w:val="FontStyle43"/>
          <w:sz w:val="24"/>
          <w:szCs w:val="24"/>
        </w:rPr>
        <w:t xml:space="preserve">189 312,72 </w:t>
      </w:r>
      <w:r w:rsidRPr="00A140E3">
        <w:rPr>
          <w:rFonts w:ascii="Times New Roman" w:hAnsi="Times New Roman" w:cs="Times New Roman"/>
          <w:sz w:val="24"/>
          <w:szCs w:val="24"/>
        </w:rPr>
        <w:t xml:space="preserve">тыс. рублей, из районного бюджета – </w:t>
      </w:r>
      <w:r w:rsidRPr="00A140E3">
        <w:rPr>
          <w:rStyle w:val="FontStyle43"/>
          <w:sz w:val="24"/>
          <w:szCs w:val="24"/>
        </w:rPr>
        <w:t>308 916,72</w:t>
      </w:r>
      <w:r w:rsidRPr="00A140E3">
        <w:rPr>
          <w:rFonts w:ascii="Times New Roman" w:hAnsi="Times New Roman" w:cs="Times New Roman"/>
          <w:sz w:val="24"/>
          <w:szCs w:val="24"/>
        </w:rPr>
        <w:t xml:space="preserve">  тыс. рублей.</w:t>
      </w:r>
    </w:p>
    <w:p w:rsidR="00AC6782" w:rsidRPr="00AC6782" w:rsidRDefault="00AC6782" w:rsidP="00A140E3">
      <w:pPr>
        <w:spacing w:after="0"/>
        <w:ind w:firstLine="709"/>
        <w:rPr>
          <w:rFonts w:ascii="Times New Roman" w:hAnsi="Times New Roman" w:cs="Times New Roman"/>
        </w:rPr>
      </w:pPr>
      <w:proofErr w:type="spellStart"/>
      <w:r w:rsidRPr="00A140E3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Pr="00A140E3">
        <w:rPr>
          <w:rFonts w:ascii="Times New Roman" w:hAnsi="Times New Roman" w:cs="Times New Roman"/>
          <w:sz w:val="24"/>
          <w:szCs w:val="24"/>
        </w:rPr>
        <w:t xml:space="preserve"> подпрограммы 1 из областного бюджета производится в соответствии с государственной  программой «Развитие культуры и туризма в Томской области на 2015-2020 годы».</w:t>
      </w:r>
    </w:p>
    <w:p w:rsidR="001B0071" w:rsidRDefault="001B0071" w:rsidP="00AC6782">
      <w:pPr>
        <w:spacing w:line="240" w:lineRule="auto"/>
        <w:contextualSpacing/>
        <w:jc w:val="center"/>
        <w:rPr>
          <w:rFonts w:ascii="Times New Roman" w:hAnsi="Times New Roman" w:cs="Times New Roman"/>
        </w:rPr>
        <w:sectPr w:rsidR="001B0071" w:rsidSect="001B0071">
          <w:pgSz w:w="11906" w:h="16838"/>
          <w:pgMar w:top="567" w:right="1134" w:bottom="1701" w:left="1134" w:header="709" w:footer="680" w:gutter="0"/>
          <w:cols w:space="720"/>
          <w:docGrid w:linePitch="299"/>
        </w:sectPr>
      </w:pPr>
    </w:p>
    <w:tbl>
      <w:tblPr>
        <w:tblW w:w="14709" w:type="dxa"/>
        <w:tblLook w:val="04A0"/>
      </w:tblPr>
      <w:tblGrid>
        <w:gridCol w:w="10314"/>
        <w:gridCol w:w="4395"/>
      </w:tblGrid>
      <w:tr w:rsidR="00AC6782" w:rsidRPr="00AC6782" w:rsidTr="00A140E3">
        <w:tc>
          <w:tcPr>
            <w:tcW w:w="10314" w:type="dxa"/>
          </w:tcPr>
          <w:p w:rsidR="00AC6782" w:rsidRDefault="00AC6782" w:rsidP="00AC678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A140E3" w:rsidRDefault="00A140E3" w:rsidP="00AC678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A140E3" w:rsidRDefault="00A140E3" w:rsidP="00AC678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A140E3" w:rsidRPr="00AC6782" w:rsidRDefault="00A140E3" w:rsidP="00AC678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AC6782" w:rsidRPr="00AC6782" w:rsidRDefault="00AC6782" w:rsidP="00A140E3">
            <w:pPr>
              <w:spacing w:line="240" w:lineRule="auto"/>
              <w:ind w:left="318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6782">
              <w:rPr>
                <w:rFonts w:ascii="Times New Roman" w:hAnsi="Times New Roman" w:cs="Times New Roman"/>
                <w:sz w:val="20"/>
                <w:szCs w:val="20"/>
              </w:rPr>
              <w:t>Приложение №1</w:t>
            </w:r>
          </w:p>
          <w:p w:rsidR="00AC6782" w:rsidRPr="00AC6782" w:rsidRDefault="00AC6782" w:rsidP="00A140E3">
            <w:pPr>
              <w:spacing w:line="240" w:lineRule="auto"/>
              <w:ind w:left="318"/>
              <w:contextualSpacing/>
              <w:jc w:val="both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  <w:sz w:val="20"/>
                <w:szCs w:val="20"/>
              </w:rPr>
              <w:t xml:space="preserve">к Подпрограмме 1 «Развитие культуры в </w:t>
            </w:r>
            <w:proofErr w:type="spellStart"/>
            <w:r w:rsidRPr="00AC6782">
              <w:rPr>
                <w:rFonts w:ascii="Times New Roman" w:hAnsi="Times New Roman" w:cs="Times New Roman"/>
                <w:sz w:val="20"/>
                <w:szCs w:val="20"/>
              </w:rPr>
              <w:t>Каргасокском</w:t>
            </w:r>
            <w:proofErr w:type="spellEnd"/>
            <w:r w:rsidRPr="00AC6782">
              <w:rPr>
                <w:rFonts w:ascii="Times New Roman" w:hAnsi="Times New Roman" w:cs="Times New Roman"/>
                <w:sz w:val="20"/>
                <w:szCs w:val="20"/>
              </w:rPr>
              <w:t xml:space="preserve"> районе»</w:t>
            </w:r>
          </w:p>
        </w:tc>
      </w:tr>
    </w:tbl>
    <w:p w:rsidR="00AC6782" w:rsidRPr="00AC6782" w:rsidRDefault="00AC6782" w:rsidP="00AC6782">
      <w:pPr>
        <w:contextualSpacing/>
        <w:jc w:val="center"/>
        <w:rPr>
          <w:rFonts w:ascii="Times New Roman" w:hAnsi="Times New Roman" w:cs="Times New Roman"/>
        </w:rPr>
      </w:pPr>
      <w:r w:rsidRPr="00AC6782">
        <w:rPr>
          <w:rFonts w:ascii="Times New Roman" w:hAnsi="Times New Roman" w:cs="Times New Roman"/>
        </w:rPr>
        <w:t>СВЕДЕНИЯ</w:t>
      </w:r>
    </w:p>
    <w:p w:rsidR="00AC6782" w:rsidRPr="00AC6782" w:rsidRDefault="00AC6782" w:rsidP="00AC6782">
      <w:pPr>
        <w:contextualSpacing/>
        <w:jc w:val="center"/>
        <w:rPr>
          <w:rFonts w:ascii="Times New Roman" w:hAnsi="Times New Roman" w:cs="Times New Roman"/>
        </w:rPr>
      </w:pPr>
      <w:r w:rsidRPr="00AC6782">
        <w:rPr>
          <w:rFonts w:ascii="Times New Roman" w:hAnsi="Times New Roman" w:cs="Times New Roman"/>
        </w:rPr>
        <w:t>О СОСТАВЕ И ЗНАЧЕНИЯХ ЦЕЛЕВЫХ ПОКАЗАТЕЛЕЙ</w:t>
      </w:r>
    </w:p>
    <w:p w:rsidR="00AC6782" w:rsidRPr="00AC6782" w:rsidRDefault="00AC6782" w:rsidP="00AC6782">
      <w:pPr>
        <w:contextualSpacing/>
        <w:jc w:val="center"/>
        <w:rPr>
          <w:rFonts w:ascii="Times New Roman" w:hAnsi="Times New Roman" w:cs="Times New Roman"/>
        </w:rPr>
      </w:pPr>
      <w:r w:rsidRPr="00AC6782">
        <w:rPr>
          <w:rFonts w:ascii="Times New Roman" w:hAnsi="Times New Roman" w:cs="Times New Roman"/>
        </w:rPr>
        <w:t>РЕЗУЛЬТАТИВНОСТИ ПОДПРОГРАММЫ 1 «РАЗВИТИЕ КУЛЬТУРЫ В КАРГАСОКСКОМ РАЙОНЕ»</w:t>
      </w:r>
    </w:p>
    <w:tbl>
      <w:tblPr>
        <w:tblW w:w="1587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31"/>
        <w:gridCol w:w="2651"/>
        <w:gridCol w:w="882"/>
        <w:gridCol w:w="936"/>
        <w:gridCol w:w="1032"/>
        <w:gridCol w:w="936"/>
        <w:gridCol w:w="1011"/>
        <w:gridCol w:w="946"/>
        <w:gridCol w:w="1006"/>
        <w:gridCol w:w="1021"/>
        <w:gridCol w:w="1046"/>
        <w:gridCol w:w="1587"/>
        <w:gridCol w:w="1492"/>
      </w:tblGrid>
      <w:tr w:rsidR="00AC6782" w:rsidRPr="00AC6782" w:rsidTr="00AB20B8">
        <w:trPr>
          <w:trHeight w:val="274"/>
        </w:trPr>
        <w:tc>
          <w:tcPr>
            <w:tcW w:w="1331" w:type="dxa"/>
            <w:vMerge w:val="restart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651" w:type="dxa"/>
            <w:vMerge w:val="restart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882" w:type="dxa"/>
            <w:vMerge w:val="restart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 w:rsidRPr="00AC6782">
              <w:rPr>
                <w:rFonts w:ascii="Times New Roman" w:hAnsi="Times New Roman" w:cs="Times New Roman"/>
              </w:rPr>
              <w:t>изм</w:t>
            </w:r>
            <w:proofErr w:type="spellEnd"/>
            <w:r w:rsidRPr="00AC678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934" w:type="dxa"/>
            <w:gridSpan w:val="8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Значение показателей</w:t>
            </w:r>
          </w:p>
        </w:tc>
        <w:tc>
          <w:tcPr>
            <w:tcW w:w="1587" w:type="dxa"/>
            <w:vMerge w:val="restart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C6782">
              <w:rPr>
                <w:rFonts w:ascii="Times New Roman" w:hAnsi="Times New Roman" w:cs="Times New Roman"/>
              </w:rPr>
              <w:t>Периодич</w:t>
            </w:r>
            <w:proofErr w:type="spellEnd"/>
          </w:p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C6782">
              <w:rPr>
                <w:rFonts w:ascii="Times New Roman" w:hAnsi="Times New Roman" w:cs="Times New Roman"/>
              </w:rPr>
              <w:t>ность</w:t>
            </w:r>
            <w:proofErr w:type="spellEnd"/>
            <w:r w:rsidRPr="00AC6782">
              <w:rPr>
                <w:rFonts w:ascii="Times New Roman" w:hAnsi="Times New Roman" w:cs="Times New Roman"/>
              </w:rPr>
              <w:t xml:space="preserve"> сбора данных</w:t>
            </w:r>
          </w:p>
        </w:tc>
        <w:tc>
          <w:tcPr>
            <w:tcW w:w="1492" w:type="dxa"/>
            <w:vMerge w:val="restart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 xml:space="preserve">Метод сбора </w:t>
            </w:r>
            <w:proofErr w:type="spellStart"/>
            <w:r w:rsidRPr="00AC6782">
              <w:rPr>
                <w:rFonts w:ascii="Times New Roman" w:hAnsi="Times New Roman" w:cs="Times New Roman"/>
              </w:rPr>
              <w:t>информ</w:t>
            </w:r>
            <w:proofErr w:type="spellEnd"/>
            <w:r w:rsidRPr="00AC6782">
              <w:rPr>
                <w:rFonts w:ascii="Times New Roman" w:hAnsi="Times New Roman" w:cs="Times New Roman"/>
              </w:rPr>
              <w:t>.</w:t>
            </w:r>
          </w:p>
        </w:tc>
      </w:tr>
      <w:tr w:rsidR="00AC6782" w:rsidRPr="00AC6782" w:rsidTr="00AB20B8">
        <w:trPr>
          <w:trHeight w:val="283"/>
        </w:trPr>
        <w:tc>
          <w:tcPr>
            <w:tcW w:w="1331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1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2014</w:t>
            </w:r>
          </w:p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6782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032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2015</w:t>
            </w:r>
          </w:p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936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2016</w:t>
            </w:r>
          </w:p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011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2017</w:t>
            </w:r>
          </w:p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946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2018</w:t>
            </w:r>
          </w:p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006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2019</w:t>
            </w:r>
          </w:p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021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2020</w:t>
            </w:r>
          </w:p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046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2021</w:t>
            </w:r>
          </w:p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587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6782" w:rsidRPr="00AC6782" w:rsidTr="00AB20B8">
        <w:tc>
          <w:tcPr>
            <w:tcW w:w="1331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51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2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36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32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36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11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46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06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21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46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87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92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13</w:t>
            </w:r>
          </w:p>
        </w:tc>
      </w:tr>
      <w:tr w:rsidR="00AC6782" w:rsidRPr="00AC6782" w:rsidTr="00AB20B8">
        <w:tc>
          <w:tcPr>
            <w:tcW w:w="15877" w:type="dxa"/>
            <w:gridSpan w:val="13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 xml:space="preserve">Показатели цели подпрограммы: Развитие культуры в </w:t>
            </w:r>
            <w:proofErr w:type="spellStart"/>
            <w:r w:rsidRPr="00AC6782">
              <w:rPr>
                <w:rFonts w:ascii="Times New Roman" w:hAnsi="Times New Roman" w:cs="Times New Roman"/>
              </w:rPr>
              <w:t>Каргасокском</w:t>
            </w:r>
            <w:proofErr w:type="spellEnd"/>
            <w:r w:rsidRPr="00AC6782">
              <w:rPr>
                <w:rFonts w:ascii="Times New Roman" w:hAnsi="Times New Roman" w:cs="Times New Roman"/>
              </w:rPr>
              <w:t xml:space="preserve"> районе</w:t>
            </w:r>
          </w:p>
        </w:tc>
      </w:tr>
      <w:tr w:rsidR="00AC6782" w:rsidRPr="00AC6782" w:rsidTr="00AB20B8">
        <w:tc>
          <w:tcPr>
            <w:tcW w:w="1331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1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Показатель 1:</w:t>
            </w:r>
            <w:r w:rsidRPr="00AC6782">
              <w:rPr>
                <w:rFonts w:ascii="Times New Roman" w:hAnsi="Times New Roman" w:cs="Times New Roman"/>
                <w:sz w:val="20"/>
                <w:szCs w:val="20"/>
              </w:rPr>
              <w:t xml:space="preserve"> Количество посещений библиотек</w:t>
            </w:r>
          </w:p>
        </w:tc>
        <w:tc>
          <w:tcPr>
            <w:tcW w:w="882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782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36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142119</w:t>
            </w:r>
          </w:p>
        </w:tc>
        <w:tc>
          <w:tcPr>
            <w:tcW w:w="1032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142120</w:t>
            </w:r>
          </w:p>
        </w:tc>
        <w:tc>
          <w:tcPr>
            <w:tcW w:w="936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142120</w:t>
            </w:r>
          </w:p>
        </w:tc>
        <w:tc>
          <w:tcPr>
            <w:tcW w:w="1011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142120</w:t>
            </w:r>
          </w:p>
        </w:tc>
        <w:tc>
          <w:tcPr>
            <w:tcW w:w="946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142120</w:t>
            </w:r>
          </w:p>
        </w:tc>
        <w:tc>
          <w:tcPr>
            <w:tcW w:w="1006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142120</w:t>
            </w:r>
          </w:p>
        </w:tc>
        <w:tc>
          <w:tcPr>
            <w:tcW w:w="1021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142130</w:t>
            </w:r>
          </w:p>
        </w:tc>
        <w:tc>
          <w:tcPr>
            <w:tcW w:w="1046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142130</w:t>
            </w:r>
          </w:p>
        </w:tc>
        <w:tc>
          <w:tcPr>
            <w:tcW w:w="1587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6782">
              <w:rPr>
                <w:rFonts w:ascii="Times New Roman" w:hAnsi="Times New Roman" w:cs="Times New Roman"/>
                <w:sz w:val="20"/>
                <w:szCs w:val="20"/>
              </w:rPr>
              <w:t>Ежеквар</w:t>
            </w:r>
            <w:proofErr w:type="spellEnd"/>
            <w:r w:rsidRPr="00AC678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C6782">
              <w:rPr>
                <w:rFonts w:ascii="Times New Roman" w:hAnsi="Times New Roman" w:cs="Times New Roman"/>
                <w:sz w:val="20"/>
                <w:szCs w:val="20"/>
              </w:rPr>
              <w:t>тально</w:t>
            </w:r>
            <w:proofErr w:type="spellEnd"/>
          </w:p>
        </w:tc>
        <w:tc>
          <w:tcPr>
            <w:tcW w:w="1492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6782">
              <w:rPr>
                <w:rFonts w:ascii="Times New Roman" w:hAnsi="Times New Roman" w:cs="Times New Roman"/>
                <w:sz w:val="20"/>
                <w:szCs w:val="20"/>
              </w:rPr>
              <w:t>Ведомст</w:t>
            </w:r>
            <w:proofErr w:type="spellEnd"/>
            <w:r w:rsidRPr="00AC678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  <w:sz w:val="20"/>
                <w:szCs w:val="20"/>
              </w:rPr>
              <w:t>венная статистика</w:t>
            </w:r>
          </w:p>
        </w:tc>
      </w:tr>
      <w:tr w:rsidR="00AC6782" w:rsidRPr="00AC6782" w:rsidTr="00AB20B8">
        <w:tc>
          <w:tcPr>
            <w:tcW w:w="1331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1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Показатель 2:</w:t>
            </w:r>
            <w:r w:rsidRPr="00AC6782">
              <w:rPr>
                <w:rFonts w:ascii="Times New Roman" w:hAnsi="Times New Roman" w:cs="Times New Roman"/>
                <w:sz w:val="20"/>
                <w:szCs w:val="20"/>
              </w:rPr>
              <w:t xml:space="preserve"> Количество участников </w:t>
            </w:r>
            <w:proofErr w:type="spellStart"/>
            <w:r w:rsidRPr="00AC6782">
              <w:rPr>
                <w:rFonts w:ascii="Times New Roman" w:hAnsi="Times New Roman" w:cs="Times New Roman"/>
                <w:sz w:val="20"/>
                <w:szCs w:val="20"/>
              </w:rPr>
              <w:t>культурно-досуговых</w:t>
            </w:r>
            <w:proofErr w:type="spellEnd"/>
            <w:r w:rsidRPr="00AC6782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мероприятий</w:t>
            </w:r>
          </w:p>
        </w:tc>
        <w:tc>
          <w:tcPr>
            <w:tcW w:w="882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936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157177</w:t>
            </w:r>
          </w:p>
        </w:tc>
        <w:tc>
          <w:tcPr>
            <w:tcW w:w="1032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167865</w:t>
            </w:r>
          </w:p>
        </w:tc>
        <w:tc>
          <w:tcPr>
            <w:tcW w:w="936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179616</w:t>
            </w:r>
          </w:p>
        </w:tc>
        <w:tc>
          <w:tcPr>
            <w:tcW w:w="1011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192369</w:t>
            </w:r>
          </w:p>
        </w:tc>
        <w:tc>
          <w:tcPr>
            <w:tcW w:w="946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206226</w:t>
            </w:r>
          </w:p>
        </w:tc>
        <w:tc>
          <w:tcPr>
            <w:tcW w:w="1006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206230</w:t>
            </w:r>
          </w:p>
        </w:tc>
        <w:tc>
          <w:tcPr>
            <w:tcW w:w="1021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206230</w:t>
            </w:r>
          </w:p>
        </w:tc>
        <w:tc>
          <w:tcPr>
            <w:tcW w:w="1046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206230</w:t>
            </w:r>
          </w:p>
        </w:tc>
        <w:tc>
          <w:tcPr>
            <w:tcW w:w="1587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6782">
              <w:rPr>
                <w:rFonts w:ascii="Times New Roman" w:hAnsi="Times New Roman" w:cs="Times New Roman"/>
                <w:sz w:val="20"/>
                <w:szCs w:val="20"/>
              </w:rPr>
              <w:t>Ежеквар</w:t>
            </w:r>
            <w:proofErr w:type="spellEnd"/>
            <w:r w:rsidRPr="00AC678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C6782">
              <w:rPr>
                <w:rFonts w:ascii="Times New Roman" w:hAnsi="Times New Roman" w:cs="Times New Roman"/>
                <w:sz w:val="20"/>
                <w:szCs w:val="20"/>
              </w:rPr>
              <w:t>тально</w:t>
            </w:r>
            <w:proofErr w:type="spellEnd"/>
          </w:p>
        </w:tc>
        <w:tc>
          <w:tcPr>
            <w:tcW w:w="1492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6782">
              <w:rPr>
                <w:rFonts w:ascii="Times New Roman" w:hAnsi="Times New Roman" w:cs="Times New Roman"/>
                <w:sz w:val="20"/>
                <w:szCs w:val="20"/>
              </w:rPr>
              <w:t>Ведомст</w:t>
            </w:r>
            <w:proofErr w:type="spellEnd"/>
            <w:r w:rsidRPr="00AC678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  <w:sz w:val="20"/>
                <w:szCs w:val="20"/>
              </w:rPr>
              <w:t>венная статистика</w:t>
            </w:r>
          </w:p>
        </w:tc>
      </w:tr>
      <w:tr w:rsidR="00AC6782" w:rsidRPr="00AC6782" w:rsidTr="00AB20B8">
        <w:tc>
          <w:tcPr>
            <w:tcW w:w="1331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1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Показатель3:</w:t>
            </w:r>
            <w:r w:rsidRPr="00AC6782">
              <w:rPr>
                <w:rFonts w:ascii="Times New Roman" w:hAnsi="Times New Roman" w:cs="Times New Roman"/>
                <w:sz w:val="20"/>
                <w:szCs w:val="20"/>
              </w:rPr>
              <w:t xml:space="preserve"> Количество учащихся МБОУ ДО «</w:t>
            </w:r>
            <w:proofErr w:type="spellStart"/>
            <w:r w:rsidRPr="00AC6782">
              <w:rPr>
                <w:rFonts w:ascii="Times New Roman" w:hAnsi="Times New Roman" w:cs="Times New Roman"/>
                <w:sz w:val="20"/>
                <w:szCs w:val="20"/>
              </w:rPr>
              <w:t>Каргасокская</w:t>
            </w:r>
            <w:proofErr w:type="spellEnd"/>
            <w:r w:rsidRPr="00AC6782">
              <w:rPr>
                <w:rFonts w:ascii="Times New Roman" w:hAnsi="Times New Roman" w:cs="Times New Roman"/>
                <w:sz w:val="20"/>
                <w:szCs w:val="20"/>
              </w:rPr>
              <w:t xml:space="preserve">   ДШИ»</w:t>
            </w:r>
          </w:p>
        </w:tc>
        <w:tc>
          <w:tcPr>
            <w:tcW w:w="882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936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248</w:t>
            </w:r>
          </w:p>
        </w:tc>
        <w:tc>
          <w:tcPr>
            <w:tcW w:w="1032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245</w:t>
            </w:r>
          </w:p>
        </w:tc>
        <w:tc>
          <w:tcPr>
            <w:tcW w:w="936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245</w:t>
            </w:r>
          </w:p>
        </w:tc>
        <w:tc>
          <w:tcPr>
            <w:tcW w:w="1011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245</w:t>
            </w:r>
          </w:p>
        </w:tc>
        <w:tc>
          <w:tcPr>
            <w:tcW w:w="946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006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021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046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587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6782">
              <w:rPr>
                <w:rFonts w:ascii="Times New Roman" w:hAnsi="Times New Roman" w:cs="Times New Roman"/>
                <w:sz w:val="20"/>
                <w:szCs w:val="20"/>
              </w:rPr>
              <w:t>Ежеквар</w:t>
            </w:r>
            <w:proofErr w:type="spellEnd"/>
            <w:r w:rsidRPr="00AC678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C6782">
              <w:rPr>
                <w:rFonts w:ascii="Times New Roman" w:hAnsi="Times New Roman" w:cs="Times New Roman"/>
                <w:sz w:val="20"/>
                <w:szCs w:val="20"/>
              </w:rPr>
              <w:t>тально</w:t>
            </w:r>
            <w:proofErr w:type="spellEnd"/>
          </w:p>
        </w:tc>
        <w:tc>
          <w:tcPr>
            <w:tcW w:w="1492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6782">
              <w:rPr>
                <w:rFonts w:ascii="Times New Roman" w:hAnsi="Times New Roman" w:cs="Times New Roman"/>
                <w:sz w:val="20"/>
                <w:szCs w:val="20"/>
              </w:rPr>
              <w:t>Ведомст</w:t>
            </w:r>
            <w:proofErr w:type="spellEnd"/>
            <w:r w:rsidRPr="00AC678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  <w:sz w:val="20"/>
                <w:szCs w:val="20"/>
              </w:rPr>
              <w:t>венная статистика</w:t>
            </w:r>
          </w:p>
        </w:tc>
      </w:tr>
      <w:tr w:rsidR="00AC6782" w:rsidRPr="00AC6782" w:rsidTr="00AB20B8">
        <w:tc>
          <w:tcPr>
            <w:tcW w:w="15877" w:type="dxa"/>
            <w:gridSpan w:val="13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Показатели задачи 1 Подпрограммы: Создание условий для предоставления населению Каргасокского района библиотечных услуг.</w:t>
            </w:r>
          </w:p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6782" w:rsidRPr="00AC6782" w:rsidTr="00AB20B8">
        <w:tc>
          <w:tcPr>
            <w:tcW w:w="1331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1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Показатель 1:</w:t>
            </w:r>
            <w:r w:rsidRPr="00AC6782">
              <w:rPr>
                <w:rFonts w:ascii="Times New Roman" w:hAnsi="Times New Roman" w:cs="Times New Roman"/>
                <w:sz w:val="20"/>
                <w:szCs w:val="20"/>
              </w:rPr>
              <w:t xml:space="preserve"> Охват населения библиотечным обслуживанием</w:t>
            </w:r>
          </w:p>
        </w:tc>
        <w:tc>
          <w:tcPr>
            <w:tcW w:w="882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36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032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936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011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946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006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021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046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587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C6782">
              <w:rPr>
                <w:rFonts w:ascii="Times New Roman" w:hAnsi="Times New Roman" w:cs="Times New Roman"/>
                <w:sz w:val="20"/>
                <w:szCs w:val="20"/>
              </w:rPr>
              <w:t>Ежеквар-тально</w:t>
            </w:r>
            <w:proofErr w:type="spellEnd"/>
            <w:proofErr w:type="gramEnd"/>
          </w:p>
        </w:tc>
        <w:tc>
          <w:tcPr>
            <w:tcW w:w="1492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6782">
              <w:rPr>
                <w:rFonts w:ascii="Times New Roman" w:hAnsi="Times New Roman" w:cs="Times New Roman"/>
                <w:sz w:val="20"/>
                <w:szCs w:val="20"/>
              </w:rPr>
              <w:t>Ведомст</w:t>
            </w:r>
            <w:proofErr w:type="spellEnd"/>
            <w:r w:rsidRPr="00AC678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  <w:sz w:val="20"/>
                <w:szCs w:val="20"/>
              </w:rPr>
              <w:t>венная статистика</w:t>
            </w:r>
          </w:p>
        </w:tc>
      </w:tr>
      <w:tr w:rsidR="00AC6782" w:rsidRPr="00AC6782" w:rsidTr="00AB20B8">
        <w:tc>
          <w:tcPr>
            <w:tcW w:w="1331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1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Показатель 2:</w:t>
            </w:r>
            <w:r w:rsidRPr="00AC6782">
              <w:rPr>
                <w:rFonts w:ascii="Times New Roman" w:hAnsi="Times New Roman" w:cs="Times New Roman"/>
                <w:sz w:val="20"/>
                <w:szCs w:val="20"/>
              </w:rPr>
              <w:t xml:space="preserve"> Количество выставочных проектов</w:t>
            </w:r>
          </w:p>
        </w:tc>
        <w:tc>
          <w:tcPr>
            <w:tcW w:w="882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36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860</w:t>
            </w:r>
          </w:p>
        </w:tc>
        <w:tc>
          <w:tcPr>
            <w:tcW w:w="1032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982</w:t>
            </w:r>
          </w:p>
        </w:tc>
        <w:tc>
          <w:tcPr>
            <w:tcW w:w="936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1105</w:t>
            </w:r>
          </w:p>
        </w:tc>
        <w:tc>
          <w:tcPr>
            <w:tcW w:w="1011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1228</w:t>
            </w:r>
          </w:p>
        </w:tc>
        <w:tc>
          <w:tcPr>
            <w:tcW w:w="946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1228</w:t>
            </w:r>
          </w:p>
        </w:tc>
        <w:tc>
          <w:tcPr>
            <w:tcW w:w="1006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1230</w:t>
            </w:r>
          </w:p>
        </w:tc>
        <w:tc>
          <w:tcPr>
            <w:tcW w:w="1021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1230</w:t>
            </w:r>
          </w:p>
        </w:tc>
        <w:tc>
          <w:tcPr>
            <w:tcW w:w="1046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1230</w:t>
            </w:r>
          </w:p>
        </w:tc>
        <w:tc>
          <w:tcPr>
            <w:tcW w:w="1587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6782">
              <w:rPr>
                <w:rFonts w:ascii="Times New Roman" w:hAnsi="Times New Roman" w:cs="Times New Roman"/>
                <w:sz w:val="20"/>
                <w:szCs w:val="20"/>
              </w:rPr>
              <w:t>Ежеквар</w:t>
            </w:r>
            <w:proofErr w:type="spellEnd"/>
            <w:r w:rsidRPr="00AC678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C6782">
              <w:rPr>
                <w:rFonts w:ascii="Times New Roman" w:hAnsi="Times New Roman" w:cs="Times New Roman"/>
                <w:sz w:val="20"/>
                <w:szCs w:val="20"/>
              </w:rPr>
              <w:t>тально</w:t>
            </w:r>
            <w:proofErr w:type="spellEnd"/>
          </w:p>
        </w:tc>
        <w:tc>
          <w:tcPr>
            <w:tcW w:w="1492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6782">
              <w:rPr>
                <w:rFonts w:ascii="Times New Roman" w:hAnsi="Times New Roman" w:cs="Times New Roman"/>
                <w:sz w:val="20"/>
                <w:szCs w:val="20"/>
              </w:rPr>
              <w:t>Ведомст</w:t>
            </w:r>
            <w:proofErr w:type="spellEnd"/>
            <w:r w:rsidRPr="00AC678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  <w:sz w:val="20"/>
                <w:szCs w:val="20"/>
              </w:rPr>
              <w:t>венная статистика</w:t>
            </w:r>
          </w:p>
        </w:tc>
      </w:tr>
      <w:tr w:rsidR="00AC6782" w:rsidRPr="00AC6782" w:rsidTr="00AB20B8">
        <w:tc>
          <w:tcPr>
            <w:tcW w:w="15877" w:type="dxa"/>
            <w:gridSpan w:val="13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 xml:space="preserve">Показатели задачи 2 Подпрограммы: Создание условий по предоставлению населению  </w:t>
            </w:r>
            <w:proofErr w:type="spellStart"/>
            <w:r w:rsidRPr="00AC6782">
              <w:rPr>
                <w:rFonts w:ascii="Times New Roman" w:hAnsi="Times New Roman" w:cs="Times New Roman"/>
              </w:rPr>
              <w:t>культурно-досуговых</w:t>
            </w:r>
            <w:proofErr w:type="spellEnd"/>
            <w:r w:rsidRPr="00AC6782">
              <w:rPr>
                <w:rFonts w:ascii="Times New Roman" w:hAnsi="Times New Roman" w:cs="Times New Roman"/>
              </w:rPr>
              <w:t xml:space="preserve"> услуг и развитию народных  художественных промыслов  и ремесел на территории Каргасокского района.</w:t>
            </w:r>
          </w:p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6782" w:rsidRPr="00AC6782" w:rsidTr="00AB20B8">
        <w:tc>
          <w:tcPr>
            <w:tcW w:w="1331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1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Показатель 1:</w:t>
            </w:r>
            <w:r w:rsidRPr="00AC6782">
              <w:rPr>
                <w:rFonts w:ascii="Times New Roman" w:hAnsi="Times New Roman" w:cs="Times New Roman"/>
                <w:sz w:val="20"/>
                <w:szCs w:val="20"/>
              </w:rPr>
              <w:t xml:space="preserve"> Степень вовлеченности  населения </w:t>
            </w:r>
            <w:r w:rsidRPr="00AC67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Каргасокского района  в </w:t>
            </w:r>
            <w:proofErr w:type="spellStart"/>
            <w:r w:rsidRPr="00AC6782">
              <w:rPr>
                <w:rFonts w:ascii="Times New Roman" w:hAnsi="Times New Roman" w:cs="Times New Roman"/>
                <w:sz w:val="20"/>
                <w:szCs w:val="20"/>
              </w:rPr>
              <w:t>культурно-досуговые</w:t>
            </w:r>
            <w:proofErr w:type="spellEnd"/>
            <w:r w:rsidRPr="00AC6782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мероприятия, проводимые муниципальными учреждениями культуры</w:t>
            </w:r>
          </w:p>
        </w:tc>
        <w:tc>
          <w:tcPr>
            <w:tcW w:w="882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936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184</w:t>
            </w:r>
          </w:p>
        </w:tc>
        <w:tc>
          <w:tcPr>
            <w:tcW w:w="1032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184</w:t>
            </w:r>
          </w:p>
        </w:tc>
        <w:tc>
          <w:tcPr>
            <w:tcW w:w="936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184</w:t>
            </w:r>
          </w:p>
        </w:tc>
        <w:tc>
          <w:tcPr>
            <w:tcW w:w="1011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184</w:t>
            </w:r>
          </w:p>
        </w:tc>
        <w:tc>
          <w:tcPr>
            <w:tcW w:w="946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184</w:t>
            </w:r>
          </w:p>
        </w:tc>
        <w:tc>
          <w:tcPr>
            <w:tcW w:w="1006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184</w:t>
            </w:r>
          </w:p>
        </w:tc>
        <w:tc>
          <w:tcPr>
            <w:tcW w:w="1021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184</w:t>
            </w:r>
          </w:p>
        </w:tc>
        <w:tc>
          <w:tcPr>
            <w:tcW w:w="1046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184</w:t>
            </w:r>
          </w:p>
        </w:tc>
        <w:tc>
          <w:tcPr>
            <w:tcW w:w="1587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6782">
              <w:rPr>
                <w:rFonts w:ascii="Times New Roman" w:hAnsi="Times New Roman" w:cs="Times New Roman"/>
                <w:sz w:val="20"/>
                <w:szCs w:val="20"/>
              </w:rPr>
              <w:t>Ежеквар</w:t>
            </w:r>
            <w:proofErr w:type="spellEnd"/>
            <w:r w:rsidRPr="00AC678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C6782">
              <w:rPr>
                <w:rFonts w:ascii="Times New Roman" w:hAnsi="Times New Roman" w:cs="Times New Roman"/>
                <w:sz w:val="20"/>
                <w:szCs w:val="20"/>
              </w:rPr>
              <w:t>тально</w:t>
            </w:r>
            <w:proofErr w:type="spellEnd"/>
          </w:p>
        </w:tc>
        <w:tc>
          <w:tcPr>
            <w:tcW w:w="1492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6782">
              <w:rPr>
                <w:rFonts w:ascii="Times New Roman" w:hAnsi="Times New Roman" w:cs="Times New Roman"/>
                <w:sz w:val="20"/>
                <w:szCs w:val="20"/>
              </w:rPr>
              <w:t>Ведомст</w:t>
            </w:r>
            <w:proofErr w:type="spellEnd"/>
            <w:r w:rsidRPr="00AC678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  <w:sz w:val="20"/>
                <w:szCs w:val="20"/>
              </w:rPr>
              <w:t xml:space="preserve">венная </w:t>
            </w:r>
            <w:r w:rsidRPr="00AC67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статистика</w:t>
            </w:r>
          </w:p>
        </w:tc>
      </w:tr>
      <w:tr w:rsidR="00AC6782" w:rsidRPr="00AC6782" w:rsidTr="00AB20B8">
        <w:tc>
          <w:tcPr>
            <w:tcW w:w="1331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1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Показатель 2:</w:t>
            </w:r>
            <w:r w:rsidRPr="00AC6782">
              <w:rPr>
                <w:rFonts w:ascii="Times New Roman" w:hAnsi="Times New Roman" w:cs="Times New Roman"/>
                <w:sz w:val="20"/>
                <w:szCs w:val="20"/>
              </w:rPr>
              <w:t xml:space="preserve"> Количество мероприятий  по пропаганде и развитию народных художественных промыслов  и ремесел</w:t>
            </w:r>
          </w:p>
        </w:tc>
        <w:tc>
          <w:tcPr>
            <w:tcW w:w="882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936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32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936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11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46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06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21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46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87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6782">
              <w:rPr>
                <w:rFonts w:ascii="Times New Roman" w:hAnsi="Times New Roman" w:cs="Times New Roman"/>
                <w:sz w:val="20"/>
                <w:szCs w:val="20"/>
              </w:rPr>
              <w:t>Ежеквар</w:t>
            </w:r>
            <w:proofErr w:type="spellEnd"/>
            <w:r w:rsidRPr="00AC678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6782">
              <w:rPr>
                <w:rFonts w:ascii="Times New Roman" w:hAnsi="Times New Roman" w:cs="Times New Roman"/>
                <w:sz w:val="20"/>
                <w:szCs w:val="20"/>
              </w:rPr>
              <w:t>тально</w:t>
            </w:r>
            <w:proofErr w:type="spellEnd"/>
          </w:p>
        </w:tc>
        <w:tc>
          <w:tcPr>
            <w:tcW w:w="1492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6782">
              <w:rPr>
                <w:rFonts w:ascii="Times New Roman" w:hAnsi="Times New Roman" w:cs="Times New Roman"/>
                <w:sz w:val="20"/>
                <w:szCs w:val="20"/>
              </w:rPr>
              <w:t>Ведомст</w:t>
            </w:r>
            <w:proofErr w:type="spellEnd"/>
            <w:r w:rsidRPr="00AC678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782">
              <w:rPr>
                <w:rFonts w:ascii="Times New Roman" w:hAnsi="Times New Roman" w:cs="Times New Roman"/>
                <w:sz w:val="20"/>
                <w:szCs w:val="20"/>
              </w:rPr>
              <w:t>венная статистика</w:t>
            </w:r>
          </w:p>
        </w:tc>
      </w:tr>
      <w:tr w:rsidR="00AC6782" w:rsidRPr="00AC6782" w:rsidTr="00AB20B8">
        <w:tc>
          <w:tcPr>
            <w:tcW w:w="15877" w:type="dxa"/>
            <w:gridSpan w:val="13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Показатели задачи 3: Создание условий для организации дополнительного образования детей в области культуры на территории Каргасокского района.</w:t>
            </w:r>
          </w:p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6782" w:rsidRPr="00AC6782" w:rsidTr="00AB20B8">
        <w:tc>
          <w:tcPr>
            <w:tcW w:w="1331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1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782">
              <w:rPr>
                <w:rFonts w:ascii="Times New Roman" w:hAnsi="Times New Roman" w:cs="Times New Roman"/>
              </w:rPr>
              <w:t xml:space="preserve">Показатель 1: </w:t>
            </w:r>
            <w:r w:rsidRPr="00AC6782">
              <w:rPr>
                <w:rFonts w:ascii="Times New Roman" w:hAnsi="Times New Roman" w:cs="Times New Roman"/>
                <w:sz w:val="20"/>
                <w:szCs w:val="20"/>
              </w:rPr>
              <w:t>Соотношение количества выпускников  к количеству первоклассников года поступления (сохранность контингента)</w:t>
            </w:r>
          </w:p>
        </w:tc>
        <w:tc>
          <w:tcPr>
            <w:tcW w:w="882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36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032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936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011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946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006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021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046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587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6782">
              <w:rPr>
                <w:rFonts w:ascii="Times New Roman" w:hAnsi="Times New Roman" w:cs="Times New Roman"/>
                <w:sz w:val="20"/>
                <w:szCs w:val="20"/>
              </w:rPr>
              <w:t>Ежеквар</w:t>
            </w:r>
            <w:proofErr w:type="spellEnd"/>
            <w:r w:rsidRPr="00AC678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C6782">
              <w:rPr>
                <w:rFonts w:ascii="Times New Roman" w:hAnsi="Times New Roman" w:cs="Times New Roman"/>
                <w:sz w:val="20"/>
                <w:szCs w:val="20"/>
              </w:rPr>
              <w:t>тально</w:t>
            </w:r>
            <w:proofErr w:type="spellEnd"/>
          </w:p>
        </w:tc>
        <w:tc>
          <w:tcPr>
            <w:tcW w:w="1492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6782">
              <w:rPr>
                <w:rFonts w:ascii="Times New Roman" w:hAnsi="Times New Roman" w:cs="Times New Roman"/>
                <w:sz w:val="20"/>
                <w:szCs w:val="20"/>
              </w:rPr>
              <w:t>Ведомст</w:t>
            </w:r>
            <w:proofErr w:type="spellEnd"/>
            <w:r w:rsidRPr="00AC678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  <w:sz w:val="20"/>
                <w:szCs w:val="20"/>
              </w:rPr>
              <w:t>венная статистика</w:t>
            </w:r>
          </w:p>
        </w:tc>
      </w:tr>
      <w:tr w:rsidR="00AC6782" w:rsidRPr="00AC6782" w:rsidTr="00AB20B8">
        <w:tc>
          <w:tcPr>
            <w:tcW w:w="15877" w:type="dxa"/>
            <w:gridSpan w:val="13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Показатели задачи 4: Развитие инфраструктуры учреждений культуры Каргасокского района.</w:t>
            </w:r>
          </w:p>
        </w:tc>
      </w:tr>
      <w:tr w:rsidR="00AC6782" w:rsidRPr="00AC6782" w:rsidTr="00AB20B8">
        <w:tc>
          <w:tcPr>
            <w:tcW w:w="1331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1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Показатель 1:</w:t>
            </w:r>
            <w:r w:rsidRPr="00AC6782">
              <w:rPr>
                <w:rFonts w:ascii="Times New Roman" w:hAnsi="Times New Roman" w:cs="Times New Roman"/>
                <w:sz w:val="20"/>
                <w:szCs w:val="20"/>
              </w:rPr>
              <w:t xml:space="preserve"> Доля муниципальных учреждений культуры и их филиалов, 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882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36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12,1</w:t>
            </w:r>
          </w:p>
        </w:tc>
        <w:tc>
          <w:tcPr>
            <w:tcW w:w="1032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9,5</w:t>
            </w:r>
          </w:p>
        </w:tc>
        <w:tc>
          <w:tcPr>
            <w:tcW w:w="936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7,3</w:t>
            </w:r>
          </w:p>
        </w:tc>
        <w:tc>
          <w:tcPr>
            <w:tcW w:w="1011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7,3</w:t>
            </w:r>
          </w:p>
        </w:tc>
        <w:tc>
          <w:tcPr>
            <w:tcW w:w="946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1006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1021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1046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1587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6782">
              <w:rPr>
                <w:rFonts w:ascii="Times New Roman" w:hAnsi="Times New Roman" w:cs="Times New Roman"/>
                <w:sz w:val="20"/>
                <w:szCs w:val="20"/>
              </w:rPr>
              <w:t>Ежеквар</w:t>
            </w:r>
            <w:proofErr w:type="spellEnd"/>
            <w:r w:rsidRPr="00AC678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6782">
              <w:rPr>
                <w:rFonts w:ascii="Times New Roman" w:hAnsi="Times New Roman" w:cs="Times New Roman"/>
                <w:sz w:val="20"/>
                <w:szCs w:val="20"/>
              </w:rPr>
              <w:t>тально</w:t>
            </w:r>
            <w:proofErr w:type="spellEnd"/>
          </w:p>
        </w:tc>
        <w:tc>
          <w:tcPr>
            <w:tcW w:w="1492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782">
              <w:rPr>
                <w:rFonts w:ascii="Times New Roman" w:hAnsi="Times New Roman" w:cs="Times New Roman"/>
                <w:sz w:val="20"/>
                <w:szCs w:val="20"/>
              </w:rPr>
              <w:t>учет</w:t>
            </w:r>
          </w:p>
        </w:tc>
      </w:tr>
      <w:tr w:rsidR="00AC6782" w:rsidRPr="00AC6782" w:rsidTr="00AB20B8">
        <w:tc>
          <w:tcPr>
            <w:tcW w:w="15877" w:type="dxa"/>
            <w:gridSpan w:val="13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782">
              <w:rPr>
                <w:rFonts w:ascii="Times New Roman" w:hAnsi="Times New Roman" w:cs="Times New Roman"/>
              </w:rPr>
              <w:t xml:space="preserve">Показатели задачи 5: Совершенствование </w:t>
            </w:r>
            <w:proofErr w:type="gramStart"/>
            <w:r w:rsidRPr="00AC6782">
              <w:rPr>
                <w:rFonts w:ascii="Times New Roman" w:hAnsi="Times New Roman" w:cs="Times New Roman"/>
              </w:rPr>
              <w:t>системы оплаты труда  специалистов  учреждений культуры</w:t>
            </w:r>
            <w:proofErr w:type="gramEnd"/>
            <w:r w:rsidRPr="00AC6782">
              <w:rPr>
                <w:rFonts w:ascii="Times New Roman" w:hAnsi="Times New Roman" w:cs="Times New Roman"/>
              </w:rPr>
              <w:t xml:space="preserve"> Каргасокского района.</w:t>
            </w:r>
          </w:p>
        </w:tc>
      </w:tr>
      <w:tr w:rsidR="00AC6782" w:rsidRPr="00AC6782" w:rsidTr="00AB20B8">
        <w:tc>
          <w:tcPr>
            <w:tcW w:w="1331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1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Показатель 1:</w:t>
            </w:r>
            <w:r w:rsidRPr="00AC6782">
              <w:rPr>
                <w:rFonts w:ascii="Times New Roman" w:hAnsi="Times New Roman" w:cs="Times New Roman"/>
                <w:sz w:val="20"/>
                <w:szCs w:val="20"/>
              </w:rPr>
              <w:t xml:space="preserve"> Соотношение средней заработной платы работников культуры  к средней заработной плате </w:t>
            </w:r>
            <w:r w:rsidRPr="00AC67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 Томской области</w:t>
            </w:r>
          </w:p>
        </w:tc>
        <w:tc>
          <w:tcPr>
            <w:tcW w:w="882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936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64,9</w:t>
            </w:r>
          </w:p>
        </w:tc>
        <w:tc>
          <w:tcPr>
            <w:tcW w:w="1032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73,7</w:t>
            </w:r>
          </w:p>
        </w:tc>
        <w:tc>
          <w:tcPr>
            <w:tcW w:w="936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82,4</w:t>
            </w:r>
          </w:p>
        </w:tc>
        <w:tc>
          <w:tcPr>
            <w:tcW w:w="1011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46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06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21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46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87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6782">
              <w:rPr>
                <w:rFonts w:ascii="Times New Roman" w:hAnsi="Times New Roman" w:cs="Times New Roman"/>
                <w:sz w:val="20"/>
                <w:szCs w:val="20"/>
              </w:rPr>
              <w:t>Ежеквар</w:t>
            </w:r>
            <w:proofErr w:type="spellEnd"/>
            <w:r w:rsidRPr="00AC678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6782">
              <w:rPr>
                <w:rFonts w:ascii="Times New Roman" w:hAnsi="Times New Roman" w:cs="Times New Roman"/>
                <w:sz w:val="20"/>
                <w:szCs w:val="20"/>
              </w:rPr>
              <w:t>тально</w:t>
            </w:r>
            <w:proofErr w:type="spellEnd"/>
          </w:p>
        </w:tc>
        <w:tc>
          <w:tcPr>
            <w:tcW w:w="1492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6782">
              <w:rPr>
                <w:rFonts w:ascii="Times New Roman" w:hAnsi="Times New Roman" w:cs="Times New Roman"/>
                <w:sz w:val="20"/>
                <w:szCs w:val="20"/>
              </w:rPr>
              <w:t>Ведомст</w:t>
            </w:r>
            <w:proofErr w:type="spellEnd"/>
            <w:r w:rsidRPr="00AC678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782">
              <w:rPr>
                <w:rFonts w:ascii="Times New Roman" w:hAnsi="Times New Roman" w:cs="Times New Roman"/>
                <w:sz w:val="20"/>
                <w:szCs w:val="20"/>
              </w:rPr>
              <w:t>венная статистика</w:t>
            </w:r>
          </w:p>
        </w:tc>
      </w:tr>
    </w:tbl>
    <w:p w:rsidR="00AC6782" w:rsidRPr="00AC6782" w:rsidRDefault="00AC6782" w:rsidP="00AC6782">
      <w:pPr>
        <w:contextualSpacing/>
        <w:jc w:val="center"/>
        <w:rPr>
          <w:rFonts w:ascii="Times New Roman" w:hAnsi="Times New Roman" w:cs="Times New Roman"/>
        </w:rPr>
      </w:pPr>
    </w:p>
    <w:p w:rsidR="00AC6782" w:rsidRPr="00AC6782" w:rsidRDefault="00AC6782" w:rsidP="00AC6782">
      <w:pPr>
        <w:contextualSpacing/>
        <w:jc w:val="center"/>
        <w:rPr>
          <w:rFonts w:ascii="Times New Roman" w:hAnsi="Times New Roman" w:cs="Times New Roman"/>
        </w:rPr>
      </w:pPr>
    </w:p>
    <w:p w:rsidR="00AC6782" w:rsidRPr="00AC6782" w:rsidRDefault="00AC6782" w:rsidP="00AC6782">
      <w:pPr>
        <w:contextualSpacing/>
        <w:jc w:val="center"/>
        <w:rPr>
          <w:rFonts w:ascii="Times New Roman" w:hAnsi="Times New Roman" w:cs="Times New Roman"/>
        </w:rPr>
      </w:pPr>
    </w:p>
    <w:p w:rsidR="00AC6782" w:rsidRPr="00AC6782" w:rsidRDefault="00AC6782" w:rsidP="00AC6782">
      <w:pPr>
        <w:contextualSpacing/>
        <w:jc w:val="center"/>
        <w:rPr>
          <w:rFonts w:ascii="Times New Roman" w:hAnsi="Times New Roman" w:cs="Times New Roman"/>
        </w:rPr>
      </w:pPr>
    </w:p>
    <w:p w:rsidR="00AC6782" w:rsidRPr="00AC6782" w:rsidRDefault="00AC6782" w:rsidP="00AC6782">
      <w:pPr>
        <w:contextualSpacing/>
        <w:jc w:val="center"/>
        <w:rPr>
          <w:rFonts w:ascii="Times New Roman" w:hAnsi="Times New Roman" w:cs="Times New Roman"/>
        </w:rPr>
      </w:pPr>
    </w:p>
    <w:p w:rsidR="00AC6782" w:rsidRDefault="00AC6782" w:rsidP="00AC6782">
      <w:pPr>
        <w:contextualSpacing/>
        <w:jc w:val="center"/>
        <w:rPr>
          <w:rFonts w:ascii="Times New Roman" w:hAnsi="Times New Roman" w:cs="Times New Roman"/>
        </w:rPr>
      </w:pPr>
    </w:p>
    <w:p w:rsidR="00AB20B8" w:rsidRDefault="00AB20B8" w:rsidP="00AC6782">
      <w:pPr>
        <w:contextualSpacing/>
        <w:jc w:val="center"/>
        <w:rPr>
          <w:rFonts w:ascii="Times New Roman" w:hAnsi="Times New Roman" w:cs="Times New Roman"/>
        </w:rPr>
      </w:pPr>
    </w:p>
    <w:p w:rsidR="00AB20B8" w:rsidRDefault="00AB20B8" w:rsidP="00AC6782">
      <w:pPr>
        <w:contextualSpacing/>
        <w:jc w:val="center"/>
        <w:rPr>
          <w:rFonts w:ascii="Times New Roman" w:hAnsi="Times New Roman" w:cs="Times New Roman"/>
        </w:rPr>
      </w:pPr>
    </w:p>
    <w:p w:rsidR="00AB20B8" w:rsidRPr="00AC6782" w:rsidRDefault="00AB20B8" w:rsidP="00AC6782">
      <w:pPr>
        <w:contextualSpacing/>
        <w:jc w:val="center"/>
        <w:rPr>
          <w:rFonts w:ascii="Times New Roman" w:hAnsi="Times New Roman" w:cs="Times New Roman"/>
        </w:rPr>
      </w:pPr>
    </w:p>
    <w:p w:rsidR="00AC6782" w:rsidRPr="00AC6782" w:rsidRDefault="00AC6782" w:rsidP="00AC6782">
      <w:pPr>
        <w:contextualSpacing/>
        <w:jc w:val="center"/>
        <w:rPr>
          <w:rFonts w:ascii="Times New Roman" w:hAnsi="Times New Roman" w:cs="Times New Roman"/>
        </w:rPr>
      </w:pPr>
    </w:p>
    <w:p w:rsidR="00AC6782" w:rsidRPr="00AC6782" w:rsidRDefault="00AC6782" w:rsidP="00AC6782">
      <w:pPr>
        <w:contextualSpacing/>
        <w:jc w:val="center"/>
        <w:rPr>
          <w:rFonts w:ascii="Times New Roman" w:hAnsi="Times New Roman" w:cs="Times New Roman"/>
        </w:rPr>
      </w:pPr>
    </w:p>
    <w:p w:rsidR="00AC6782" w:rsidRPr="00AC6782" w:rsidRDefault="00AC6782" w:rsidP="00AC6782">
      <w:pPr>
        <w:contextualSpacing/>
        <w:jc w:val="center"/>
        <w:rPr>
          <w:rFonts w:ascii="Times New Roman" w:hAnsi="Times New Roman" w:cs="Times New Roman"/>
        </w:rPr>
      </w:pPr>
    </w:p>
    <w:p w:rsidR="00AC6782" w:rsidRPr="00AC6782" w:rsidRDefault="00AC6782" w:rsidP="00AC6782">
      <w:pPr>
        <w:contextualSpacing/>
        <w:jc w:val="center"/>
        <w:rPr>
          <w:rFonts w:ascii="Times New Roman" w:hAnsi="Times New Roman" w:cs="Times New Roman"/>
        </w:rPr>
      </w:pPr>
    </w:p>
    <w:p w:rsidR="00AC6782" w:rsidRPr="00AC6782" w:rsidRDefault="00AC6782" w:rsidP="00AC6782">
      <w:pPr>
        <w:contextualSpacing/>
        <w:jc w:val="center"/>
        <w:rPr>
          <w:rFonts w:ascii="Times New Roman" w:hAnsi="Times New Roman" w:cs="Times New Roman"/>
        </w:rPr>
      </w:pPr>
    </w:p>
    <w:p w:rsidR="00AC6782" w:rsidRPr="00AC6782" w:rsidRDefault="00AC6782" w:rsidP="00AC6782">
      <w:pPr>
        <w:contextualSpacing/>
        <w:jc w:val="center"/>
        <w:rPr>
          <w:rFonts w:ascii="Times New Roman" w:hAnsi="Times New Roman" w:cs="Times New Roman"/>
        </w:rPr>
      </w:pPr>
    </w:p>
    <w:p w:rsidR="00AC6782" w:rsidRPr="00AC6782" w:rsidRDefault="00AC6782" w:rsidP="00AC6782">
      <w:pPr>
        <w:contextualSpacing/>
        <w:jc w:val="center"/>
        <w:rPr>
          <w:rFonts w:ascii="Times New Roman" w:hAnsi="Times New Roman" w:cs="Times New Roman"/>
        </w:rPr>
      </w:pPr>
    </w:p>
    <w:p w:rsidR="00AC6782" w:rsidRPr="00AC6782" w:rsidRDefault="00AC6782" w:rsidP="00AC6782">
      <w:pPr>
        <w:contextualSpacing/>
        <w:jc w:val="center"/>
        <w:rPr>
          <w:rFonts w:ascii="Times New Roman" w:hAnsi="Times New Roman" w:cs="Times New Roman"/>
        </w:rPr>
      </w:pPr>
    </w:p>
    <w:p w:rsidR="00AC6782" w:rsidRPr="00AC6782" w:rsidRDefault="00AC6782" w:rsidP="00AC6782">
      <w:pPr>
        <w:contextualSpacing/>
        <w:jc w:val="center"/>
        <w:rPr>
          <w:rFonts w:ascii="Times New Roman" w:hAnsi="Times New Roman" w:cs="Times New Roman"/>
        </w:rPr>
      </w:pPr>
    </w:p>
    <w:p w:rsidR="00AC6782" w:rsidRPr="00AC6782" w:rsidRDefault="00AC6782" w:rsidP="00AC6782">
      <w:pPr>
        <w:contextualSpacing/>
        <w:jc w:val="center"/>
        <w:rPr>
          <w:rFonts w:ascii="Times New Roman" w:hAnsi="Times New Roman" w:cs="Times New Roman"/>
        </w:rPr>
      </w:pPr>
    </w:p>
    <w:p w:rsidR="00AC6782" w:rsidRPr="00AC6782" w:rsidRDefault="00AC6782" w:rsidP="00AC6782">
      <w:pPr>
        <w:contextualSpacing/>
        <w:jc w:val="center"/>
        <w:rPr>
          <w:rFonts w:ascii="Times New Roman" w:hAnsi="Times New Roman" w:cs="Times New Roman"/>
        </w:rPr>
      </w:pPr>
    </w:p>
    <w:p w:rsidR="00AC6782" w:rsidRPr="00AC6782" w:rsidRDefault="00AC6782" w:rsidP="00AC6782">
      <w:pPr>
        <w:contextualSpacing/>
        <w:jc w:val="center"/>
        <w:rPr>
          <w:rFonts w:ascii="Times New Roman" w:hAnsi="Times New Roman" w:cs="Times New Roman"/>
        </w:rPr>
      </w:pPr>
    </w:p>
    <w:p w:rsidR="00AC6782" w:rsidRPr="00AC6782" w:rsidRDefault="00AC6782" w:rsidP="00AC6782">
      <w:pPr>
        <w:contextualSpacing/>
        <w:jc w:val="center"/>
        <w:rPr>
          <w:rFonts w:ascii="Times New Roman" w:hAnsi="Times New Roman" w:cs="Times New Roman"/>
        </w:rPr>
      </w:pPr>
    </w:p>
    <w:p w:rsidR="00AC6782" w:rsidRPr="00AC6782" w:rsidRDefault="00AC6782" w:rsidP="00AC6782">
      <w:pPr>
        <w:contextualSpacing/>
        <w:jc w:val="center"/>
        <w:rPr>
          <w:rFonts w:ascii="Times New Roman" w:hAnsi="Times New Roman" w:cs="Times New Roman"/>
        </w:rPr>
      </w:pPr>
    </w:p>
    <w:p w:rsidR="00AC6782" w:rsidRPr="00AC6782" w:rsidRDefault="00AC6782" w:rsidP="00AC6782">
      <w:pPr>
        <w:contextualSpacing/>
        <w:jc w:val="center"/>
        <w:rPr>
          <w:rFonts w:ascii="Times New Roman" w:hAnsi="Times New Roman" w:cs="Times New Roman"/>
        </w:rPr>
      </w:pPr>
    </w:p>
    <w:p w:rsidR="00AC6782" w:rsidRPr="00AC6782" w:rsidRDefault="00AC6782" w:rsidP="00AC6782">
      <w:pPr>
        <w:contextualSpacing/>
        <w:jc w:val="center"/>
        <w:rPr>
          <w:rFonts w:ascii="Times New Roman" w:hAnsi="Times New Roman" w:cs="Times New Roman"/>
        </w:rPr>
      </w:pPr>
    </w:p>
    <w:p w:rsidR="00AC6782" w:rsidRPr="00AC6782" w:rsidRDefault="00AC6782" w:rsidP="00AC6782">
      <w:pPr>
        <w:contextualSpacing/>
        <w:jc w:val="center"/>
        <w:rPr>
          <w:rFonts w:ascii="Times New Roman" w:hAnsi="Times New Roman" w:cs="Times New Roman"/>
        </w:rPr>
      </w:pPr>
    </w:p>
    <w:p w:rsidR="00AC6782" w:rsidRPr="00AC6782" w:rsidRDefault="00AC6782" w:rsidP="00AC6782">
      <w:pPr>
        <w:contextualSpacing/>
        <w:jc w:val="center"/>
        <w:rPr>
          <w:rFonts w:ascii="Times New Roman" w:hAnsi="Times New Roman" w:cs="Times New Roman"/>
        </w:rPr>
      </w:pPr>
    </w:p>
    <w:p w:rsidR="00AC6782" w:rsidRPr="00AC6782" w:rsidRDefault="00AC6782" w:rsidP="00AC6782">
      <w:pPr>
        <w:contextualSpacing/>
        <w:jc w:val="center"/>
        <w:rPr>
          <w:rFonts w:ascii="Times New Roman" w:hAnsi="Times New Roman" w:cs="Times New Roman"/>
        </w:rPr>
      </w:pPr>
    </w:p>
    <w:p w:rsidR="00AC6782" w:rsidRPr="00AC6782" w:rsidRDefault="00AC6782" w:rsidP="00AC6782">
      <w:pPr>
        <w:contextualSpacing/>
        <w:jc w:val="center"/>
        <w:rPr>
          <w:rFonts w:ascii="Times New Roman" w:hAnsi="Times New Roman" w:cs="Times New Roman"/>
        </w:rPr>
      </w:pPr>
    </w:p>
    <w:p w:rsidR="00AC6782" w:rsidRPr="00AC6782" w:rsidRDefault="00AC6782" w:rsidP="00AC6782">
      <w:pPr>
        <w:contextualSpacing/>
        <w:jc w:val="center"/>
        <w:rPr>
          <w:rFonts w:ascii="Times New Roman" w:hAnsi="Times New Roman" w:cs="Times New Roman"/>
        </w:rPr>
      </w:pPr>
    </w:p>
    <w:p w:rsidR="00AC6782" w:rsidRPr="00AC6782" w:rsidRDefault="00AC6782" w:rsidP="00AC6782">
      <w:pPr>
        <w:contextualSpacing/>
        <w:jc w:val="center"/>
        <w:rPr>
          <w:rFonts w:ascii="Times New Roman" w:hAnsi="Times New Roman" w:cs="Times New Roman"/>
        </w:rPr>
      </w:pPr>
    </w:p>
    <w:p w:rsidR="00AC6782" w:rsidRPr="00AC6782" w:rsidRDefault="00AC6782" w:rsidP="00AC6782">
      <w:pPr>
        <w:contextualSpacing/>
        <w:jc w:val="center"/>
        <w:rPr>
          <w:rFonts w:ascii="Times New Roman" w:hAnsi="Times New Roman" w:cs="Times New Roman"/>
        </w:rPr>
      </w:pPr>
    </w:p>
    <w:tbl>
      <w:tblPr>
        <w:tblW w:w="0" w:type="auto"/>
        <w:tblLook w:val="04A0"/>
      </w:tblPr>
      <w:tblGrid>
        <w:gridCol w:w="9889"/>
        <w:gridCol w:w="4897"/>
      </w:tblGrid>
      <w:tr w:rsidR="00AC6782" w:rsidRPr="00AC6782" w:rsidTr="00AC6782">
        <w:tc>
          <w:tcPr>
            <w:tcW w:w="9889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97" w:type="dxa"/>
          </w:tcPr>
          <w:p w:rsidR="00AC6782" w:rsidRPr="00AC6782" w:rsidRDefault="00AC6782" w:rsidP="00AC6782">
            <w:pPr>
              <w:ind w:left="88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6782">
              <w:rPr>
                <w:rFonts w:ascii="Times New Roman" w:hAnsi="Times New Roman" w:cs="Times New Roman"/>
                <w:sz w:val="20"/>
                <w:szCs w:val="20"/>
              </w:rPr>
              <w:t>Приложение №2</w:t>
            </w:r>
          </w:p>
          <w:p w:rsidR="00AC6782" w:rsidRPr="00AC6782" w:rsidRDefault="00AC6782" w:rsidP="00AC6782">
            <w:pPr>
              <w:ind w:left="88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6782">
              <w:rPr>
                <w:rFonts w:ascii="Times New Roman" w:hAnsi="Times New Roman" w:cs="Times New Roman"/>
                <w:sz w:val="20"/>
                <w:szCs w:val="20"/>
              </w:rPr>
              <w:t xml:space="preserve">к Подпрограмме  1 «Развитие культуры в </w:t>
            </w:r>
            <w:proofErr w:type="spellStart"/>
            <w:r w:rsidRPr="00AC6782">
              <w:rPr>
                <w:rFonts w:ascii="Times New Roman" w:hAnsi="Times New Roman" w:cs="Times New Roman"/>
                <w:sz w:val="20"/>
                <w:szCs w:val="20"/>
              </w:rPr>
              <w:t>Каргасокском</w:t>
            </w:r>
            <w:proofErr w:type="spellEnd"/>
            <w:r w:rsidRPr="00AC6782">
              <w:rPr>
                <w:rFonts w:ascii="Times New Roman" w:hAnsi="Times New Roman" w:cs="Times New Roman"/>
                <w:sz w:val="20"/>
                <w:szCs w:val="20"/>
              </w:rPr>
              <w:t xml:space="preserve"> районе»</w:t>
            </w:r>
          </w:p>
        </w:tc>
      </w:tr>
    </w:tbl>
    <w:p w:rsidR="00AC6782" w:rsidRPr="00AC6782" w:rsidRDefault="00AC6782" w:rsidP="00AC6782">
      <w:pPr>
        <w:contextualSpacing/>
        <w:jc w:val="center"/>
        <w:rPr>
          <w:rFonts w:ascii="Times New Roman" w:hAnsi="Times New Roman" w:cs="Times New Roman"/>
        </w:rPr>
      </w:pPr>
    </w:p>
    <w:p w:rsidR="00AC6782" w:rsidRPr="00AC6782" w:rsidRDefault="00AC6782" w:rsidP="00AC6782">
      <w:pPr>
        <w:contextualSpacing/>
        <w:jc w:val="center"/>
        <w:rPr>
          <w:rFonts w:ascii="Times New Roman" w:hAnsi="Times New Roman" w:cs="Times New Roman"/>
        </w:rPr>
      </w:pPr>
      <w:r w:rsidRPr="00AC6782">
        <w:rPr>
          <w:rFonts w:ascii="Times New Roman" w:hAnsi="Times New Roman" w:cs="Times New Roman"/>
        </w:rPr>
        <w:t>ПЕРЕЧЕНЬ</w:t>
      </w:r>
    </w:p>
    <w:p w:rsidR="00AC6782" w:rsidRPr="00AC6782" w:rsidRDefault="00AC6782" w:rsidP="00AC6782">
      <w:pPr>
        <w:contextualSpacing/>
        <w:jc w:val="center"/>
        <w:rPr>
          <w:rFonts w:ascii="Times New Roman" w:hAnsi="Times New Roman" w:cs="Times New Roman"/>
        </w:rPr>
      </w:pPr>
      <w:r w:rsidRPr="00AC6782">
        <w:rPr>
          <w:rFonts w:ascii="Times New Roman" w:hAnsi="Times New Roman" w:cs="Times New Roman"/>
        </w:rPr>
        <w:t>ВЕДОМСТВЕННЫХ ЦЕЛЕВЫХ ПРОГРАММ, ОСНОВНЫХ МЕРОПРИЯТИЙ И РЕСУРСНОЕ ОБЕСПЕЧЕНИЕ</w:t>
      </w:r>
    </w:p>
    <w:p w:rsidR="00AC6782" w:rsidRPr="00AC6782" w:rsidRDefault="00AC6782" w:rsidP="00AC6782">
      <w:pPr>
        <w:contextualSpacing/>
        <w:jc w:val="center"/>
        <w:rPr>
          <w:rFonts w:ascii="Times New Roman" w:hAnsi="Times New Roman" w:cs="Times New Roman"/>
        </w:rPr>
      </w:pPr>
      <w:r w:rsidRPr="00AC6782">
        <w:rPr>
          <w:rFonts w:ascii="Times New Roman" w:hAnsi="Times New Roman" w:cs="Times New Roman"/>
        </w:rPr>
        <w:t>ПОДПРОГРАММЫ 1 «РАЗВИТИЕ КУЛЬТУРЫ В КАРГАСОКСКОМ РАЙОНЕ»</w:t>
      </w:r>
    </w:p>
    <w:p w:rsidR="00AC6782" w:rsidRPr="00AC6782" w:rsidRDefault="00AC6782" w:rsidP="00AC6782">
      <w:pPr>
        <w:contextualSpacing/>
        <w:jc w:val="center"/>
        <w:rPr>
          <w:rFonts w:ascii="Times New Roman" w:hAnsi="Times New Roman" w:cs="Times New Roman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46"/>
        <w:gridCol w:w="69"/>
        <w:gridCol w:w="1077"/>
        <w:gridCol w:w="1496"/>
        <w:gridCol w:w="970"/>
        <w:gridCol w:w="195"/>
        <w:gridCol w:w="941"/>
        <w:gridCol w:w="175"/>
        <w:gridCol w:w="1089"/>
        <w:gridCol w:w="153"/>
        <w:gridCol w:w="1278"/>
        <w:gridCol w:w="141"/>
        <w:gridCol w:w="1701"/>
        <w:gridCol w:w="597"/>
        <w:gridCol w:w="1105"/>
        <w:gridCol w:w="155"/>
        <w:gridCol w:w="979"/>
      </w:tblGrid>
      <w:tr w:rsidR="00AC6782" w:rsidRPr="00AC6782" w:rsidTr="00AC6782">
        <w:trPr>
          <w:trHeight w:val="115"/>
        </w:trPr>
        <w:tc>
          <w:tcPr>
            <w:tcW w:w="2448" w:type="dxa"/>
            <w:vMerge w:val="restart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Наименование подпрограммы, задачи подпрограммы, ВЦП (основного мероприятия МП)</w:t>
            </w:r>
          </w:p>
        </w:tc>
        <w:tc>
          <w:tcPr>
            <w:tcW w:w="1144" w:type="dxa"/>
            <w:gridSpan w:val="2"/>
            <w:vMerge w:val="restart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 xml:space="preserve">Срок </w:t>
            </w:r>
            <w:proofErr w:type="spellStart"/>
            <w:r w:rsidRPr="00AC6782">
              <w:rPr>
                <w:rFonts w:ascii="Times New Roman" w:hAnsi="Times New Roman" w:cs="Times New Roman"/>
              </w:rPr>
              <w:t>реализа</w:t>
            </w:r>
            <w:proofErr w:type="spellEnd"/>
            <w:r w:rsidRPr="00AC6782">
              <w:rPr>
                <w:rFonts w:ascii="Times New Roman" w:hAnsi="Times New Roman" w:cs="Times New Roman"/>
              </w:rPr>
              <w:t>-</w:t>
            </w:r>
          </w:p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C6782">
              <w:rPr>
                <w:rFonts w:ascii="Times New Roman" w:hAnsi="Times New Roman" w:cs="Times New Roman"/>
              </w:rPr>
              <w:t>ции</w:t>
            </w:r>
            <w:proofErr w:type="spellEnd"/>
          </w:p>
        </w:tc>
        <w:tc>
          <w:tcPr>
            <w:tcW w:w="1496" w:type="dxa"/>
            <w:vMerge w:val="restart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 xml:space="preserve">Объем </w:t>
            </w:r>
            <w:proofErr w:type="spellStart"/>
            <w:proofErr w:type="gramStart"/>
            <w:r w:rsidRPr="00AC6782">
              <w:rPr>
                <w:rFonts w:ascii="Times New Roman" w:hAnsi="Times New Roman" w:cs="Times New Roman"/>
              </w:rPr>
              <w:t>финансиро-вания</w:t>
            </w:r>
            <w:proofErr w:type="spellEnd"/>
            <w:proofErr w:type="gramEnd"/>
          </w:p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4942" w:type="dxa"/>
            <w:gridSpan w:val="8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В том числе за счет средств</w:t>
            </w:r>
          </w:p>
        </w:tc>
        <w:tc>
          <w:tcPr>
            <w:tcW w:w="2298" w:type="dxa"/>
            <w:gridSpan w:val="2"/>
            <w:vMerge w:val="restart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Участник мероприятия</w:t>
            </w:r>
          </w:p>
        </w:tc>
        <w:tc>
          <w:tcPr>
            <w:tcW w:w="2239" w:type="dxa"/>
            <w:gridSpan w:val="3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782">
              <w:rPr>
                <w:rFonts w:ascii="Times New Roman" w:hAnsi="Times New Roman" w:cs="Times New Roman"/>
                <w:sz w:val="20"/>
                <w:szCs w:val="20"/>
              </w:rPr>
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AC6782" w:rsidRPr="00AC6782" w:rsidTr="00AC6782">
        <w:trPr>
          <w:trHeight w:val="159"/>
        </w:trPr>
        <w:tc>
          <w:tcPr>
            <w:tcW w:w="2448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C6782">
              <w:rPr>
                <w:rFonts w:ascii="Times New Roman" w:hAnsi="Times New Roman" w:cs="Times New Roman"/>
                <w:sz w:val="20"/>
                <w:szCs w:val="20"/>
              </w:rPr>
              <w:t>Федераль-ного</w:t>
            </w:r>
            <w:proofErr w:type="spellEnd"/>
            <w:proofErr w:type="gramEnd"/>
            <w:r w:rsidRPr="00AC6782">
              <w:rPr>
                <w:rFonts w:ascii="Times New Roman" w:hAnsi="Times New Roman" w:cs="Times New Roman"/>
                <w:sz w:val="20"/>
                <w:szCs w:val="20"/>
              </w:rPr>
              <w:t xml:space="preserve"> бюджета (по </w:t>
            </w:r>
            <w:proofErr w:type="spellStart"/>
            <w:r w:rsidRPr="00AC6782">
              <w:rPr>
                <w:rFonts w:ascii="Times New Roman" w:hAnsi="Times New Roman" w:cs="Times New Roman"/>
                <w:sz w:val="20"/>
                <w:szCs w:val="20"/>
              </w:rPr>
              <w:t>согласо-ванию</w:t>
            </w:r>
            <w:proofErr w:type="spellEnd"/>
            <w:r w:rsidRPr="00AC678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16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C6782">
              <w:rPr>
                <w:rFonts w:ascii="Times New Roman" w:hAnsi="Times New Roman" w:cs="Times New Roman"/>
                <w:sz w:val="20"/>
                <w:szCs w:val="20"/>
              </w:rPr>
              <w:t>Област-ного</w:t>
            </w:r>
            <w:proofErr w:type="spellEnd"/>
            <w:proofErr w:type="gramEnd"/>
          </w:p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  <w:sz w:val="20"/>
                <w:szCs w:val="20"/>
              </w:rPr>
              <w:t xml:space="preserve">бюджета (по </w:t>
            </w:r>
            <w:proofErr w:type="spellStart"/>
            <w:proofErr w:type="gramStart"/>
            <w:r w:rsidRPr="00AC6782">
              <w:rPr>
                <w:rFonts w:ascii="Times New Roman" w:hAnsi="Times New Roman" w:cs="Times New Roman"/>
                <w:sz w:val="20"/>
                <w:szCs w:val="20"/>
              </w:rPr>
              <w:t>согласо-ванию</w:t>
            </w:r>
            <w:proofErr w:type="spellEnd"/>
            <w:proofErr w:type="gramEnd"/>
            <w:r w:rsidRPr="00AC678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89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782">
              <w:rPr>
                <w:rFonts w:ascii="Times New Roman" w:hAnsi="Times New Roman" w:cs="Times New Roman"/>
                <w:sz w:val="20"/>
                <w:szCs w:val="20"/>
              </w:rPr>
              <w:t>Местного бюджета</w:t>
            </w:r>
          </w:p>
        </w:tc>
        <w:tc>
          <w:tcPr>
            <w:tcW w:w="1572" w:type="dxa"/>
            <w:gridSpan w:val="3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C6782">
              <w:rPr>
                <w:rFonts w:ascii="Times New Roman" w:hAnsi="Times New Roman" w:cs="Times New Roman"/>
                <w:sz w:val="20"/>
                <w:szCs w:val="20"/>
              </w:rPr>
              <w:t>Внебюджет-ных</w:t>
            </w:r>
            <w:proofErr w:type="spellEnd"/>
            <w:proofErr w:type="gramEnd"/>
            <w:r w:rsidRPr="00AC6782">
              <w:rPr>
                <w:rFonts w:ascii="Times New Roman" w:hAnsi="Times New Roman" w:cs="Times New Roman"/>
                <w:sz w:val="20"/>
                <w:szCs w:val="20"/>
              </w:rPr>
              <w:t xml:space="preserve"> источников</w:t>
            </w:r>
          </w:p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782">
              <w:rPr>
                <w:rFonts w:ascii="Times New Roman" w:hAnsi="Times New Roman" w:cs="Times New Roman"/>
                <w:sz w:val="20"/>
                <w:szCs w:val="20"/>
              </w:rPr>
              <w:t xml:space="preserve">(по </w:t>
            </w:r>
            <w:proofErr w:type="spellStart"/>
            <w:proofErr w:type="gramStart"/>
            <w:r w:rsidRPr="00AC6782">
              <w:rPr>
                <w:rFonts w:ascii="Times New Roman" w:hAnsi="Times New Roman" w:cs="Times New Roman"/>
                <w:sz w:val="20"/>
                <w:szCs w:val="20"/>
              </w:rPr>
              <w:t>согласо-ванию</w:t>
            </w:r>
            <w:proofErr w:type="spellEnd"/>
            <w:proofErr w:type="gramEnd"/>
            <w:r w:rsidRPr="00AC678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298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Наименование и ед. измерения</w:t>
            </w:r>
          </w:p>
        </w:tc>
        <w:tc>
          <w:tcPr>
            <w:tcW w:w="979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Значение по годам реализации</w:t>
            </w:r>
          </w:p>
        </w:tc>
      </w:tr>
      <w:tr w:rsidR="00AC6782" w:rsidRPr="00AC6782" w:rsidTr="00AC6782">
        <w:tc>
          <w:tcPr>
            <w:tcW w:w="14567" w:type="dxa"/>
            <w:gridSpan w:val="17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 xml:space="preserve">Подпрограмма 1: Развитие культуры  в </w:t>
            </w:r>
            <w:proofErr w:type="spellStart"/>
            <w:r w:rsidRPr="00AC6782">
              <w:rPr>
                <w:rFonts w:ascii="Times New Roman" w:hAnsi="Times New Roman" w:cs="Times New Roman"/>
              </w:rPr>
              <w:t>Каргасокском</w:t>
            </w:r>
            <w:proofErr w:type="spellEnd"/>
            <w:r w:rsidRPr="00AC6782">
              <w:rPr>
                <w:rFonts w:ascii="Times New Roman" w:hAnsi="Times New Roman" w:cs="Times New Roman"/>
              </w:rPr>
              <w:t xml:space="preserve"> районе</w:t>
            </w:r>
          </w:p>
        </w:tc>
      </w:tr>
      <w:tr w:rsidR="00AC6782" w:rsidRPr="00AC6782" w:rsidTr="00AC6782">
        <w:tc>
          <w:tcPr>
            <w:tcW w:w="14567" w:type="dxa"/>
            <w:gridSpan w:val="17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Задача 1 подпрограммы: Создание условий для предоставления населению Каргасокского района библиотечных услуг</w:t>
            </w:r>
          </w:p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6782" w:rsidRPr="00AC6782" w:rsidTr="00AC6782">
        <w:trPr>
          <w:trHeight w:val="336"/>
        </w:trPr>
        <w:tc>
          <w:tcPr>
            <w:tcW w:w="2448" w:type="dxa"/>
            <w:vMerge w:val="restart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 xml:space="preserve">ВЦП: «Создание условий для предоставления населению Каргасокского района </w:t>
            </w:r>
            <w:r w:rsidRPr="00AC6782">
              <w:rPr>
                <w:rFonts w:ascii="Times New Roman" w:hAnsi="Times New Roman" w:cs="Times New Roman"/>
              </w:rPr>
              <w:lastRenderedPageBreak/>
              <w:t>библиотечных услуг».</w:t>
            </w:r>
          </w:p>
        </w:tc>
        <w:tc>
          <w:tcPr>
            <w:tcW w:w="1144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496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104 297,7</w:t>
            </w:r>
          </w:p>
        </w:tc>
        <w:tc>
          <w:tcPr>
            <w:tcW w:w="1165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252,1</w:t>
            </w:r>
          </w:p>
        </w:tc>
        <w:tc>
          <w:tcPr>
            <w:tcW w:w="941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135,6</w:t>
            </w:r>
          </w:p>
        </w:tc>
        <w:tc>
          <w:tcPr>
            <w:tcW w:w="1264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103 910,0</w:t>
            </w:r>
          </w:p>
        </w:tc>
        <w:tc>
          <w:tcPr>
            <w:tcW w:w="1572" w:type="dxa"/>
            <w:gridSpan w:val="3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98" w:type="dxa"/>
            <w:gridSpan w:val="2"/>
            <w:vMerge w:val="restart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МБУК «</w:t>
            </w:r>
            <w:proofErr w:type="spellStart"/>
            <w:r w:rsidRPr="00AC6782">
              <w:rPr>
                <w:rFonts w:ascii="Times New Roman" w:hAnsi="Times New Roman" w:cs="Times New Roman"/>
              </w:rPr>
              <w:t>Каргасокская</w:t>
            </w:r>
            <w:proofErr w:type="spellEnd"/>
            <w:r w:rsidRPr="00AC6782">
              <w:rPr>
                <w:rFonts w:ascii="Times New Roman" w:hAnsi="Times New Roman" w:cs="Times New Roman"/>
              </w:rPr>
              <w:t xml:space="preserve"> ЦРБ»</w:t>
            </w:r>
          </w:p>
        </w:tc>
        <w:tc>
          <w:tcPr>
            <w:tcW w:w="1260" w:type="dxa"/>
            <w:gridSpan w:val="2"/>
            <w:vMerge w:val="restart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1.Охват населения библиотечным обслужива</w:t>
            </w:r>
            <w:r w:rsidRPr="00AC6782">
              <w:rPr>
                <w:rFonts w:ascii="Times New Roman" w:hAnsi="Times New Roman" w:cs="Times New Roman"/>
              </w:rPr>
              <w:lastRenderedPageBreak/>
              <w:t>нием, %</w:t>
            </w:r>
          </w:p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2.Количество выставочных проектов, ед.</w:t>
            </w:r>
          </w:p>
        </w:tc>
        <w:tc>
          <w:tcPr>
            <w:tcW w:w="979" w:type="dxa"/>
            <w:vMerge w:val="restart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7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2016-</w:t>
            </w:r>
          </w:p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782">
              <w:rPr>
                <w:rFonts w:ascii="Times New Roman" w:hAnsi="Times New Roman" w:cs="Times New Roman"/>
                <w:sz w:val="20"/>
                <w:szCs w:val="20"/>
              </w:rPr>
              <w:t>1- 55</w:t>
            </w:r>
          </w:p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782">
              <w:rPr>
                <w:rFonts w:ascii="Times New Roman" w:hAnsi="Times New Roman" w:cs="Times New Roman"/>
                <w:sz w:val="20"/>
                <w:szCs w:val="20"/>
              </w:rPr>
              <w:t>2-1105</w:t>
            </w:r>
          </w:p>
        </w:tc>
      </w:tr>
      <w:tr w:rsidR="00AC6782" w:rsidRPr="00AC6782" w:rsidTr="00AC6782">
        <w:trPr>
          <w:trHeight w:val="309"/>
        </w:trPr>
        <w:tc>
          <w:tcPr>
            <w:tcW w:w="2448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496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16788,1</w:t>
            </w:r>
          </w:p>
        </w:tc>
        <w:tc>
          <w:tcPr>
            <w:tcW w:w="1165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78,4</w:t>
            </w:r>
          </w:p>
        </w:tc>
        <w:tc>
          <w:tcPr>
            <w:tcW w:w="941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75,9</w:t>
            </w:r>
          </w:p>
        </w:tc>
        <w:tc>
          <w:tcPr>
            <w:tcW w:w="1264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16 633,8</w:t>
            </w:r>
          </w:p>
        </w:tc>
        <w:tc>
          <w:tcPr>
            <w:tcW w:w="1572" w:type="dxa"/>
            <w:gridSpan w:val="3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98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6782" w:rsidRPr="00AC6782" w:rsidTr="00AC6782">
        <w:trPr>
          <w:trHeight w:val="327"/>
        </w:trPr>
        <w:tc>
          <w:tcPr>
            <w:tcW w:w="2448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496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17 580,9</w:t>
            </w:r>
          </w:p>
        </w:tc>
        <w:tc>
          <w:tcPr>
            <w:tcW w:w="1165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148,5</w:t>
            </w:r>
          </w:p>
        </w:tc>
        <w:tc>
          <w:tcPr>
            <w:tcW w:w="941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48,2</w:t>
            </w:r>
          </w:p>
        </w:tc>
        <w:tc>
          <w:tcPr>
            <w:tcW w:w="1264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17 384,2</w:t>
            </w:r>
          </w:p>
        </w:tc>
        <w:tc>
          <w:tcPr>
            <w:tcW w:w="1572" w:type="dxa"/>
            <w:gridSpan w:val="3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98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782">
              <w:rPr>
                <w:rFonts w:ascii="Times New Roman" w:hAnsi="Times New Roman" w:cs="Times New Roman"/>
                <w:sz w:val="20"/>
                <w:szCs w:val="20"/>
              </w:rPr>
              <w:t>2017-</w:t>
            </w:r>
          </w:p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782">
              <w:rPr>
                <w:rFonts w:ascii="Times New Roman" w:hAnsi="Times New Roman" w:cs="Times New Roman"/>
                <w:sz w:val="20"/>
                <w:szCs w:val="20"/>
              </w:rPr>
              <w:t>1- 55</w:t>
            </w:r>
          </w:p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  <w:sz w:val="20"/>
                <w:szCs w:val="20"/>
              </w:rPr>
              <w:t>2-1228</w:t>
            </w:r>
          </w:p>
        </w:tc>
      </w:tr>
      <w:tr w:rsidR="00AC6782" w:rsidRPr="00AC6782" w:rsidTr="00AC6782">
        <w:trPr>
          <w:trHeight w:val="291"/>
        </w:trPr>
        <w:tc>
          <w:tcPr>
            <w:tcW w:w="2448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496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17 697,2</w:t>
            </w:r>
          </w:p>
        </w:tc>
        <w:tc>
          <w:tcPr>
            <w:tcW w:w="1165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 xml:space="preserve"> 25,2</w:t>
            </w:r>
          </w:p>
        </w:tc>
        <w:tc>
          <w:tcPr>
            <w:tcW w:w="941" w:type="dxa"/>
          </w:tcPr>
          <w:p w:rsidR="00AC6782" w:rsidRPr="00AC6782" w:rsidRDefault="00AC6782" w:rsidP="00AC6782">
            <w:pPr>
              <w:contextualSpacing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1264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17 660,5</w:t>
            </w:r>
          </w:p>
        </w:tc>
        <w:tc>
          <w:tcPr>
            <w:tcW w:w="1572" w:type="dxa"/>
            <w:gridSpan w:val="3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98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782">
              <w:rPr>
                <w:rFonts w:ascii="Times New Roman" w:hAnsi="Times New Roman" w:cs="Times New Roman"/>
                <w:sz w:val="20"/>
                <w:szCs w:val="20"/>
              </w:rPr>
              <w:t>2018-</w:t>
            </w:r>
          </w:p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782">
              <w:rPr>
                <w:rFonts w:ascii="Times New Roman" w:hAnsi="Times New Roman" w:cs="Times New Roman"/>
                <w:sz w:val="20"/>
                <w:szCs w:val="20"/>
              </w:rPr>
              <w:t>1- 55</w:t>
            </w:r>
          </w:p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  <w:sz w:val="20"/>
                <w:szCs w:val="20"/>
              </w:rPr>
              <w:t>2-1228</w:t>
            </w:r>
          </w:p>
        </w:tc>
      </w:tr>
      <w:tr w:rsidR="00AC6782" w:rsidRPr="00AC6782" w:rsidTr="00AC6782">
        <w:trPr>
          <w:trHeight w:val="318"/>
        </w:trPr>
        <w:tc>
          <w:tcPr>
            <w:tcW w:w="2448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96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17410,5</w:t>
            </w:r>
          </w:p>
        </w:tc>
        <w:tc>
          <w:tcPr>
            <w:tcW w:w="1165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1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4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17410,5</w:t>
            </w:r>
          </w:p>
        </w:tc>
        <w:tc>
          <w:tcPr>
            <w:tcW w:w="1572" w:type="dxa"/>
            <w:gridSpan w:val="3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98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782">
              <w:rPr>
                <w:rFonts w:ascii="Times New Roman" w:hAnsi="Times New Roman" w:cs="Times New Roman"/>
                <w:sz w:val="20"/>
                <w:szCs w:val="20"/>
              </w:rPr>
              <w:t>2019-</w:t>
            </w:r>
          </w:p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782">
              <w:rPr>
                <w:rFonts w:ascii="Times New Roman" w:hAnsi="Times New Roman" w:cs="Times New Roman"/>
                <w:sz w:val="20"/>
                <w:szCs w:val="20"/>
              </w:rPr>
              <w:t>1- 55</w:t>
            </w:r>
          </w:p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  <w:sz w:val="20"/>
                <w:szCs w:val="20"/>
              </w:rPr>
              <w:t>2-1228</w:t>
            </w:r>
          </w:p>
        </w:tc>
      </w:tr>
      <w:tr w:rsidR="00AC6782" w:rsidRPr="00AC6782" w:rsidTr="00AC6782">
        <w:trPr>
          <w:trHeight w:val="300"/>
        </w:trPr>
        <w:tc>
          <w:tcPr>
            <w:tcW w:w="2448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496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17410,5</w:t>
            </w:r>
          </w:p>
        </w:tc>
        <w:tc>
          <w:tcPr>
            <w:tcW w:w="1165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1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4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17410,5</w:t>
            </w:r>
          </w:p>
        </w:tc>
        <w:tc>
          <w:tcPr>
            <w:tcW w:w="1572" w:type="dxa"/>
            <w:gridSpan w:val="3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98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782">
              <w:rPr>
                <w:rFonts w:ascii="Times New Roman" w:hAnsi="Times New Roman" w:cs="Times New Roman"/>
                <w:sz w:val="20"/>
                <w:szCs w:val="20"/>
              </w:rPr>
              <w:t>2020-</w:t>
            </w:r>
          </w:p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782">
              <w:rPr>
                <w:rFonts w:ascii="Times New Roman" w:hAnsi="Times New Roman" w:cs="Times New Roman"/>
                <w:sz w:val="20"/>
                <w:szCs w:val="20"/>
              </w:rPr>
              <w:t>1- 55</w:t>
            </w:r>
          </w:p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  <w:sz w:val="20"/>
                <w:szCs w:val="20"/>
              </w:rPr>
              <w:t>2-1230</w:t>
            </w:r>
          </w:p>
        </w:tc>
      </w:tr>
      <w:tr w:rsidR="00AC6782" w:rsidRPr="00AC6782" w:rsidTr="00AC6782">
        <w:trPr>
          <w:trHeight w:val="292"/>
        </w:trPr>
        <w:tc>
          <w:tcPr>
            <w:tcW w:w="2448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96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17410,5</w:t>
            </w:r>
          </w:p>
        </w:tc>
        <w:tc>
          <w:tcPr>
            <w:tcW w:w="1165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1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4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17410,5</w:t>
            </w:r>
          </w:p>
        </w:tc>
        <w:tc>
          <w:tcPr>
            <w:tcW w:w="1572" w:type="dxa"/>
            <w:gridSpan w:val="3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98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782">
              <w:rPr>
                <w:rFonts w:ascii="Times New Roman" w:hAnsi="Times New Roman" w:cs="Times New Roman"/>
                <w:sz w:val="20"/>
                <w:szCs w:val="20"/>
              </w:rPr>
              <w:t>2021-</w:t>
            </w:r>
          </w:p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782">
              <w:rPr>
                <w:rFonts w:ascii="Times New Roman" w:hAnsi="Times New Roman" w:cs="Times New Roman"/>
                <w:sz w:val="20"/>
                <w:szCs w:val="20"/>
              </w:rPr>
              <w:t>1- 55</w:t>
            </w:r>
          </w:p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  <w:sz w:val="20"/>
                <w:szCs w:val="20"/>
              </w:rPr>
              <w:t>2-1230</w:t>
            </w:r>
          </w:p>
        </w:tc>
      </w:tr>
      <w:tr w:rsidR="00AC6782" w:rsidRPr="00AC6782" w:rsidTr="00AC6782">
        <w:trPr>
          <w:trHeight w:val="292"/>
        </w:trPr>
        <w:tc>
          <w:tcPr>
            <w:tcW w:w="14567" w:type="dxa"/>
            <w:gridSpan w:val="17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 xml:space="preserve">Задача 2 подпрограммы: Создание условий по предоставлению населению  </w:t>
            </w:r>
            <w:proofErr w:type="spellStart"/>
            <w:r w:rsidRPr="00AC6782">
              <w:rPr>
                <w:rFonts w:ascii="Times New Roman" w:hAnsi="Times New Roman" w:cs="Times New Roman"/>
              </w:rPr>
              <w:t>культурно-досуговых</w:t>
            </w:r>
            <w:proofErr w:type="spellEnd"/>
            <w:r w:rsidRPr="00AC6782">
              <w:rPr>
                <w:rFonts w:ascii="Times New Roman" w:hAnsi="Times New Roman" w:cs="Times New Roman"/>
              </w:rPr>
              <w:t xml:space="preserve"> услуг и развитию народных  художественных промыслов  и ремесел на территории Каргасокского района</w:t>
            </w:r>
          </w:p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6782" w:rsidRPr="00AC6782" w:rsidTr="00AC6782">
        <w:trPr>
          <w:trHeight w:val="265"/>
        </w:trPr>
        <w:tc>
          <w:tcPr>
            <w:tcW w:w="2448" w:type="dxa"/>
            <w:vMerge w:val="restart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 xml:space="preserve">ВЦП: «Создание условий по предоставлению населению </w:t>
            </w:r>
            <w:proofErr w:type="spellStart"/>
            <w:r w:rsidRPr="00AC6782">
              <w:rPr>
                <w:rFonts w:ascii="Times New Roman" w:hAnsi="Times New Roman" w:cs="Times New Roman"/>
              </w:rPr>
              <w:t>культурно-досуговых</w:t>
            </w:r>
            <w:proofErr w:type="spellEnd"/>
            <w:r w:rsidRPr="00AC6782">
              <w:rPr>
                <w:rFonts w:ascii="Times New Roman" w:hAnsi="Times New Roman" w:cs="Times New Roman"/>
              </w:rPr>
              <w:t xml:space="preserve"> услуг  и развитию народных  художественных промыслов  и ремесел на территории Каргасокского района»</w:t>
            </w:r>
          </w:p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96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98 051,1</w:t>
            </w:r>
          </w:p>
        </w:tc>
        <w:tc>
          <w:tcPr>
            <w:tcW w:w="1165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1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4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98 051,1</w:t>
            </w:r>
          </w:p>
        </w:tc>
        <w:tc>
          <w:tcPr>
            <w:tcW w:w="1572" w:type="dxa"/>
            <w:gridSpan w:val="3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98" w:type="dxa"/>
            <w:gridSpan w:val="2"/>
            <w:vMerge w:val="restart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МБУК «Каргасокский РДК»</w:t>
            </w:r>
          </w:p>
        </w:tc>
        <w:tc>
          <w:tcPr>
            <w:tcW w:w="1260" w:type="dxa"/>
            <w:gridSpan w:val="2"/>
            <w:vMerge w:val="restart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 xml:space="preserve">1.Степень вовлечения  населения Каргасокского района  в </w:t>
            </w:r>
            <w:proofErr w:type="spellStart"/>
            <w:r w:rsidRPr="00AC6782">
              <w:rPr>
                <w:rFonts w:ascii="Times New Roman" w:hAnsi="Times New Roman" w:cs="Times New Roman"/>
              </w:rPr>
              <w:t>культурно-досуговые</w:t>
            </w:r>
            <w:proofErr w:type="spellEnd"/>
            <w:r w:rsidRPr="00AC6782">
              <w:rPr>
                <w:rFonts w:ascii="Times New Roman" w:hAnsi="Times New Roman" w:cs="Times New Roman"/>
              </w:rPr>
              <w:t xml:space="preserve"> мероприятия, проводимые учреждениями культуры, %</w:t>
            </w:r>
          </w:p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lastRenderedPageBreak/>
              <w:t>2.Количество мероприятий по пропаганде  и развитию  народных художественных промыслов и ремесел, ед.</w:t>
            </w:r>
          </w:p>
        </w:tc>
        <w:tc>
          <w:tcPr>
            <w:tcW w:w="979" w:type="dxa"/>
            <w:vMerge w:val="restart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7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2016-</w:t>
            </w:r>
          </w:p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782">
              <w:rPr>
                <w:rFonts w:ascii="Times New Roman" w:hAnsi="Times New Roman" w:cs="Times New Roman"/>
                <w:sz w:val="20"/>
                <w:szCs w:val="20"/>
              </w:rPr>
              <w:t>1- 184</w:t>
            </w:r>
          </w:p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782">
              <w:rPr>
                <w:rFonts w:ascii="Times New Roman" w:hAnsi="Times New Roman" w:cs="Times New Roman"/>
                <w:sz w:val="20"/>
                <w:szCs w:val="20"/>
              </w:rPr>
              <w:t>2-100</w:t>
            </w:r>
          </w:p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6782" w:rsidRPr="00AC6782" w:rsidTr="00AC6782">
        <w:trPr>
          <w:trHeight w:val="256"/>
        </w:trPr>
        <w:tc>
          <w:tcPr>
            <w:tcW w:w="2448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496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16 542,7</w:t>
            </w:r>
          </w:p>
        </w:tc>
        <w:tc>
          <w:tcPr>
            <w:tcW w:w="1165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1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4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16 542,7</w:t>
            </w:r>
          </w:p>
        </w:tc>
        <w:tc>
          <w:tcPr>
            <w:tcW w:w="1572" w:type="dxa"/>
            <w:gridSpan w:val="3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98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6782" w:rsidRPr="00AC6782" w:rsidTr="00AC6782">
        <w:trPr>
          <w:trHeight w:val="274"/>
        </w:trPr>
        <w:tc>
          <w:tcPr>
            <w:tcW w:w="2448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496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17 530,4</w:t>
            </w:r>
          </w:p>
        </w:tc>
        <w:tc>
          <w:tcPr>
            <w:tcW w:w="1165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1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4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17 530,4</w:t>
            </w:r>
          </w:p>
        </w:tc>
        <w:tc>
          <w:tcPr>
            <w:tcW w:w="1572" w:type="dxa"/>
            <w:gridSpan w:val="3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98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6782" w:rsidRPr="00AC6782" w:rsidTr="00AC6782">
        <w:trPr>
          <w:trHeight w:val="291"/>
        </w:trPr>
        <w:tc>
          <w:tcPr>
            <w:tcW w:w="2448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496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15 972,0</w:t>
            </w:r>
          </w:p>
        </w:tc>
        <w:tc>
          <w:tcPr>
            <w:tcW w:w="1165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1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4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15 972,0</w:t>
            </w:r>
          </w:p>
        </w:tc>
        <w:tc>
          <w:tcPr>
            <w:tcW w:w="1572" w:type="dxa"/>
            <w:gridSpan w:val="3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98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6782" w:rsidRPr="00AC6782" w:rsidTr="00AC6782">
        <w:trPr>
          <w:trHeight w:val="283"/>
        </w:trPr>
        <w:tc>
          <w:tcPr>
            <w:tcW w:w="2448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96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15 802,0</w:t>
            </w:r>
          </w:p>
        </w:tc>
        <w:tc>
          <w:tcPr>
            <w:tcW w:w="1165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1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4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15 802,0</w:t>
            </w:r>
          </w:p>
        </w:tc>
        <w:tc>
          <w:tcPr>
            <w:tcW w:w="1572" w:type="dxa"/>
            <w:gridSpan w:val="3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98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vMerge w:val="restart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782">
              <w:rPr>
                <w:rFonts w:ascii="Times New Roman" w:hAnsi="Times New Roman" w:cs="Times New Roman"/>
                <w:sz w:val="20"/>
                <w:szCs w:val="20"/>
              </w:rPr>
              <w:t>2017-</w:t>
            </w:r>
          </w:p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782">
              <w:rPr>
                <w:rFonts w:ascii="Times New Roman" w:hAnsi="Times New Roman" w:cs="Times New Roman"/>
                <w:sz w:val="20"/>
                <w:szCs w:val="20"/>
              </w:rPr>
              <w:t>1- 184</w:t>
            </w:r>
          </w:p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782">
              <w:rPr>
                <w:rFonts w:ascii="Times New Roman" w:hAnsi="Times New Roman" w:cs="Times New Roman"/>
                <w:sz w:val="20"/>
                <w:szCs w:val="20"/>
              </w:rPr>
              <w:t>2-100</w:t>
            </w:r>
          </w:p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6782" w:rsidRPr="00AC6782" w:rsidTr="00AC6782">
        <w:trPr>
          <w:trHeight w:val="309"/>
        </w:trPr>
        <w:tc>
          <w:tcPr>
            <w:tcW w:w="2448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496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16 102,0</w:t>
            </w:r>
          </w:p>
        </w:tc>
        <w:tc>
          <w:tcPr>
            <w:tcW w:w="1165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1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4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16 102,0</w:t>
            </w:r>
          </w:p>
        </w:tc>
        <w:tc>
          <w:tcPr>
            <w:tcW w:w="1572" w:type="dxa"/>
            <w:gridSpan w:val="3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98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6782" w:rsidRPr="00AC6782" w:rsidTr="00AC6782">
        <w:trPr>
          <w:trHeight w:val="612"/>
        </w:trPr>
        <w:tc>
          <w:tcPr>
            <w:tcW w:w="2448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gridSpan w:val="2"/>
            <w:vMerge w:val="restart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96" w:type="dxa"/>
            <w:vMerge w:val="restart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16 102,0</w:t>
            </w:r>
          </w:p>
        </w:tc>
        <w:tc>
          <w:tcPr>
            <w:tcW w:w="1165" w:type="dxa"/>
            <w:gridSpan w:val="2"/>
            <w:vMerge w:val="restart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1" w:type="dxa"/>
            <w:vMerge w:val="restart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4" w:type="dxa"/>
            <w:gridSpan w:val="2"/>
            <w:vMerge w:val="restart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16 102,0</w:t>
            </w:r>
          </w:p>
        </w:tc>
        <w:tc>
          <w:tcPr>
            <w:tcW w:w="1572" w:type="dxa"/>
            <w:gridSpan w:val="3"/>
            <w:vMerge w:val="restart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98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782">
              <w:rPr>
                <w:rFonts w:ascii="Times New Roman" w:hAnsi="Times New Roman" w:cs="Times New Roman"/>
                <w:sz w:val="20"/>
                <w:szCs w:val="20"/>
              </w:rPr>
              <w:t>2018-</w:t>
            </w:r>
          </w:p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782">
              <w:rPr>
                <w:rFonts w:ascii="Times New Roman" w:hAnsi="Times New Roman" w:cs="Times New Roman"/>
                <w:sz w:val="20"/>
                <w:szCs w:val="20"/>
              </w:rPr>
              <w:t>1- 184</w:t>
            </w:r>
          </w:p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782">
              <w:rPr>
                <w:rFonts w:ascii="Times New Roman" w:hAnsi="Times New Roman" w:cs="Times New Roman"/>
                <w:sz w:val="20"/>
                <w:szCs w:val="20"/>
              </w:rPr>
              <w:t>2-100</w:t>
            </w:r>
          </w:p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6782" w:rsidRPr="00AC6782" w:rsidTr="00AC6782">
        <w:trPr>
          <w:trHeight w:val="538"/>
        </w:trPr>
        <w:tc>
          <w:tcPr>
            <w:tcW w:w="2448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gridSpan w:val="3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8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782">
              <w:rPr>
                <w:rFonts w:ascii="Times New Roman" w:hAnsi="Times New Roman" w:cs="Times New Roman"/>
                <w:sz w:val="20"/>
                <w:szCs w:val="20"/>
              </w:rPr>
              <w:t>2019-</w:t>
            </w:r>
          </w:p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782">
              <w:rPr>
                <w:rFonts w:ascii="Times New Roman" w:hAnsi="Times New Roman" w:cs="Times New Roman"/>
                <w:sz w:val="20"/>
                <w:szCs w:val="20"/>
              </w:rPr>
              <w:t>1- 184</w:t>
            </w:r>
          </w:p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782">
              <w:rPr>
                <w:rFonts w:ascii="Times New Roman" w:hAnsi="Times New Roman" w:cs="Times New Roman"/>
                <w:sz w:val="20"/>
                <w:szCs w:val="20"/>
              </w:rPr>
              <w:t>2-100</w:t>
            </w:r>
          </w:p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6782" w:rsidRPr="00AC6782" w:rsidTr="00AC6782">
        <w:trPr>
          <w:trHeight w:val="623"/>
        </w:trPr>
        <w:tc>
          <w:tcPr>
            <w:tcW w:w="2448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gridSpan w:val="3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8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782">
              <w:rPr>
                <w:rFonts w:ascii="Times New Roman" w:hAnsi="Times New Roman" w:cs="Times New Roman"/>
                <w:sz w:val="20"/>
                <w:szCs w:val="20"/>
              </w:rPr>
              <w:t>2020-</w:t>
            </w:r>
          </w:p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782">
              <w:rPr>
                <w:rFonts w:ascii="Times New Roman" w:hAnsi="Times New Roman" w:cs="Times New Roman"/>
                <w:sz w:val="20"/>
                <w:szCs w:val="20"/>
              </w:rPr>
              <w:t>1- 184</w:t>
            </w:r>
          </w:p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782">
              <w:rPr>
                <w:rFonts w:ascii="Times New Roman" w:hAnsi="Times New Roman" w:cs="Times New Roman"/>
                <w:sz w:val="20"/>
                <w:szCs w:val="20"/>
              </w:rPr>
              <w:t>2-100</w:t>
            </w:r>
          </w:p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6782" w:rsidRPr="00AC6782" w:rsidTr="00AC6782">
        <w:trPr>
          <w:trHeight w:val="964"/>
        </w:trPr>
        <w:tc>
          <w:tcPr>
            <w:tcW w:w="2448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gridSpan w:val="3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8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782">
              <w:rPr>
                <w:rFonts w:ascii="Times New Roman" w:hAnsi="Times New Roman" w:cs="Times New Roman"/>
                <w:sz w:val="20"/>
                <w:szCs w:val="20"/>
              </w:rPr>
              <w:t>2021-</w:t>
            </w:r>
          </w:p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782">
              <w:rPr>
                <w:rFonts w:ascii="Times New Roman" w:hAnsi="Times New Roman" w:cs="Times New Roman"/>
                <w:sz w:val="20"/>
                <w:szCs w:val="20"/>
              </w:rPr>
              <w:t>1- 184</w:t>
            </w:r>
          </w:p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782">
              <w:rPr>
                <w:rFonts w:ascii="Times New Roman" w:hAnsi="Times New Roman" w:cs="Times New Roman"/>
                <w:sz w:val="20"/>
                <w:szCs w:val="20"/>
              </w:rPr>
              <w:t>2-100</w:t>
            </w:r>
          </w:p>
        </w:tc>
      </w:tr>
      <w:tr w:rsidR="00AC6782" w:rsidRPr="00AC6782" w:rsidTr="00AC6782">
        <w:trPr>
          <w:trHeight w:val="212"/>
        </w:trPr>
        <w:tc>
          <w:tcPr>
            <w:tcW w:w="14567" w:type="dxa"/>
            <w:gridSpan w:val="17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Задача 3 подпрограммы: Создание условий для организации дополнительного образования детей в области культуры на территории Каргасокского района</w:t>
            </w:r>
          </w:p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6782" w:rsidRPr="00AC6782" w:rsidTr="00AC6782">
        <w:trPr>
          <w:trHeight w:val="399"/>
        </w:trPr>
        <w:tc>
          <w:tcPr>
            <w:tcW w:w="2448" w:type="dxa"/>
            <w:vMerge w:val="restart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ВЦП: «Создание условий для организации дополнительного образования детей в области культуры на территории Каргасокского района»</w:t>
            </w:r>
          </w:p>
        </w:tc>
        <w:tc>
          <w:tcPr>
            <w:tcW w:w="1144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96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Style w:val="FontStyle43"/>
              </w:rPr>
              <w:t>58 102,9</w:t>
            </w:r>
          </w:p>
        </w:tc>
        <w:tc>
          <w:tcPr>
            <w:tcW w:w="1165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9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Style w:val="FontStyle43"/>
              </w:rPr>
              <w:t>58 102,9</w:t>
            </w:r>
          </w:p>
        </w:tc>
        <w:tc>
          <w:tcPr>
            <w:tcW w:w="1572" w:type="dxa"/>
            <w:gridSpan w:val="3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98" w:type="dxa"/>
            <w:gridSpan w:val="2"/>
            <w:vMerge w:val="restart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МБОУДО «</w:t>
            </w:r>
            <w:proofErr w:type="spellStart"/>
            <w:r w:rsidRPr="00AC6782">
              <w:rPr>
                <w:rFonts w:ascii="Times New Roman" w:hAnsi="Times New Roman" w:cs="Times New Roman"/>
              </w:rPr>
              <w:t>Каргасокская</w:t>
            </w:r>
            <w:proofErr w:type="spellEnd"/>
            <w:r w:rsidRPr="00AC6782">
              <w:rPr>
                <w:rFonts w:ascii="Times New Roman" w:hAnsi="Times New Roman" w:cs="Times New Roman"/>
              </w:rPr>
              <w:t xml:space="preserve"> ДШИ»</w:t>
            </w:r>
          </w:p>
        </w:tc>
        <w:tc>
          <w:tcPr>
            <w:tcW w:w="1260" w:type="dxa"/>
            <w:gridSpan w:val="2"/>
            <w:vMerge w:val="restart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 xml:space="preserve">Соотношение количества выпускников  к количеству первоклассников года поступления (сохранность  </w:t>
            </w:r>
            <w:r w:rsidRPr="00AC6782">
              <w:rPr>
                <w:rFonts w:ascii="Times New Roman" w:hAnsi="Times New Roman" w:cs="Times New Roman"/>
              </w:rPr>
              <w:lastRenderedPageBreak/>
              <w:t>обучаемого контингента), %</w:t>
            </w:r>
          </w:p>
        </w:tc>
        <w:tc>
          <w:tcPr>
            <w:tcW w:w="979" w:type="dxa"/>
            <w:vMerge w:val="restart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lastRenderedPageBreak/>
              <w:t>2016- 57</w:t>
            </w:r>
          </w:p>
        </w:tc>
      </w:tr>
      <w:tr w:rsidR="00AC6782" w:rsidRPr="00AC6782" w:rsidTr="00AC6782">
        <w:trPr>
          <w:trHeight w:val="300"/>
        </w:trPr>
        <w:tc>
          <w:tcPr>
            <w:tcW w:w="2448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496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9 439,4</w:t>
            </w:r>
          </w:p>
        </w:tc>
        <w:tc>
          <w:tcPr>
            <w:tcW w:w="1165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9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9 439,4</w:t>
            </w:r>
          </w:p>
        </w:tc>
        <w:tc>
          <w:tcPr>
            <w:tcW w:w="1572" w:type="dxa"/>
            <w:gridSpan w:val="3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98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6782" w:rsidRPr="00AC6782" w:rsidTr="00AC6782">
        <w:trPr>
          <w:trHeight w:val="344"/>
        </w:trPr>
        <w:tc>
          <w:tcPr>
            <w:tcW w:w="2448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496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9880,3</w:t>
            </w:r>
          </w:p>
        </w:tc>
        <w:tc>
          <w:tcPr>
            <w:tcW w:w="1165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9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9880,3</w:t>
            </w:r>
          </w:p>
        </w:tc>
        <w:tc>
          <w:tcPr>
            <w:tcW w:w="1572" w:type="dxa"/>
            <w:gridSpan w:val="3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98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2017- 57</w:t>
            </w:r>
          </w:p>
        </w:tc>
      </w:tr>
      <w:tr w:rsidR="00AC6782" w:rsidRPr="00AC6782" w:rsidTr="00AC6782">
        <w:trPr>
          <w:trHeight w:val="327"/>
        </w:trPr>
        <w:tc>
          <w:tcPr>
            <w:tcW w:w="2448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496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Style w:val="FontStyle43"/>
              </w:rPr>
              <w:t>10 078,3</w:t>
            </w:r>
          </w:p>
        </w:tc>
        <w:tc>
          <w:tcPr>
            <w:tcW w:w="1165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9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Style w:val="FontStyle43"/>
              </w:rPr>
              <w:t>10 078,3</w:t>
            </w:r>
          </w:p>
        </w:tc>
        <w:tc>
          <w:tcPr>
            <w:tcW w:w="1572" w:type="dxa"/>
            <w:gridSpan w:val="3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98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2018- 57</w:t>
            </w:r>
          </w:p>
        </w:tc>
      </w:tr>
      <w:tr w:rsidR="00AC6782" w:rsidRPr="00AC6782" w:rsidTr="00AC6782">
        <w:trPr>
          <w:trHeight w:val="459"/>
        </w:trPr>
        <w:tc>
          <w:tcPr>
            <w:tcW w:w="2448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96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9 568,3</w:t>
            </w:r>
          </w:p>
        </w:tc>
        <w:tc>
          <w:tcPr>
            <w:tcW w:w="1165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9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9 568,3</w:t>
            </w:r>
          </w:p>
        </w:tc>
        <w:tc>
          <w:tcPr>
            <w:tcW w:w="1572" w:type="dxa"/>
            <w:gridSpan w:val="3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98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2019- 57</w:t>
            </w:r>
          </w:p>
        </w:tc>
      </w:tr>
      <w:tr w:rsidR="00AC6782" w:rsidRPr="00AC6782" w:rsidTr="00AC6782">
        <w:trPr>
          <w:trHeight w:val="433"/>
        </w:trPr>
        <w:tc>
          <w:tcPr>
            <w:tcW w:w="2448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496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9 568,3</w:t>
            </w:r>
          </w:p>
        </w:tc>
        <w:tc>
          <w:tcPr>
            <w:tcW w:w="1165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9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9 568,3</w:t>
            </w:r>
          </w:p>
        </w:tc>
        <w:tc>
          <w:tcPr>
            <w:tcW w:w="1572" w:type="dxa"/>
            <w:gridSpan w:val="3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98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2020- 58</w:t>
            </w:r>
          </w:p>
        </w:tc>
      </w:tr>
      <w:tr w:rsidR="00AC6782" w:rsidRPr="00AC6782" w:rsidTr="00AC6782">
        <w:trPr>
          <w:trHeight w:val="318"/>
        </w:trPr>
        <w:tc>
          <w:tcPr>
            <w:tcW w:w="2448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96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9 568,3</w:t>
            </w:r>
          </w:p>
        </w:tc>
        <w:tc>
          <w:tcPr>
            <w:tcW w:w="1165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9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9 568,3</w:t>
            </w:r>
          </w:p>
        </w:tc>
        <w:tc>
          <w:tcPr>
            <w:tcW w:w="1572" w:type="dxa"/>
            <w:gridSpan w:val="3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98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2021- 58</w:t>
            </w:r>
          </w:p>
        </w:tc>
      </w:tr>
      <w:tr w:rsidR="00AC6782" w:rsidRPr="00AC6782" w:rsidTr="00AC6782">
        <w:trPr>
          <w:trHeight w:val="318"/>
        </w:trPr>
        <w:tc>
          <w:tcPr>
            <w:tcW w:w="14567" w:type="dxa"/>
            <w:gridSpan w:val="17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lastRenderedPageBreak/>
              <w:t>Задача 4: Развитие инфраструктуры  учреждений культуры Каргасокского района</w:t>
            </w:r>
          </w:p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6782" w:rsidRPr="00AC6782" w:rsidTr="00AC6782">
        <w:trPr>
          <w:trHeight w:val="311"/>
        </w:trPr>
        <w:tc>
          <w:tcPr>
            <w:tcW w:w="2518" w:type="dxa"/>
            <w:gridSpan w:val="2"/>
            <w:vMerge w:val="restart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Основное мероприятие: Проведение работ  по строительству, реконструкции и капитальному ремонту зданий и укрепление материально-технической базы  учреждений культуры, в том числе</w:t>
            </w:r>
          </w:p>
        </w:tc>
        <w:tc>
          <w:tcPr>
            <w:tcW w:w="1074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96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Style w:val="FontStyle43"/>
                <w:sz w:val="24"/>
                <w:szCs w:val="24"/>
              </w:rPr>
              <w:t>104 410,64</w:t>
            </w:r>
          </w:p>
        </w:tc>
        <w:tc>
          <w:tcPr>
            <w:tcW w:w="1165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518,5</w:t>
            </w:r>
          </w:p>
        </w:tc>
        <w:tc>
          <w:tcPr>
            <w:tcW w:w="1116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55 039,42</w:t>
            </w:r>
          </w:p>
        </w:tc>
        <w:tc>
          <w:tcPr>
            <w:tcW w:w="1242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Style w:val="FontStyle43"/>
                <w:sz w:val="24"/>
                <w:szCs w:val="24"/>
              </w:rPr>
              <w:t>48 852,72</w:t>
            </w:r>
          </w:p>
        </w:tc>
        <w:tc>
          <w:tcPr>
            <w:tcW w:w="1278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vMerge w:val="restart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МКУ «Управление жилищно-коммунального хозяйства и капитального строительства МО «Каргасокский район»</w:t>
            </w:r>
          </w:p>
        </w:tc>
        <w:tc>
          <w:tcPr>
            <w:tcW w:w="1702" w:type="dxa"/>
            <w:gridSpan w:val="2"/>
            <w:vMerge w:val="restart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культуры, %</w:t>
            </w:r>
          </w:p>
        </w:tc>
        <w:tc>
          <w:tcPr>
            <w:tcW w:w="1134" w:type="dxa"/>
            <w:gridSpan w:val="2"/>
            <w:vMerge w:val="restart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2016-7,3</w:t>
            </w:r>
          </w:p>
        </w:tc>
      </w:tr>
      <w:tr w:rsidR="00AC6782" w:rsidRPr="00AC6782" w:rsidTr="00AC6782">
        <w:trPr>
          <w:trHeight w:val="309"/>
        </w:trPr>
        <w:tc>
          <w:tcPr>
            <w:tcW w:w="2518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vMerge w:val="restart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496" w:type="dxa"/>
            <w:vMerge w:val="restart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2 470,3</w:t>
            </w:r>
          </w:p>
        </w:tc>
        <w:tc>
          <w:tcPr>
            <w:tcW w:w="1165" w:type="dxa"/>
            <w:gridSpan w:val="2"/>
            <w:vMerge w:val="restart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  <w:gridSpan w:val="2"/>
            <w:vMerge w:val="restart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2" w:type="dxa"/>
            <w:gridSpan w:val="2"/>
            <w:vMerge w:val="restart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2 470,3</w:t>
            </w:r>
          </w:p>
        </w:tc>
        <w:tc>
          <w:tcPr>
            <w:tcW w:w="1278" w:type="dxa"/>
            <w:vMerge w:val="restart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6782" w:rsidRPr="00AC6782" w:rsidTr="00AC6782">
        <w:trPr>
          <w:trHeight w:val="48"/>
        </w:trPr>
        <w:tc>
          <w:tcPr>
            <w:tcW w:w="2518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2017- 7,3</w:t>
            </w:r>
          </w:p>
        </w:tc>
      </w:tr>
      <w:tr w:rsidR="00AC6782" w:rsidRPr="00AC6782" w:rsidTr="00AC6782">
        <w:trPr>
          <w:trHeight w:val="362"/>
        </w:trPr>
        <w:tc>
          <w:tcPr>
            <w:tcW w:w="2518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496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2 771,1</w:t>
            </w:r>
          </w:p>
        </w:tc>
        <w:tc>
          <w:tcPr>
            <w:tcW w:w="1165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2 771,1</w:t>
            </w:r>
          </w:p>
        </w:tc>
        <w:tc>
          <w:tcPr>
            <w:tcW w:w="1278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2018-4,8</w:t>
            </w:r>
          </w:p>
        </w:tc>
      </w:tr>
      <w:tr w:rsidR="00AC6782" w:rsidRPr="00AC6782" w:rsidTr="00AC6782">
        <w:trPr>
          <w:trHeight w:val="300"/>
        </w:trPr>
        <w:tc>
          <w:tcPr>
            <w:tcW w:w="2518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496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Style w:val="FontStyle43"/>
                <w:sz w:val="24"/>
                <w:szCs w:val="24"/>
              </w:rPr>
              <w:t>1238,4</w:t>
            </w:r>
          </w:p>
        </w:tc>
        <w:tc>
          <w:tcPr>
            <w:tcW w:w="1165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518,5</w:t>
            </w:r>
          </w:p>
        </w:tc>
        <w:tc>
          <w:tcPr>
            <w:tcW w:w="1116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106, 2</w:t>
            </w:r>
          </w:p>
        </w:tc>
        <w:tc>
          <w:tcPr>
            <w:tcW w:w="1242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Style w:val="FontStyle43"/>
                <w:sz w:val="24"/>
                <w:szCs w:val="24"/>
              </w:rPr>
              <w:t>613,7</w:t>
            </w:r>
          </w:p>
        </w:tc>
        <w:tc>
          <w:tcPr>
            <w:tcW w:w="1278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2019-4,8</w:t>
            </w:r>
          </w:p>
        </w:tc>
      </w:tr>
      <w:tr w:rsidR="00AC6782" w:rsidRPr="00AC6782" w:rsidTr="00AC6782">
        <w:trPr>
          <w:trHeight w:val="380"/>
        </w:trPr>
        <w:tc>
          <w:tcPr>
            <w:tcW w:w="2518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96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77030,84</w:t>
            </w:r>
          </w:p>
        </w:tc>
        <w:tc>
          <w:tcPr>
            <w:tcW w:w="1165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54933,22</w:t>
            </w:r>
          </w:p>
        </w:tc>
        <w:tc>
          <w:tcPr>
            <w:tcW w:w="1242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22 097,62</w:t>
            </w:r>
          </w:p>
        </w:tc>
        <w:tc>
          <w:tcPr>
            <w:tcW w:w="1278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2020-4,8</w:t>
            </w:r>
          </w:p>
        </w:tc>
      </w:tr>
      <w:tr w:rsidR="00AC6782" w:rsidRPr="00AC6782" w:rsidTr="00AC6782">
        <w:trPr>
          <w:trHeight w:val="309"/>
        </w:trPr>
        <w:tc>
          <w:tcPr>
            <w:tcW w:w="2518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vMerge w:val="restart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496" w:type="dxa"/>
            <w:vMerge w:val="restart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16 300,0</w:t>
            </w:r>
          </w:p>
        </w:tc>
        <w:tc>
          <w:tcPr>
            <w:tcW w:w="1165" w:type="dxa"/>
            <w:gridSpan w:val="2"/>
            <w:vMerge w:val="restart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  <w:gridSpan w:val="2"/>
            <w:vMerge w:val="restart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2" w:type="dxa"/>
            <w:gridSpan w:val="2"/>
            <w:vMerge w:val="restart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16 300,0</w:t>
            </w:r>
          </w:p>
        </w:tc>
        <w:tc>
          <w:tcPr>
            <w:tcW w:w="1278" w:type="dxa"/>
            <w:vMerge w:val="restart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6782" w:rsidRPr="00AC6782" w:rsidTr="00AC6782">
        <w:trPr>
          <w:trHeight w:val="309"/>
        </w:trPr>
        <w:tc>
          <w:tcPr>
            <w:tcW w:w="2518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2021-4,8</w:t>
            </w:r>
          </w:p>
        </w:tc>
      </w:tr>
      <w:tr w:rsidR="00AC6782" w:rsidRPr="00AC6782" w:rsidTr="00AC6782">
        <w:trPr>
          <w:trHeight w:val="380"/>
        </w:trPr>
        <w:tc>
          <w:tcPr>
            <w:tcW w:w="2518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96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4 600,0</w:t>
            </w:r>
          </w:p>
        </w:tc>
        <w:tc>
          <w:tcPr>
            <w:tcW w:w="1165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4 600,0</w:t>
            </w:r>
          </w:p>
        </w:tc>
        <w:tc>
          <w:tcPr>
            <w:tcW w:w="1278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6782" w:rsidRPr="00AC6782" w:rsidTr="00AC6782">
        <w:trPr>
          <w:trHeight w:val="311"/>
        </w:trPr>
        <w:tc>
          <w:tcPr>
            <w:tcW w:w="2518" w:type="dxa"/>
            <w:gridSpan w:val="2"/>
            <w:vMerge w:val="restart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 xml:space="preserve">Мероприятие 1: Строительство здания музея  в </w:t>
            </w:r>
            <w:proofErr w:type="spellStart"/>
            <w:r w:rsidRPr="00AC6782">
              <w:rPr>
                <w:rFonts w:ascii="Times New Roman" w:hAnsi="Times New Roman" w:cs="Times New Roman"/>
              </w:rPr>
              <w:t>с</w:t>
            </w:r>
            <w:proofErr w:type="gramStart"/>
            <w:r w:rsidRPr="00AC6782">
              <w:rPr>
                <w:rFonts w:ascii="Times New Roman" w:hAnsi="Times New Roman" w:cs="Times New Roman"/>
              </w:rPr>
              <w:t>.К</w:t>
            </w:r>
            <w:proofErr w:type="gramEnd"/>
            <w:r w:rsidRPr="00AC6782">
              <w:rPr>
                <w:rFonts w:ascii="Times New Roman" w:hAnsi="Times New Roman" w:cs="Times New Roman"/>
              </w:rPr>
              <w:t>аргасок</w:t>
            </w:r>
            <w:proofErr w:type="spellEnd"/>
            <w:r w:rsidRPr="00AC6782">
              <w:rPr>
                <w:rFonts w:ascii="Times New Roman" w:hAnsi="Times New Roman" w:cs="Times New Roman"/>
              </w:rPr>
              <w:t>, корректировка ПСД</w:t>
            </w:r>
          </w:p>
        </w:tc>
        <w:tc>
          <w:tcPr>
            <w:tcW w:w="1074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96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Style w:val="FontStyle43"/>
              </w:rPr>
              <w:t>71480,84</w:t>
            </w:r>
          </w:p>
        </w:tc>
        <w:tc>
          <w:tcPr>
            <w:tcW w:w="1165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54933,22</w:t>
            </w:r>
          </w:p>
        </w:tc>
        <w:tc>
          <w:tcPr>
            <w:tcW w:w="1242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Style w:val="FontStyle43"/>
              </w:rPr>
              <w:t>16547,62</w:t>
            </w:r>
          </w:p>
        </w:tc>
        <w:tc>
          <w:tcPr>
            <w:tcW w:w="1278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  <w:vMerge w:val="restart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МКУ «Управление жилищно-коммунального хозяйства и капитального строительства МО «Каргасокский район»</w:t>
            </w:r>
          </w:p>
        </w:tc>
        <w:tc>
          <w:tcPr>
            <w:tcW w:w="1702" w:type="dxa"/>
            <w:gridSpan w:val="2"/>
            <w:vMerge w:val="restart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Количество  экспонируемых предметов, ед.</w:t>
            </w:r>
          </w:p>
        </w:tc>
        <w:tc>
          <w:tcPr>
            <w:tcW w:w="1134" w:type="dxa"/>
            <w:gridSpan w:val="2"/>
            <w:vMerge w:val="restart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2016-120</w:t>
            </w:r>
          </w:p>
        </w:tc>
      </w:tr>
      <w:tr w:rsidR="00AC6782" w:rsidRPr="00AC6782" w:rsidTr="00AC6782">
        <w:trPr>
          <w:trHeight w:val="309"/>
        </w:trPr>
        <w:tc>
          <w:tcPr>
            <w:tcW w:w="2518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vMerge w:val="restart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496" w:type="dxa"/>
            <w:vMerge w:val="restart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5" w:type="dxa"/>
            <w:gridSpan w:val="2"/>
            <w:vMerge w:val="restart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  <w:gridSpan w:val="2"/>
            <w:vMerge w:val="restart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2" w:type="dxa"/>
            <w:gridSpan w:val="2"/>
            <w:vMerge w:val="restart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  <w:vMerge w:val="restart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6782" w:rsidRPr="00AC6782" w:rsidTr="00AC6782">
        <w:trPr>
          <w:trHeight w:val="48"/>
        </w:trPr>
        <w:tc>
          <w:tcPr>
            <w:tcW w:w="2518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2017-120</w:t>
            </w:r>
          </w:p>
        </w:tc>
      </w:tr>
      <w:tr w:rsidR="00AC6782" w:rsidRPr="00AC6782" w:rsidTr="00AC6782">
        <w:trPr>
          <w:trHeight w:val="362"/>
        </w:trPr>
        <w:tc>
          <w:tcPr>
            <w:tcW w:w="2518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496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5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2018- 1000</w:t>
            </w:r>
          </w:p>
        </w:tc>
      </w:tr>
      <w:tr w:rsidR="00AC6782" w:rsidRPr="00AC6782" w:rsidTr="00AC6782">
        <w:trPr>
          <w:trHeight w:val="300"/>
        </w:trPr>
        <w:tc>
          <w:tcPr>
            <w:tcW w:w="2518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496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65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278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2019-1000</w:t>
            </w:r>
          </w:p>
        </w:tc>
      </w:tr>
      <w:tr w:rsidR="00AC6782" w:rsidRPr="00AC6782" w:rsidTr="00AC6782">
        <w:trPr>
          <w:trHeight w:val="380"/>
        </w:trPr>
        <w:tc>
          <w:tcPr>
            <w:tcW w:w="2518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96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71 230,84</w:t>
            </w:r>
          </w:p>
        </w:tc>
        <w:tc>
          <w:tcPr>
            <w:tcW w:w="1165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54933,22</w:t>
            </w:r>
          </w:p>
        </w:tc>
        <w:tc>
          <w:tcPr>
            <w:tcW w:w="1242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16297,62</w:t>
            </w:r>
          </w:p>
        </w:tc>
        <w:tc>
          <w:tcPr>
            <w:tcW w:w="1278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2020-1000</w:t>
            </w:r>
          </w:p>
        </w:tc>
      </w:tr>
      <w:tr w:rsidR="00AC6782" w:rsidRPr="00AC6782" w:rsidTr="00AC6782">
        <w:trPr>
          <w:trHeight w:val="309"/>
        </w:trPr>
        <w:tc>
          <w:tcPr>
            <w:tcW w:w="2518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74" w:type="dxa"/>
            <w:vMerge w:val="restart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496" w:type="dxa"/>
            <w:vMerge w:val="restart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5" w:type="dxa"/>
            <w:gridSpan w:val="2"/>
            <w:vMerge w:val="restart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  <w:gridSpan w:val="2"/>
            <w:vMerge w:val="restart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2" w:type="dxa"/>
            <w:gridSpan w:val="2"/>
            <w:vMerge w:val="restart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  <w:vMerge w:val="restart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6782" w:rsidRPr="00AC6782" w:rsidTr="00AC6782">
        <w:trPr>
          <w:trHeight w:val="309"/>
        </w:trPr>
        <w:tc>
          <w:tcPr>
            <w:tcW w:w="2518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74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96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65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16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42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78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2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2021-</w:t>
            </w:r>
            <w:r w:rsidRPr="00AC6782">
              <w:rPr>
                <w:rFonts w:ascii="Times New Roman" w:hAnsi="Times New Roman" w:cs="Times New Roman"/>
              </w:rPr>
              <w:lastRenderedPageBreak/>
              <w:t>1000</w:t>
            </w:r>
          </w:p>
        </w:tc>
      </w:tr>
      <w:tr w:rsidR="00AC6782" w:rsidRPr="00AC6782" w:rsidTr="00AC6782">
        <w:trPr>
          <w:trHeight w:val="380"/>
        </w:trPr>
        <w:tc>
          <w:tcPr>
            <w:tcW w:w="2518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96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5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6782" w:rsidRPr="00AC6782" w:rsidTr="00AC6782">
        <w:trPr>
          <w:trHeight w:val="311"/>
        </w:trPr>
        <w:tc>
          <w:tcPr>
            <w:tcW w:w="2518" w:type="dxa"/>
            <w:gridSpan w:val="2"/>
            <w:vMerge w:val="restart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lastRenderedPageBreak/>
              <w:t>Мероприятие 2: Выборочный капитальный ремонт;</w:t>
            </w:r>
          </w:p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Реконструкция здания  под КДЦ с</w:t>
            </w:r>
            <w:proofErr w:type="gramStart"/>
            <w:r w:rsidRPr="00AC6782">
              <w:rPr>
                <w:rFonts w:ascii="Times New Roman" w:hAnsi="Times New Roman" w:cs="Times New Roman"/>
              </w:rPr>
              <w:t>.С</w:t>
            </w:r>
            <w:proofErr w:type="gramEnd"/>
            <w:r w:rsidRPr="00AC6782">
              <w:rPr>
                <w:rFonts w:ascii="Times New Roman" w:hAnsi="Times New Roman" w:cs="Times New Roman"/>
              </w:rPr>
              <w:t xml:space="preserve">редний </w:t>
            </w:r>
            <w:proofErr w:type="spellStart"/>
            <w:r w:rsidRPr="00AC6782">
              <w:rPr>
                <w:rFonts w:ascii="Times New Roman" w:hAnsi="Times New Roman" w:cs="Times New Roman"/>
              </w:rPr>
              <w:t>Васюган</w:t>
            </w:r>
            <w:proofErr w:type="spellEnd"/>
          </w:p>
        </w:tc>
        <w:tc>
          <w:tcPr>
            <w:tcW w:w="1074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96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8 443,3</w:t>
            </w:r>
          </w:p>
        </w:tc>
        <w:tc>
          <w:tcPr>
            <w:tcW w:w="1165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8 443,3</w:t>
            </w:r>
          </w:p>
        </w:tc>
        <w:tc>
          <w:tcPr>
            <w:tcW w:w="1278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vMerge w:val="restart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МКУ «Управление жилищно-коммунального хозяйства и капитального строительства МО «Каргасокский район»</w:t>
            </w:r>
          </w:p>
        </w:tc>
        <w:tc>
          <w:tcPr>
            <w:tcW w:w="1702" w:type="dxa"/>
            <w:gridSpan w:val="2"/>
            <w:vMerge w:val="restart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Пропускная способность объекта, чел./год</w:t>
            </w:r>
          </w:p>
        </w:tc>
        <w:tc>
          <w:tcPr>
            <w:tcW w:w="1134" w:type="dxa"/>
            <w:gridSpan w:val="2"/>
            <w:vMerge w:val="restart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2016-8188</w:t>
            </w:r>
          </w:p>
        </w:tc>
      </w:tr>
      <w:tr w:rsidR="00AC6782" w:rsidRPr="00AC6782" w:rsidTr="00AC6782">
        <w:trPr>
          <w:trHeight w:val="309"/>
        </w:trPr>
        <w:tc>
          <w:tcPr>
            <w:tcW w:w="2518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vMerge w:val="restart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496" w:type="dxa"/>
            <w:vMerge w:val="restart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5" w:type="dxa"/>
            <w:gridSpan w:val="2"/>
            <w:vMerge w:val="restart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  <w:gridSpan w:val="2"/>
            <w:vMerge w:val="restart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2" w:type="dxa"/>
            <w:gridSpan w:val="2"/>
            <w:vMerge w:val="restart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  <w:vMerge w:val="restart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6782" w:rsidRPr="00AC6782" w:rsidTr="00AC6782">
        <w:trPr>
          <w:trHeight w:val="48"/>
        </w:trPr>
        <w:tc>
          <w:tcPr>
            <w:tcW w:w="2518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2017- 8770</w:t>
            </w:r>
          </w:p>
        </w:tc>
      </w:tr>
      <w:tr w:rsidR="00AC6782" w:rsidRPr="00AC6782" w:rsidTr="00AC6782">
        <w:trPr>
          <w:trHeight w:val="362"/>
        </w:trPr>
        <w:tc>
          <w:tcPr>
            <w:tcW w:w="2518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496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443,3</w:t>
            </w:r>
          </w:p>
        </w:tc>
        <w:tc>
          <w:tcPr>
            <w:tcW w:w="1165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443,3</w:t>
            </w:r>
          </w:p>
        </w:tc>
        <w:tc>
          <w:tcPr>
            <w:tcW w:w="1278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2018- 9400</w:t>
            </w:r>
          </w:p>
        </w:tc>
      </w:tr>
      <w:tr w:rsidR="00AC6782" w:rsidRPr="00AC6782" w:rsidTr="00AC6782">
        <w:trPr>
          <w:trHeight w:val="300"/>
        </w:trPr>
        <w:tc>
          <w:tcPr>
            <w:tcW w:w="2518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496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5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2019-9400</w:t>
            </w:r>
          </w:p>
        </w:tc>
      </w:tr>
      <w:tr w:rsidR="00AC6782" w:rsidRPr="00AC6782" w:rsidTr="00AC6782">
        <w:trPr>
          <w:trHeight w:val="380"/>
        </w:trPr>
        <w:tc>
          <w:tcPr>
            <w:tcW w:w="2518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96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5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2020-9400</w:t>
            </w:r>
          </w:p>
        </w:tc>
      </w:tr>
      <w:tr w:rsidR="00AC6782" w:rsidRPr="00AC6782" w:rsidTr="00AC6782">
        <w:trPr>
          <w:trHeight w:val="309"/>
        </w:trPr>
        <w:tc>
          <w:tcPr>
            <w:tcW w:w="2518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vMerge w:val="restart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496" w:type="dxa"/>
            <w:vMerge w:val="restart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8 000,0</w:t>
            </w:r>
          </w:p>
        </w:tc>
        <w:tc>
          <w:tcPr>
            <w:tcW w:w="1165" w:type="dxa"/>
            <w:gridSpan w:val="2"/>
            <w:vMerge w:val="restart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  <w:gridSpan w:val="2"/>
            <w:vMerge w:val="restart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2" w:type="dxa"/>
            <w:gridSpan w:val="2"/>
            <w:vMerge w:val="restart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8 000,0</w:t>
            </w:r>
          </w:p>
        </w:tc>
        <w:tc>
          <w:tcPr>
            <w:tcW w:w="1278" w:type="dxa"/>
            <w:vMerge w:val="restart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6782" w:rsidRPr="00AC6782" w:rsidTr="00AC6782">
        <w:trPr>
          <w:trHeight w:val="309"/>
        </w:trPr>
        <w:tc>
          <w:tcPr>
            <w:tcW w:w="2518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2021-9400</w:t>
            </w:r>
          </w:p>
        </w:tc>
      </w:tr>
      <w:tr w:rsidR="00AC6782" w:rsidRPr="00AC6782" w:rsidTr="00AC6782">
        <w:trPr>
          <w:trHeight w:val="380"/>
        </w:trPr>
        <w:tc>
          <w:tcPr>
            <w:tcW w:w="2518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96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5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6782" w:rsidRPr="00AC6782" w:rsidTr="00AC6782">
        <w:trPr>
          <w:trHeight w:val="311"/>
        </w:trPr>
        <w:tc>
          <w:tcPr>
            <w:tcW w:w="2518" w:type="dxa"/>
            <w:gridSpan w:val="2"/>
            <w:vMerge w:val="restart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Мероприятие 3:</w:t>
            </w:r>
          </w:p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 xml:space="preserve">Разработка ПСД,  строительство здания Центра культуры </w:t>
            </w:r>
            <w:proofErr w:type="gramStart"/>
            <w:r w:rsidRPr="00AC6782">
              <w:rPr>
                <w:rFonts w:ascii="Times New Roman" w:hAnsi="Times New Roman" w:cs="Times New Roman"/>
              </w:rPr>
              <w:t>в</w:t>
            </w:r>
            <w:proofErr w:type="gramEnd"/>
            <w:r w:rsidRPr="00AC6782">
              <w:rPr>
                <w:rFonts w:ascii="Times New Roman" w:hAnsi="Times New Roman" w:cs="Times New Roman"/>
              </w:rPr>
              <w:t xml:space="preserve"> с. Павлово на 100 мест</w:t>
            </w:r>
          </w:p>
        </w:tc>
        <w:tc>
          <w:tcPr>
            <w:tcW w:w="1074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96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11 000,0</w:t>
            </w:r>
          </w:p>
        </w:tc>
        <w:tc>
          <w:tcPr>
            <w:tcW w:w="1165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11 000,0</w:t>
            </w:r>
          </w:p>
        </w:tc>
        <w:tc>
          <w:tcPr>
            <w:tcW w:w="1278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  <w:vMerge w:val="restart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МКУ «Управление жилищно-коммунального хозяйства  и капитального строительства МО «Каргасокский район»</w:t>
            </w:r>
          </w:p>
        </w:tc>
        <w:tc>
          <w:tcPr>
            <w:tcW w:w="1702" w:type="dxa"/>
            <w:gridSpan w:val="2"/>
            <w:vMerge w:val="restart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Пропускная способность объекта, чел./год</w:t>
            </w:r>
          </w:p>
        </w:tc>
        <w:tc>
          <w:tcPr>
            <w:tcW w:w="1134" w:type="dxa"/>
            <w:gridSpan w:val="2"/>
            <w:vMerge w:val="restart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2016-6633</w:t>
            </w:r>
          </w:p>
        </w:tc>
      </w:tr>
      <w:tr w:rsidR="00AC6782" w:rsidRPr="00AC6782" w:rsidTr="00AC6782">
        <w:trPr>
          <w:trHeight w:val="309"/>
        </w:trPr>
        <w:tc>
          <w:tcPr>
            <w:tcW w:w="2518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vMerge w:val="restart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496" w:type="dxa"/>
            <w:vMerge w:val="restart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5" w:type="dxa"/>
            <w:gridSpan w:val="2"/>
            <w:vMerge w:val="restart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  <w:gridSpan w:val="2"/>
            <w:vMerge w:val="restart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2" w:type="dxa"/>
            <w:gridSpan w:val="2"/>
            <w:vMerge w:val="restart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  <w:vMerge w:val="restart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6782" w:rsidRPr="00AC6782" w:rsidTr="00AC6782">
        <w:trPr>
          <w:trHeight w:val="48"/>
        </w:trPr>
        <w:tc>
          <w:tcPr>
            <w:tcW w:w="2518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2017-7104</w:t>
            </w:r>
          </w:p>
        </w:tc>
      </w:tr>
      <w:tr w:rsidR="00AC6782" w:rsidRPr="00AC6782" w:rsidTr="00AC6782">
        <w:trPr>
          <w:trHeight w:val="362"/>
        </w:trPr>
        <w:tc>
          <w:tcPr>
            <w:tcW w:w="2518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496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5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2018-7616</w:t>
            </w:r>
          </w:p>
        </w:tc>
      </w:tr>
      <w:tr w:rsidR="00AC6782" w:rsidRPr="00AC6782" w:rsidTr="00AC6782">
        <w:trPr>
          <w:trHeight w:val="300"/>
        </w:trPr>
        <w:tc>
          <w:tcPr>
            <w:tcW w:w="2518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496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5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2019-7616</w:t>
            </w:r>
          </w:p>
        </w:tc>
      </w:tr>
      <w:tr w:rsidR="00AC6782" w:rsidRPr="00AC6782" w:rsidTr="00AC6782">
        <w:trPr>
          <w:trHeight w:val="380"/>
        </w:trPr>
        <w:tc>
          <w:tcPr>
            <w:tcW w:w="2518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96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5500,0</w:t>
            </w:r>
          </w:p>
        </w:tc>
        <w:tc>
          <w:tcPr>
            <w:tcW w:w="1165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5 500,0</w:t>
            </w:r>
          </w:p>
        </w:tc>
        <w:tc>
          <w:tcPr>
            <w:tcW w:w="1278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2020-7616</w:t>
            </w:r>
          </w:p>
        </w:tc>
      </w:tr>
      <w:tr w:rsidR="00AC6782" w:rsidRPr="00AC6782" w:rsidTr="00AC6782">
        <w:trPr>
          <w:trHeight w:val="309"/>
        </w:trPr>
        <w:tc>
          <w:tcPr>
            <w:tcW w:w="2518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vMerge w:val="restart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496" w:type="dxa"/>
            <w:vMerge w:val="restart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5 500,0</w:t>
            </w:r>
          </w:p>
        </w:tc>
        <w:tc>
          <w:tcPr>
            <w:tcW w:w="1165" w:type="dxa"/>
            <w:gridSpan w:val="2"/>
            <w:vMerge w:val="restart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  <w:gridSpan w:val="2"/>
            <w:vMerge w:val="restart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2" w:type="dxa"/>
            <w:gridSpan w:val="2"/>
            <w:vMerge w:val="restart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5 500,0</w:t>
            </w:r>
          </w:p>
        </w:tc>
        <w:tc>
          <w:tcPr>
            <w:tcW w:w="1278" w:type="dxa"/>
            <w:vMerge w:val="restart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6782" w:rsidRPr="00AC6782" w:rsidTr="00AC6782">
        <w:trPr>
          <w:trHeight w:val="309"/>
        </w:trPr>
        <w:tc>
          <w:tcPr>
            <w:tcW w:w="2518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2021-7616</w:t>
            </w:r>
          </w:p>
        </w:tc>
      </w:tr>
      <w:tr w:rsidR="00AC6782" w:rsidRPr="00AC6782" w:rsidTr="00AC6782">
        <w:trPr>
          <w:trHeight w:val="380"/>
        </w:trPr>
        <w:tc>
          <w:tcPr>
            <w:tcW w:w="2518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96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5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6782" w:rsidRPr="00AC6782" w:rsidTr="00AC6782">
        <w:trPr>
          <w:trHeight w:val="380"/>
        </w:trPr>
        <w:tc>
          <w:tcPr>
            <w:tcW w:w="2518" w:type="dxa"/>
            <w:gridSpan w:val="2"/>
            <w:vMerge w:val="restart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Мероприятие 4: Выборочный капитальный ремонт;</w:t>
            </w:r>
          </w:p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 xml:space="preserve">Разработка ПСД,  </w:t>
            </w:r>
            <w:r w:rsidRPr="00AC6782">
              <w:rPr>
                <w:rFonts w:ascii="Times New Roman" w:hAnsi="Times New Roman" w:cs="Times New Roman"/>
              </w:rPr>
              <w:lastRenderedPageBreak/>
              <w:t xml:space="preserve">строительство здания КДЦ </w:t>
            </w:r>
            <w:proofErr w:type="spellStart"/>
            <w:r w:rsidRPr="00AC6782">
              <w:rPr>
                <w:rFonts w:ascii="Times New Roman" w:hAnsi="Times New Roman" w:cs="Times New Roman"/>
              </w:rPr>
              <w:t>с</w:t>
            </w:r>
            <w:proofErr w:type="gramStart"/>
            <w:r w:rsidRPr="00AC6782">
              <w:rPr>
                <w:rFonts w:ascii="Times New Roman" w:hAnsi="Times New Roman" w:cs="Times New Roman"/>
              </w:rPr>
              <w:t>.Н</w:t>
            </w:r>
            <w:proofErr w:type="gramEnd"/>
            <w:r w:rsidRPr="00AC6782">
              <w:rPr>
                <w:rFonts w:ascii="Times New Roman" w:hAnsi="Times New Roman" w:cs="Times New Roman"/>
              </w:rPr>
              <w:t>овоюгино</w:t>
            </w:r>
            <w:proofErr w:type="spellEnd"/>
          </w:p>
        </w:tc>
        <w:tc>
          <w:tcPr>
            <w:tcW w:w="1074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496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1 500,0</w:t>
            </w:r>
          </w:p>
        </w:tc>
        <w:tc>
          <w:tcPr>
            <w:tcW w:w="1165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1 500,0</w:t>
            </w:r>
          </w:p>
        </w:tc>
        <w:tc>
          <w:tcPr>
            <w:tcW w:w="1278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  <w:vMerge w:val="restart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 xml:space="preserve">МКУ «Управление жилищно-коммунального </w:t>
            </w:r>
            <w:r w:rsidRPr="00AC6782">
              <w:rPr>
                <w:rFonts w:ascii="Times New Roman" w:hAnsi="Times New Roman" w:cs="Times New Roman"/>
              </w:rPr>
              <w:lastRenderedPageBreak/>
              <w:t>хозяйства и капитального строительства МО «Каргасокский район»</w:t>
            </w:r>
          </w:p>
        </w:tc>
        <w:tc>
          <w:tcPr>
            <w:tcW w:w="1702" w:type="dxa"/>
            <w:gridSpan w:val="2"/>
            <w:vMerge w:val="restart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lastRenderedPageBreak/>
              <w:t>Пропускная способность объекта, чел./год</w:t>
            </w:r>
          </w:p>
        </w:tc>
        <w:tc>
          <w:tcPr>
            <w:tcW w:w="1134" w:type="dxa"/>
            <w:gridSpan w:val="2"/>
            <w:vMerge w:val="restart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2016-18000</w:t>
            </w:r>
          </w:p>
        </w:tc>
      </w:tr>
      <w:tr w:rsidR="00AC6782" w:rsidRPr="00AC6782" w:rsidTr="00AC6782">
        <w:trPr>
          <w:trHeight w:val="380"/>
        </w:trPr>
        <w:tc>
          <w:tcPr>
            <w:tcW w:w="2518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496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5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6782" w:rsidRPr="00AC6782" w:rsidTr="00AC6782">
        <w:trPr>
          <w:trHeight w:val="380"/>
        </w:trPr>
        <w:tc>
          <w:tcPr>
            <w:tcW w:w="2518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496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5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2017-18100</w:t>
            </w:r>
          </w:p>
        </w:tc>
      </w:tr>
      <w:tr w:rsidR="00AC6782" w:rsidRPr="00AC6782" w:rsidTr="00AC6782">
        <w:trPr>
          <w:trHeight w:val="380"/>
        </w:trPr>
        <w:tc>
          <w:tcPr>
            <w:tcW w:w="2518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496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5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2018-18200</w:t>
            </w:r>
          </w:p>
        </w:tc>
      </w:tr>
      <w:tr w:rsidR="00AC6782" w:rsidRPr="00AC6782" w:rsidTr="00AC6782">
        <w:trPr>
          <w:trHeight w:val="380"/>
        </w:trPr>
        <w:tc>
          <w:tcPr>
            <w:tcW w:w="2518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96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5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2019-18200</w:t>
            </w:r>
          </w:p>
        </w:tc>
      </w:tr>
      <w:tr w:rsidR="00AC6782" w:rsidRPr="00AC6782" w:rsidTr="00AC6782">
        <w:trPr>
          <w:trHeight w:val="380"/>
        </w:trPr>
        <w:tc>
          <w:tcPr>
            <w:tcW w:w="2518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496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1165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1278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2020-18200</w:t>
            </w:r>
          </w:p>
        </w:tc>
      </w:tr>
      <w:tr w:rsidR="00AC6782" w:rsidRPr="00AC6782" w:rsidTr="00AC6782">
        <w:trPr>
          <w:trHeight w:val="380"/>
        </w:trPr>
        <w:tc>
          <w:tcPr>
            <w:tcW w:w="2518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96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5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2021-18200</w:t>
            </w:r>
          </w:p>
        </w:tc>
      </w:tr>
      <w:tr w:rsidR="00AC6782" w:rsidRPr="00AC6782" w:rsidTr="00AC6782">
        <w:trPr>
          <w:trHeight w:val="380"/>
        </w:trPr>
        <w:tc>
          <w:tcPr>
            <w:tcW w:w="2518" w:type="dxa"/>
            <w:gridSpan w:val="2"/>
            <w:vMerge w:val="restart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Мероприятие 5:</w:t>
            </w:r>
          </w:p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Капитальный ремонт;</w:t>
            </w:r>
          </w:p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 xml:space="preserve">Разработка ПСД,  строительство здания </w:t>
            </w:r>
            <w:proofErr w:type="spellStart"/>
            <w:r w:rsidRPr="00AC6782">
              <w:rPr>
                <w:rFonts w:ascii="Times New Roman" w:hAnsi="Times New Roman" w:cs="Times New Roman"/>
              </w:rPr>
              <w:t>Староюгинского</w:t>
            </w:r>
            <w:proofErr w:type="spellEnd"/>
            <w:r w:rsidRPr="00AC6782">
              <w:rPr>
                <w:rFonts w:ascii="Times New Roman" w:hAnsi="Times New Roman" w:cs="Times New Roman"/>
              </w:rPr>
              <w:t xml:space="preserve"> сельского Дома культуры</w:t>
            </w:r>
          </w:p>
        </w:tc>
        <w:tc>
          <w:tcPr>
            <w:tcW w:w="1074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96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1 468,9</w:t>
            </w:r>
          </w:p>
        </w:tc>
        <w:tc>
          <w:tcPr>
            <w:tcW w:w="1165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1 468,9</w:t>
            </w:r>
          </w:p>
        </w:tc>
        <w:tc>
          <w:tcPr>
            <w:tcW w:w="1278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  <w:vMerge w:val="restart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МКУ «Управление жилищно-коммунального хозяйства  и капитального строительства МО «Каргасокский район»</w:t>
            </w:r>
          </w:p>
        </w:tc>
        <w:tc>
          <w:tcPr>
            <w:tcW w:w="1702" w:type="dxa"/>
            <w:gridSpan w:val="2"/>
            <w:vMerge w:val="restart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Пропускная способность объекта, чел./год</w:t>
            </w:r>
          </w:p>
        </w:tc>
        <w:tc>
          <w:tcPr>
            <w:tcW w:w="1134" w:type="dxa"/>
            <w:gridSpan w:val="2"/>
            <w:vMerge w:val="restart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2016-6495</w:t>
            </w:r>
          </w:p>
        </w:tc>
      </w:tr>
      <w:tr w:rsidR="00AC6782" w:rsidRPr="00AC6782" w:rsidTr="00AC6782">
        <w:trPr>
          <w:trHeight w:val="380"/>
        </w:trPr>
        <w:tc>
          <w:tcPr>
            <w:tcW w:w="2518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496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5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6782" w:rsidRPr="00AC6782" w:rsidTr="00AC6782">
        <w:trPr>
          <w:trHeight w:val="380"/>
        </w:trPr>
        <w:tc>
          <w:tcPr>
            <w:tcW w:w="2518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496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468,9</w:t>
            </w:r>
          </w:p>
        </w:tc>
        <w:tc>
          <w:tcPr>
            <w:tcW w:w="1165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468,9</w:t>
            </w:r>
          </w:p>
        </w:tc>
        <w:tc>
          <w:tcPr>
            <w:tcW w:w="1278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2017-6956</w:t>
            </w:r>
          </w:p>
        </w:tc>
      </w:tr>
      <w:tr w:rsidR="00AC6782" w:rsidRPr="00AC6782" w:rsidTr="00AC6782">
        <w:trPr>
          <w:trHeight w:val="380"/>
        </w:trPr>
        <w:tc>
          <w:tcPr>
            <w:tcW w:w="2518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496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5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2018-7450</w:t>
            </w:r>
          </w:p>
        </w:tc>
      </w:tr>
      <w:tr w:rsidR="00AC6782" w:rsidRPr="00AC6782" w:rsidTr="00AC6782">
        <w:trPr>
          <w:trHeight w:val="380"/>
        </w:trPr>
        <w:tc>
          <w:tcPr>
            <w:tcW w:w="2518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96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5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2019-7450</w:t>
            </w:r>
          </w:p>
        </w:tc>
      </w:tr>
      <w:tr w:rsidR="00AC6782" w:rsidRPr="00AC6782" w:rsidTr="00AC6782">
        <w:trPr>
          <w:trHeight w:val="380"/>
        </w:trPr>
        <w:tc>
          <w:tcPr>
            <w:tcW w:w="2518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496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165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1278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2020-7450</w:t>
            </w:r>
          </w:p>
        </w:tc>
      </w:tr>
      <w:tr w:rsidR="00AC6782" w:rsidRPr="00AC6782" w:rsidTr="00AC6782">
        <w:trPr>
          <w:trHeight w:val="380"/>
        </w:trPr>
        <w:tc>
          <w:tcPr>
            <w:tcW w:w="2518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96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5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2021-7450</w:t>
            </w:r>
          </w:p>
        </w:tc>
      </w:tr>
      <w:tr w:rsidR="00AC6782" w:rsidRPr="00AC6782" w:rsidTr="00AC6782">
        <w:trPr>
          <w:trHeight w:val="380"/>
        </w:trPr>
        <w:tc>
          <w:tcPr>
            <w:tcW w:w="2518" w:type="dxa"/>
            <w:gridSpan w:val="2"/>
            <w:vMerge w:val="restart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Мероприятие 6:</w:t>
            </w:r>
          </w:p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 xml:space="preserve">Разработка ПСД, капитальный ремонт здания МКУК «Березовский </w:t>
            </w:r>
            <w:proofErr w:type="spellStart"/>
            <w:r w:rsidRPr="00AC6782">
              <w:rPr>
                <w:rFonts w:ascii="Times New Roman" w:hAnsi="Times New Roman" w:cs="Times New Roman"/>
              </w:rPr>
              <w:t>библиотечно-досуговый</w:t>
            </w:r>
            <w:proofErr w:type="spellEnd"/>
            <w:r w:rsidRPr="00AC6782">
              <w:rPr>
                <w:rFonts w:ascii="Times New Roman" w:hAnsi="Times New Roman" w:cs="Times New Roman"/>
              </w:rPr>
              <w:t xml:space="preserve"> центр»</w:t>
            </w:r>
          </w:p>
        </w:tc>
        <w:tc>
          <w:tcPr>
            <w:tcW w:w="1074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96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1 071,8</w:t>
            </w:r>
          </w:p>
        </w:tc>
        <w:tc>
          <w:tcPr>
            <w:tcW w:w="1165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1 071,8</w:t>
            </w:r>
          </w:p>
        </w:tc>
        <w:tc>
          <w:tcPr>
            <w:tcW w:w="1278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  <w:vMerge w:val="restart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МКУ «Управление жилищно-коммунального хозяйства и капитального строительства МО «Каргасокский район»</w:t>
            </w:r>
          </w:p>
        </w:tc>
        <w:tc>
          <w:tcPr>
            <w:tcW w:w="1702" w:type="dxa"/>
            <w:gridSpan w:val="2"/>
            <w:vMerge w:val="restart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Пропускная способность объекта, чел./год</w:t>
            </w:r>
          </w:p>
        </w:tc>
        <w:tc>
          <w:tcPr>
            <w:tcW w:w="1134" w:type="dxa"/>
            <w:gridSpan w:val="2"/>
            <w:vMerge w:val="restart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2016-2250</w:t>
            </w:r>
          </w:p>
        </w:tc>
      </w:tr>
      <w:tr w:rsidR="00AC6782" w:rsidRPr="00AC6782" w:rsidTr="00AC6782">
        <w:trPr>
          <w:trHeight w:val="380"/>
        </w:trPr>
        <w:tc>
          <w:tcPr>
            <w:tcW w:w="2518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496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1 071,8</w:t>
            </w:r>
          </w:p>
        </w:tc>
        <w:tc>
          <w:tcPr>
            <w:tcW w:w="1165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1 071,8</w:t>
            </w:r>
          </w:p>
        </w:tc>
        <w:tc>
          <w:tcPr>
            <w:tcW w:w="1278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6782" w:rsidRPr="00AC6782" w:rsidTr="00AC6782">
        <w:trPr>
          <w:trHeight w:val="380"/>
        </w:trPr>
        <w:tc>
          <w:tcPr>
            <w:tcW w:w="2518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496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5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2017-2400</w:t>
            </w:r>
          </w:p>
        </w:tc>
      </w:tr>
      <w:tr w:rsidR="00AC6782" w:rsidRPr="00AC6782" w:rsidTr="00AC6782">
        <w:trPr>
          <w:trHeight w:val="380"/>
        </w:trPr>
        <w:tc>
          <w:tcPr>
            <w:tcW w:w="2518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496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5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2018-2580</w:t>
            </w:r>
          </w:p>
        </w:tc>
      </w:tr>
      <w:tr w:rsidR="00AC6782" w:rsidRPr="00AC6782" w:rsidTr="00AC6782">
        <w:trPr>
          <w:trHeight w:val="380"/>
        </w:trPr>
        <w:tc>
          <w:tcPr>
            <w:tcW w:w="2518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96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5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2019-2580</w:t>
            </w:r>
          </w:p>
        </w:tc>
      </w:tr>
      <w:tr w:rsidR="00AC6782" w:rsidRPr="00AC6782" w:rsidTr="00AC6782">
        <w:trPr>
          <w:trHeight w:val="380"/>
        </w:trPr>
        <w:tc>
          <w:tcPr>
            <w:tcW w:w="2518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496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5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2020-2580</w:t>
            </w:r>
          </w:p>
        </w:tc>
      </w:tr>
      <w:tr w:rsidR="00AC6782" w:rsidRPr="00AC6782" w:rsidTr="00AC6782">
        <w:trPr>
          <w:trHeight w:val="380"/>
        </w:trPr>
        <w:tc>
          <w:tcPr>
            <w:tcW w:w="2518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96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5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2021-2580</w:t>
            </w:r>
          </w:p>
        </w:tc>
      </w:tr>
      <w:tr w:rsidR="00AC6782" w:rsidRPr="00AC6782" w:rsidTr="00AC6782">
        <w:trPr>
          <w:trHeight w:val="380"/>
        </w:trPr>
        <w:tc>
          <w:tcPr>
            <w:tcW w:w="2518" w:type="dxa"/>
            <w:gridSpan w:val="2"/>
            <w:vMerge w:val="restart"/>
            <w:tcBorders>
              <w:top w:val="single" w:sz="4" w:space="0" w:color="000000"/>
            </w:tcBorders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Мероприятие 7: Разработка ПСД, капитальный ремонт здания  МКУК «</w:t>
            </w:r>
            <w:proofErr w:type="spellStart"/>
            <w:r w:rsidRPr="00AC6782">
              <w:rPr>
                <w:rFonts w:ascii="Times New Roman" w:hAnsi="Times New Roman" w:cs="Times New Roman"/>
              </w:rPr>
              <w:t>Усть-Тымский</w:t>
            </w:r>
            <w:proofErr w:type="spellEnd"/>
            <w:r w:rsidRPr="00AC6782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AC6782">
              <w:rPr>
                <w:rFonts w:ascii="Times New Roman" w:hAnsi="Times New Roman" w:cs="Times New Roman"/>
              </w:rPr>
              <w:t>досуговый</w:t>
            </w:r>
            <w:proofErr w:type="spellEnd"/>
            <w:r w:rsidRPr="00AC6782">
              <w:rPr>
                <w:rFonts w:ascii="Times New Roman" w:hAnsi="Times New Roman" w:cs="Times New Roman"/>
              </w:rPr>
              <w:t xml:space="preserve"> центр»</w:t>
            </w:r>
          </w:p>
        </w:tc>
        <w:tc>
          <w:tcPr>
            <w:tcW w:w="1074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96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1 500,0</w:t>
            </w:r>
          </w:p>
        </w:tc>
        <w:tc>
          <w:tcPr>
            <w:tcW w:w="1165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1 500,0</w:t>
            </w:r>
          </w:p>
        </w:tc>
        <w:tc>
          <w:tcPr>
            <w:tcW w:w="1278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  <w:vMerge w:val="restart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МКУ «Управление жилищно-коммунального хозяйства  и капитального строительства МО «Каргасокский район»</w:t>
            </w:r>
          </w:p>
        </w:tc>
        <w:tc>
          <w:tcPr>
            <w:tcW w:w="1702" w:type="dxa"/>
            <w:gridSpan w:val="2"/>
            <w:vMerge w:val="restart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Пропускная способность объекта, чел./год</w:t>
            </w:r>
          </w:p>
        </w:tc>
        <w:tc>
          <w:tcPr>
            <w:tcW w:w="1134" w:type="dxa"/>
            <w:gridSpan w:val="2"/>
            <w:vMerge w:val="restart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2016-4340</w:t>
            </w:r>
          </w:p>
        </w:tc>
      </w:tr>
      <w:tr w:rsidR="00AC6782" w:rsidRPr="00AC6782" w:rsidTr="00AC6782">
        <w:trPr>
          <w:trHeight w:val="380"/>
        </w:trPr>
        <w:tc>
          <w:tcPr>
            <w:tcW w:w="2518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496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5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6782" w:rsidRPr="00AC6782" w:rsidTr="00AC6782">
        <w:trPr>
          <w:trHeight w:val="380"/>
        </w:trPr>
        <w:tc>
          <w:tcPr>
            <w:tcW w:w="2518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496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5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2017-4650</w:t>
            </w:r>
          </w:p>
        </w:tc>
      </w:tr>
      <w:tr w:rsidR="00AC6782" w:rsidRPr="00AC6782" w:rsidTr="00AC6782">
        <w:trPr>
          <w:trHeight w:val="380"/>
        </w:trPr>
        <w:tc>
          <w:tcPr>
            <w:tcW w:w="2518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496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5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2018-4985</w:t>
            </w:r>
          </w:p>
        </w:tc>
      </w:tr>
      <w:tr w:rsidR="00AC6782" w:rsidRPr="00AC6782" w:rsidTr="00AC6782">
        <w:trPr>
          <w:trHeight w:val="380"/>
        </w:trPr>
        <w:tc>
          <w:tcPr>
            <w:tcW w:w="2518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96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5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2019-4985</w:t>
            </w:r>
          </w:p>
        </w:tc>
      </w:tr>
      <w:tr w:rsidR="00AC6782" w:rsidRPr="00AC6782" w:rsidTr="00AC6782">
        <w:trPr>
          <w:trHeight w:val="380"/>
        </w:trPr>
        <w:tc>
          <w:tcPr>
            <w:tcW w:w="2518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496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5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2020-4985</w:t>
            </w:r>
          </w:p>
        </w:tc>
      </w:tr>
      <w:tr w:rsidR="00AC6782" w:rsidRPr="00AC6782" w:rsidTr="00AC6782">
        <w:trPr>
          <w:trHeight w:val="380"/>
        </w:trPr>
        <w:tc>
          <w:tcPr>
            <w:tcW w:w="2518" w:type="dxa"/>
            <w:gridSpan w:val="2"/>
            <w:vMerge/>
            <w:tcBorders>
              <w:bottom w:val="single" w:sz="4" w:space="0" w:color="000000"/>
            </w:tcBorders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96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1 500,0</w:t>
            </w:r>
          </w:p>
        </w:tc>
        <w:tc>
          <w:tcPr>
            <w:tcW w:w="1165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1 500,0</w:t>
            </w:r>
          </w:p>
        </w:tc>
        <w:tc>
          <w:tcPr>
            <w:tcW w:w="1278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2021-4985</w:t>
            </w:r>
          </w:p>
        </w:tc>
      </w:tr>
      <w:tr w:rsidR="00AC6782" w:rsidRPr="00AC6782" w:rsidTr="00AC6782">
        <w:trPr>
          <w:trHeight w:val="380"/>
        </w:trPr>
        <w:tc>
          <w:tcPr>
            <w:tcW w:w="2518" w:type="dxa"/>
            <w:gridSpan w:val="2"/>
            <w:vMerge w:val="restart"/>
            <w:tcBorders>
              <w:top w:val="single" w:sz="4" w:space="0" w:color="000000"/>
            </w:tcBorders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 xml:space="preserve">Мероприятие 8: Разработка ПСД, капитальный ремонт здания  Центра культуры  с. Пятый </w:t>
            </w:r>
            <w:proofErr w:type="gramStart"/>
            <w:r w:rsidRPr="00AC6782">
              <w:rPr>
                <w:rFonts w:ascii="Times New Roman" w:hAnsi="Times New Roman" w:cs="Times New Roman"/>
              </w:rPr>
              <w:t>км</w:t>
            </w:r>
            <w:proofErr w:type="gramEnd"/>
            <w:r w:rsidRPr="00AC678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74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96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1 483,5</w:t>
            </w:r>
          </w:p>
        </w:tc>
        <w:tc>
          <w:tcPr>
            <w:tcW w:w="1165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1 483,5</w:t>
            </w:r>
          </w:p>
        </w:tc>
        <w:tc>
          <w:tcPr>
            <w:tcW w:w="1278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  <w:vMerge w:val="restart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МКУ «Управление жилищно-коммунального хозяйства  и капитального строительства МО «Каргасокский район»</w:t>
            </w:r>
          </w:p>
        </w:tc>
        <w:tc>
          <w:tcPr>
            <w:tcW w:w="1702" w:type="dxa"/>
            <w:gridSpan w:val="2"/>
            <w:vMerge w:val="restart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Пропускная способность объекта, чел./год</w:t>
            </w:r>
          </w:p>
        </w:tc>
        <w:tc>
          <w:tcPr>
            <w:tcW w:w="1134" w:type="dxa"/>
            <w:gridSpan w:val="2"/>
            <w:vMerge w:val="restart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2016-5520</w:t>
            </w:r>
          </w:p>
        </w:tc>
      </w:tr>
      <w:tr w:rsidR="00AC6782" w:rsidRPr="00AC6782" w:rsidTr="00AC6782">
        <w:trPr>
          <w:trHeight w:val="380"/>
        </w:trPr>
        <w:tc>
          <w:tcPr>
            <w:tcW w:w="2518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496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5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6782" w:rsidRPr="00AC6782" w:rsidTr="00AC6782">
        <w:trPr>
          <w:trHeight w:val="380"/>
        </w:trPr>
        <w:tc>
          <w:tcPr>
            <w:tcW w:w="2518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496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1 483,5</w:t>
            </w:r>
          </w:p>
        </w:tc>
        <w:tc>
          <w:tcPr>
            <w:tcW w:w="1165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1 483,5</w:t>
            </w:r>
          </w:p>
        </w:tc>
        <w:tc>
          <w:tcPr>
            <w:tcW w:w="1278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2017-5900</w:t>
            </w:r>
          </w:p>
        </w:tc>
      </w:tr>
      <w:tr w:rsidR="00AC6782" w:rsidRPr="00AC6782" w:rsidTr="00AC6782">
        <w:trPr>
          <w:trHeight w:val="380"/>
        </w:trPr>
        <w:tc>
          <w:tcPr>
            <w:tcW w:w="2518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496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5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2018-6340</w:t>
            </w:r>
          </w:p>
        </w:tc>
      </w:tr>
      <w:tr w:rsidR="00AC6782" w:rsidRPr="00AC6782" w:rsidTr="00AC6782">
        <w:trPr>
          <w:trHeight w:val="380"/>
        </w:trPr>
        <w:tc>
          <w:tcPr>
            <w:tcW w:w="2518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96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5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2019-6340</w:t>
            </w:r>
          </w:p>
        </w:tc>
      </w:tr>
      <w:tr w:rsidR="00AC6782" w:rsidRPr="00AC6782" w:rsidTr="00AC6782">
        <w:trPr>
          <w:trHeight w:val="380"/>
        </w:trPr>
        <w:tc>
          <w:tcPr>
            <w:tcW w:w="2518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496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5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2020-6340</w:t>
            </w:r>
          </w:p>
        </w:tc>
      </w:tr>
      <w:tr w:rsidR="00AC6782" w:rsidRPr="00AC6782" w:rsidTr="00AC6782">
        <w:trPr>
          <w:trHeight w:val="380"/>
        </w:trPr>
        <w:tc>
          <w:tcPr>
            <w:tcW w:w="2518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96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5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2021-6340</w:t>
            </w:r>
          </w:p>
        </w:tc>
      </w:tr>
      <w:tr w:rsidR="00AC6782" w:rsidRPr="00AC6782" w:rsidTr="00AC6782">
        <w:trPr>
          <w:trHeight w:val="380"/>
        </w:trPr>
        <w:tc>
          <w:tcPr>
            <w:tcW w:w="2518" w:type="dxa"/>
            <w:gridSpan w:val="2"/>
            <w:vMerge w:val="restart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 xml:space="preserve">Мероприятие 9: Разработка ПСД, капитальный ремонт здания  МКУК </w:t>
            </w:r>
            <w:r w:rsidRPr="00AC6782">
              <w:rPr>
                <w:rFonts w:ascii="Times New Roman" w:hAnsi="Times New Roman" w:cs="Times New Roman"/>
              </w:rPr>
              <w:lastRenderedPageBreak/>
              <w:t>«</w:t>
            </w:r>
            <w:proofErr w:type="spellStart"/>
            <w:r w:rsidRPr="00AC6782">
              <w:rPr>
                <w:rFonts w:ascii="Times New Roman" w:hAnsi="Times New Roman" w:cs="Times New Roman"/>
              </w:rPr>
              <w:t>Среднетымский</w:t>
            </w:r>
            <w:proofErr w:type="spellEnd"/>
            <w:r w:rsidRPr="00AC6782">
              <w:rPr>
                <w:rFonts w:ascii="Times New Roman" w:hAnsi="Times New Roman" w:cs="Times New Roman"/>
              </w:rPr>
              <w:t xml:space="preserve"> Центр культуры»</w:t>
            </w:r>
          </w:p>
        </w:tc>
        <w:tc>
          <w:tcPr>
            <w:tcW w:w="1074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496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2300,0</w:t>
            </w:r>
          </w:p>
        </w:tc>
        <w:tc>
          <w:tcPr>
            <w:tcW w:w="1165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2300,0</w:t>
            </w:r>
          </w:p>
        </w:tc>
        <w:tc>
          <w:tcPr>
            <w:tcW w:w="1278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  <w:vMerge w:val="restart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 xml:space="preserve">МКУ «Управление жилищно-коммунального </w:t>
            </w:r>
            <w:r w:rsidRPr="00AC6782">
              <w:rPr>
                <w:rFonts w:ascii="Times New Roman" w:hAnsi="Times New Roman" w:cs="Times New Roman"/>
              </w:rPr>
              <w:lastRenderedPageBreak/>
              <w:t>хозяйства и капитального строительства МО «Каргасокский район»</w:t>
            </w:r>
          </w:p>
        </w:tc>
        <w:tc>
          <w:tcPr>
            <w:tcW w:w="1702" w:type="dxa"/>
            <w:gridSpan w:val="2"/>
            <w:vMerge w:val="restart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lastRenderedPageBreak/>
              <w:t>Пропускная способность объекта, чел./год</w:t>
            </w:r>
          </w:p>
        </w:tc>
        <w:tc>
          <w:tcPr>
            <w:tcW w:w="1134" w:type="dxa"/>
            <w:gridSpan w:val="2"/>
            <w:vMerge w:val="restart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2016-8370</w:t>
            </w:r>
          </w:p>
        </w:tc>
      </w:tr>
      <w:tr w:rsidR="00AC6782" w:rsidRPr="00AC6782" w:rsidTr="00AC6782">
        <w:trPr>
          <w:trHeight w:val="380"/>
        </w:trPr>
        <w:tc>
          <w:tcPr>
            <w:tcW w:w="2518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496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5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6782" w:rsidRPr="00AC6782" w:rsidTr="00AC6782">
        <w:trPr>
          <w:trHeight w:val="380"/>
        </w:trPr>
        <w:tc>
          <w:tcPr>
            <w:tcW w:w="2518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496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2017-8960</w:t>
            </w:r>
          </w:p>
        </w:tc>
      </w:tr>
      <w:tr w:rsidR="00AC6782" w:rsidRPr="00AC6782" w:rsidTr="00AC6782">
        <w:trPr>
          <w:trHeight w:val="380"/>
        </w:trPr>
        <w:tc>
          <w:tcPr>
            <w:tcW w:w="2518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496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5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2018-9600</w:t>
            </w:r>
          </w:p>
        </w:tc>
      </w:tr>
      <w:tr w:rsidR="00AC6782" w:rsidRPr="00AC6782" w:rsidTr="00AC6782">
        <w:trPr>
          <w:trHeight w:val="380"/>
        </w:trPr>
        <w:tc>
          <w:tcPr>
            <w:tcW w:w="2518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96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5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2019-9600</w:t>
            </w:r>
          </w:p>
        </w:tc>
      </w:tr>
      <w:tr w:rsidR="00AC6782" w:rsidRPr="00AC6782" w:rsidTr="00AC6782">
        <w:trPr>
          <w:trHeight w:val="380"/>
        </w:trPr>
        <w:tc>
          <w:tcPr>
            <w:tcW w:w="2518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496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5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2020-9600</w:t>
            </w:r>
          </w:p>
        </w:tc>
      </w:tr>
      <w:tr w:rsidR="00AC6782" w:rsidRPr="00AC6782" w:rsidTr="00AC6782">
        <w:trPr>
          <w:trHeight w:val="380"/>
        </w:trPr>
        <w:tc>
          <w:tcPr>
            <w:tcW w:w="2518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96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2300,0</w:t>
            </w:r>
          </w:p>
        </w:tc>
        <w:tc>
          <w:tcPr>
            <w:tcW w:w="1165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2300,0</w:t>
            </w:r>
          </w:p>
        </w:tc>
        <w:tc>
          <w:tcPr>
            <w:tcW w:w="1278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2021-9600</w:t>
            </w:r>
          </w:p>
        </w:tc>
      </w:tr>
      <w:tr w:rsidR="00AC6782" w:rsidRPr="00AC6782" w:rsidTr="00AC6782">
        <w:trPr>
          <w:trHeight w:val="408"/>
        </w:trPr>
        <w:tc>
          <w:tcPr>
            <w:tcW w:w="2518" w:type="dxa"/>
            <w:gridSpan w:val="2"/>
            <w:vMerge w:val="restart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Мероприятие 10:</w:t>
            </w:r>
          </w:p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 xml:space="preserve">Капитальный ремонт здания </w:t>
            </w:r>
            <w:proofErr w:type="spellStart"/>
            <w:r w:rsidRPr="00AC6782">
              <w:rPr>
                <w:rFonts w:ascii="Times New Roman" w:hAnsi="Times New Roman" w:cs="Times New Roman"/>
              </w:rPr>
              <w:t>Большегривского</w:t>
            </w:r>
            <w:proofErr w:type="spellEnd"/>
            <w:r w:rsidRPr="00AC6782">
              <w:rPr>
                <w:rFonts w:ascii="Times New Roman" w:hAnsi="Times New Roman" w:cs="Times New Roman"/>
              </w:rPr>
              <w:t xml:space="preserve"> БДЦ</w:t>
            </w:r>
          </w:p>
        </w:tc>
        <w:tc>
          <w:tcPr>
            <w:tcW w:w="1074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96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535,0</w:t>
            </w:r>
          </w:p>
        </w:tc>
        <w:tc>
          <w:tcPr>
            <w:tcW w:w="1165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535,0</w:t>
            </w:r>
          </w:p>
        </w:tc>
        <w:tc>
          <w:tcPr>
            <w:tcW w:w="1278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  <w:vMerge w:val="restart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МКУ «Управление жилищно-коммунального хозяйства и капитального строительства МО «Каргасокский район»</w:t>
            </w:r>
          </w:p>
        </w:tc>
        <w:tc>
          <w:tcPr>
            <w:tcW w:w="1702" w:type="dxa"/>
            <w:gridSpan w:val="2"/>
            <w:vMerge w:val="restart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Пропускная способность объекта, чел./год</w:t>
            </w:r>
          </w:p>
        </w:tc>
        <w:tc>
          <w:tcPr>
            <w:tcW w:w="1134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2016-2175</w:t>
            </w:r>
          </w:p>
        </w:tc>
      </w:tr>
      <w:tr w:rsidR="00AC6782" w:rsidRPr="00AC6782" w:rsidTr="00AC6782">
        <w:trPr>
          <w:trHeight w:val="365"/>
        </w:trPr>
        <w:tc>
          <w:tcPr>
            <w:tcW w:w="2518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496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535,0</w:t>
            </w:r>
          </w:p>
        </w:tc>
        <w:tc>
          <w:tcPr>
            <w:tcW w:w="1165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535,0</w:t>
            </w:r>
          </w:p>
        </w:tc>
        <w:tc>
          <w:tcPr>
            <w:tcW w:w="1278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2017-2330</w:t>
            </w:r>
          </w:p>
        </w:tc>
      </w:tr>
      <w:tr w:rsidR="00AC6782" w:rsidRPr="00AC6782" w:rsidTr="00AC6782">
        <w:trPr>
          <w:trHeight w:val="323"/>
        </w:trPr>
        <w:tc>
          <w:tcPr>
            <w:tcW w:w="2518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496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2018-2498</w:t>
            </w:r>
          </w:p>
        </w:tc>
      </w:tr>
      <w:tr w:rsidR="00AC6782" w:rsidRPr="00AC6782" w:rsidTr="00AC6782">
        <w:trPr>
          <w:trHeight w:val="309"/>
        </w:trPr>
        <w:tc>
          <w:tcPr>
            <w:tcW w:w="2518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vMerge w:val="restart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496" w:type="dxa"/>
            <w:vMerge w:val="restart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  <w:gridSpan w:val="2"/>
            <w:vMerge w:val="restart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gridSpan w:val="2"/>
            <w:vMerge w:val="restart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gridSpan w:val="2"/>
            <w:vMerge w:val="restart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vMerge w:val="restart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6782" w:rsidRPr="00AC6782" w:rsidTr="00AC6782">
        <w:trPr>
          <w:trHeight w:val="309"/>
        </w:trPr>
        <w:tc>
          <w:tcPr>
            <w:tcW w:w="2518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2019-2498</w:t>
            </w:r>
          </w:p>
        </w:tc>
      </w:tr>
      <w:tr w:rsidR="00AC6782" w:rsidRPr="00AC6782" w:rsidTr="00AC6782">
        <w:trPr>
          <w:trHeight w:val="309"/>
        </w:trPr>
        <w:tc>
          <w:tcPr>
            <w:tcW w:w="2518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vMerge w:val="restart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96" w:type="dxa"/>
            <w:vMerge w:val="restart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  <w:gridSpan w:val="2"/>
            <w:vMerge w:val="restart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gridSpan w:val="2"/>
            <w:vMerge w:val="restart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gridSpan w:val="2"/>
            <w:vMerge w:val="restart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vMerge w:val="restart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6782" w:rsidRPr="00AC6782" w:rsidTr="00AC6782">
        <w:trPr>
          <w:trHeight w:val="309"/>
        </w:trPr>
        <w:tc>
          <w:tcPr>
            <w:tcW w:w="2518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2020-2498</w:t>
            </w:r>
          </w:p>
        </w:tc>
      </w:tr>
      <w:tr w:rsidR="00AC6782" w:rsidRPr="00AC6782" w:rsidTr="00AC6782">
        <w:trPr>
          <w:trHeight w:val="309"/>
        </w:trPr>
        <w:tc>
          <w:tcPr>
            <w:tcW w:w="2518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vMerge w:val="restart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496" w:type="dxa"/>
            <w:vMerge w:val="restart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  <w:gridSpan w:val="2"/>
            <w:vMerge w:val="restart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gridSpan w:val="2"/>
            <w:vMerge w:val="restart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gridSpan w:val="2"/>
            <w:vMerge w:val="restart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vMerge w:val="restart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6782" w:rsidRPr="00AC6782" w:rsidTr="00AC6782">
        <w:trPr>
          <w:trHeight w:val="309"/>
        </w:trPr>
        <w:tc>
          <w:tcPr>
            <w:tcW w:w="2518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2021-2498</w:t>
            </w:r>
          </w:p>
        </w:tc>
      </w:tr>
      <w:tr w:rsidR="00AC6782" w:rsidRPr="00AC6782" w:rsidTr="00AC6782">
        <w:trPr>
          <w:trHeight w:val="387"/>
        </w:trPr>
        <w:tc>
          <w:tcPr>
            <w:tcW w:w="2518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96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6782" w:rsidRPr="00AC6782" w:rsidTr="00AC6782">
        <w:trPr>
          <w:trHeight w:val="365"/>
        </w:trPr>
        <w:tc>
          <w:tcPr>
            <w:tcW w:w="2518" w:type="dxa"/>
            <w:gridSpan w:val="2"/>
            <w:vMerge w:val="restart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Мероприятие 11:</w:t>
            </w:r>
          </w:p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Капитальный ремонт здания Бондарского  БДЦ</w:t>
            </w:r>
          </w:p>
        </w:tc>
        <w:tc>
          <w:tcPr>
            <w:tcW w:w="1074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96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863,5</w:t>
            </w:r>
          </w:p>
        </w:tc>
        <w:tc>
          <w:tcPr>
            <w:tcW w:w="1165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863,5</w:t>
            </w:r>
          </w:p>
        </w:tc>
        <w:tc>
          <w:tcPr>
            <w:tcW w:w="1278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  <w:vMerge w:val="restart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МКУ «Управление жилищно-коммунального хозяйства и капитального строительства МО «Каргасокский район»</w:t>
            </w:r>
          </w:p>
        </w:tc>
        <w:tc>
          <w:tcPr>
            <w:tcW w:w="1702" w:type="dxa"/>
            <w:gridSpan w:val="2"/>
            <w:vMerge w:val="restart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Пропускная способность объекта, чел./год</w:t>
            </w:r>
          </w:p>
        </w:tc>
        <w:tc>
          <w:tcPr>
            <w:tcW w:w="1134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2016-2031</w:t>
            </w:r>
          </w:p>
        </w:tc>
      </w:tr>
      <w:tr w:rsidR="00AC6782" w:rsidRPr="00AC6782" w:rsidTr="00AC6782">
        <w:trPr>
          <w:trHeight w:val="333"/>
        </w:trPr>
        <w:tc>
          <w:tcPr>
            <w:tcW w:w="2518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496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863,5</w:t>
            </w:r>
          </w:p>
        </w:tc>
        <w:tc>
          <w:tcPr>
            <w:tcW w:w="1165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863,5</w:t>
            </w:r>
          </w:p>
        </w:tc>
        <w:tc>
          <w:tcPr>
            <w:tcW w:w="1278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2017-2175</w:t>
            </w:r>
          </w:p>
        </w:tc>
      </w:tr>
      <w:tr w:rsidR="00AC6782" w:rsidRPr="00AC6782" w:rsidTr="00AC6782">
        <w:trPr>
          <w:trHeight w:val="309"/>
        </w:trPr>
        <w:tc>
          <w:tcPr>
            <w:tcW w:w="2518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vMerge w:val="restart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496" w:type="dxa"/>
            <w:vMerge w:val="restart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  <w:gridSpan w:val="2"/>
            <w:vMerge w:val="restart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gridSpan w:val="2"/>
            <w:vMerge w:val="restart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gridSpan w:val="2"/>
            <w:vMerge w:val="restart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vMerge w:val="restart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6782" w:rsidRPr="00AC6782" w:rsidTr="00AC6782">
        <w:trPr>
          <w:trHeight w:val="309"/>
        </w:trPr>
        <w:tc>
          <w:tcPr>
            <w:tcW w:w="2518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2018-2332</w:t>
            </w:r>
          </w:p>
        </w:tc>
      </w:tr>
      <w:tr w:rsidR="00AC6782" w:rsidRPr="00AC6782" w:rsidTr="00AC6782">
        <w:trPr>
          <w:trHeight w:val="309"/>
        </w:trPr>
        <w:tc>
          <w:tcPr>
            <w:tcW w:w="2518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vMerge w:val="restart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496" w:type="dxa"/>
            <w:vMerge w:val="restart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  <w:gridSpan w:val="2"/>
            <w:vMerge w:val="restart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gridSpan w:val="2"/>
            <w:vMerge w:val="restart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gridSpan w:val="2"/>
            <w:vMerge w:val="restart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vMerge w:val="restart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6782" w:rsidRPr="00AC6782" w:rsidTr="00AC6782">
        <w:trPr>
          <w:trHeight w:val="309"/>
        </w:trPr>
        <w:tc>
          <w:tcPr>
            <w:tcW w:w="2518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2019-2332</w:t>
            </w:r>
          </w:p>
        </w:tc>
      </w:tr>
      <w:tr w:rsidR="00AC6782" w:rsidRPr="00AC6782" w:rsidTr="00AC6782">
        <w:trPr>
          <w:trHeight w:val="309"/>
        </w:trPr>
        <w:tc>
          <w:tcPr>
            <w:tcW w:w="2518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vMerge w:val="restart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96" w:type="dxa"/>
            <w:vMerge w:val="restart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  <w:gridSpan w:val="2"/>
            <w:vMerge w:val="restart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gridSpan w:val="2"/>
            <w:vMerge w:val="restart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gridSpan w:val="2"/>
            <w:vMerge w:val="restart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vMerge w:val="restart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6782" w:rsidRPr="00AC6782" w:rsidTr="00AC6782">
        <w:trPr>
          <w:trHeight w:val="309"/>
        </w:trPr>
        <w:tc>
          <w:tcPr>
            <w:tcW w:w="2518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2020-2332</w:t>
            </w:r>
          </w:p>
        </w:tc>
      </w:tr>
      <w:tr w:rsidR="00AC6782" w:rsidRPr="00AC6782" w:rsidTr="00AC6782">
        <w:trPr>
          <w:trHeight w:val="309"/>
        </w:trPr>
        <w:tc>
          <w:tcPr>
            <w:tcW w:w="2518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vMerge w:val="restart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496" w:type="dxa"/>
            <w:vMerge w:val="restart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  <w:gridSpan w:val="2"/>
            <w:vMerge w:val="restart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gridSpan w:val="2"/>
            <w:vMerge w:val="restart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gridSpan w:val="2"/>
            <w:vMerge w:val="restart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vMerge w:val="restart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6782" w:rsidRPr="00AC6782" w:rsidTr="00AC6782">
        <w:trPr>
          <w:trHeight w:val="309"/>
        </w:trPr>
        <w:tc>
          <w:tcPr>
            <w:tcW w:w="2518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2021-2332</w:t>
            </w:r>
          </w:p>
        </w:tc>
      </w:tr>
      <w:tr w:rsidR="00AC6782" w:rsidRPr="00AC6782" w:rsidTr="00AC6782">
        <w:trPr>
          <w:trHeight w:val="398"/>
        </w:trPr>
        <w:tc>
          <w:tcPr>
            <w:tcW w:w="2518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96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6782" w:rsidRPr="00AC6782" w:rsidTr="00AC6782">
        <w:trPr>
          <w:trHeight w:val="344"/>
        </w:trPr>
        <w:tc>
          <w:tcPr>
            <w:tcW w:w="2518" w:type="dxa"/>
            <w:gridSpan w:val="2"/>
            <w:vMerge w:val="restart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Мероприятие 12:</w:t>
            </w:r>
          </w:p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 xml:space="preserve">Капитальный ремонт здания </w:t>
            </w:r>
            <w:proofErr w:type="spellStart"/>
            <w:r w:rsidRPr="00AC6782">
              <w:rPr>
                <w:rFonts w:ascii="Times New Roman" w:hAnsi="Times New Roman" w:cs="Times New Roman"/>
              </w:rPr>
              <w:t>Напасского</w:t>
            </w:r>
            <w:proofErr w:type="spellEnd"/>
            <w:r w:rsidRPr="00AC6782">
              <w:rPr>
                <w:rFonts w:ascii="Times New Roman" w:hAnsi="Times New Roman" w:cs="Times New Roman"/>
              </w:rPr>
              <w:t xml:space="preserve"> СДК</w:t>
            </w:r>
          </w:p>
        </w:tc>
        <w:tc>
          <w:tcPr>
            <w:tcW w:w="1074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96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1207,4</w:t>
            </w:r>
          </w:p>
        </w:tc>
        <w:tc>
          <w:tcPr>
            <w:tcW w:w="1165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1207,4</w:t>
            </w:r>
          </w:p>
        </w:tc>
        <w:tc>
          <w:tcPr>
            <w:tcW w:w="1278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  <w:vMerge w:val="restart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МКУ «Управление жилищно-коммунального хозяйства и капитального строительства МО «Каргасокский район»</w:t>
            </w:r>
          </w:p>
        </w:tc>
        <w:tc>
          <w:tcPr>
            <w:tcW w:w="1702" w:type="dxa"/>
            <w:gridSpan w:val="2"/>
            <w:vMerge w:val="restart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Пропускная способность объекта, чел./год</w:t>
            </w:r>
          </w:p>
        </w:tc>
        <w:tc>
          <w:tcPr>
            <w:tcW w:w="1134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2016-3711</w:t>
            </w:r>
          </w:p>
        </w:tc>
      </w:tr>
      <w:tr w:rsidR="00AC6782" w:rsidRPr="00AC6782" w:rsidTr="00AC6782">
        <w:trPr>
          <w:trHeight w:val="430"/>
        </w:trPr>
        <w:tc>
          <w:tcPr>
            <w:tcW w:w="2518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496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5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2017-3974</w:t>
            </w:r>
          </w:p>
        </w:tc>
      </w:tr>
      <w:tr w:rsidR="00AC6782" w:rsidRPr="00AC6782" w:rsidTr="00AC6782">
        <w:trPr>
          <w:trHeight w:val="430"/>
        </w:trPr>
        <w:tc>
          <w:tcPr>
            <w:tcW w:w="2518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496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375,4</w:t>
            </w:r>
          </w:p>
        </w:tc>
        <w:tc>
          <w:tcPr>
            <w:tcW w:w="1165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375,4</w:t>
            </w:r>
          </w:p>
        </w:tc>
        <w:tc>
          <w:tcPr>
            <w:tcW w:w="1278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2018-4260</w:t>
            </w:r>
          </w:p>
        </w:tc>
      </w:tr>
      <w:tr w:rsidR="00AC6782" w:rsidRPr="00AC6782" w:rsidTr="00AC6782">
        <w:trPr>
          <w:trHeight w:val="309"/>
        </w:trPr>
        <w:tc>
          <w:tcPr>
            <w:tcW w:w="2518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vMerge w:val="restart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496" w:type="dxa"/>
            <w:vMerge w:val="restart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332,0</w:t>
            </w:r>
          </w:p>
        </w:tc>
        <w:tc>
          <w:tcPr>
            <w:tcW w:w="1165" w:type="dxa"/>
            <w:gridSpan w:val="2"/>
            <w:vMerge w:val="restart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  <w:gridSpan w:val="2"/>
            <w:vMerge w:val="restart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2" w:type="dxa"/>
            <w:gridSpan w:val="2"/>
            <w:vMerge w:val="restart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332,0</w:t>
            </w:r>
          </w:p>
        </w:tc>
        <w:tc>
          <w:tcPr>
            <w:tcW w:w="1278" w:type="dxa"/>
            <w:vMerge w:val="restart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6782" w:rsidRPr="00AC6782" w:rsidTr="00AC6782">
        <w:trPr>
          <w:trHeight w:val="309"/>
        </w:trPr>
        <w:tc>
          <w:tcPr>
            <w:tcW w:w="2518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2019-4260</w:t>
            </w:r>
          </w:p>
        </w:tc>
      </w:tr>
      <w:tr w:rsidR="00AC6782" w:rsidRPr="00AC6782" w:rsidTr="00AC6782">
        <w:trPr>
          <w:trHeight w:val="309"/>
        </w:trPr>
        <w:tc>
          <w:tcPr>
            <w:tcW w:w="2518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vMerge w:val="restart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96" w:type="dxa"/>
            <w:vMerge w:val="restart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5" w:type="dxa"/>
            <w:gridSpan w:val="2"/>
            <w:vMerge w:val="restart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  <w:gridSpan w:val="2"/>
            <w:vMerge w:val="restart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2" w:type="dxa"/>
            <w:gridSpan w:val="2"/>
            <w:vMerge w:val="restart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  <w:vMerge w:val="restart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6782" w:rsidRPr="00AC6782" w:rsidTr="00AC6782">
        <w:trPr>
          <w:trHeight w:val="344"/>
        </w:trPr>
        <w:tc>
          <w:tcPr>
            <w:tcW w:w="2518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2020-4260</w:t>
            </w:r>
          </w:p>
        </w:tc>
      </w:tr>
      <w:tr w:rsidR="00AC6782" w:rsidRPr="00AC6782" w:rsidTr="00AC6782">
        <w:trPr>
          <w:trHeight w:val="309"/>
        </w:trPr>
        <w:tc>
          <w:tcPr>
            <w:tcW w:w="2518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vMerge w:val="restart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496" w:type="dxa"/>
            <w:vMerge w:val="restart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5" w:type="dxa"/>
            <w:gridSpan w:val="2"/>
            <w:vMerge w:val="restart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  <w:gridSpan w:val="2"/>
            <w:vMerge w:val="restart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2" w:type="dxa"/>
            <w:gridSpan w:val="2"/>
            <w:vMerge w:val="restart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  <w:vMerge w:val="restart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6782" w:rsidRPr="00AC6782" w:rsidTr="00AC6782">
        <w:trPr>
          <w:trHeight w:val="309"/>
        </w:trPr>
        <w:tc>
          <w:tcPr>
            <w:tcW w:w="2518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2021-4260</w:t>
            </w:r>
          </w:p>
        </w:tc>
      </w:tr>
      <w:tr w:rsidR="00AC6782" w:rsidRPr="00AC6782" w:rsidTr="00AC6782">
        <w:trPr>
          <w:trHeight w:val="237"/>
        </w:trPr>
        <w:tc>
          <w:tcPr>
            <w:tcW w:w="2518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96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65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8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6782" w:rsidRPr="00AC6782" w:rsidTr="00AC6782">
        <w:trPr>
          <w:trHeight w:val="251"/>
        </w:trPr>
        <w:tc>
          <w:tcPr>
            <w:tcW w:w="2518" w:type="dxa"/>
            <w:gridSpan w:val="2"/>
            <w:vMerge w:val="restart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Мероприятие 13: Оснащение учреждений культуры Каргасокского района современным оборудованием</w:t>
            </w:r>
          </w:p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96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782">
              <w:rPr>
                <w:rFonts w:ascii="Times New Roman" w:hAnsi="Times New Roman" w:cs="Times New Roman"/>
                <w:sz w:val="24"/>
                <w:szCs w:val="24"/>
              </w:rPr>
              <w:t>1 556,4</w:t>
            </w:r>
          </w:p>
        </w:tc>
        <w:tc>
          <w:tcPr>
            <w:tcW w:w="1165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782">
              <w:rPr>
                <w:rFonts w:ascii="Times New Roman" w:hAnsi="Times New Roman" w:cs="Times New Roman"/>
              </w:rPr>
              <w:t>518,5</w:t>
            </w:r>
          </w:p>
        </w:tc>
        <w:tc>
          <w:tcPr>
            <w:tcW w:w="1116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782">
              <w:rPr>
                <w:rFonts w:ascii="Times New Roman" w:hAnsi="Times New Roman" w:cs="Times New Roman"/>
              </w:rPr>
              <w:t>106,2</w:t>
            </w:r>
          </w:p>
        </w:tc>
        <w:tc>
          <w:tcPr>
            <w:tcW w:w="1242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782">
              <w:rPr>
                <w:rFonts w:ascii="Times New Roman" w:hAnsi="Times New Roman" w:cs="Times New Roman"/>
                <w:sz w:val="24"/>
                <w:szCs w:val="24"/>
              </w:rPr>
              <w:t>931,7</w:t>
            </w:r>
          </w:p>
        </w:tc>
        <w:tc>
          <w:tcPr>
            <w:tcW w:w="1278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vMerge w:val="restart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МКУ Отдел культуры и туризма Администрации Каргасокского района</w:t>
            </w:r>
          </w:p>
        </w:tc>
        <w:tc>
          <w:tcPr>
            <w:tcW w:w="1702" w:type="dxa"/>
            <w:gridSpan w:val="2"/>
            <w:vMerge w:val="restart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2016-</w:t>
            </w:r>
          </w:p>
        </w:tc>
      </w:tr>
      <w:tr w:rsidR="00AC6782" w:rsidRPr="00AC6782" w:rsidTr="00AC6782">
        <w:trPr>
          <w:trHeight w:val="175"/>
        </w:trPr>
        <w:tc>
          <w:tcPr>
            <w:tcW w:w="2518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496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5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2017-</w:t>
            </w:r>
          </w:p>
        </w:tc>
      </w:tr>
      <w:tr w:rsidR="00AC6782" w:rsidRPr="00AC6782" w:rsidTr="00AC6782">
        <w:trPr>
          <w:trHeight w:val="175"/>
        </w:trPr>
        <w:tc>
          <w:tcPr>
            <w:tcW w:w="2518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496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5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2018-</w:t>
            </w:r>
          </w:p>
        </w:tc>
      </w:tr>
      <w:tr w:rsidR="00AC6782" w:rsidRPr="00AC6782" w:rsidTr="00AC6782">
        <w:trPr>
          <w:trHeight w:val="162"/>
        </w:trPr>
        <w:tc>
          <w:tcPr>
            <w:tcW w:w="2518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496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656,4</w:t>
            </w:r>
          </w:p>
        </w:tc>
        <w:tc>
          <w:tcPr>
            <w:tcW w:w="1165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518,5</w:t>
            </w:r>
          </w:p>
        </w:tc>
        <w:tc>
          <w:tcPr>
            <w:tcW w:w="1116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106,2</w:t>
            </w:r>
          </w:p>
        </w:tc>
        <w:tc>
          <w:tcPr>
            <w:tcW w:w="1242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31,7</w:t>
            </w:r>
          </w:p>
        </w:tc>
        <w:tc>
          <w:tcPr>
            <w:tcW w:w="1278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C6782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2019-</w:t>
            </w:r>
          </w:p>
        </w:tc>
      </w:tr>
      <w:tr w:rsidR="00AC6782" w:rsidRPr="00AC6782" w:rsidTr="00AC6782">
        <w:trPr>
          <w:trHeight w:val="175"/>
        </w:trPr>
        <w:tc>
          <w:tcPr>
            <w:tcW w:w="2518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96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165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278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2020-</w:t>
            </w:r>
          </w:p>
        </w:tc>
      </w:tr>
      <w:tr w:rsidR="00AC6782" w:rsidRPr="00AC6782" w:rsidTr="00AC6782">
        <w:trPr>
          <w:trHeight w:val="309"/>
        </w:trPr>
        <w:tc>
          <w:tcPr>
            <w:tcW w:w="2518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vMerge w:val="restart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496" w:type="dxa"/>
            <w:vMerge w:val="restart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165" w:type="dxa"/>
            <w:gridSpan w:val="2"/>
            <w:vMerge w:val="restart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  <w:gridSpan w:val="2"/>
            <w:vMerge w:val="restart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2" w:type="dxa"/>
            <w:gridSpan w:val="2"/>
            <w:vMerge w:val="restart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278" w:type="dxa"/>
            <w:vMerge w:val="restart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6782" w:rsidRPr="00AC6782" w:rsidTr="00AC6782">
        <w:trPr>
          <w:trHeight w:val="309"/>
        </w:trPr>
        <w:tc>
          <w:tcPr>
            <w:tcW w:w="2518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2021-</w:t>
            </w:r>
          </w:p>
        </w:tc>
      </w:tr>
      <w:tr w:rsidR="00AC6782" w:rsidRPr="00AC6782" w:rsidTr="00AC6782">
        <w:trPr>
          <w:trHeight w:val="76"/>
        </w:trPr>
        <w:tc>
          <w:tcPr>
            <w:tcW w:w="2518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96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165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278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6782" w:rsidRPr="00AC6782" w:rsidTr="00AC6782">
        <w:trPr>
          <w:trHeight w:val="380"/>
        </w:trPr>
        <w:tc>
          <w:tcPr>
            <w:tcW w:w="14567" w:type="dxa"/>
            <w:gridSpan w:val="17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 xml:space="preserve">Задача 5: Совершенствование </w:t>
            </w:r>
            <w:proofErr w:type="gramStart"/>
            <w:r w:rsidRPr="00AC6782">
              <w:rPr>
                <w:rFonts w:ascii="Times New Roman" w:hAnsi="Times New Roman" w:cs="Times New Roman"/>
              </w:rPr>
              <w:t>системы оплаты труда  специалистов учреждений культуры</w:t>
            </w:r>
            <w:proofErr w:type="gramEnd"/>
            <w:r w:rsidRPr="00AC6782">
              <w:rPr>
                <w:rFonts w:ascii="Times New Roman" w:hAnsi="Times New Roman" w:cs="Times New Roman"/>
              </w:rPr>
              <w:t xml:space="preserve"> Каргасокского района.</w:t>
            </w:r>
          </w:p>
        </w:tc>
      </w:tr>
      <w:tr w:rsidR="00AC6782" w:rsidRPr="00AC6782" w:rsidTr="00AC6782">
        <w:trPr>
          <w:trHeight w:val="380"/>
        </w:trPr>
        <w:tc>
          <w:tcPr>
            <w:tcW w:w="2514" w:type="dxa"/>
            <w:gridSpan w:val="2"/>
            <w:vMerge w:val="restart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782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мероприятие: Совершенствование </w:t>
            </w:r>
            <w:proofErr w:type="gramStart"/>
            <w:r w:rsidRPr="00AC6782">
              <w:rPr>
                <w:rFonts w:ascii="Times New Roman" w:hAnsi="Times New Roman" w:cs="Times New Roman"/>
                <w:sz w:val="24"/>
                <w:szCs w:val="24"/>
              </w:rPr>
              <w:t>системы оплаты труда  специалистов учреждений культуры</w:t>
            </w:r>
            <w:proofErr w:type="gramEnd"/>
            <w:r w:rsidRPr="00AC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67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Каргасокского района.</w:t>
            </w:r>
          </w:p>
        </w:tc>
        <w:tc>
          <w:tcPr>
            <w:tcW w:w="1078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7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496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782">
              <w:rPr>
                <w:rFonts w:ascii="Times New Roman" w:hAnsi="Times New Roman" w:cs="Times New Roman"/>
                <w:sz w:val="24"/>
                <w:szCs w:val="24"/>
              </w:rPr>
              <w:t>134 137,7</w:t>
            </w:r>
          </w:p>
        </w:tc>
        <w:tc>
          <w:tcPr>
            <w:tcW w:w="970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7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1" w:type="dxa"/>
            <w:gridSpan w:val="3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782">
              <w:rPr>
                <w:rFonts w:ascii="Times New Roman" w:hAnsi="Times New Roman" w:cs="Times New Roman"/>
                <w:sz w:val="24"/>
                <w:szCs w:val="24"/>
              </w:rPr>
              <w:t>134 137,7</w:t>
            </w:r>
          </w:p>
        </w:tc>
        <w:tc>
          <w:tcPr>
            <w:tcW w:w="1089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7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1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 w:val="restart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МКУ Отдел культуры и туризма Администрации Каргасокского района</w:t>
            </w:r>
          </w:p>
        </w:tc>
        <w:tc>
          <w:tcPr>
            <w:tcW w:w="1702" w:type="dxa"/>
            <w:gridSpan w:val="2"/>
            <w:vMerge w:val="restart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 xml:space="preserve">Соотношение средней заработной платы работников культуры  к </w:t>
            </w:r>
            <w:r w:rsidRPr="00AC6782">
              <w:rPr>
                <w:rFonts w:ascii="Times New Roman" w:hAnsi="Times New Roman" w:cs="Times New Roman"/>
              </w:rPr>
              <w:lastRenderedPageBreak/>
              <w:t>средней заработной плате по Томской области, %</w:t>
            </w:r>
          </w:p>
        </w:tc>
        <w:tc>
          <w:tcPr>
            <w:tcW w:w="1134" w:type="dxa"/>
            <w:gridSpan w:val="2"/>
            <w:vMerge w:val="restart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lastRenderedPageBreak/>
              <w:t>2016- 82,4</w:t>
            </w:r>
          </w:p>
        </w:tc>
      </w:tr>
      <w:tr w:rsidR="00AC6782" w:rsidRPr="00AC6782" w:rsidTr="00AC6782">
        <w:trPr>
          <w:trHeight w:val="380"/>
        </w:trPr>
        <w:tc>
          <w:tcPr>
            <w:tcW w:w="2514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78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96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782">
              <w:rPr>
                <w:rFonts w:ascii="Times New Roman" w:hAnsi="Times New Roman" w:cs="Times New Roman"/>
                <w:sz w:val="24"/>
                <w:szCs w:val="24"/>
              </w:rPr>
              <w:t>31 057,3</w:t>
            </w:r>
          </w:p>
        </w:tc>
        <w:tc>
          <w:tcPr>
            <w:tcW w:w="970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7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1" w:type="dxa"/>
            <w:gridSpan w:val="3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782">
              <w:rPr>
                <w:rFonts w:ascii="Times New Roman" w:hAnsi="Times New Roman" w:cs="Times New Roman"/>
                <w:sz w:val="24"/>
                <w:szCs w:val="24"/>
              </w:rPr>
              <w:t>31 057,3</w:t>
            </w:r>
          </w:p>
        </w:tc>
        <w:tc>
          <w:tcPr>
            <w:tcW w:w="1089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7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1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7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6782" w:rsidRPr="00AC6782" w:rsidTr="00AC6782">
        <w:trPr>
          <w:trHeight w:val="380"/>
        </w:trPr>
        <w:tc>
          <w:tcPr>
            <w:tcW w:w="2514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782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96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782">
              <w:rPr>
                <w:rFonts w:ascii="Times New Roman" w:hAnsi="Times New Roman" w:cs="Times New Roman"/>
                <w:sz w:val="24"/>
                <w:szCs w:val="24"/>
              </w:rPr>
              <w:t>41 222,7</w:t>
            </w:r>
          </w:p>
        </w:tc>
        <w:tc>
          <w:tcPr>
            <w:tcW w:w="970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gridSpan w:val="3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782">
              <w:rPr>
                <w:rFonts w:ascii="Times New Roman" w:hAnsi="Times New Roman" w:cs="Times New Roman"/>
                <w:sz w:val="24"/>
                <w:szCs w:val="24"/>
              </w:rPr>
              <w:t>41 222,7</w:t>
            </w:r>
          </w:p>
        </w:tc>
        <w:tc>
          <w:tcPr>
            <w:tcW w:w="1089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2017- 100</w:t>
            </w:r>
          </w:p>
        </w:tc>
      </w:tr>
      <w:tr w:rsidR="00AC6782" w:rsidRPr="00AC6782" w:rsidTr="00AC6782">
        <w:trPr>
          <w:trHeight w:val="380"/>
        </w:trPr>
        <w:tc>
          <w:tcPr>
            <w:tcW w:w="2514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782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96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782">
              <w:rPr>
                <w:rFonts w:ascii="Times New Roman" w:hAnsi="Times New Roman" w:cs="Times New Roman"/>
                <w:sz w:val="24"/>
                <w:szCs w:val="24"/>
              </w:rPr>
              <w:t>56 254,9</w:t>
            </w:r>
          </w:p>
        </w:tc>
        <w:tc>
          <w:tcPr>
            <w:tcW w:w="970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7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1" w:type="dxa"/>
            <w:gridSpan w:val="3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782">
              <w:rPr>
                <w:rFonts w:ascii="Times New Roman" w:hAnsi="Times New Roman" w:cs="Times New Roman"/>
                <w:sz w:val="24"/>
                <w:szCs w:val="24"/>
              </w:rPr>
              <w:t>56 254,9</w:t>
            </w:r>
          </w:p>
        </w:tc>
        <w:tc>
          <w:tcPr>
            <w:tcW w:w="1089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7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1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7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2018- 100</w:t>
            </w:r>
          </w:p>
        </w:tc>
      </w:tr>
      <w:tr w:rsidR="00AC6782" w:rsidRPr="00AC6782" w:rsidTr="00AC6782">
        <w:trPr>
          <w:trHeight w:val="380"/>
        </w:trPr>
        <w:tc>
          <w:tcPr>
            <w:tcW w:w="2514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78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96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782">
              <w:rPr>
                <w:rFonts w:ascii="Times New Roman" w:hAnsi="Times New Roman" w:cs="Times New Roman"/>
                <w:sz w:val="24"/>
                <w:szCs w:val="24"/>
              </w:rPr>
              <w:t>1 867,6</w:t>
            </w:r>
          </w:p>
        </w:tc>
        <w:tc>
          <w:tcPr>
            <w:tcW w:w="970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7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1" w:type="dxa"/>
            <w:gridSpan w:val="3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782">
              <w:rPr>
                <w:rFonts w:ascii="Times New Roman" w:hAnsi="Times New Roman" w:cs="Times New Roman"/>
                <w:sz w:val="24"/>
                <w:szCs w:val="24"/>
              </w:rPr>
              <w:t>1 867,6</w:t>
            </w:r>
          </w:p>
        </w:tc>
        <w:tc>
          <w:tcPr>
            <w:tcW w:w="1089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7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1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7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2019-100</w:t>
            </w:r>
          </w:p>
        </w:tc>
      </w:tr>
      <w:tr w:rsidR="00AC6782" w:rsidRPr="00AC6782" w:rsidTr="00AC6782">
        <w:trPr>
          <w:trHeight w:val="380"/>
        </w:trPr>
        <w:tc>
          <w:tcPr>
            <w:tcW w:w="2514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78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96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782">
              <w:rPr>
                <w:rFonts w:ascii="Times New Roman" w:hAnsi="Times New Roman" w:cs="Times New Roman"/>
                <w:sz w:val="24"/>
                <w:szCs w:val="24"/>
              </w:rPr>
              <w:t>1 867,6</w:t>
            </w:r>
          </w:p>
        </w:tc>
        <w:tc>
          <w:tcPr>
            <w:tcW w:w="970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7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1" w:type="dxa"/>
            <w:gridSpan w:val="3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782">
              <w:rPr>
                <w:rFonts w:ascii="Times New Roman" w:hAnsi="Times New Roman" w:cs="Times New Roman"/>
                <w:sz w:val="24"/>
                <w:szCs w:val="24"/>
              </w:rPr>
              <w:t>1 867,6</w:t>
            </w:r>
          </w:p>
        </w:tc>
        <w:tc>
          <w:tcPr>
            <w:tcW w:w="1089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7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1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7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2020-100</w:t>
            </w:r>
          </w:p>
        </w:tc>
      </w:tr>
      <w:tr w:rsidR="00AC6782" w:rsidRPr="00AC6782" w:rsidTr="00AC6782">
        <w:trPr>
          <w:trHeight w:val="380"/>
        </w:trPr>
        <w:tc>
          <w:tcPr>
            <w:tcW w:w="2514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78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96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782">
              <w:rPr>
                <w:rFonts w:ascii="Times New Roman" w:hAnsi="Times New Roman" w:cs="Times New Roman"/>
                <w:sz w:val="24"/>
                <w:szCs w:val="24"/>
              </w:rPr>
              <w:t>1 867,6</w:t>
            </w:r>
          </w:p>
        </w:tc>
        <w:tc>
          <w:tcPr>
            <w:tcW w:w="970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7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1" w:type="dxa"/>
            <w:gridSpan w:val="3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782">
              <w:rPr>
                <w:rFonts w:ascii="Times New Roman" w:hAnsi="Times New Roman" w:cs="Times New Roman"/>
                <w:sz w:val="24"/>
                <w:szCs w:val="24"/>
              </w:rPr>
              <w:t>1 867,6</w:t>
            </w:r>
          </w:p>
        </w:tc>
        <w:tc>
          <w:tcPr>
            <w:tcW w:w="1089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7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1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7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2021-100</w:t>
            </w:r>
          </w:p>
        </w:tc>
      </w:tr>
      <w:tr w:rsidR="00AC6782" w:rsidRPr="00AC6782" w:rsidTr="00AC6782">
        <w:trPr>
          <w:trHeight w:val="380"/>
        </w:trPr>
        <w:tc>
          <w:tcPr>
            <w:tcW w:w="2514" w:type="dxa"/>
            <w:gridSpan w:val="2"/>
            <w:vMerge w:val="restart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782">
              <w:rPr>
                <w:rFonts w:ascii="Times New Roman" w:hAnsi="Times New Roman" w:cs="Times New Roman"/>
                <w:sz w:val="24"/>
                <w:szCs w:val="24"/>
              </w:rPr>
              <w:t>Мероприятие 1: Предоставление иных межбюджетных трансфертов и субсидий бюджетным учреждениям на достижение целевых показателей по плану мероприятий «дорожная карта» в части повышения заработной платы работников культуры и дополнительного образования</w:t>
            </w:r>
          </w:p>
        </w:tc>
        <w:tc>
          <w:tcPr>
            <w:tcW w:w="1078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78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96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782">
              <w:rPr>
                <w:rStyle w:val="FontStyle43"/>
                <w:sz w:val="24"/>
                <w:szCs w:val="24"/>
              </w:rPr>
              <w:t>123304,8</w:t>
            </w:r>
          </w:p>
        </w:tc>
        <w:tc>
          <w:tcPr>
            <w:tcW w:w="970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7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1" w:type="dxa"/>
            <w:gridSpan w:val="3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782">
              <w:rPr>
                <w:rStyle w:val="FontStyle43"/>
                <w:sz w:val="24"/>
                <w:szCs w:val="24"/>
              </w:rPr>
              <w:t>123304,8</w:t>
            </w:r>
          </w:p>
        </w:tc>
        <w:tc>
          <w:tcPr>
            <w:tcW w:w="1089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7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1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7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  <w:vMerge w:val="restart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МКУ Отдел культуры и туризма Администрации Каргасокского района</w:t>
            </w:r>
          </w:p>
        </w:tc>
        <w:tc>
          <w:tcPr>
            <w:tcW w:w="1702" w:type="dxa"/>
            <w:gridSpan w:val="2"/>
            <w:vMerge w:val="restart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Среднесписочная численность специалистов учреждений культуры, педагогов дополнительного образования, получающих стимулирующую надбавку, ед.</w:t>
            </w:r>
          </w:p>
        </w:tc>
        <w:tc>
          <w:tcPr>
            <w:tcW w:w="1134" w:type="dxa"/>
            <w:gridSpan w:val="2"/>
            <w:vMerge w:val="restart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2016-134,2</w:t>
            </w:r>
          </w:p>
        </w:tc>
      </w:tr>
      <w:tr w:rsidR="00AC6782" w:rsidRPr="00AC6782" w:rsidTr="00AC6782">
        <w:trPr>
          <w:trHeight w:val="380"/>
        </w:trPr>
        <w:tc>
          <w:tcPr>
            <w:tcW w:w="2514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78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96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782">
              <w:rPr>
                <w:rFonts w:ascii="Times New Roman" w:hAnsi="Times New Roman" w:cs="Times New Roman"/>
                <w:sz w:val="24"/>
                <w:szCs w:val="24"/>
              </w:rPr>
              <w:t>29 546,2</w:t>
            </w:r>
          </w:p>
        </w:tc>
        <w:tc>
          <w:tcPr>
            <w:tcW w:w="970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7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1" w:type="dxa"/>
            <w:gridSpan w:val="3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782">
              <w:rPr>
                <w:rFonts w:ascii="Times New Roman" w:hAnsi="Times New Roman" w:cs="Times New Roman"/>
                <w:sz w:val="24"/>
                <w:szCs w:val="24"/>
              </w:rPr>
              <w:t>29 546,2</w:t>
            </w:r>
          </w:p>
        </w:tc>
        <w:tc>
          <w:tcPr>
            <w:tcW w:w="1089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7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1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7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6782" w:rsidRPr="00AC6782" w:rsidTr="00AC6782">
        <w:trPr>
          <w:trHeight w:val="380"/>
        </w:trPr>
        <w:tc>
          <w:tcPr>
            <w:tcW w:w="2514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782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96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782">
              <w:rPr>
                <w:rFonts w:ascii="Times New Roman" w:hAnsi="Times New Roman" w:cs="Times New Roman"/>
                <w:sz w:val="24"/>
                <w:szCs w:val="24"/>
              </w:rPr>
              <w:t>39 351,2</w:t>
            </w:r>
          </w:p>
        </w:tc>
        <w:tc>
          <w:tcPr>
            <w:tcW w:w="970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7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1" w:type="dxa"/>
            <w:gridSpan w:val="3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782">
              <w:rPr>
                <w:rFonts w:ascii="Times New Roman" w:hAnsi="Times New Roman" w:cs="Times New Roman"/>
                <w:sz w:val="24"/>
                <w:szCs w:val="24"/>
              </w:rPr>
              <w:t>39 351,2</w:t>
            </w:r>
          </w:p>
        </w:tc>
        <w:tc>
          <w:tcPr>
            <w:tcW w:w="1089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7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1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7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2017-131,1</w:t>
            </w:r>
          </w:p>
        </w:tc>
      </w:tr>
      <w:tr w:rsidR="00AC6782" w:rsidRPr="00AC6782" w:rsidTr="00AC6782">
        <w:trPr>
          <w:trHeight w:val="380"/>
        </w:trPr>
        <w:tc>
          <w:tcPr>
            <w:tcW w:w="2514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782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96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782">
              <w:rPr>
                <w:rStyle w:val="FontStyle43"/>
                <w:sz w:val="24"/>
                <w:szCs w:val="24"/>
              </w:rPr>
              <w:t>54407,4</w:t>
            </w:r>
          </w:p>
        </w:tc>
        <w:tc>
          <w:tcPr>
            <w:tcW w:w="970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7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1" w:type="dxa"/>
            <w:gridSpan w:val="3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782">
              <w:rPr>
                <w:rStyle w:val="FontStyle43"/>
                <w:sz w:val="24"/>
                <w:szCs w:val="24"/>
              </w:rPr>
              <w:t>54407,4</w:t>
            </w:r>
          </w:p>
        </w:tc>
        <w:tc>
          <w:tcPr>
            <w:tcW w:w="1089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7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1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7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2018-128,1</w:t>
            </w:r>
          </w:p>
        </w:tc>
      </w:tr>
      <w:tr w:rsidR="00AC6782" w:rsidRPr="00AC6782" w:rsidTr="00AC6782">
        <w:trPr>
          <w:trHeight w:val="380"/>
        </w:trPr>
        <w:tc>
          <w:tcPr>
            <w:tcW w:w="2514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78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96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7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0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7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1" w:type="dxa"/>
            <w:gridSpan w:val="3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7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9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7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1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7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2019-128,1</w:t>
            </w:r>
          </w:p>
        </w:tc>
      </w:tr>
      <w:tr w:rsidR="00AC6782" w:rsidRPr="00AC6782" w:rsidTr="00AC6782">
        <w:trPr>
          <w:trHeight w:val="380"/>
        </w:trPr>
        <w:tc>
          <w:tcPr>
            <w:tcW w:w="2514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78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96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7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0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7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1" w:type="dxa"/>
            <w:gridSpan w:val="3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7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9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7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1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7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2020-128,1</w:t>
            </w:r>
          </w:p>
        </w:tc>
      </w:tr>
      <w:tr w:rsidR="00AC6782" w:rsidRPr="00AC6782" w:rsidTr="00AC6782">
        <w:trPr>
          <w:trHeight w:val="380"/>
        </w:trPr>
        <w:tc>
          <w:tcPr>
            <w:tcW w:w="2514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78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96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7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0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7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1" w:type="dxa"/>
            <w:gridSpan w:val="3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7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9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7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1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7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2021-128,1</w:t>
            </w:r>
          </w:p>
        </w:tc>
      </w:tr>
      <w:tr w:rsidR="00AC6782" w:rsidRPr="00AC6782" w:rsidTr="00AC6782">
        <w:trPr>
          <w:trHeight w:val="380"/>
        </w:trPr>
        <w:tc>
          <w:tcPr>
            <w:tcW w:w="2514" w:type="dxa"/>
            <w:gridSpan w:val="2"/>
            <w:vMerge w:val="restart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78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2: Предоставление иных межбюджетных трансфертов на оплату труда руководителям и специалистам в части выплат надбавок и доплат  к тарифной ставке  </w:t>
            </w:r>
            <w:r w:rsidRPr="00AC67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(должностному окладу)</w:t>
            </w:r>
          </w:p>
        </w:tc>
        <w:tc>
          <w:tcPr>
            <w:tcW w:w="1078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7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496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782">
              <w:rPr>
                <w:rStyle w:val="FontStyle43"/>
                <w:sz w:val="24"/>
                <w:szCs w:val="24"/>
              </w:rPr>
              <w:t>10 832,9</w:t>
            </w:r>
          </w:p>
        </w:tc>
        <w:tc>
          <w:tcPr>
            <w:tcW w:w="970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7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1" w:type="dxa"/>
            <w:gridSpan w:val="3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782">
              <w:rPr>
                <w:rStyle w:val="FontStyle43"/>
                <w:sz w:val="24"/>
                <w:szCs w:val="24"/>
              </w:rPr>
              <w:t>10 832,9</w:t>
            </w:r>
          </w:p>
        </w:tc>
        <w:tc>
          <w:tcPr>
            <w:tcW w:w="1089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7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1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7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  <w:vMerge w:val="restart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МКУ Отдел культуры и туризма Администрации Каргасокского района</w:t>
            </w:r>
          </w:p>
        </w:tc>
        <w:tc>
          <w:tcPr>
            <w:tcW w:w="1702" w:type="dxa"/>
            <w:gridSpan w:val="2"/>
            <w:vMerge w:val="restart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Среднесписочная численность специалистов учреждений культуры, получающих надбавку за выслугу лет, ед.</w:t>
            </w:r>
          </w:p>
        </w:tc>
        <w:tc>
          <w:tcPr>
            <w:tcW w:w="1134" w:type="dxa"/>
            <w:gridSpan w:val="2"/>
            <w:vMerge w:val="restart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2016-47</w:t>
            </w:r>
          </w:p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6782" w:rsidRPr="00AC6782" w:rsidTr="00AC6782">
        <w:trPr>
          <w:trHeight w:val="380"/>
        </w:trPr>
        <w:tc>
          <w:tcPr>
            <w:tcW w:w="2514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496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1511,1</w:t>
            </w:r>
          </w:p>
        </w:tc>
        <w:tc>
          <w:tcPr>
            <w:tcW w:w="970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11" w:type="dxa"/>
            <w:gridSpan w:val="3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1511,1</w:t>
            </w:r>
          </w:p>
        </w:tc>
        <w:tc>
          <w:tcPr>
            <w:tcW w:w="1089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31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6782" w:rsidRPr="00AC6782" w:rsidTr="00AC6782">
        <w:trPr>
          <w:trHeight w:val="380"/>
        </w:trPr>
        <w:tc>
          <w:tcPr>
            <w:tcW w:w="2514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496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1871,5</w:t>
            </w:r>
          </w:p>
        </w:tc>
        <w:tc>
          <w:tcPr>
            <w:tcW w:w="970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11" w:type="dxa"/>
            <w:gridSpan w:val="3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1 871,5</w:t>
            </w:r>
          </w:p>
        </w:tc>
        <w:tc>
          <w:tcPr>
            <w:tcW w:w="1089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31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2017-47</w:t>
            </w:r>
          </w:p>
        </w:tc>
      </w:tr>
      <w:tr w:rsidR="00AC6782" w:rsidRPr="00AC6782" w:rsidTr="00AC6782">
        <w:trPr>
          <w:trHeight w:val="380"/>
        </w:trPr>
        <w:tc>
          <w:tcPr>
            <w:tcW w:w="2514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782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96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782">
              <w:rPr>
                <w:rStyle w:val="FontStyle43"/>
                <w:sz w:val="24"/>
                <w:szCs w:val="24"/>
              </w:rPr>
              <w:t>1847,5</w:t>
            </w:r>
          </w:p>
        </w:tc>
        <w:tc>
          <w:tcPr>
            <w:tcW w:w="970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7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1" w:type="dxa"/>
            <w:gridSpan w:val="3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782">
              <w:rPr>
                <w:rStyle w:val="FontStyle43"/>
                <w:sz w:val="24"/>
                <w:szCs w:val="24"/>
              </w:rPr>
              <w:t>1847,5</w:t>
            </w:r>
          </w:p>
        </w:tc>
        <w:tc>
          <w:tcPr>
            <w:tcW w:w="1089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7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1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7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2018-47</w:t>
            </w:r>
          </w:p>
        </w:tc>
      </w:tr>
      <w:tr w:rsidR="00AC6782" w:rsidRPr="00AC6782" w:rsidTr="00AC6782">
        <w:trPr>
          <w:trHeight w:val="380"/>
        </w:trPr>
        <w:tc>
          <w:tcPr>
            <w:tcW w:w="2514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78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96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782">
              <w:rPr>
                <w:rFonts w:ascii="Times New Roman" w:hAnsi="Times New Roman" w:cs="Times New Roman"/>
                <w:sz w:val="24"/>
                <w:szCs w:val="24"/>
              </w:rPr>
              <w:t>1 867,6</w:t>
            </w:r>
          </w:p>
        </w:tc>
        <w:tc>
          <w:tcPr>
            <w:tcW w:w="970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7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1" w:type="dxa"/>
            <w:gridSpan w:val="3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782">
              <w:rPr>
                <w:rFonts w:ascii="Times New Roman" w:hAnsi="Times New Roman" w:cs="Times New Roman"/>
                <w:sz w:val="24"/>
                <w:szCs w:val="24"/>
              </w:rPr>
              <w:t>1 867,6</w:t>
            </w:r>
          </w:p>
        </w:tc>
        <w:tc>
          <w:tcPr>
            <w:tcW w:w="1089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7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1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7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2019-47</w:t>
            </w:r>
          </w:p>
        </w:tc>
      </w:tr>
      <w:tr w:rsidR="00AC6782" w:rsidRPr="00AC6782" w:rsidTr="00AC6782">
        <w:trPr>
          <w:trHeight w:val="380"/>
        </w:trPr>
        <w:tc>
          <w:tcPr>
            <w:tcW w:w="2514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78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96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782">
              <w:rPr>
                <w:rFonts w:ascii="Times New Roman" w:hAnsi="Times New Roman" w:cs="Times New Roman"/>
                <w:sz w:val="24"/>
                <w:szCs w:val="24"/>
              </w:rPr>
              <w:t>1 867,6</w:t>
            </w:r>
          </w:p>
        </w:tc>
        <w:tc>
          <w:tcPr>
            <w:tcW w:w="970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7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1" w:type="dxa"/>
            <w:gridSpan w:val="3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782">
              <w:rPr>
                <w:rFonts w:ascii="Times New Roman" w:hAnsi="Times New Roman" w:cs="Times New Roman"/>
                <w:sz w:val="24"/>
                <w:szCs w:val="24"/>
              </w:rPr>
              <w:t>1 867,6</w:t>
            </w:r>
          </w:p>
        </w:tc>
        <w:tc>
          <w:tcPr>
            <w:tcW w:w="1089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7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1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7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2020-47</w:t>
            </w:r>
          </w:p>
        </w:tc>
      </w:tr>
      <w:tr w:rsidR="00AC6782" w:rsidRPr="00AC6782" w:rsidTr="00AC6782">
        <w:trPr>
          <w:trHeight w:val="380"/>
        </w:trPr>
        <w:tc>
          <w:tcPr>
            <w:tcW w:w="2514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78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96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782">
              <w:rPr>
                <w:rFonts w:ascii="Times New Roman" w:hAnsi="Times New Roman" w:cs="Times New Roman"/>
                <w:sz w:val="24"/>
                <w:szCs w:val="24"/>
              </w:rPr>
              <w:t>1 867,6</w:t>
            </w:r>
          </w:p>
        </w:tc>
        <w:tc>
          <w:tcPr>
            <w:tcW w:w="970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7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1" w:type="dxa"/>
            <w:gridSpan w:val="3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782">
              <w:rPr>
                <w:rFonts w:ascii="Times New Roman" w:hAnsi="Times New Roman" w:cs="Times New Roman"/>
                <w:sz w:val="24"/>
                <w:szCs w:val="24"/>
              </w:rPr>
              <w:t>1 867,6</w:t>
            </w:r>
          </w:p>
        </w:tc>
        <w:tc>
          <w:tcPr>
            <w:tcW w:w="1089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7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1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7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2021-47</w:t>
            </w:r>
          </w:p>
        </w:tc>
      </w:tr>
      <w:tr w:rsidR="00AC6782" w:rsidRPr="00AC6782" w:rsidTr="00AC6782">
        <w:trPr>
          <w:trHeight w:val="380"/>
        </w:trPr>
        <w:tc>
          <w:tcPr>
            <w:tcW w:w="2514" w:type="dxa"/>
            <w:gridSpan w:val="2"/>
            <w:vMerge w:val="restart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lastRenderedPageBreak/>
              <w:t>Итого по Подпрограмме 1</w:t>
            </w:r>
          </w:p>
        </w:tc>
        <w:tc>
          <w:tcPr>
            <w:tcW w:w="1078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78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96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782">
              <w:rPr>
                <w:rStyle w:val="FontStyle43"/>
                <w:sz w:val="24"/>
                <w:szCs w:val="24"/>
              </w:rPr>
              <w:t>499 000,04</w:t>
            </w:r>
          </w:p>
        </w:tc>
        <w:tc>
          <w:tcPr>
            <w:tcW w:w="970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782">
              <w:rPr>
                <w:rFonts w:ascii="Times New Roman" w:hAnsi="Times New Roman" w:cs="Times New Roman"/>
                <w:sz w:val="24"/>
                <w:szCs w:val="24"/>
              </w:rPr>
              <w:t>770,6</w:t>
            </w:r>
          </w:p>
        </w:tc>
        <w:tc>
          <w:tcPr>
            <w:tcW w:w="1311" w:type="dxa"/>
            <w:gridSpan w:val="3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782">
              <w:rPr>
                <w:rStyle w:val="FontStyle43"/>
                <w:sz w:val="24"/>
                <w:szCs w:val="24"/>
              </w:rPr>
              <w:t>189312,72</w:t>
            </w:r>
          </w:p>
        </w:tc>
        <w:tc>
          <w:tcPr>
            <w:tcW w:w="1089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782">
              <w:rPr>
                <w:rStyle w:val="FontStyle43"/>
                <w:sz w:val="24"/>
                <w:szCs w:val="24"/>
              </w:rPr>
              <w:t>308916,72</w:t>
            </w:r>
          </w:p>
        </w:tc>
        <w:tc>
          <w:tcPr>
            <w:tcW w:w="1431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 w:val="restart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gridSpan w:val="2"/>
            <w:vMerge w:val="restart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6782" w:rsidRPr="00AC6782" w:rsidTr="00AC6782">
        <w:trPr>
          <w:trHeight w:val="380"/>
        </w:trPr>
        <w:tc>
          <w:tcPr>
            <w:tcW w:w="2514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78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96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782">
              <w:rPr>
                <w:rFonts w:ascii="Times New Roman" w:hAnsi="Times New Roman" w:cs="Times New Roman"/>
                <w:sz w:val="24"/>
                <w:szCs w:val="24"/>
              </w:rPr>
              <w:t>76 297,8</w:t>
            </w:r>
          </w:p>
        </w:tc>
        <w:tc>
          <w:tcPr>
            <w:tcW w:w="970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782">
              <w:rPr>
                <w:rFonts w:ascii="Times New Roman" w:hAnsi="Times New Roman" w:cs="Times New Roman"/>
                <w:sz w:val="24"/>
                <w:szCs w:val="24"/>
              </w:rPr>
              <w:t>78,4</w:t>
            </w:r>
          </w:p>
        </w:tc>
        <w:tc>
          <w:tcPr>
            <w:tcW w:w="1311" w:type="dxa"/>
            <w:gridSpan w:val="3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782">
              <w:rPr>
                <w:rFonts w:ascii="Times New Roman" w:hAnsi="Times New Roman" w:cs="Times New Roman"/>
                <w:sz w:val="24"/>
                <w:szCs w:val="24"/>
              </w:rPr>
              <w:t>31 133,2</w:t>
            </w:r>
          </w:p>
        </w:tc>
        <w:tc>
          <w:tcPr>
            <w:tcW w:w="1089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782">
              <w:rPr>
                <w:rFonts w:ascii="Times New Roman" w:hAnsi="Times New Roman" w:cs="Times New Roman"/>
                <w:sz w:val="24"/>
                <w:szCs w:val="24"/>
              </w:rPr>
              <w:t>45 086,2</w:t>
            </w:r>
          </w:p>
        </w:tc>
        <w:tc>
          <w:tcPr>
            <w:tcW w:w="1431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6782" w:rsidRPr="00AC6782" w:rsidTr="00AC6782">
        <w:trPr>
          <w:trHeight w:val="380"/>
        </w:trPr>
        <w:tc>
          <w:tcPr>
            <w:tcW w:w="2514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782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96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782">
              <w:rPr>
                <w:rFonts w:ascii="Times New Roman" w:hAnsi="Times New Roman" w:cs="Times New Roman"/>
                <w:sz w:val="24"/>
                <w:szCs w:val="24"/>
              </w:rPr>
              <w:t>88 985,4</w:t>
            </w:r>
          </w:p>
        </w:tc>
        <w:tc>
          <w:tcPr>
            <w:tcW w:w="970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782">
              <w:rPr>
                <w:rFonts w:ascii="Times New Roman" w:hAnsi="Times New Roman" w:cs="Times New Roman"/>
                <w:sz w:val="24"/>
                <w:szCs w:val="24"/>
              </w:rPr>
              <w:t>148,5</w:t>
            </w:r>
          </w:p>
        </w:tc>
        <w:tc>
          <w:tcPr>
            <w:tcW w:w="1311" w:type="dxa"/>
            <w:gridSpan w:val="3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782">
              <w:rPr>
                <w:rFonts w:ascii="Times New Roman" w:hAnsi="Times New Roman" w:cs="Times New Roman"/>
                <w:sz w:val="24"/>
                <w:szCs w:val="24"/>
              </w:rPr>
              <w:t>41 270,9</w:t>
            </w:r>
          </w:p>
        </w:tc>
        <w:tc>
          <w:tcPr>
            <w:tcW w:w="1089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782">
              <w:rPr>
                <w:rFonts w:ascii="Times New Roman" w:hAnsi="Times New Roman" w:cs="Times New Roman"/>
                <w:sz w:val="24"/>
                <w:szCs w:val="24"/>
              </w:rPr>
              <w:t>47 566,0</w:t>
            </w:r>
          </w:p>
        </w:tc>
        <w:tc>
          <w:tcPr>
            <w:tcW w:w="1431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6782" w:rsidRPr="00AC6782" w:rsidTr="00AC6782">
        <w:trPr>
          <w:trHeight w:val="380"/>
        </w:trPr>
        <w:tc>
          <w:tcPr>
            <w:tcW w:w="2514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782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96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782">
              <w:rPr>
                <w:rStyle w:val="FontStyle43"/>
                <w:sz w:val="24"/>
                <w:szCs w:val="24"/>
              </w:rPr>
              <w:t>101240,8</w:t>
            </w:r>
          </w:p>
        </w:tc>
        <w:tc>
          <w:tcPr>
            <w:tcW w:w="970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782">
              <w:rPr>
                <w:rFonts w:ascii="Times New Roman" w:hAnsi="Times New Roman" w:cs="Times New Roman"/>
                <w:sz w:val="24"/>
                <w:szCs w:val="24"/>
              </w:rPr>
              <w:t>543,7</w:t>
            </w:r>
          </w:p>
        </w:tc>
        <w:tc>
          <w:tcPr>
            <w:tcW w:w="1311" w:type="dxa"/>
            <w:gridSpan w:val="3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782">
              <w:rPr>
                <w:rStyle w:val="FontStyle43"/>
                <w:sz w:val="24"/>
                <w:szCs w:val="24"/>
              </w:rPr>
              <w:t>56 372,6</w:t>
            </w:r>
          </w:p>
        </w:tc>
        <w:tc>
          <w:tcPr>
            <w:tcW w:w="1089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782">
              <w:rPr>
                <w:rStyle w:val="FontStyle43"/>
                <w:sz w:val="24"/>
                <w:szCs w:val="24"/>
              </w:rPr>
              <w:t>44 324,5</w:t>
            </w:r>
          </w:p>
        </w:tc>
        <w:tc>
          <w:tcPr>
            <w:tcW w:w="1431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6782" w:rsidRPr="00AC6782" w:rsidTr="00AC6782">
        <w:trPr>
          <w:trHeight w:val="380"/>
        </w:trPr>
        <w:tc>
          <w:tcPr>
            <w:tcW w:w="2514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78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96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782">
              <w:rPr>
                <w:rFonts w:ascii="Times New Roman" w:hAnsi="Times New Roman" w:cs="Times New Roman"/>
                <w:sz w:val="24"/>
                <w:szCs w:val="24"/>
              </w:rPr>
              <w:t>121679,24</w:t>
            </w:r>
          </w:p>
        </w:tc>
        <w:tc>
          <w:tcPr>
            <w:tcW w:w="970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7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1" w:type="dxa"/>
            <w:gridSpan w:val="3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782">
              <w:rPr>
                <w:rFonts w:ascii="Times New Roman" w:hAnsi="Times New Roman" w:cs="Times New Roman"/>
                <w:sz w:val="24"/>
                <w:szCs w:val="24"/>
              </w:rPr>
              <w:t>56800,82</w:t>
            </w:r>
          </w:p>
        </w:tc>
        <w:tc>
          <w:tcPr>
            <w:tcW w:w="1089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782">
              <w:rPr>
                <w:rFonts w:ascii="Times New Roman" w:hAnsi="Times New Roman" w:cs="Times New Roman"/>
                <w:sz w:val="24"/>
                <w:szCs w:val="24"/>
              </w:rPr>
              <w:t>64878,42</w:t>
            </w:r>
          </w:p>
        </w:tc>
        <w:tc>
          <w:tcPr>
            <w:tcW w:w="1431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6782" w:rsidRPr="00AC6782" w:rsidTr="00AC6782">
        <w:trPr>
          <w:trHeight w:val="380"/>
        </w:trPr>
        <w:tc>
          <w:tcPr>
            <w:tcW w:w="2514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78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96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782">
              <w:rPr>
                <w:rFonts w:ascii="Times New Roman" w:hAnsi="Times New Roman" w:cs="Times New Roman"/>
                <w:sz w:val="24"/>
                <w:szCs w:val="24"/>
              </w:rPr>
              <w:t>61248,4</w:t>
            </w:r>
          </w:p>
        </w:tc>
        <w:tc>
          <w:tcPr>
            <w:tcW w:w="970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7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1" w:type="dxa"/>
            <w:gridSpan w:val="3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782">
              <w:rPr>
                <w:rFonts w:ascii="Times New Roman" w:hAnsi="Times New Roman" w:cs="Times New Roman"/>
                <w:sz w:val="24"/>
                <w:szCs w:val="24"/>
              </w:rPr>
              <w:t>1867,6</w:t>
            </w:r>
          </w:p>
        </w:tc>
        <w:tc>
          <w:tcPr>
            <w:tcW w:w="1089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782">
              <w:rPr>
                <w:rFonts w:ascii="Times New Roman" w:hAnsi="Times New Roman" w:cs="Times New Roman"/>
                <w:sz w:val="24"/>
                <w:szCs w:val="24"/>
              </w:rPr>
              <w:t>59380,8</w:t>
            </w:r>
          </w:p>
        </w:tc>
        <w:tc>
          <w:tcPr>
            <w:tcW w:w="1431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6782" w:rsidRPr="00AC6782" w:rsidTr="00AC6782">
        <w:trPr>
          <w:trHeight w:val="53"/>
        </w:trPr>
        <w:tc>
          <w:tcPr>
            <w:tcW w:w="2514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78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96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782">
              <w:rPr>
                <w:rFonts w:ascii="Times New Roman" w:hAnsi="Times New Roman" w:cs="Times New Roman"/>
                <w:sz w:val="24"/>
                <w:szCs w:val="24"/>
              </w:rPr>
              <w:t>49548,4</w:t>
            </w:r>
          </w:p>
        </w:tc>
        <w:tc>
          <w:tcPr>
            <w:tcW w:w="970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7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1" w:type="dxa"/>
            <w:gridSpan w:val="3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782">
              <w:rPr>
                <w:rFonts w:ascii="Times New Roman" w:hAnsi="Times New Roman" w:cs="Times New Roman"/>
                <w:sz w:val="24"/>
                <w:szCs w:val="24"/>
              </w:rPr>
              <w:t>1867,6</w:t>
            </w:r>
          </w:p>
        </w:tc>
        <w:tc>
          <w:tcPr>
            <w:tcW w:w="1089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782">
              <w:rPr>
                <w:rFonts w:ascii="Times New Roman" w:hAnsi="Times New Roman" w:cs="Times New Roman"/>
                <w:sz w:val="24"/>
                <w:szCs w:val="24"/>
              </w:rPr>
              <w:t>47680,8</w:t>
            </w:r>
          </w:p>
        </w:tc>
        <w:tc>
          <w:tcPr>
            <w:tcW w:w="1431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C6782" w:rsidRPr="00AC6782" w:rsidRDefault="00AC6782" w:rsidP="00AC6782">
      <w:pPr>
        <w:contextualSpacing/>
        <w:jc w:val="center"/>
        <w:rPr>
          <w:rFonts w:ascii="Times New Roman" w:hAnsi="Times New Roman" w:cs="Times New Roman"/>
        </w:rPr>
      </w:pPr>
    </w:p>
    <w:p w:rsidR="00AC6782" w:rsidRPr="00AC6782" w:rsidRDefault="00AC6782" w:rsidP="00AC6782">
      <w:pPr>
        <w:contextualSpacing/>
        <w:jc w:val="center"/>
        <w:rPr>
          <w:rFonts w:ascii="Times New Roman" w:hAnsi="Times New Roman" w:cs="Times New Roman"/>
        </w:rPr>
      </w:pPr>
    </w:p>
    <w:p w:rsidR="00AC6782" w:rsidRPr="00AC6782" w:rsidRDefault="00AC6782" w:rsidP="00AC6782">
      <w:pPr>
        <w:contextualSpacing/>
        <w:jc w:val="center"/>
        <w:rPr>
          <w:rFonts w:ascii="Times New Roman" w:hAnsi="Times New Roman" w:cs="Times New Roman"/>
        </w:rPr>
        <w:sectPr w:rsidR="00AC6782" w:rsidRPr="00AC6782" w:rsidSect="001B0071">
          <w:pgSz w:w="16838" w:h="11906" w:orient="landscape"/>
          <w:pgMar w:top="1134" w:right="567" w:bottom="1134" w:left="1701" w:header="709" w:footer="680" w:gutter="0"/>
          <w:cols w:space="720"/>
          <w:docGrid w:linePitch="299"/>
        </w:sectPr>
      </w:pPr>
    </w:p>
    <w:p w:rsidR="00AC6782" w:rsidRPr="00AB20B8" w:rsidRDefault="00AC6782" w:rsidP="005D0B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AB20B8">
        <w:rPr>
          <w:rFonts w:ascii="Times New Roman" w:hAnsi="Times New Roman" w:cs="Times New Roman"/>
          <w:sz w:val="26"/>
          <w:szCs w:val="26"/>
        </w:rPr>
        <w:lastRenderedPageBreak/>
        <w:t>Подпрограмма 2 «Развитие внутреннего и въездного туризма  на территории Каргасокского района»</w:t>
      </w:r>
    </w:p>
    <w:p w:rsidR="00AC6782" w:rsidRPr="00AB20B8" w:rsidRDefault="00AC6782" w:rsidP="005D0B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AC6782" w:rsidRPr="00AB20B8" w:rsidRDefault="00AC6782" w:rsidP="005D0B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AB20B8">
        <w:rPr>
          <w:rFonts w:ascii="Times New Roman" w:hAnsi="Times New Roman" w:cs="Times New Roman"/>
          <w:sz w:val="26"/>
          <w:szCs w:val="26"/>
        </w:rPr>
        <w:t>ПАСПОРТ</w:t>
      </w:r>
    </w:p>
    <w:p w:rsidR="00AC6782" w:rsidRPr="00AB20B8" w:rsidRDefault="00AC6782" w:rsidP="005D0B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AB20B8">
        <w:rPr>
          <w:rFonts w:ascii="Times New Roman" w:hAnsi="Times New Roman" w:cs="Times New Roman"/>
          <w:sz w:val="26"/>
          <w:szCs w:val="26"/>
        </w:rPr>
        <w:t>Подпрограммы 2 «Развитие внутреннего и въездного туризма на территории Каргасокского района» муниципальной программы «Развитие культуры и туризма в муниципальном образовании «Каргасокский район»</w:t>
      </w:r>
    </w:p>
    <w:p w:rsidR="00AC6782" w:rsidRPr="00AC6782" w:rsidRDefault="00AC6782" w:rsidP="005D0B4A">
      <w:pPr>
        <w:spacing w:after="0"/>
        <w:contextualSpacing/>
        <w:jc w:val="center"/>
        <w:rPr>
          <w:rFonts w:ascii="Times New Roman" w:hAnsi="Times New Roman" w:cs="Times New Roman"/>
        </w:rPr>
      </w:pPr>
    </w:p>
    <w:tbl>
      <w:tblPr>
        <w:tblW w:w="97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992"/>
        <w:gridCol w:w="284"/>
        <w:gridCol w:w="141"/>
        <w:gridCol w:w="567"/>
        <w:gridCol w:w="284"/>
        <w:gridCol w:w="142"/>
        <w:gridCol w:w="567"/>
        <w:gridCol w:w="283"/>
        <w:gridCol w:w="142"/>
        <w:gridCol w:w="709"/>
        <w:gridCol w:w="141"/>
        <w:gridCol w:w="142"/>
        <w:gridCol w:w="866"/>
        <w:gridCol w:w="126"/>
        <w:gridCol w:w="993"/>
        <w:gridCol w:w="992"/>
        <w:gridCol w:w="955"/>
      </w:tblGrid>
      <w:tr w:rsidR="00AC6782" w:rsidRPr="00AC6782" w:rsidTr="00AB20B8">
        <w:tc>
          <w:tcPr>
            <w:tcW w:w="1418" w:type="dxa"/>
            <w:hideMark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Наименование подпрограммы</w:t>
            </w:r>
          </w:p>
        </w:tc>
        <w:tc>
          <w:tcPr>
            <w:tcW w:w="8326" w:type="dxa"/>
            <w:gridSpan w:val="17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Развитие внутреннего и въездного туризма на территории Каргасокского района (далее – Подпрограмма 2)</w:t>
            </w:r>
          </w:p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6782" w:rsidRPr="00AC6782" w:rsidTr="00AB20B8">
        <w:tc>
          <w:tcPr>
            <w:tcW w:w="1418" w:type="dxa"/>
            <w:hideMark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Сроки (этапы) реализации Подпрограммы 2</w:t>
            </w:r>
          </w:p>
        </w:tc>
        <w:tc>
          <w:tcPr>
            <w:tcW w:w="8326" w:type="dxa"/>
            <w:gridSpan w:val="17"/>
            <w:hideMark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2016-2021 годы</w:t>
            </w:r>
          </w:p>
        </w:tc>
      </w:tr>
      <w:tr w:rsidR="00AC6782" w:rsidRPr="00AC6782" w:rsidTr="00AB20B8">
        <w:tc>
          <w:tcPr>
            <w:tcW w:w="1418" w:type="dxa"/>
            <w:hideMark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Куратор Подпрограммы 2</w:t>
            </w:r>
          </w:p>
        </w:tc>
        <w:tc>
          <w:tcPr>
            <w:tcW w:w="8326" w:type="dxa"/>
            <w:gridSpan w:val="17"/>
            <w:hideMark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Заместитель Главы Каргасокского района по социальным вопросам</w:t>
            </w:r>
          </w:p>
        </w:tc>
      </w:tr>
      <w:tr w:rsidR="00AC6782" w:rsidRPr="00AC6782" w:rsidTr="00AB20B8">
        <w:tc>
          <w:tcPr>
            <w:tcW w:w="1418" w:type="dxa"/>
            <w:hideMark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Ответственный исполнитель Подпрограммы 2</w:t>
            </w:r>
          </w:p>
        </w:tc>
        <w:tc>
          <w:tcPr>
            <w:tcW w:w="8326" w:type="dxa"/>
            <w:gridSpan w:val="17"/>
            <w:hideMark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МКУ Отдел культуры и туризма Администрации Каргасокского района</w:t>
            </w:r>
          </w:p>
        </w:tc>
      </w:tr>
      <w:tr w:rsidR="00AC6782" w:rsidRPr="00AC6782" w:rsidTr="00AB20B8">
        <w:tc>
          <w:tcPr>
            <w:tcW w:w="1418" w:type="dxa"/>
            <w:hideMark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Соисполнители Подпрограммы 2</w:t>
            </w:r>
          </w:p>
        </w:tc>
        <w:tc>
          <w:tcPr>
            <w:tcW w:w="8326" w:type="dxa"/>
            <w:gridSpan w:val="17"/>
            <w:hideMark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6782" w:rsidRPr="00AC6782" w:rsidTr="00AB20B8">
        <w:tc>
          <w:tcPr>
            <w:tcW w:w="1418" w:type="dxa"/>
            <w:hideMark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Участники Подпрограммы 2</w:t>
            </w:r>
          </w:p>
        </w:tc>
        <w:tc>
          <w:tcPr>
            <w:tcW w:w="8326" w:type="dxa"/>
            <w:gridSpan w:val="17"/>
            <w:hideMark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МКУ Отдел культуры и туризма Администрации Каргасокского района</w:t>
            </w:r>
          </w:p>
        </w:tc>
      </w:tr>
      <w:tr w:rsidR="00AC6782" w:rsidRPr="00AC6782" w:rsidTr="00AB20B8">
        <w:tc>
          <w:tcPr>
            <w:tcW w:w="1418" w:type="dxa"/>
            <w:hideMark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Цель Подпрограммы 2</w:t>
            </w:r>
          </w:p>
        </w:tc>
        <w:tc>
          <w:tcPr>
            <w:tcW w:w="8326" w:type="dxa"/>
            <w:gridSpan w:val="17"/>
            <w:hideMark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Развитие внутреннего и въездного туризма на территории Каргасокского района</w:t>
            </w:r>
          </w:p>
        </w:tc>
      </w:tr>
      <w:tr w:rsidR="00AC6782" w:rsidRPr="00AC6782" w:rsidTr="00AB20B8">
        <w:trPr>
          <w:trHeight w:val="563"/>
        </w:trPr>
        <w:tc>
          <w:tcPr>
            <w:tcW w:w="1418" w:type="dxa"/>
            <w:vMerge w:val="restart"/>
            <w:hideMark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Показатели цели Подпрограммы 2 и их значения (с детализацией по годам реализации)</w:t>
            </w:r>
          </w:p>
        </w:tc>
        <w:tc>
          <w:tcPr>
            <w:tcW w:w="1276" w:type="dxa"/>
            <w:gridSpan w:val="2"/>
            <w:vAlign w:val="center"/>
            <w:hideMark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Показатели цели</w:t>
            </w:r>
          </w:p>
        </w:tc>
        <w:tc>
          <w:tcPr>
            <w:tcW w:w="992" w:type="dxa"/>
            <w:gridSpan w:val="3"/>
            <w:vAlign w:val="center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2015г.</w:t>
            </w:r>
          </w:p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hideMark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2016г.</w:t>
            </w:r>
          </w:p>
        </w:tc>
        <w:tc>
          <w:tcPr>
            <w:tcW w:w="992" w:type="dxa"/>
            <w:gridSpan w:val="3"/>
            <w:hideMark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2017г.</w:t>
            </w:r>
          </w:p>
        </w:tc>
        <w:tc>
          <w:tcPr>
            <w:tcW w:w="1134" w:type="dxa"/>
            <w:gridSpan w:val="3"/>
            <w:hideMark/>
          </w:tcPr>
          <w:p w:rsidR="00AC6782" w:rsidRPr="00AC6782" w:rsidRDefault="00AC6782" w:rsidP="00AC6782">
            <w:pPr>
              <w:ind w:left="-91"/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2018г.</w:t>
            </w:r>
          </w:p>
        </w:tc>
        <w:tc>
          <w:tcPr>
            <w:tcW w:w="993" w:type="dxa"/>
            <w:hideMark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2019г.</w:t>
            </w:r>
          </w:p>
        </w:tc>
        <w:tc>
          <w:tcPr>
            <w:tcW w:w="992" w:type="dxa"/>
            <w:hideMark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2020г.</w:t>
            </w:r>
          </w:p>
        </w:tc>
        <w:tc>
          <w:tcPr>
            <w:tcW w:w="955" w:type="dxa"/>
            <w:hideMark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2021г.</w:t>
            </w:r>
          </w:p>
        </w:tc>
      </w:tr>
      <w:tr w:rsidR="00AC6782" w:rsidRPr="00AC6782" w:rsidTr="00AB20B8">
        <w:trPr>
          <w:trHeight w:val="1362"/>
        </w:trPr>
        <w:tc>
          <w:tcPr>
            <w:tcW w:w="1418" w:type="dxa"/>
            <w:vMerge/>
            <w:vAlign w:val="center"/>
            <w:hideMark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hideMark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 xml:space="preserve">Общий объем туристского потока в </w:t>
            </w:r>
            <w:proofErr w:type="spellStart"/>
            <w:r w:rsidRPr="00AC6782">
              <w:rPr>
                <w:rFonts w:ascii="Times New Roman" w:hAnsi="Times New Roman" w:cs="Times New Roman"/>
              </w:rPr>
              <w:t>Каргасокском</w:t>
            </w:r>
            <w:proofErr w:type="spellEnd"/>
            <w:r w:rsidRPr="00AC6782">
              <w:rPr>
                <w:rFonts w:ascii="Times New Roman" w:hAnsi="Times New Roman" w:cs="Times New Roman"/>
              </w:rPr>
              <w:t xml:space="preserve"> районе, чел.</w:t>
            </w:r>
          </w:p>
        </w:tc>
        <w:tc>
          <w:tcPr>
            <w:tcW w:w="992" w:type="dxa"/>
            <w:gridSpan w:val="3"/>
            <w:hideMark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992" w:type="dxa"/>
            <w:gridSpan w:val="3"/>
            <w:hideMark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992" w:type="dxa"/>
            <w:gridSpan w:val="3"/>
            <w:hideMark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34" w:type="dxa"/>
            <w:gridSpan w:val="3"/>
            <w:hideMark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993" w:type="dxa"/>
            <w:hideMark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950</w:t>
            </w:r>
          </w:p>
        </w:tc>
        <w:tc>
          <w:tcPr>
            <w:tcW w:w="992" w:type="dxa"/>
            <w:hideMark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55" w:type="dxa"/>
            <w:hideMark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1050</w:t>
            </w:r>
          </w:p>
        </w:tc>
      </w:tr>
      <w:tr w:rsidR="00AC6782" w:rsidRPr="00AC6782" w:rsidTr="00AB20B8">
        <w:tc>
          <w:tcPr>
            <w:tcW w:w="1418" w:type="dxa"/>
            <w:hideMark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Задачи Подпрограммы 2</w:t>
            </w:r>
          </w:p>
        </w:tc>
        <w:tc>
          <w:tcPr>
            <w:tcW w:w="8326" w:type="dxa"/>
            <w:gridSpan w:val="17"/>
            <w:hideMark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 xml:space="preserve">Задача 1  Содействие формированию и развитию субъектов туристской деятельности в </w:t>
            </w:r>
            <w:proofErr w:type="spellStart"/>
            <w:r w:rsidRPr="00AC6782">
              <w:rPr>
                <w:rFonts w:ascii="Times New Roman" w:hAnsi="Times New Roman" w:cs="Times New Roman"/>
              </w:rPr>
              <w:t>Каргасокском</w:t>
            </w:r>
            <w:proofErr w:type="spellEnd"/>
            <w:r w:rsidRPr="00AC6782">
              <w:rPr>
                <w:rFonts w:ascii="Times New Roman" w:hAnsi="Times New Roman" w:cs="Times New Roman"/>
              </w:rPr>
              <w:t xml:space="preserve"> районе.</w:t>
            </w:r>
          </w:p>
        </w:tc>
      </w:tr>
      <w:tr w:rsidR="00AC6782" w:rsidRPr="00AC6782" w:rsidTr="00AB20B8">
        <w:trPr>
          <w:trHeight w:val="623"/>
        </w:trPr>
        <w:tc>
          <w:tcPr>
            <w:tcW w:w="1418" w:type="dxa"/>
            <w:vMerge w:val="restart"/>
            <w:hideMark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lastRenderedPageBreak/>
              <w:t>Показатели задач Подпрограммы 2 и их значения (с детализацией по годам реализации)</w:t>
            </w:r>
          </w:p>
        </w:tc>
        <w:tc>
          <w:tcPr>
            <w:tcW w:w="1417" w:type="dxa"/>
            <w:gridSpan w:val="3"/>
            <w:hideMark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Показатели задач</w:t>
            </w:r>
          </w:p>
        </w:tc>
        <w:tc>
          <w:tcPr>
            <w:tcW w:w="993" w:type="dxa"/>
            <w:gridSpan w:val="3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2015г.</w:t>
            </w:r>
          </w:p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hideMark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2016г.</w:t>
            </w:r>
          </w:p>
        </w:tc>
        <w:tc>
          <w:tcPr>
            <w:tcW w:w="992" w:type="dxa"/>
            <w:gridSpan w:val="3"/>
            <w:hideMark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2017г.</w:t>
            </w:r>
          </w:p>
        </w:tc>
        <w:tc>
          <w:tcPr>
            <w:tcW w:w="992" w:type="dxa"/>
            <w:gridSpan w:val="2"/>
            <w:hideMark/>
          </w:tcPr>
          <w:p w:rsidR="00AC6782" w:rsidRPr="00AC6782" w:rsidRDefault="00AC6782" w:rsidP="00AC6782">
            <w:pPr>
              <w:ind w:right="-125"/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2018г.</w:t>
            </w:r>
          </w:p>
        </w:tc>
        <w:tc>
          <w:tcPr>
            <w:tcW w:w="993" w:type="dxa"/>
            <w:hideMark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2019г.</w:t>
            </w:r>
          </w:p>
        </w:tc>
        <w:tc>
          <w:tcPr>
            <w:tcW w:w="992" w:type="dxa"/>
            <w:hideMark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2020г.</w:t>
            </w:r>
          </w:p>
        </w:tc>
        <w:tc>
          <w:tcPr>
            <w:tcW w:w="955" w:type="dxa"/>
            <w:hideMark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2021г.</w:t>
            </w:r>
          </w:p>
        </w:tc>
      </w:tr>
      <w:tr w:rsidR="00AC6782" w:rsidRPr="00AC6782" w:rsidTr="00AB20B8">
        <w:trPr>
          <w:trHeight w:val="275"/>
        </w:trPr>
        <w:tc>
          <w:tcPr>
            <w:tcW w:w="1418" w:type="dxa"/>
            <w:vMerge/>
            <w:vAlign w:val="center"/>
            <w:hideMark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26" w:type="dxa"/>
            <w:gridSpan w:val="17"/>
            <w:hideMark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 xml:space="preserve">Задача 1 Содействие формированию и развитию субъектов туристской деятельности в </w:t>
            </w:r>
            <w:proofErr w:type="spellStart"/>
            <w:r w:rsidRPr="00AC6782">
              <w:rPr>
                <w:rFonts w:ascii="Times New Roman" w:hAnsi="Times New Roman" w:cs="Times New Roman"/>
              </w:rPr>
              <w:t>Каргасокском</w:t>
            </w:r>
            <w:proofErr w:type="spellEnd"/>
            <w:r w:rsidRPr="00AC6782">
              <w:rPr>
                <w:rFonts w:ascii="Times New Roman" w:hAnsi="Times New Roman" w:cs="Times New Roman"/>
              </w:rPr>
              <w:t xml:space="preserve"> районе.</w:t>
            </w:r>
          </w:p>
        </w:tc>
      </w:tr>
      <w:tr w:rsidR="00AC6782" w:rsidRPr="00AC6782" w:rsidTr="00AB20B8">
        <w:trPr>
          <w:trHeight w:val="192"/>
        </w:trPr>
        <w:tc>
          <w:tcPr>
            <w:tcW w:w="1418" w:type="dxa"/>
            <w:vMerge/>
            <w:vAlign w:val="center"/>
            <w:hideMark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  <w:hideMark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Объем оказанных населению туристских услуг, тыс. руб.</w:t>
            </w:r>
          </w:p>
        </w:tc>
        <w:tc>
          <w:tcPr>
            <w:tcW w:w="993" w:type="dxa"/>
            <w:gridSpan w:val="3"/>
            <w:hideMark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3500</w:t>
            </w:r>
          </w:p>
        </w:tc>
        <w:tc>
          <w:tcPr>
            <w:tcW w:w="992" w:type="dxa"/>
            <w:gridSpan w:val="3"/>
            <w:hideMark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4000</w:t>
            </w:r>
          </w:p>
        </w:tc>
        <w:tc>
          <w:tcPr>
            <w:tcW w:w="992" w:type="dxa"/>
            <w:gridSpan w:val="3"/>
            <w:hideMark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4500</w:t>
            </w:r>
          </w:p>
        </w:tc>
        <w:tc>
          <w:tcPr>
            <w:tcW w:w="992" w:type="dxa"/>
            <w:gridSpan w:val="2"/>
            <w:hideMark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993" w:type="dxa"/>
            <w:hideMark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5500</w:t>
            </w:r>
          </w:p>
        </w:tc>
        <w:tc>
          <w:tcPr>
            <w:tcW w:w="992" w:type="dxa"/>
            <w:hideMark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6000</w:t>
            </w:r>
          </w:p>
        </w:tc>
        <w:tc>
          <w:tcPr>
            <w:tcW w:w="955" w:type="dxa"/>
            <w:hideMark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6500</w:t>
            </w:r>
          </w:p>
        </w:tc>
      </w:tr>
      <w:tr w:rsidR="00AC6782" w:rsidRPr="00AC6782" w:rsidTr="00AB20B8">
        <w:trPr>
          <w:trHeight w:val="562"/>
        </w:trPr>
        <w:tc>
          <w:tcPr>
            <w:tcW w:w="1418" w:type="dxa"/>
            <w:tcBorders>
              <w:top w:val="nil"/>
            </w:tcBorders>
            <w:hideMark/>
          </w:tcPr>
          <w:p w:rsidR="00AC6782" w:rsidRPr="00AC6782" w:rsidRDefault="00AC6782" w:rsidP="00AC6782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782">
              <w:rPr>
                <w:rFonts w:ascii="Times New Roman" w:hAnsi="Times New Roman" w:cs="Times New Roman"/>
                <w:sz w:val="24"/>
                <w:szCs w:val="24"/>
              </w:rPr>
              <w:t>Ведомственные целевые программы, входящие в состав Подпрограммы 2 (далее - ВЦП)</w:t>
            </w:r>
          </w:p>
        </w:tc>
        <w:tc>
          <w:tcPr>
            <w:tcW w:w="8326" w:type="dxa"/>
            <w:gridSpan w:val="17"/>
            <w:tcBorders>
              <w:top w:val="nil"/>
            </w:tcBorders>
            <w:hideMark/>
          </w:tcPr>
          <w:p w:rsidR="00AC6782" w:rsidRPr="00AC6782" w:rsidRDefault="00AC6782" w:rsidP="00AC6782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782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AC6782" w:rsidRPr="00AC6782" w:rsidTr="00AB20B8">
        <w:trPr>
          <w:trHeight w:val="299"/>
        </w:trPr>
        <w:tc>
          <w:tcPr>
            <w:tcW w:w="1418" w:type="dxa"/>
            <w:vMerge w:val="restart"/>
            <w:hideMark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Объемы и источники финансирования подпрограммы 2 (с детализацией по годам реализации Подпрограммы 2) тыс. руб.</w:t>
            </w:r>
          </w:p>
        </w:tc>
        <w:tc>
          <w:tcPr>
            <w:tcW w:w="992" w:type="dxa"/>
            <w:vAlign w:val="center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Источники</w:t>
            </w:r>
          </w:p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vAlign w:val="center"/>
            <w:hideMark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3" w:type="dxa"/>
            <w:gridSpan w:val="3"/>
            <w:hideMark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2016г.</w:t>
            </w:r>
          </w:p>
        </w:tc>
        <w:tc>
          <w:tcPr>
            <w:tcW w:w="1134" w:type="dxa"/>
            <w:gridSpan w:val="3"/>
            <w:hideMark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2017г.</w:t>
            </w:r>
          </w:p>
        </w:tc>
        <w:tc>
          <w:tcPr>
            <w:tcW w:w="1149" w:type="dxa"/>
            <w:gridSpan w:val="3"/>
            <w:hideMark/>
          </w:tcPr>
          <w:p w:rsidR="00AC6782" w:rsidRPr="00AC6782" w:rsidRDefault="00AC6782" w:rsidP="00AC6782">
            <w:pPr>
              <w:ind w:right="-125"/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2018г.</w:t>
            </w:r>
          </w:p>
        </w:tc>
        <w:tc>
          <w:tcPr>
            <w:tcW w:w="1119" w:type="dxa"/>
            <w:gridSpan w:val="2"/>
            <w:hideMark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2019г.</w:t>
            </w:r>
          </w:p>
        </w:tc>
        <w:tc>
          <w:tcPr>
            <w:tcW w:w="992" w:type="dxa"/>
            <w:hideMark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2020г.</w:t>
            </w:r>
          </w:p>
        </w:tc>
        <w:tc>
          <w:tcPr>
            <w:tcW w:w="955" w:type="dxa"/>
            <w:hideMark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2021г.</w:t>
            </w:r>
          </w:p>
        </w:tc>
      </w:tr>
      <w:tr w:rsidR="00AC6782" w:rsidRPr="00AC6782" w:rsidTr="00AB20B8">
        <w:trPr>
          <w:trHeight w:val="200"/>
        </w:trPr>
        <w:tc>
          <w:tcPr>
            <w:tcW w:w="1418" w:type="dxa"/>
            <w:vMerge/>
            <w:vAlign w:val="center"/>
            <w:hideMark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  <w:hideMark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  <w:gridSpan w:val="3"/>
            <w:hideMark/>
          </w:tcPr>
          <w:p w:rsidR="00AC6782" w:rsidRPr="00AC6782" w:rsidRDefault="00AC6782" w:rsidP="00AC6782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7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3"/>
            <w:hideMark/>
          </w:tcPr>
          <w:p w:rsidR="00AC6782" w:rsidRPr="00AC6782" w:rsidRDefault="00AC6782" w:rsidP="00AC6782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7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3"/>
            <w:hideMark/>
          </w:tcPr>
          <w:p w:rsidR="00AC6782" w:rsidRPr="00AC6782" w:rsidRDefault="00AC6782" w:rsidP="00AC6782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7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9" w:type="dxa"/>
            <w:gridSpan w:val="3"/>
            <w:hideMark/>
          </w:tcPr>
          <w:p w:rsidR="00AC6782" w:rsidRPr="00AC6782" w:rsidRDefault="00AC6782" w:rsidP="00AC6782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7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  <w:gridSpan w:val="2"/>
            <w:hideMark/>
          </w:tcPr>
          <w:p w:rsidR="00AC6782" w:rsidRPr="00AC6782" w:rsidRDefault="00AC6782" w:rsidP="00AC6782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7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hideMark/>
          </w:tcPr>
          <w:p w:rsidR="00AC6782" w:rsidRPr="00AC6782" w:rsidRDefault="00AC6782" w:rsidP="00AC6782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7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5" w:type="dxa"/>
            <w:hideMark/>
          </w:tcPr>
          <w:p w:rsidR="00AC6782" w:rsidRPr="00AC6782" w:rsidRDefault="00AC6782" w:rsidP="00AC6782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7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C6782" w:rsidRPr="00AC6782" w:rsidTr="00AB20B8">
        <w:trPr>
          <w:trHeight w:val="563"/>
        </w:trPr>
        <w:tc>
          <w:tcPr>
            <w:tcW w:w="1418" w:type="dxa"/>
            <w:vMerge/>
            <w:vAlign w:val="center"/>
            <w:hideMark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  <w:hideMark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92" w:type="dxa"/>
            <w:gridSpan w:val="3"/>
            <w:hideMark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gridSpan w:val="3"/>
            <w:hideMark/>
          </w:tcPr>
          <w:p w:rsidR="00AC6782" w:rsidRPr="00AC6782" w:rsidRDefault="00AC6782" w:rsidP="00AC6782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7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3"/>
            <w:hideMark/>
          </w:tcPr>
          <w:p w:rsidR="00AC6782" w:rsidRPr="00AC6782" w:rsidRDefault="00AC6782" w:rsidP="00AC6782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7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9" w:type="dxa"/>
            <w:gridSpan w:val="3"/>
            <w:hideMark/>
          </w:tcPr>
          <w:p w:rsidR="00AC6782" w:rsidRPr="00AC6782" w:rsidRDefault="00AC6782" w:rsidP="00AC6782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7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  <w:gridSpan w:val="2"/>
            <w:hideMark/>
          </w:tcPr>
          <w:p w:rsidR="00AC6782" w:rsidRPr="00AC6782" w:rsidRDefault="00AC6782" w:rsidP="00AC6782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7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hideMark/>
          </w:tcPr>
          <w:p w:rsidR="00AC6782" w:rsidRPr="00AC6782" w:rsidRDefault="00AC6782" w:rsidP="00AC6782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7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5" w:type="dxa"/>
            <w:hideMark/>
          </w:tcPr>
          <w:p w:rsidR="00AC6782" w:rsidRPr="00AC6782" w:rsidRDefault="00AC6782" w:rsidP="00AC6782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7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C6782" w:rsidRPr="00AC6782" w:rsidTr="00AB20B8">
        <w:trPr>
          <w:trHeight w:val="551"/>
        </w:trPr>
        <w:tc>
          <w:tcPr>
            <w:tcW w:w="1418" w:type="dxa"/>
            <w:vMerge/>
            <w:vAlign w:val="center"/>
            <w:hideMark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  <w:hideMark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992" w:type="dxa"/>
            <w:gridSpan w:val="3"/>
            <w:hideMark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Style w:val="FontStyle43"/>
              </w:rPr>
              <w:t>1910,3</w:t>
            </w:r>
          </w:p>
        </w:tc>
        <w:tc>
          <w:tcPr>
            <w:tcW w:w="993" w:type="dxa"/>
            <w:gridSpan w:val="3"/>
            <w:hideMark/>
          </w:tcPr>
          <w:p w:rsidR="00AC6782" w:rsidRPr="00AC6782" w:rsidRDefault="00AC6782" w:rsidP="00AC6782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7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3"/>
            <w:hideMark/>
          </w:tcPr>
          <w:p w:rsidR="00AC6782" w:rsidRPr="00AC6782" w:rsidRDefault="00AC6782" w:rsidP="00AC6782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7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9" w:type="dxa"/>
            <w:gridSpan w:val="3"/>
            <w:hideMark/>
          </w:tcPr>
          <w:p w:rsidR="00AC6782" w:rsidRPr="00AC6782" w:rsidRDefault="00AC6782" w:rsidP="00AC6782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782">
              <w:rPr>
                <w:rStyle w:val="FontStyle43"/>
                <w:sz w:val="24"/>
                <w:szCs w:val="24"/>
              </w:rPr>
              <w:t>10,3</w:t>
            </w:r>
          </w:p>
        </w:tc>
        <w:tc>
          <w:tcPr>
            <w:tcW w:w="1119" w:type="dxa"/>
            <w:gridSpan w:val="2"/>
            <w:hideMark/>
          </w:tcPr>
          <w:p w:rsidR="00AC6782" w:rsidRPr="00AC6782" w:rsidRDefault="00AC6782" w:rsidP="00AC6782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782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992" w:type="dxa"/>
            <w:hideMark/>
          </w:tcPr>
          <w:p w:rsidR="00AC6782" w:rsidRPr="00AC6782" w:rsidRDefault="00AC6782" w:rsidP="00AC6782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782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955" w:type="dxa"/>
            <w:hideMark/>
          </w:tcPr>
          <w:p w:rsidR="00AC6782" w:rsidRPr="00AC6782" w:rsidRDefault="00AC6782" w:rsidP="00AC6782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782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AC6782" w:rsidRPr="00AC6782" w:rsidTr="00AB20B8">
        <w:trPr>
          <w:trHeight w:val="500"/>
        </w:trPr>
        <w:tc>
          <w:tcPr>
            <w:tcW w:w="1418" w:type="dxa"/>
            <w:vMerge/>
            <w:vAlign w:val="center"/>
            <w:hideMark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  <w:hideMark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992" w:type="dxa"/>
            <w:gridSpan w:val="3"/>
            <w:hideMark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gridSpan w:val="3"/>
            <w:hideMark/>
          </w:tcPr>
          <w:p w:rsidR="00AC6782" w:rsidRPr="00AC6782" w:rsidRDefault="00AC6782" w:rsidP="00AC6782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7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3"/>
            <w:hideMark/>
          </w:tcPr>
          <w:p w:rsidR="00AC6782" w:rsidRPr="00AC6782" w:rsidRDefault="00AC6782" w:rsidP="00AC6782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7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9" w:type="dxa"/>
            <w:gridSpan w:val="3"/>
            <w:hideMark/>
          </w:tcPr>
          <w:p w:rsidR="00AC6782" w:rsidRPr="00AC6782" w:rsidRDefault="00AC6782" w:rsidP="00AC6782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7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  <w:gridSpan w:val="2"/>
            <w:hideMark/>
          </w:tcPr>
          <w:p w:rsidR="00AC6782" w:rsidRPr="00AC6782" w:rsidRDefault="00AC6782" w:rsidP="00AC6782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7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hideMark/>
          </w:tcPr>
          <w:p w:rsidR="00AC6782" w:rsidRPr="00AC6782" w:rsidRDefault="00AC6782" w:rsidP="00AC6782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7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5" w:type="dxa"/>
            <w:hideMark/>
          </w:tcPr>
          <w:p w:rsidR="00AC6782" w:rsidRPr="00AC6782" w:rsidRDefault="00AC6782" w:rsidP="00AC6782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7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C6782" w:rsidRPr="00AC6782" w:rsidTr="00AB20B8">
        <w:trPr>
          <w:trHeight w:val="1013"/>
        </w:trPr>
        <w:tc>
          <w:tcPr>
            <w:tcW w:w="1418" w:type="dxa"/>
            <w:vMerge/>
            <w:vAlign w:val="center"/>
            <w:hideMark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  <w:hideMark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Всего по источникам</w:t>
            </w:r>
          </w:p>
        </w:tc>
        <w:tc>
          <w:tcPr>
            <w:tcW w:w="992" w:type="dxa"/>
            <w:gridSpan w:val="3"/>
            <w:hideMark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Style w:val="FontStyle43"/>
              </w:rPr>
              <w:t>1910,3</w:t>
            </w:r>
          </w:p>
        </w:tc>
        <w:tc>
          <w:tcPr>
            <w:tcW w:w="993" w:type="dxa"/>
            <w:gridSpan w:val="3"/>
            <w:hideMark/>
          </w:tcPr>
          <w:p w:rsidR="00AC6782" w:rsidRPr="00AC6782" w:rsidRDefault="00AC6782" w:rsidP="00AC6782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67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3"/>
            <w:hideMark/>
          </w:tcPr>
          <w:p w:rsidR="00AC6782" w:rsidRPr="00AC6782" w:rsidRDefault="00AC6782" w:rsidP="00AC6782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67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49" w:type="dxa"/>
            <w:gridSpan w:val="3"/>
            <w:hideMark/>
          </w:tcPr>
          <w:p w:rsidR="00AC6782" w:rsidRPr="00AC6782" w:rsidRDefault="00AC6782" w:rsidP="00AC6782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6782">
              <w:rPr>
                <w:rStyle w:val="FontStyle43"/>
                <w:rFonts w:eastAsiaTheme="majorEastAsia"/>
              </w:rPr>
              <w:t>10,3</w:t>
            </w:r>
          </w:p>
        </w:tc>
        <w:tc>
          <w:tcPr>
            <w:tcW w:w="1119" w:type="dxa"/>
            <w:gridSpan w:val="2"/>
            <w:hideMark/>
          </w:tcPr>
          <w:p w:rsidR="00AC6782" w:rsidRPr="00AC6782" w:rsidRDefault="00AC6782" w:rsidP="00AC6782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6782">
              <w:rPr>
                <w:rFonts w:ascii="Times New Roman" w:hAnsi="Times New Roman" w:cs="Times New Roman"/>
                <w:sz w:val="22"/>
                <w:szCs w:val="22"/>
              </w:rPr>
              <w:t>300,0</w:t>
            </w:r>
          </w:p>
        </w:tc>
        <w:tc>
          <w:tcPr>
            <w:tcW w:w="992" w:type="dxa"/>
            <w:hideMark/>
          </w:tcPr>
          <w:p w:rsidR="00AC6782" w:rsidRPr="00AC6782" w:rsidRDefault="00AC6782" w:rsidP="00AC6782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6782">
              <w:rPr>
                <w:rFonts w:ascii="Times New Roman" w:hAnsi="Times New Roman" w:cs="Times New Roman"/>
                <w:sz w:val="22"/>
                <w:szCs w:val="22"/>
              </w:rPr>
              <w:t>800,0</w:t>
            </w:r>
          </w:p>
        </w:tc>
        <w:tc>
          <w:tcPr>
            <w:tcW w:w="955" w:type="dxa"/>
            <w:hideMark/>
          </w:tcPr>
          <w:p w:rsidR="00AC6782" w:rsidRPr="00AC6782" w:rsidRDefault="00AC6782" w:rsidP="00AC6782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782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</w:tr>
    </w:tbl>
    <w:p w:rsidR="00AC6782" w:rsidRPr="00AC6782" w:rsidRDefault="00AC6782" w:rsidP="00AC6782">
      <w:pPr>
        <w:contextualSpacing/>
        <w:jc w:val="center"/>
        <w:rPr>
          <w:rFonts w:ascii="Times New Roman" w:hAnsi="Times New Roman" w:cs="Times New Roman"/>
        </w:rPr>
      </w:pPr>
    </w:p>
    <w:p w:rsidR="00AC6782" w:rsidRPr="00AB20B8" w:rsidRDefault="00AC6782" w:rsidP="00AB20B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B20B8">
        <w:rPr>
          <w:rFonts w:ascii="Times New Roman" w:hAnsi="Times New Roman" w:cs="Times New Roman"/>
          <w:sz w:val="26"/>
          <w:szCs w:val="26"/>
        </w:rPr>
        <w:t>1. Характеристика текущего состояния сферы реализации Подпрограммы 2</w:t>
      </w:r>
    </w:p>
    <w:p w:rsidR="00AC6782" w:rsidRPr="00AB20B8" w:rsidRDefault="00AC6782" w:rsidP="00AB20B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C6782" w:rsidRPr="00AB20B8" w:rsidRDefault="00AC6782" w:rsidP="00AB20B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B20B8">
        <w:rPr>
          <w:rFonts w:ascii="Times New Roman" w:hAnsi="Times New Roman" w:cs="Times New Roman"/>
          <w:sz w:val="26"/>
          <w:szCs w:val="26"/>
        </w:rPr>
        <w:t>Каргасокский район обладает высоким туристско-рекреационным потенциалом. На его территории сосредоточены уникальные природные ресурсы:</w:t>
      </w:r>
    </w:p>
    <w:p w:rsidR="00AC6782" w:rsidRPr="00AB20B8" w:rsidRDefault="00AC6782" w:rsidP="00AB20B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B20B8">
        <w:rPr>
          <w:rFonts w:ascii="Times New Roman" w:hAnsi="Times New Roman" w:cs="Times New Roman"/>
          <w:sz w:val="26"/>
          <w:szCs w:val="26"/>
        </w:rPr>
        <w:lastRenderedPageBreak/>
        <w:t xml:space="preserve">- это часть самого большого в мире Васюганского болота, включённого в предварительный список Всемирного наследия ЮНЕСКО. Васюганские болота — дом для многочисленной местной фауны, в том числе редкой. </w:t>
      </w:r>
      <w:proofErr w:type="gramStart"/>
      <w:r w:rsidRPr="00AB20B8">
        <w:rPr>
          <w:rFonts w:ascii="Times New Roman" w:hAnsi="Times New Roman" w:cs="Times New Roman"/>
          <w:sz w:val="26"/>
          <w:szCs w:val="26"/>
        </w:rPr>
        <w:t>Из редких видов животных на болотах обитают, в частности, </w:t>
      </w:r>
      <w:hyperlink r:id="rId6" w:tooltip="Северный олень" w:history="1">
        <w:r w:rsidRPr="00AB20B8">
          <w:rPr>
            <w:rStyle w:val="a6"/>
            <w:rFonts w:ascii="Times New Roman" w:hAnsi="Times New Roman" w:cs="Times New Roman"/>
            <w:color w:val="auto"/>
            <w:sz w:val="26"/>
            <w:szCs w:val="26"/>
          </w:rPr>
          <w:t>северный олень</w:t>
        </w:r>
      </w:hyperlink>
      <w:r w:rsidRPr="00AB20B8">
        <w:rPr>
          <w:rFonts w:ascii="Times New Roman" w:hAnsi="Times New Roman" w:cs="Times New Roman"/>
          <w:sz w:val="26"/>
          <w:szCs w:val="26"/>
        </w:rPr>
        <w:t>, </w:t>
      </w:r>
      <w:hyperlink r:id="rId7" w:tooltip="Беркут" w:history="1">
        <w:r w:rsidRPr="00AB20B8">
          <w:rPr>
            <w:rStyle w:val="a6"/>
            <w:rFonts w:ascii="Times New Roman" w:hAnsi="Times New Roman" w:cs="Times New Roman"/>
            <w:color w:val="auto"/>
            <w:sz w:val="26"/>
            <w:szCs w:val="26"/>
          </w:rPr>
          <w:t>беркут</w:t>
        </w:r>
      </w:hyperlink>
      <w:r w:rsidRPr="00AB20B8">
        <w:rPr>
          <w:rFonts w:ascii="Times New Roman" w:hAnsi="Times New Roman" w:cs="Times New Roman"/>
          <w:sz w:val="26"/>
          <w:szCs w:val="26"/>
        </w:rPr>
        <w:t>, </w:t>
      </w:r>
      <w:proofErr w:type="spellStart"/>
      <w:r w:rsidRPr="00AB20B8">
        <w:rPr>
          <w:rFonts w:ascii="Times New Roman" w:hAnsi="Times New Roman" w:cs="Times New Roman"/>
          <w:sz w:val="26"/>
          <w:szCs w:val="26"/>
        </w:rPr>
        <w:fldChar w:fldCharType="begin"/>
      </w:r>
      <w:r w:rsidRPr="00AB20B8">
        <w:rPr>
          <w:rFonts w:ascii="Times New Roman" w:hAnsi="Times New Roman" w:cs="Times New Roman"/>
          <w:sz w:val="26"/>
          <w:szCs w:val="26"/>
        </w:rPr>
        <w:instrText>HYPERLINK "http://ru.wikipedia.org/wiki/%D0%9E%D1%80%D0%BB%D0%B0%D0%BD-%D0%B1%D0%B5%D0%BB%D0%BE%D1%85%D0%B2%D0%BE%D1%81%D1%82" \o "Орлан-белохвост"</w:instrText>
      </w:r>
      <w:r w:rsidRPr="00AB20B8">
        <w:rPr>
          <w:rFonts w:ascii="Times New Roman" w:hAnsi="Times New Roman" w:cs="Times New Roman"/>
          <w:sz w:val="26"/>
          <w:szCs w:val="26"/>
        </w:rPr>
        <w:fldChar w:fldCharType="separate"/>
      </w:r>
      <w:r w:rsidRPr="00AB20B8">
        <w:rPr>
          <w:rStyle w:val="a6"/>
          <w:rFonts w:ascii="Times New Roman" w:hAnsi="Times New Roman" w:cs="Times New Roman"/>
          <w:color w:val="auto"/>
          <w:sz w:val="26"/>
          <w:szCs w:val="26"/>
        </w:rPr>
        <w:t>орлан-белохвост</w:t>
      </w:r>
      <w:proofErr w:type="spellEnd"/>
      <w:r w:rsidRPr="00AB20B8">
        <w:rPr>
          <w:rFonts w:ascii="Times New Roman" w:hAnsi="Times New Roman" w:cs="Times New Roman"/>
          <w:sz w:val="26"/>
          <w:szCs w:val="26"/>
        </w:rPr>
        <w:fldChar w:fldCharType="end"/>
      </w:r>
      <w:r w:rsidRPr="00AB20B8">
        <w:rPr>
          <w:rFonts w:ascii="Times New Roman" w:hAnsi="Times New Roman" w:cs="Times New Roman"/>
          <w:sz w:val="26"/>
          <w:szCs w:val="26"/>
        </w:rPr>
        <w:t>, </w:t>
      </w:r>
      <w:hyperlink r:id="rId8" w:tooltip="Скопа" w:history="1">
        <w:r w:rsidRPr="00AB20B8">
          <w:rPr>
            <w:rStyle w:val="a6"/>
            <w:rFonts w:ascii="Times New Roman" w:hAnsi="Times New Roman" w:cs="Times New Roman"/>
            <w:color w:val="auto"/>
            <w:sz w:val="26"/>
            <w:szCs w:val="26"/>
          </w:rPr>
          <w:t>скопа</w:t>
        </w:r>
      </w:hyperlink>
      <w:r w:rsidRPr="00AB20B8">
        <w:rPr>
          <w:rFonts w:ascii="Times New Roman" w:hAnsi="Times New Roman" w:cs="Times New Roman"/>
          <w:sz w:val="26"/>
          <w:szCs w:val="26"/>
        </w:rPr>
        <w:t>, </w:t>
      </w:r>
      <w:hyperlink r:id="rId9" w:tooltip="Серый сорокопут" w:history="1">
        <w:r w:rsidRPr="00AB20B8">
          <w:rPr>
            <w:rStyle w:val="a6"/>
            <w:rFonts w:ascii="Times New Roman" w:hAnsi="Times New Roman" w:cs="Times New Roman"/>
            <w:color w:val="auto"/>
            <w:sz w:val="26"/>
            <w:szCs w:val="26"/>
          </w:rPr>
          <w:t>серый сорокопут</w:t>
        </w:r>
      </w:hyperlink>
      <w:r w:rsidRPr="00AB20B8">
        <w:rPr>
          <w:rFonts w:ascii="Times New Roman" w:hAnsi="Times New Roman" w:cs="Times New Roman"/>
          <w:sz w:val="26"/>
          <w:szCs w:val="26"/>
        </w:rPr>
        <w:t>, </w:t>
      </w:r>
      <w:hyperlink r:id="rId10" w:tooltip="Сапсан" w:history="1">
        <w:r w:rsidRPr="00AB20B8">
          <w:rPr>
            <w:rStyle w:val="a6"/>
            <w:rFonts w:ascii="Times New Roman" w:hAnsi="Times New Roman" w:cs="Times New Roman"/>
            <w:color w:val="auto"/>
            <w:sz w:val="26"/>
            <w:szCs w:val="26"/>
          </w:rPr>
          <w:t>сапсан</w:t>
        </w:r>
      </w:hyperlink>
      <w:r w:rsidRPr="00AB20B8">
        <w:rPr>
          <w:rFonts w:ascii="Times New Roman" w:hAnsi="Times New Roman" w:cs="Times New Roman"/>
          <w:sz w:val="26"/>
          <w:szCs w:val="26"/>
        </w:rPr>
        <w:t>. В значительных количествах имеются белки, лоси, соболя, глухари, белые куропатки, </w:t>
      </w:r>
      <w:hyperlink r:id="rId11" w:tooltip="Рябчики" w:history="1">
        <w:r w:rsidRPr="00AB20B8">
          <w:rPr>
            <w:rStyle w:val="a6"/>
            <w:rFonts w:ascii="Times New Roman" w:hAnsi="Times New Roman" w:cs="Times New Roman"/>
            <w:color w:val="auto"/>
            <w:sz w:val="26"/>
            <w:szCs w:val="26"/>
          </w:rPr>
          <w:t>рябчики</w:t>
        </w:r>
      </w:hyperlink>
      <w:r w:rsidRPr="00AB20B8">
        <w:rPr>
          <w:rFonts w:ascii="Times New Roman" w:hAnsi="Times New Roman" w:cs="Times New Roman"/>
          <w:sz w:val="26"/>
          <w:szCs w:val="26"/>
        </w:rPr>
        <w:t>, </w:t>
      </w:r>
      <w:hyperlink r:id="rId12" w:tooltip="Тетерева" w:history="1">
        <w:r w:rsidRPr="00AB20B8">
          <w:rPr>
            <w:rStyle w:val="a6"/>
            <w:rFonts w:ascii="Times New Roman" w:hAnsi="Times New Roman" w:cs="Times New Roman"/>
            <w:color w:val="auto"/>
            <w:sz w:val="26"/>
            <w:szCs w:val="26"/>
          </w:rPr>
          <w:t>тетерева</w:t>
        </w:r>
      </w:hyperlink>
      <w:r w:rsidRPr="00AB20B8">
        <w:rPr>
          <w:rFonts w:ascii="Times New Roman" w:hAnsi="Times New Roman" w:cs="Times New Roman"/>
          <w:sz w:val="26"/>
          <w:szCs w:val="26"/>
        </w:rPr>
        <w:t>, в меньших количествах </w:t>
      </w:r>
      <w:hyperlink r:id="rId13" w:tooltip="Европейская норка" w:history="1">
        <w:r w:rsidRPr="00AB20B8">
          <w:rPr>
            <w:rStyle w:val="a6"/>
            <w:rFonts w:ascii="Times New Roman" w:hAnsi="Times New Roman" w:cs="Times New Roman"/>
            <w:color w:val="auto"/>
            <w:sz w:val="26"/>
            <w:szCs w:val="26"/>
          </w:rPr>
          <w:t>норка</w:t>
        </w:r>
      </w:hyperlink>
      <w:r w:rsidRPr="00AB20B8">
        <w:rPr>
          <w:rFonts w:ascii="Times New Roman" w:hAnsi="Times New Roman" w:cs="Times New Roman"/>
          <w:sz w:val="26"/>
          <w:szCs w:val="26"/>
        </w:rPr>
        <w:t>, </w:t>
      </w:r>
      <w:hyperlink r:id="rId14" w:tooltip="Выдра" w:history="1">
        <w:r w:rsidRPr="00AB20B8">
          <w:rPr>
            <w:rStyle w:val="a6"/>
            <w:rFonts w:ascii="Times New Roman" w:hAnsi="Times New Roman" w:cs="Times New Roman"/>
            <w:color w:val="auto"/>
            <w:sz w:val="26"/>
            <w:szCs w:val="26"/>
          </w:rPr>
          <w:t>выдра</w:t>
        </w:r>
      </w:hyperlink>
      <w:r w:rsidRPr="00AB20B8">
        <w:rPr>
          <w:rFonts w:ascii="Times New Roman" w:hAnsi="Times New Roman" w:cs="Times New Roman"/>
          <w:sz w:val="26"/>
          <w:szCs w:val="26"/>
        </w:rPr>
        <w:t>, </w:t>
      </w:r>
      <w:hyperlink r:id="rId15" w:tooltip="Росомаха" w:history="1">
        <w:r w:rsidRPr="00AB20B8">
          <w:rPr>
            <w:rStyle w:val="a6"/>
            <w:rFonts w:ascii="Times New Roman" w:hAnsi="Times New Roman" w:cs="Times New Roman"/>
            <w:color w:val="auto"/>
            <w:sz w:val="26"/>
            <w:szCs w:val="26"/>
          </w:rPr>
          <w:t>росомаха</w:t>
        </w:r>
      </w:hyperlink>
      <w:r w:rsidRPr="00AB20B8">
        <w:rPr>
          <w:rFonts w:ascii="Times New Roman" w:hAnsi="Times New Roman" w:cs="Times New Roman"/>
          <w:sz w:val="26"/>
          <w:szCs w:val="26"/>
        </w:rPr>
        <w:t>. Флора также включает в себя редкие и исчезающие виды растений и растительные сообщества.</w:t>
      </w:r>
      <w:proofErr w:type="gramEnd"/>
      <w:r w:rsidRPr="00AB20B8">
        <w:rPr>
          <w:rFonts w:ascii="Times New Roman" w:hAnsi="Times New Roman" w:cs="Times New Roman"/>
          <w:sz w:val="26"/>
          <w:szCs w:val="26"/>
        </w:rPr>
        <w:t xml:space="preserve"> Из </w:t>
      </w:r>
      <w:hyperlink r:id="rId16" w:tooltip="Дикоросы" w:history="1">
        <w:r w:rsidRPr="00AB20B8">
          <w:rPr>
            <w:rStyle w:val="a6"/>
            <w:rFonts w:ascii="Times New Roman" w:hAnsi="Times New Roman" w:cs="Times New Roman"/>
            <w:color w:val="auto"/>
            <w:sz w:val="26"/>
            <w:szCs w:val="26"/>
          </w:rPr>
          <w:t>дикоросов</w:t>
        </w:r>
      </w:hyperlink>
      <w:r w:rsidRPr="00AB20B8">
        <w:rPr>
          <w:rFonts w:ascii="Times New Roman" w:hAnsi="Times New Roman" w:cs="Times New Roman"/>
          <w:sz w:val="26"/>
          <w:szCs w:val="26"/>
        </w:rPr>
        <w:t xml:space="preserve"> широко </w:t>
      </w:r>
      <w:proofErr w:type="gramStart"/>
      <w:r w:rsidRPr="00AB20B8">
        <w:rPr>
          <w:rFonts w:ascii="Times New Roman" w:hAnsi="Times New Roman" w:cs="Times New Roman"/>
          <w:sz w:val="26"/>
          <w:szCs w:val="26"/>
        </w:rPr>
        <w:t>распространены</w:t>
      </w:r>
      <w:proofErr w:type="gramEnd"/>
      <w:r w:rsidRPr="00AB20B8">
        <w:rPr>
          <w:rFonts w:ascii="Times New Roman" w:hAnsi="Times New Roman" w:cs="Times New Roman"/>
          <w:sz w:val="26"/>
          <w:szCs w:val="26"/>
        </w:rPr>
        <w:t> </w:t>
      </w:r>
      <w:hyperlink r:id="rId17" w:tooltip="Клюква" w:history="1">
        <w:r w:rsidRPr="00AB20B8">
          <w:rPr>
            <w:rStyle w:val="a6"/>
            <w:rFonts w:ascii="Times New Roman" w:hAnsi="Times New Roman" w:cs="Times New Roman"/>
            <w:color w:val="auto"/>
            <w:sz w:val="26"/>
            <w:szCs w:val="26"/>
          </w:rPr>
          <w:t>клюква</w:t>
        </w:r>
      </w:hyperlink>
      <w:r w:rsidRPr="00AB20B8">
        <w:rPr>
          <w:rFonts w:ascii="Times New Roman" w:hAnsi="Times New Roman" w:cs="Times New Roman"/>
          <w:sz w:val="26"/>
          <w:szCs w:val="26"/>
        </w:rPr>
        <w:t>, </w:t>
      </w:r>
      <w:hyperlink r:id="rId18" w:tooltip="Голубика" w:history="1">
        <w:r w:rsidRPr="00AB20B8">
          <w:rPr>
            <w:rStyle w:val="a6"/>
            <w:rFonts w:ascii="Times New Roman" w:hAnsi="Times New Roman" w:cs="Times New Roman"/>
            <w:color w:val="auto"/>
            <w:sz w:val="26"/>
            <w:szCs w:val="26"/>
          </w:rPr>
          <w:t>голубика</w:t>
        </w:r>
      </w:hyperlink>
      <w:r w:rsidRPr="00AB20B8">
        <w:rPr>
          <w:rFonts w:ascii="Times New Roman" w:hAnsi="Times New Roman" w:cs="Times New Roman"/>
          <w:sz w:val="26"/>
          <w:szCs w:val="26"/>
        </w:rPr>
        <w:t>, </w:t>
      </w:r>
      <w:hyperlink r:id="rId19" w:tooltip="Морошка" w:history="1">
        <w:r w:rsidRPr="00AB20B8">
          <w:rPr>
            <w:rStyle w:val="a6"/>
            <w:rFonts w:ascii="Times New Roman" w:hAnsi="Times New Roman" w:cs="Times New Roman"/>
            <w:color w:val="auto"/>
            <w:sz w:val="26"/>
            <w:szCs w:val="26"/>
          </w:rPr>
          <w:t>морошка</w:t>
        </w:r>
      </w:hyperlink>
      <w:r w:rsidRPr="00AB20B8">
        <w:rPr>
          <w:rFonts w:ascii="Times New Roman" w:hAnsi="Times New Roman" w:cs="Times New Roman"/>
          <w:sz w:val="26"/>
          <w:szCs w:val="26"/>
        </w:rPr>
        <w:t>;</w:t>
      </w:r>
    </w:p>
    <w:p w:rsidR="00AC6782" w:rsidRPr="00AB20B8" w:rsidRDefault="00AC6782" w:rsidP="00AB20B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B20B8">
        <w:rPr>
          <w:rFonts w:ascii="Times New Roman" w:hAnsi="Times New Roman" w:cs="Times New Roman"/>
          <w:sz w:val="26"/>
          <w:szCs w:val="26"/>
        </w:rPr>
        <w:t>- памятник природы областного значения озеро Мундштучное, уникальность которого заключается в необычайной глубоководности и повышенном содержании в воде серебра. Вода в озере обладает особой прозрачностью и малой цветностью, что нехарактерно для озер региона и представляет научный интерес. Достопримечательностью окрестностей озера также являются растущие там боры - «</w:t>
      </w:r>
      <w:proofErr w:type="spellStart"/>
      <w:r w:rsidRPr="00AB20B8">
        <w:rPr>
          <w:rFonts w:ascii="Times New Roman" w:hAnsi="Times New Roman" w:cs="Times New Roman"/>
          <w:sz w:val="26"/>
          <w:szCs w:val="26"/>
        </w:rPr>
        <w:t>беломошники</w:t>
      </w:r>
      <w:proofErr w:type="spellEnd"/>
      <w:r w:rsidRPr="00AB20B8">
        <w:rPr>
          <w:rFonts w:ascii="Times New Roman" w:hAnsi="Times New Roman" w:cs="Times New Roman"/>
          <w:sz w:val="26"/>
          <w:szCs w:val="26"/>
        </w:rPr>
        <w:t>»;</w:t>
      </w:r>
    </w:p>
    <w:p w:rsidR="00AC6782" w:rsidRPr="00AB20B8" w:rsidRDefault="00AC6782" w:rsidP="00AB20B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B20B8">
        <w:rPr>
          <w:rFonts w:ascii="Times New Roman" w:hAnsi="Times New Roman" w:cs="Times New Roman"/>
          <w:sz w:val="26"/>
          <w:szCs w:val="26"/>
        </w:rPr>
        <w:t xml:space="preserve">-  государственный природный заказник областного значения "ПОЛЬТО". Расположен в бассейне р. </w:t>
      </w:r>
      <w:proofErr w:type="spellStart"/>
      <w:r w:rsidRPr="00AB20B8">
        <w:rPr>
          <w:rFonts w:ascii="Times New Roman" w:hAnsi="Times New Roman" w:cs="Times New Roman"/>
          <w:sz w:val="26"/>
          <w:szCs w:val="26"/>
        </w:rPr>
        <w:t>Польта</w:t>
      </w:r>
      <w:proofErr w:type="spellEnd"/>
      <w:r w:rsidRPr="00AB20B8">
        <w:rPr>
          <w:rFonts w:ascii="Times New Roman" w:hAnsi="Times New Roman" w:cs="Times New Roman"/>
          <w:sz w:val="26"/>
          <w:szCs w:val="26"/>
        </w:rPr>
        <w:t xml:space="preserve"> (левый приток </w:t>
      </w:r>
      <w:proofErr w:type="spellStart"/>
      <w:r w:rsidRPr="00AB20B8">
        <w:rPr>
          <w:rFonts w:ascii="Times New Roman" w:hAnsi="Times New Roman" w:cs="Times New Roman"/>
          <w:sz w:val="26"/>
          <w:szCs w:val="26"/>
        </w:rPr>
        <w:t>Тыма</w:t>
      </w:r>
      <w:proofErr w:type="spellEnd"/>
      <w:r w:rsidRPr="00AB20B8">
        <w:rPr>
          <w:rFonts w:ascii="Times New Roman" w:hAnsi="Times New Roman" w:cs="Times New Roman"/>
          <w:sz w:val="26"/>
          <w:szCs w:val="26"/>
        </w:rPr>
        <w:t xml:space="preserve">). Основан в 1993 г. Самый большой заказник в области: площадь 575,77 тыс. га. Создан в 1993 г для охраны уникального природного ландшафта — Междуречной озерно-аллювиальной равнины, ложбин древнего стока и комплекса надпойменных террас р. </w:t>
      </w:r>
      <w:proofErr w:type="spellStart"/>
      <w:r w:rsidRPr="00AB20B8">
        <w:rPr>
          <w:rFonts w:ascii="Times New Roman" w:hAnsi="Times New Roman" w:cs="Times New Roman"/>
          <w:sz w:val="26"/>
          <w:szCs w:val="26"/>
        </w:rPr>
        <w:t>Тым</w:t>
      </w:r>
      <w:proofErr w:type="spellEnd"/>
      <w:r w:rsidRPr="00AB20B8">
        <w:rPr>
          <w:rFonts w:ascii="Times New Roman" w:hAnsi="Times New Roman" w:cs="Times New Roman"/>
          <w:sz w:val="26"/>
          <w:szCs w:val="26"/>
        </w:rPr>
        <w:t xml:space="preserve"> и р. </w:t>
      </w:r>
      <w:proofErr w:type="spellStart"/>
      <w:r w:rsidRPr="00AB20B8">
        <w:rPr>
          <w:rFonts w:ascii="Times New Roman" w:hAnsi="Times New Roman" w:cs="Times New Roman"/>
          <w:sz w:val="26"/>
          <w:szCs w:val="26"/>
        </w:rPr>
        <w:t>Польта</w:t>
      </w:r>
      <w:proofErr w:type="spellEnd"/>
      <w:r w:rsidRPr="00AB20B8">
        <w:rPr>
          <w:rFonts w:ascii="Times New Roman" w:hAnsi="Times New Roman" w:cs="Times New Roman"/>
          <w:sz w:val="26"/>
          <w:szCs w:val="26"/>
        </w:rPr>
        <w:t>. Заповедный участок для сохранения и восстановления редких и исчезающих видов животных и растений;</w:t>
      </w:r>
    </w:p>
    <w:p w:rsidR="00AC6782" w:rsidRPr="00AB20B8" w:rsidRDefault="00AC6782" w:rsidP="00AB20B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B20B8">
        <w:rPr>
          <w:rFonts w:ascii="Times New Roman" w:hAnsi="Times New Roman" w:cs="Times New Roman"/>
          <w:sz w:val="26"/>
          <w:szCs w:val="26"/>
        </w:rPr>
        <w:t xml:space="preserve">- государственный природный заказник областного значения </w:t>
      </w:r>
      <w:proofErr w:type="spellStart"/>
      <w:r w:rsidRPr="00AB20B8">
        <w:rPr>
          <w:rFonts w:ascii="Times New Roman" w:hAnsi="Times New Roman" w:cs="Times New Roman"/>
          <w:sz w:val="26"/>
          <w:szCs w:val="26"/>
        </w:rPr>
        <w:t>Оглатский</w:t>
      </w:r>
      <w:proofErr w:type="spellEnd"/>
      <w:r w:rsidRPr="00AB20B8">
        <w:rPr>
          <w:rFonts w:ascii="Times New Roman" w:hAnsi="Times New Roman" w:cs="Times New Roman"/>
          <w:sz w:val="26"/>
          <w:szCs w:val="26"/>
        </w:rPr>
        <w:t>. В распоряжении заказника находится 100 тысяч гектаров. Главным достоянием данного заказника являются лесные массивы Каргасокского района. Из всех лесных формаций здесь настоящими доминантами являются </w:t>
      </w:r>
      <w:r w:rsidRPr="00AB20B8">
        <w:rPr>
          <w:rFonts w:ascii="Times New Roman" w:hAnsi="Times New Roman" w:cs="Times New Roman"/>
          <w:bCs/>
          <w:sz w:val="26"/>
          <w:szCs w:val="26"/>
        </w:rPr>
        <w:t>смешанные леса</w:t>
      </w:r>
      <w:r w:rsidRPr="00AB20B8">
        <w:rPr>
          <w:rFonts w:ascii="Times New Roman" w:hAnsi="Times New Roman" w:cs="Times New Roman"/>
          <w:sz w:val="26"/>
          <w:szCs w:val="26"/>
        </w:rPr>
        <w:t xml:space="preserve">. Они дают приют многим видам животных и растений, что также немаловажно для заказника </w:t>
      </w:r>
      <w:proofErr w:type="spellStart"/>
      <w:r w:rsidRPr="00AB20B8">
        <w:rPr>
          <w:rFonts w:ascii="Times New Roman" w:hAnsi="Times New Roman" w:cs="Times New Roman"/>
          <w:sz w:val="26"/>
          <w:szCs w:val="26"/>
        </w:rPr>
        <w:t>Оглатский</w:t>
      </w:r>
      <w:proofErr w:type="spellEnd"/>
      <w:r w:rsidRPr="00AB20B8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AB20B8">
        <w:rPr>
          <w:rFonts w:ascii="Times New Roman" w:hAnsi="Times New Roman" w:cs="Times New Roman"/>
          <w:sz w:val="26"/>
          <w:szCs w:val="26"/>
        </w:rPr>
        <w:t>В целом здесь обнаружено 17 видов охотничье-промысловых животных и птиц, среди них числятся волк, лось, бурый медведь, лисица, соболь, норка, ондатра, белка, заяц-беляк, колонок, глухарь, тетерев, рябчик и другие.</w:t>
      </w:r>
      <w:proofErr w:type="gramEnd"/>
      <w:r w:rsidRPr="00AB20B8">
        <w:rPr>
          <w:rFonts w:ascii="Times New Roman" w:hAnsi="Times New Roman" w:cs="Times New Roman"/>
          <w:sz w:val="26"/>
          <w:szCs w:val="26"/>
        </w:rPr>
        <w:t xml:space="preserve"> Также в орнитофауне заказника </w:t>
      </w:r>
      <w:proofErr w:type="spellStart"/>
      <w:r w:rsidRPr="00AB20B8">
        <w:rPr>
          <w:rFonts w:ascii="Times New Roman" w:hAnsi="Times New Roman" w:cs="Times New Roman"/>
          <w:sz w:val="26"/>
          <w:szCs w:val="26"/>
        </w:rPr>
        <w:t>Оглатский</w:t>
      </w:r>
      <w:proofErr w:type="spellEnd"/>
      <w:r w:rsidRPr="00AB20B8">
        <w:rPr>
          <w:rFonts w:ascii="Times New Roman" w:hAnsi="Times New Roman" w:cs="Times New Roman"/>
          <w:sz w:val="26"/>
          <w:szCs w:val="26"/>
        </w:rPr>
        <w:t xml:space="preserve"> проживают и некоторые "</w:t>
      </w:r>
      <w:proofErr w:type="spellStart"/>
      <w:r w:rsidRPr="00AB20B8">
        <w:rPr>
          <w:rFonts w:ascii="Times New Roman" w:hAnsi="Times New Roman" w:cs="Times New Roman"/>
          <w:sz w:val="26"/>
          <w:szCs w:val="26"/>
        </w:rPr>
        <w:t>краснокнижные</w:t>
      </w:r>
      <w:proofErr w:type="spellEnd"/>
      <w:r w:rsidRPr="00AB20B8">
        <w:rPr>
          <w:rFonts w:ascii="Times New Roman" w:hAnsi="Times New Roman" w:cs="Times New Roman"/>
          <w:sz w:val="26"/>
          <w:szCs w:val="26"/>
        </w:rPr>
        <w:t xml:space="preserve">" виды, такие, как беркут, скопа, чёрный аист, </w:t>
      </w:r>
      <w:proofErr w:type="spellStart"/>
      <w:proofErr w:type="gramStart"/>
      <w:r w:rsidRPr="00AB20B8">
        <w:rPr>
          <w:rFonts w:ascii="Times New Roman" w:hAnsi="Times New Roman" w:cs="Times New Roman"/>
          <w:sz w:val="26"/>
          <w:szCs w:val="26"/>
        </w:rPr>
        <w:t>орлан-белохвост</w:t>
      </w:r>
      <w:proofErr w:type="spellEnd"/>
      <w:proofErr w:type="gramEnd"/>
      <w:r w:rsidRPr="00AB20B8">
        <w:rPr>
          <w:rFonts w:ascii="Times New Roman" w:hAnsi="Times New Roman" w:cs="Times New Roman"/>
          <w:sz w:val="26"/>
          <w:szCs w:val="26"/>
        </w:rPr>
        <w:t xml:space="preserve"> и филин.</w:t>
      </w:r>
    </w:p>
    <w:p w:rsidR="00AC6782" w:rsidRPr="00AB20B8" w:rsidRDefault="00AC6782" w:rsidP="00AB20B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B20B8">
        <w:rPr>
          <w:rFonts w:ascii="Times New Roman" w:hAnsi="Times New Roman" w:cs="Times New Roman"/>
          <w:sz w:val="26"/>
          <w:szCs w:val="26"/>
        </w:rPr>
        <w:t>Интерес в туристском отношении представляет самобытная культура коренных народов Севера: селькупов, ханты, эвенков, что способствует развитию этнографического и событийного туризма. Предметы культуры и быта коренных народов Севера составляют значительную часть экспозиции Каргасокского музея искусств народов Севера, который с 1996 года является филиалом Томского областного художественного музея. Ежегодно фонд музея пополняется работами народных умельцев и художников Каргасокского района, этнографическими материалами и в настоящее время составляет более 1200 единиц хранения. За последние три года музей посетили более шести тысяч человек, было проведено около 100 экскурсий и мероприятий, не входящих в основную (</w:t>
      </w:r>
      <w:proofErr w:type="gramStart"/>
      <w:r w:rsidRPr="00AB20B8">
        <w:rPr>
          <w:rFonts w:ascii="Times New Roman" w:hAnsi="Times New Roman" w:cs="Times New Roman"/>
          <w:sz w:val="26"/>
          <w:szCs w:val="26"/>
        </w:rPr>
        <w:t xml:space="preserve">экскурсионно-выставочную) </w:t>
      </w:r>
      <w:proofErr w:type="gramEnd"/>
      <w:r w:rsidRPr="00AB20B8">
        <w:rPr>
          <w:rFonts w:ascii="Times New Roman" w:hAnsi="Times New Roman" w:cs="Times New Roman"/>
          <w:sz w:val="26"/>
          <w:szCs w:val="26"/>
        </w:rPr>
        <w:t xml:space="preserve">деятельность, открыто более двадцати выставок для жителей </w:t>
      </w:r>
      <w:proofErr w:type="spellStart"/>
      <w:r w:rsidRPr="00AB20B8">
        <w:rPr>
          <w:rFonts w:ascii="Times New Roman" w:hAnsi="Times New Roman" w:cs="Times New Roman"/>
          <w:sz w:val="26"/>
          <w:szCs w:val="26"/>
        </w:rPr>
        <w:t>Каргаска</w:t>
      </w:r>
      <w:proofErr w:type="spellEnd"/>
      <w:r w:rsidRPr="00AB20B8">
        <w:rPr>
          <w:rFonts w:ascii="Times New Roman" w:hAnsi="Times New Roman" w:cs="Times New Roman"/>
          <w:sz w:val="26"/>
          <w:szCs w:val="26"/>
        </w:rPr>
        <w:t xml:space="preserve"> и наших гостей.</w:t>
      </w:r>
    </w:p>
    <w:p w:rsidR="00AC6782" w:rsidRPr="00AB20B8" w:rsidRDefault="00AC6782" w:rsidP="00AB20B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B20B8">
        <w:rPr>
          <w:rFonts w:ascii="Times New Roman" w:hAnsi="Times New Roman" w:cs="Times New Roman"/>
          <w:sz w:val="26"/>
          <w:szCs w:val="26"/>
        </w:rPr>
        <w:t xml:space="preserve">На территории Каргасокского района оказывают услуги в сфере туризма 3 субъекта туристской деятельности, </w:t>
      </w:r>
      <w:proofErr w:type="gramStart"/>
      <w:r w:rsidRPr="00AB20B8">
        <w:rPr>
          <w:rFonts w:ascii="Times New Roman" w:hAnsi="Times New Roman" w:cs="Times New Roman"/>
          <w:sz w:val="26"/>
          <w:szCs w:val="26"/>
        </w:rPr>
        <w:t>зарегистрированных</w:t>
      </w:r>
      <w:proofErr w:type="gramEnd"/>
      <w:r w:rsidRPr="00AB20B8">
        <w:rPr>
          <w:rFonts w:ascii="Times New Roman" w:hAnsi="Times New Roman" w:cs="Times New Roman"/>
          <w:sz w:val="26"/>
          <w:szCs w:val="26"/>
        </w:rPr>
        <w:t xml:space="preserve"> в установленном порядке в соответствии с действующим законодательством Российской Федерации и Томской области: Община коренного малочисленного народа селькупов «Дикоросы», ИП </w:t>
      </w:r>
      <w:proofErr w:type="spellStart"/>
      <w:r w:rsidRPr="00AB20B8">
        <w:rPr>
          <w:rFonts w:ascii="Times New Roman" w:hAnsi="Times New Roman" w:cs="Times New Roman"/>
          <w:sz w:val="26"/>
          <w:szCs w:val="26"/>
        </w:rPr>
        <w:t>Гаус</w:t>
      </w:r>
      <w:proofErr w:type="spellEnd"/>
      <w:r w:rsidRPr="00AB20B8">
        <w:rPr>
          <w:rFonts w:ascii="Times New Roman" w:hAnsi="Times New Roman" w:cs="Times New Roman"/>
          <w:sz w:val="26"/>
          <w:szCs w:val="26"/>
        </w:rPr>
        <w:t xml:space="preserve"> </w:t>
      </w:r>
      <w:r w:rsidRPr="00AB20B8">
        <w:rPr>
          <w:rFonts w:ascii="Times New Roman" w:hAnsi="Times New Roman" w:cs="Times New Roman"/>
          <w:sz w:val="26"/>
          <w:szCs w:val="26"/>
        </w:rPr>
        <w:lastRenderedPageBreak/>
        <w:t xml:space="preserve">И.Ю., ИП </w:t>
      </w:r>
      <w:proofErr w:type="spellStart"/>
      <w:r w:rsidRPr="00AB20B8">
        <w:rPr>
          <w:rFonts w:ascii="Times New Roman" w:hAnsi="Times New Roman" w:cs="Times New Roman"/>
          <w:sz w:val="26"/>
          <w:szCs w:val="26"/>
        </w:rPr>
        <w:t>Петруненко</w:t>
      </w:r>
      <w:proofErr w:type="spellEnd"/>
      <w:r w:rsidRPr="00AB20B8">
        <w:rPr>
          <w:rFonts w:ascii="Times New Roman" w:hAnsi="Times New Roman" w:cs="Times New Roman"/>
          <w:sz w:val="26"/>
          <w:szCs w:val="26"/>
        </w:rPr>
        <w:t xml:space="preserve"> С.П.. Они специализируются на организации охоты и рыболовства. Это на данный момент единственный развивающийся в районе вид туризма. Данный факт обусловлен тем, что:</w:t>
      </w:r>
    </w:p>
    <w:p w:rsidR="00AC6782" w:rsidRPr="00AB20B8" w:rsidRDefault="00AC6782" w:rsidP="00AB20B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B20B8">
        <w:rPr>
          <w:rFonts w:ascii="Times New Roman" w:hAnsi="Times New Roman" w:cs="Times New Roman"/>
          <w:sz w:val="26"/>
          <w:szCs w:val="26"/>
        </w:rPr>
        <w:t>- Каргасокский район один из самых удалённых районов области;</w:t>
      </w:r>
    </w:p>
    <w:p w:rsidR="00AC6782" w:rsidRPr="00AB20B8" w:rsidRDefault="00AC6782" w:rsidP="00AB20B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B20B8">
        <w:rPr>
          <w:rFonts w:ascii="Times New Roman" w:hAnsi="Times New Roman" w:cs="Times New Roman"/>
          <w:sz w:val="26"/>
          <w:szCs w:val="26"/>
        </w:rPr>
        <w:t xml:space="preserve">- на территории района располагаются множество лесов, озёр и рек, обладающих </w:t>
      </w:r>
      <w:proofErr w:type="gramStart"/>
      <w:r w:rsidRPr="00AB20B8">
        <w:rPr>
          <w:rFonts w:ascii="Times New Roman" w:hAnsi="Times New Roman" w:cs="Times New Roman"/>
          <w:sz w:val="26"/>
          <w:szCs w:val="26"/>
        </w:rPr>
        <w:t>значительными</w:t>
      </w:r>
      <w:proofErr w:type="gramEnd"/>
      <w:r w:rsidRPr="00AB20B8">
        <w:rPr>
          <w:rFonts w:ascii="Times New Roman" w:hAnsi="Times New Roman" w:cs="Times New Roman"/>
          <w:sz w:val="26"/>
          <w:szCs w:val="26"/>
        </w:rPr>
        <w:t xml:space="preserve"> разнообразием фауны;</w:t>
      </w:r>
    </w:p>
    <w:p w:rsidR="00AC6782" w:rsidRPr="00AB20B8" w:rsidRDefault="00AC6782" w:rsidP="00AB20B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B20B8">
        <w:rPr>
          <w:rFonts w:ascii="Times New Roman" w:hAnsi="Times New Roman" w:cs="Times New Roman"/>
          <w:sz w:val="26"/>
          <w:szCs w:val="26"/>
        </w:rPr>
        <w:t>- в районе низкий уровень развития туристской инфраструктуры;</w:t>
      </w:r>
    </w:p>
    <w:p w:rsidR="00AC6782" w:rsidRPr="00AB20B8" w:rsidRDefault="00AC6782" w:rsidP="00AB20B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B20B8">
        <w:rPr>
          <w:rFonts w:ascii="Times New Roman" w:hAnsi="Times New Roman" w:cs="Times New Roman"/>
          <w:sz w:val="26"/>
          <w:szCs w:val="26"/>
        </w:rPr>
        <w:t>- состояние многих объектов природного и историко-культурного наследия, являющихся экскурсионными объектами, неудовлетворительное.</w:t>
      </w:r>
    </w:p>
    <w:p w:rsidR="00AC6782" w:rsidRPr="00AB20B8" w:rsidRDefault="00AC6782" w:rsidP="00AB20B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B20B8">
        <w:rPr>
          <w:rFonts w:ascii="Times New Roman" w:hAnsi="Times New Roman" w:cs="Times New Roman"/>
          <w:sz w:val="26"/>
          <w:szCs w:val="26"/>
        </w:rPr>
        <w:t>Перспективными для Каргасокского района являются этнический, экологический и познавательный туризм. Существует проект, подготовленный сотрудникам</w:t>
      </w:r>
      <w:proofErr w:type="gramStart"/>
      <w:r w:rsidRPr="00AB20B8">
        <w:rPr>
          <w:rFonts w:ascii="Times New Roman" w:hAnsi="Times New Roman" w:cs="Times New Roman"/>
          <w:sz w:val="26"/>
          <w:szCs w:val="26"/>
        </w:rPr>
        <w:t>и ООО</w:t>
      </w:r>
      <w:proofErr w:type="gramEnd"/>
      <w:r w:rsidRPr="00AB20B8">
        <w:rPr>
          <w:rFonts w:ascii="Times New Roman" w:hAnsi="Times New Roman" w:cs="Times New Roman"/>
          <w:sz w:val="26"/>
          <w:szCs w:val="26"/>
        </w:rPr>
        <w:t xml:space="preserve"> "Афанасий Матвеевич", по организации на территории района туристско-этнографического комплекса. В данное время реализация проекта сдерживается объективными факторами:</w:t>
      </w:r>
    </w:p>
    <w:p w:rsidR="00AC6782" w:rsidRPr="00AB20B8" w:rsidRDefault="00AC6782" w:rsidP="00AB20B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B20B8">
        <w:rPr>
          <w:rFonts w:ascii="Times New Roman" w:hAnsi="Times New Roman" w:cs="Times New Roman"/>
          <w:sz w:val="26"/>
          <w:szCs w:val="26"/>
        </w:rPr>
        <w:t>- необходимость значительных капитальных вложений на начальной стадии осуществления проекта;</w:t>
      </w:r>
    </w:p>
    <w:p w:rsidR="00AC6782" w:rsidRPr="00AB20B8" w:rsidRDefault="00AC6782" w:rsidP="00AB20B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B20B8">
        <w:rPr>
          <w:rFonts w:ascii="Times New Roman" w:hAnsi="Times New Roman" w:cs="Times New Roman"/>
          <w:sz w:val="26"/>
          <w:szCs w:val="26"/>
        </w:rPr>
        <w:t>- долгий срок окупаемости проекта;</w:t>
      </w:r>
    </w:p>
    <w:p w:rsidR="00AC6782" w:rsidRPr="00AB20B8" w:rsidRDefault="00AC6782" w:rsidP="00AB20B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B20B8">
        <w:rPr>
          <w:rFonts w:ascii="Times New Roman" w:hAnsi="Times New Roman" w:cs="Times New Roman"/>
          <w:sz w:val="26"/>
          <w:szCs w:val="26"/>
        </w:rPr>
        <w:t>- недостаточность коллективных средств размещения туристского класса (2 звезды и выше) и объектов досуга, неудовлетворительное состояние многих объектов природного и историко-культурного наследия, являющихся экскурсионными объектами, отсутствие качественной придорожной инфраструктуры.</w:t>
      </w:r>
    </w:p>
    <w:p w:rsidR="00AC6782" w:rsidRPr="00AB20B8" w:rsidRDefault="00AC6782" w:rsidP="00AB20B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B20B8">
        <w:rPr>
          <w:rFonts w:ascii="Times New Roman" w:hAnsi="Times New Roman" w:cs="Times New Roman"/>
          <w:sz w:val="26"/>
          <w:szCs w:val="26"/>
        </w:rPr>
        <w:t xml:space="preserve">Экологический туризм имеет наибольшие шансы стать в будущем самым динамично развивающимся видом туризма в </w:t>
      </w:r>
      <w:proofErr w:type="spellStart"/>
      <w:r w:rsidRPr="00AB20B8">
        <w:rPr>
          <w:rFonts w:ascii="Times New Roman" w:hAnsi="Times New Roman" w:cs="Times New Roman"/>
          <w:sz w:val="26"/>
          <w:szCs w:val="26"/>
        </w:rPr>
        <w:t>Каргасокском</w:t>
      </w:r>
      <w:proofErr w:type="spellEnd"/>
      <w:r w:rsidRPr="00AB20B8">
        <w:rPr>
          <w:rFonts w:ascii="Times New Roman" w:hAnsi="Times New Roman" w:cs="Times New Roman"/>
          <w:sz w:val="26"/>
          <w:szCs w:val="26"/>
        </w:rPr>
        <w:t xml:space="preserve"> районе.</w:t>
      </w:r>
    </w:p>
    <w:p w:rsidR="00AC6782" w:rsidRPr="00AB20B8" w:rsidRDefault="00AC6782" w:rsidP="00AB20B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B20B8">
        <w:rPr>
          <w:rFonts w:ascii="Times New Roman" w:hAnsi="Times New Roman" w:cs="Times New Roman"/>
          <w:sz w:val="26"/>
          <w:szCs w:val="26"/>
        </w:rPr>
        <w:t xml:space="preserve">К приему гостей </w:t>
      </w:r>
      <w:proofErr w:type="gramStart"/>
      <w:r w:rsidRPr="00AB20B8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AB20B8">
        <w:rPr>
          <w:rFonts w:ascii="Times New Roman" w:hAnsi="Times New Roman" w:cs="Times New Roman"/>
          <w:sz w:val="26"/>
          <w:szCs w:val="26"/>
        </w:rPr>
        <w:t xml:space="preserve"> с. Каргасок оборудовано более </w:t>
      </w:r>
      <w:proofErr w:type="gramStart"/>
      <w:r w:rsidRPr="00AB20B8">
        <w:rPr>
          <w:rFonts w:ascii="Times New Roman" w:hAnsi="Times New Roman" w:cs="Times New Roman"/>
          <w:sz w:val="26"/>
          <w:szCs w:val="26"/>
        </w:rPr>
        <w:t>мест</w:t>
      </w:r>
      <w:proofErr w:type="gramEnd"/>
      <w:r w:rsidRPr="00AB20B8">
        <w:rPr>
          <w:rFonts w:ascii="Times New Roman" w:hAnsi="Times New Roman" w:cs="Times New Roman"/>
          <w:sz w:val="26"/>
          <w:szCs w:val="26"/>
        </w:rPr>
        <w:t xml:space="preserve"> 100 в коллективных средствах размещения, гостиницах. Коммунальная система развита в крупных населённых пунктах. </w:t>
      </w:r>
      <w:proofErr w:type="gramStart"/>
      <w:r w:rsidRPr="00AB20B8">
        <w:rPr>
          <w:rFonts w:ascii="Times New Roman" w:hAnsi="Times New Roman" w:cs="Times New Roman"/>
          <w:sz w:val="26"/>
          <w:szCs w:val="26"/>
        </w:rPr>
        <w:t xml:space="preserve">Места предполагаемого размещение туристов в </w:t>
      </w:r>
      <w:proofErr w:type="spellStart"/>
      <w:r w:rsidRPr="00AB20B8">
        <w:rPr>
          <w:rFonts w:ascii="Times New Roman" w:hAnsi="Times New Roman" w:cs="Times New Roman"/>
          <w:sz w:val="26"/>
          <w:szCs w:val="26"/>
        </w:rPr>
        <w:t>Каргаске</w:t>
      </w:r>
      <w:proofErr w:type="spellEnd"/>
      <w:r w:rsidRPr="00AB20B8">
        <w:rPr>
          <w:rFonts w:ascii="Times New Roman" w:hAnsi="Times New Roman" w:cs="Times New Roman"/>
          <w:sz w:val="26"/>
          <w:szCs w:val="26"/>
        </w:rPr>
        <w:t xml:space="preserve"> обеспечены: электричеством, отоплением, водоснабжением, водоотведением.</w:t>
      </w:r>
      <w:proofErr w:type="gramEnd"/>
    </w:p>
    <w:p w:rsidR="00AC6782" w:rsidRPr="00AB20B8" w:rsidRDefault="00AC6782" w:rsidP="00AB20B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B20B8">
        <w:rPr>
          <w:rFonts w:ascii="Times New Roman" w:hAnsi="Times New Roman" w:cs="Times New Roman"/>
          <w:sz w:val="26"/>
          <w:szCs w:val="26"/>
        </w:rPr>
        <w:t xml:space="preserve">В </w:t>
      </w:r>
      <w:proofErr w:type="spellStart"/>
      <w:r w:rsidRPr="00AB20B8">
        <w:rPr>
          <w:rFonts w:ascii="Times New Roman" w:hAnsi="Times New Roman" w:cs="Times New Roman"/>
          <w:sz w:val="26"/>
          <w:szCs w:val="26"/>
        </w:rPr>
        <w:t>Каргасокском</w:t>
      </w:r>
      <w:proofErr w:type="spellEnd"/>
      <w:r w:rsidRPr="00AB20B8">
        <w:rPr>
          <w:rFonts w:ascii="Times New Roman" w:hAnsi="Times New Roman" w:cs="Times New Roman"/>
          <w:sz w:val="26"/>
          <w:szCs w:val="26"/>
        </w:rPr>
        <w:t xml:space="preserve"> районе действует 107 объектов бытового обслуживания, 311 торговых объектов, 6 кафе, ресторан, 10 закусочных, 1 столовая.</w:t>
      </w:r>
    </w:p>
    <w:p w:rsidR="00AC6782" w:rsidRPr="00AB20B8" w:rsidRDefault="00AC6782" w:rsidP="00AB20B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B20B8">
        <w:rPr>
          <w:rFonts w:ascii="Times New Roman" w:hAnsi="Times New Roman" w:cs="Times New Roman"/>
          <w:sz w:val="26"/>
          <w:szCs w:val="26"/>
        </w:rPr>
        <w:t xml:space="preserve">Все населённые пункты района обеспечены стационарной телефонной связью. Мобильная связь присутствует практически во всех населённых пунктах, </w:t>
      </w:r>
      <w:proofErr w:type="gramStart"/>
      <w:r w:rsidRPr="00AB20B8">
        <w:rPr>
          <w:rFonts w:ascii="Times New Roman" w:hAnsi="Times New Roman" w:cs="Times New Roman"/>
          <w:sz w:val="26"/>
          <w:szCs w:val="26"/>
        </w:rPr>
        <w:t>кроме</w:t>
      </w:r>
      <w:proofErr w:type="gramEnd"/>
      <w:r w:rsidRPr="00AB20B8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AB20B8">
        <w:rPr>
          <w:rFonts w:ascii="Times New Roman" w:hAnsi="Times New Roman" w:cs="Times New Roman"/>
          <w:sz w:val="26"/>
          <w:szCs w:val="26"/>
        </w:rPr>
        <w:t>Нёготка</w:t>
      </w:r>
      <w:proofErr w:type="spellEnd"/>
      <w:r w:rsidRPr="00AB20B8">
        <w:rPr>
          <w:rFonts w:ascii="Times New Roman" w:hAnsi="Times New Roman" w:cs="Times New Roman"/>
          <w:sz w:val="26"/>
          <w:szCs w:val="26"/>
        </w:rPr>
        <w:t>, Киевский, Молодёжный, Напас.</w:t>
      </w:r>
    </w:p>
    <w:p w:rsidR="00AC6782" w:rsidRPr="00AB20B8" w:rsidRDefault="00AC6782" w:rsidP="00AB20B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B20B8">
        <w:rPr>
          <w:rFonts w:ascii="Times New Roman" w:hAnsi="Times New Roman" w:cs="Times New Roman"/>
          <w:sz w:val="26"/>
          <w:szCs w:val="26"/>
        </w:rPr>
        <w:t>В данный момент на территории Каргасокского района существует потенциал для организации производства сувенирной продукции и изделий народного художественного промысла. Выпуск сувениров в кратчайшие сроки может быть налажен на базе МБОУ ДО "Каргасокский Дом детского творчества".</w:t>
      </w:r>
    </w:p>
    <w:p w:rsidR="00AC6782" w:rsidRPr="00AB20B8" w:rsidRDefault="00AC6782" w:rsidP="00AB20B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B20B8">
        <w:rPr>
          <w:rFonts w:ascii="Times New Roman" w:hAnsi="Times New Roman" w:cs="Times New Roman"/>
          <w:sz w:val="26"/>
          <w:szCs w:val="26"/>
        </w:rPr>
        <w:t>Районный центр имеет стабильную связь с областным центром посредствам автомобильного транспорта. Три раза в день выполняются регулярные рейсы, расстояние 460 километров. Из других регионов до Томска можно добраться авиатранспортом, железнодорожным и автомобильным транспортом.</w:t>
      </w:r>
    </w:p>
    <w:p w:rsidR="00AC6782" w:rsidRPr="00AB20B8" w:rsidRDefault="00AC6782" w:rsidP="00AB20B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B20B8">
        <w:rPr>
          <w:rFonts w:ascii="Times New Roman" w:hAnsi="Times New Roman" w:cs="Times New Roman"/>
          <w:sz w:val="26"/>
          <w:szCs w:val="26"/>
        </w:rPr>
        <w:t>Вместе с тем, посещение туристами Каргасокского района имеет стихийный характер, имеющийся значительный туристско-рекреационный потенциал района используется далеко не в полной мере.</w:t>
      </w:r>
    </w:p>
    <w:p w:rsidR="00AC6782" w:rsidRPr="00AB20B8" w:rsidRDefault="00AC6782" w:rsidP="00AB20B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B20B8">
        <w:rPr>
          <w:rFonts w:ascii="Times New Roman" w:hAnsi="Times New Roman" w:cs="Times New Roman"/>
          <w:sz w:val="26"/>
          <w:szCs w:val="26"/>
        </w:rPr>
        <w:t>Ключевыми факторами, сдерживающими рост конкурентоспособности туристской индустрии, являются:</w:t>
      </w:r>
    </w:p>
    <w:p w:rsidR="00AC6782" w:rsidRPr="00AB20B8" w:rsidRDefault="00AC6782" w:rsidP="00AB20B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B20B8">
        <w:rPr>
          <w:rFonts w:ascii="Times New Roman" w:hAnsi="Times New Roman" w:cs="Times New Roman"/>
          <w:sz w:val="26"/>
          <w:szCs w:val="26"/>
        </w:rPr>
        <w:t>- отсутствие сети внутрирайонных автомобильных дорог и придорожной инфраструктуры;</w:t>
      </w:r>
    </w:p>
    <w:p w:rsidR="00AC6782" w:rsidRPr="00AB20B8" w:rsidRDefault="00AC6782" w:rsidP="00AB20B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B20B8">
        <w:rPr>
          <w:rFonts w:ascii="Times New Roman" w:hAnsi="Times New Roman" w:cs="Times New Roman"/>
          <w:sz w:val="26"/>
          <w:szCs w:val="26"/>
        </w:rPr>
        <w:t>- слабое развитие инфраструктуры речного транспорта;</w:t>
      </w:r>
    </w:p>
    <w:p w:rsidR="00AC6782" w:rsidRPr="00AB20B8" w:rsidRDefault="00AC6782" w:rsidP="00AB20B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B20B8">
        <w:rPr>
          <w:rFonts w:ascii="Times New Roman" w:hAnsi="Times New Roman" w:cs="Times New Roman"/>
          <w:sz w:val="26"/>
          <w:szCs w:val="26"/>
        </w:rPr>
        <w:lastRenderedPageBreak/>
        <w:t>- низкий уровень развития туристской инфраструктуры (недостаточность средств размещения туристского класса и объектов досуга, неудовлетворительное состояние многих объектов природного и историко-культурного наследия, являющихся экскурсионными объектами);</w:t>
      </w:r>
    </w:p>
    <w:p w:rsidR="00AC6782" w:rsidRPr="00AB20B8" w:rsidRDefault="00AC6782" w:rsidP="00AB20B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B20B8">
        <w:rPr>
          <w:rFonts w:ascii="Times New Roman" w:hAnsi="Times New Roman" w:cs="Times New Roman"/>
          <w:sz w:val="26"/>
          <w:szCs w:val="26"/>
        </w:rPr>
        <w:t>- несформированный имидж Каргасокского района как региона, привлекательного в туристском отношении.</w:t>
      </w:r>
    </w:p>
    <w:p w:rsidR="00AC6782" w:rsidRPr="00AB20B8" w:rsidRDefault="00AC6782" w:rsidP="00AB20B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B20B8">
        <w:rPr>
          <w:rFonts w:ascii="Times New Roman" w:hAnsi="Times New Roman" w:cs="Times New Roman"/>
          <w:sz w:val="26"/>
          <w:szCs w:val="26"/>
        </w:rPr>
        <w:t>Решение этих задач проблематично, но без активной позиции и регулирующей роли органов государственной власти Томской области и органов местного самоуправления Каргасокского района.</w:t>
      </w:r>
    </w:p>
    <w:p w:rsidR="00AC6782" w:rsidRPr="00AB20B8" w:rsidRDefault="00AC6782" w:rsidP="00AB20B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B20B8">
        <w:rPr>
          <w:rFonts w:ascii="Times New Roman" w:hAnsi="Times New Roman" w:cs="Times New Roman"/>
          <w:sz w:val="26"/>
          <w:szCs w:val="26"/>
        </w:rPr>
        <w:t>Недостаточное развитие туристской индустрии и слабая материально-техническая база  субъектов туристской деятельности  увеличивают разрыв между потребностями граждан в качественных туристских услугах и возможностями их удовлетворения.</w:t>
      </w:r>
    </w:p>
    <w:p w:rsidR="00AC6782" w:rsidRPr="00AB20B8" w:rsidRDefault="00AC6782" w:rsidP="00AB20B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B20B8">
        <w:rPr>
          <w:rFonts w:ascii="Times New Roman" w:hAnsi="Times New Roman" w:cs="Times New Roman"/>
          <w:sz w:val="26"/>
          <w:szCs w:val="26"/>
        </w:rPr>
        <w:t>Сегодняшнее время требует активной работы с гражданами по привлечению их для туризма в Каргасокский район и в этом немаловажную роль играет информационное обеспечение субъектов туристской деятельности, представление Каргасокского района как региона, привлекательного в туристском отношении, что  приводит к дальнейшему развитию туристской индустрии.</w:t>
      </w:r>
    </w:p>
    <w:p w:rsidR="00AC6782" w:rsidRPr="00AB20B8" w:rsidRDefault="00AC6782" w:rsidP="00AB20B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B20B8">
        <w:rPr>
          <w:rFonts w:ascii="Times New Roman" w:hAnsi="Times New Roman" w:cs="Times New Roman"/>
          <w:sz w:val="26"/>
          <w:szCs w:val="26"/>
        </w:rPr>
        <w:t>В целях повышение качества туристских услуг на территории Каргасокского района необходимо активизировать организацию совместных мероприятий с субъектами туристской деятельности.</w:t>
      </w:r>
    </w:p>
    <w:p w:rsidR="00AC6782" w:rsidRPr="00AB20B8" w:rsidRDefault="00AC6782" w:rsidP="00AB20B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B20B8">
        <w:rPr>
          <w:rFonts w:ascii="Times New Roman" w:hAnsi="Times New Roman" w:cs="Times New Roman"/>
          <w:sz w:val="26"/>
          <w:szCs w:val="26"/>
        </w:rPr>
        <w:t>Все это влияет на качество туристских услуг и не дает возможности субъектам туристской индустрии в полной мере реализовать свой потенциал.</w:t>
      </w:r>
    </w:p>
    <w:p w:rsidR="00AC6782" w:rsidRPr="00AB20B8" w:rsidRDefault="00AC6782" w:rsidP="00AB20B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B20B8">
        <w:rPr>
          <w:rFonts w:ascii="Times New Roman" w:hAnsi="Times New Roman" w:cs="Times New Roman"/>
          <w:sz w:val="26"/>
          <w:szCs w:val="26"/>
        </w:rPr>
        <w:t>Исходя из вышеизложенного, определены комплексные меры  по созданию условий для улучшения положения туристской индустрии, которые отражены в перечне основных мероприятий  Подпрограммы 2.</w:t>
      </w:r>
    </w:p>
    <w:p w:rsidR="00AC6782" w:rsidRPr="00AB20B8" w:rsidRDefault="00AC6782" w:rsidP="00AB20B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B20B8">
        <w:rPr>
          <w:rFonts w:ascii="Times New Roman" w:hAnsi="Times New Roman" w:cs="Times New Roman"/>
          <w:sz w:val="26"/>
          <w:szCs w:val="26"/>
        </w:rPr>
        <w:t>Неисполнение программных мероприятий повлечёт за собой стагнацию в сфере туризма.</w:t>
      </w:r>
    </w:p>
    <w:p w:rsidR="00AC6782" w:rsidRPr="00AB20B8" w:rsidRDefault="00AC6782" w:rsidP="00AB20B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B20B8">
        <w:rPr>
          <w:rFonts w:ascii="Times New Roman" w:hAnsi="Times New Roman" w:cs="Times New Roman"/>
          <w:sz w:val="26"/>
          <w:szCs w:val="26"/>
        </w:rPr>
        <w:t>Для обеспечения сбалансированности и последовательности действий в решении выявленных проблем необходим программно-целевой метод.</w:t>
      </w:r>
    </w:p>
    <w:p w:rsidR="00AC6782" w:rsidRPr="00AB20B8" w:rsidRDefault="00AC6782" w:rsidP="00AB20B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B20B8">
        <w:rPr>
          <w:rFonts w:ascii="Times New Roman" w:hAnsi="Times New Roman" w:cs="Times New Roman"/>
          <w:sz w:val="26"/>
          <w:szCs w:val="26"/>
        </w:rPr>
        <w:t>Целесообразность такого подхода обусловлена рядом факторов, основными из которых являются:</w:t>
      </w:r>
    </w:p>
    <w:p w:rsidR="00AC6782" w:rsidRPr="00AB20B8" w:rsidRDefault="00AC6782" w:rsidP="00AB20B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B20B8">
        <w:rPr>
          <w:rFonts w:ascii="Times New Roman" w:hAnsi="Times New Roman" w:cs="Times New Roman"/>
          <w:sz w:val="26"/>
          <w:szCs w:val="26"/>
        </w:rPr>
        <w:t>- масштаб и государственная значимость проблемы развития туристской отрасли;</w:t>
      </w:r>
    </w:p>
    <w:p w:rsidR="00AC6782" w:rsidRPr="00AB20B8" w:rsidRDefault="00AC6782" w:rsidP="00AB20B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B20B8">
        <w:rPr>
          <w:rFonts w:ascii="Times New Roman" w:hAnsi="Times New Roman" w:cs="Times New Roman"/>
          <w:sz w:val="26"/>
          <w:szCs w:val="26"/>
        </w:rPr>
        <w:t>- широкая сфера приложения и влияния целевых результатов Программы, их высокая социально-экономическая значимость;</w:t>
      </w:r>
    </w:p>
    <w:p w:rsidR="00AC6782" w:rsidRPr="00AB20B8" w:rsidRDefault="00AC6782" w:rsidP="00AB20B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B20B8">
        <w:rPr>
          <w:rFonts w:ascii="Times New Roman" w:hAnsi="Times New Roman" w:cs="Times New Roman"/>
          <w:sz w:val="26"/>
          <w:szCs w:val="26"/>
        </w:rPr>
        <w:t>- межотраслевой характер мероприятий, определяющий потребность в организации эффективного межведомственного взаимодействия</w:t>
      </w:r>
      <w:proofErr w:type="gramStart"/>
      <w:r w:rsidRPr="00AB20B8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AB20B8">
        <w:rPr>
          <w:rFonts w:ascii="Times New Roman" w:hAnsi="Times New Roman" w:cs="Times New Roman"/>
          <w:sz w:val="26"/>
          <w:szCs w:val="26"/>
        </w:rPr>
        <w:t xml:space="preserve"> контроля и принятия согласованных решений;</w:t>
      </w:r>
    </w:p>
    <w:p w:rsidR="00AC6782" w:rsidRPr="00AB20B8" w:rsidRDefault="00AC6782" w:rsidP="00AB20B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B20B8">
        <w:rPr>
          <w:rFonts w:ascii="Times New Roman" w:hAnsi="Times New Roman" w:cs="Times New Roman"/>
          <w:sz w:val="26"/>
          <w:szCs w:val="26"/>
        </w:rPr>
        <w:t>- необходимость комплексной увязки и централизованной координации усилий по срокам и ресурсам для обеспечения согласованности решений и исключения дублирования с проводимыми в рамках ведомственной деятельности мероприятиями;</w:t>
      </w:r>
    </w:p>
    <w:p w:rsidR="00AC6782" w:rsidRPr="00AB20B8" w:rsidRDefault="00AC6782" w:rsidP="00AB20B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B20B8">
        <w:rPr>
          <w:rFonts w:ascii="Times New Roman" w:hAnsi="Times New Roman" w:cs="Times New Roman"/>
          <w:sz w:val="26"/>
          <w:szCs w:val="26"/>
        </w:rPr>
        <w:t>- необходимость нормативного правового обеспечения планируемых к реализации мероприятий, а также организации эффективной системы управления, мониторинга и контроля их выполнения.</w:t>
      </w:r>
    </w:p>
    <w:p w:rsidR="00AC6782" w:rsidRPr="00AB20B8" w:rsidRDefault="00AC6782" w:rsidP="00AB20B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B20B8">
        <w:rPr>
          <w:rFonts w:ascii="Times New Roman" w:hAnsi="Times New Roman" w:cs="Times New Roman"/>
          <w:sz w:val="26"/>
          <w:szCs w:val="26"/>
        </w:rPr>
        <w:t>Вероятными последствиями отказа от использования программно-целевого метода могут стать:</w:t>
      </w:r>
    </w:p>
    <w:p w:rsidR="00AC6782" w:rsidRPr="00AB20B8" w:rsidRDefault="00AC6782" w:rsidP="00AB20B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B20B8">
        <w:rPr>
          <w:rFonts w:ascii="Times New Roman" w:hAnsi="Times New Roman" w:cs="Times New Roman"/>
          <w:sz w:val="26"/>
          <w:szCs w:val="26"/>
        </w:rPr>
        <w:lastRenderedPageBreak/>
        <w:t>- разрозненные действия исполнительных органов государственной власти Томской области и органов местного самоуправления Каргасокского района, появление бессистемности в решении стоящих перед ними задач в реализации государственной политики в сфере туризма;</w:t>
      </w:r>
    </w:p>
    <w:p w:rsidR="00AC6782" w:rsidRPr="00AB20B8" w:rsidRDefault="00AC6782" w:rsidP="00AB20B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B20B8">
        <w:rPr>
          <w:rFonts w:ascii="Times New Roman" w:hAnsi="Times New Roman" w:cs="Times New Roman"/>
          <w:sz w:val="26"/>
          <w:szCs w:val="26"/>
        </w:rPr>
        <w:t>- отсутствие конкурентоспособного районного туристско-рекреационного комплекса.</w:t>
      </w:r>
    </w:p>
    <w:p w:rsidR="00AC6782" w:rsidRPr="00AB20B8" w:rsidRDefault="00AC6782" w:rsidP="00AB20B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B20B8">
        <w:rPr>
          <w:rFonts w:ascii="Times New Roman" w:hAnsi="Times New Roman" w:cs="Times New Roman"/>
          <w:sz w:val="26"/>
          <w:szCs w:val="26"/>
        </w:rPr>
        <w:t>В рамках реализации муниципальной программы «Развитие внутреннего и въездного туризма  на территории Каргасокского района на 2014-2018 годы»,  утверждённой Постановлением Администрации Каргасокского района от  16.12.2013г. № 379, проведён ряд мероприятий:</w:t>
      </w:r>
    </w:p>
    <w:p w:rsidR="00AC6782" w:rsidRPr="00AB20B8" w:rsidRDefault="00AC6782" w:rsidP="00AB20B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B20B8">
        <w:rPr>
          <w:rFonts w:ascii="Times New Roman" w:hAnsi="Times New Roman" w:cs="Times New Roman"/>
          <w:sz w:val="26"/>
          <w:szCs w:val="26"/>
        </w:rPr>
        <w:t>1. Проведён районный конкурс туристских брендов;</w:t>
      </w:r>
    </w:p>
    <w:p w:rsidR="00AC6782" w:rsidRPr="00AB20B8" w:rsidRDefault="00AC6782" w:rsidP="00AB20B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B20B8">
        <w:rPr>
          <w:rFonts w:ascii="Times New Roman" w:hAnsi="Times New Roman" w:cs="Times New Roman"/>
          <w:sz w:val="26"/>
          <w:szCs w:val="26"/>
        </w:rPr>
        <w:t xml:space="preserve">2. Приобретено </w:t>
      </w:r>
      <w:proofErr w:type="spellStart"/>
      <w:r w:rsidRPr="00AB20B8">
        <w:rPr>
          <w:rFonts w:ascii="Times New Roman" w:hAnsi="Times New Roman" w:cs="Times New Roman"/>
          <w:sz w:val="26"/>
          <w:szCs w:val="26"/>
        </w:rPr>
        <w:t>мультимедийное</w:t>
      </w:r>
      <w:proofErr w:type="spellEnd"/>
      <w:r w:rsidRPr="00AB20B8">
        <w:rPr>
          <w:rFonts w:ascii="Times New Roman" w:hAnsi="Times New Roman" w:cs="Times New Roman"/>
          <w:sz w:val="26"/>
          <w:szCs w:val="26"/>
        </w:rPr>
        <w:t xml:space="preserve"> оборудование;</w:t>
      </w:r>
    </w:p>
    <w:p w:rsidR="00AC6782" w:rsidRPr="00AB20B8" w:rsidRDefault="00AC6782" w:rsidP="00AB20B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B20B8">
        <w:rPr>
          <w:rFonts w:ascii="Times New Roman" w:hAnsi="Times New Roman" w:cs="Times New Roman"/>
          <w:sz w:val="26"/>
          <w:szCs w:val="26"/>
        </w:rPr>
        <w:t xml:space="preserve">3. В сети Интернет создан информационный ресурс о туризме в </w:t>
      </w:r>
      <w:proofErr w:type="spellStart"/>
      <w:r w:rsidRPr="00AB20B8">
        <w:rPr>
          <w:rFonts w:ascii="Times New Roman" w:hAnsi="Times New Roman" w:cs="Times New Roman"/>
          <w:sz w:val="26"/>
          <w:szCs w:val="26"/>
        </w:rPr>
        <w:t>Каргасокском</w:t>
      </w:r>
      <w:proofErr w:type="spellEnd"/>
      <w:r w:rsidRPr="00AB20B8">
        <w:rPr>
          <w:rFonts w:ascii="Times New Roman" w:hAnsi="Times New Roman" w:cs="Times New Roman"/>
          <w:sz w:val="26"/>
          <w:szCs w:val="26"/>
        </w:rPr>
        <w:t xml:space="preserve"> </w:t>
      </w:r>
      <w:r w:rsidRPr="00AB20B8">
        <w:rPr>
          <w:rFonts w:ascii="Times New Roman" w:hAnsi="Times New Roman" w:cs="Times New Roman"/>
          <w:sz w:val="26"/>
          <w:szCs w:val="26"/>
        </w:rPr>
        <w:tab/>
        <w:t>районе;</w:t>
      </w:r>
    </w:p>
    <w:p w:rsidR="00AC6782" w:rsidRPr="00AB20B8" w:rsidRDefault="00AC6782" w:rsidP="00AB20B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B20B8">
        <w:rPr>
          <w:rFonts w:ascii="Times New Roman" w:hAnsi="Times New Roman" w:cs="Times New Roman"/>
          <w:sz w:val="26"/>
          <w:szCs w:val="26"/>
        </w:rPr>
        <w:t>4. Проведён районный конкурс по изготовлению сувенирной продукции;</w:t>
      </w:r>
    </w:p>
    <w:p w:rsidR="00AC6782" w:rsidRPr="00AB20B8" w:rsidRDefault="00AC6782" w:rsidP="00AB20B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B20B8">
        <w:rPr>
          <w:rFonts w:ascii="Times New Roman" w:hAnsi="Times New Roman" w:cs="Times New Roman"/>
          <w:sz w:val="26"/>
          <w:szCs w:val="26"/>
        </w:rPr>
        <w:t xml:space="preserve">5. Обеспечивалось участие представителей Каргасокского района в </w:t>
      </w:r>
      <w:r w:rsidRPr="00AB20B8">
        <w:rPr>
          <w:rFonts w:ascii="Times New Roman" w:hAnsi="Times New Roman" w:cs="Times New Roman"/>
          <w:sz w:val="26"/>
          <w:szCs w:val="26"/>
        </w:rPr>
        <w:tab/>
        <w:t xml:space="preserve">региональных, </w:t>
      </w:r>
      <w:r w:rsidRPr="00AB20B8">
        <w:rPr>
          <w:rFonts w:ascii="Times New Roman" w:hAnsi="Times New Roman" w:cs="Times New Roman"/>
          <w:sz w:val="26"/>
          <w:szCs w:val="26"/>
        </w:rPr>
        <w:tab/>
        <w:t>межрегиональных и международных мероприятиях, посвящённых туризму.</w:t>
      </w:r>
    </w:p>
    <w:p w:rsidR="00AC6782" w:rsidRPr="00AB20B8" w:rsidRDefault="00AC6782" w:rsidP="00AB20B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B20B8">
        <w:rPr>
          <w:rFonts w:ascii="Times New Roman" w:hAnsi="Times New Roman" w:cs="Times New Roman"/>
          <w:sz w:val="26"/>
          <w:szCs w:val="26"/>
        </w:rPr>
        <w:t xml:space="preserve">Данные мероприятия позволили увеличить выпуск сувенирной продукции, объём туристского потока в </w:t>
      </w:r>
      <w:proofErr w:type="spellStart"/>
      <w:r w:rsidRPr="00AB20B8">
        <w:rPr>
          <w:rFonts w:ascii="Times New Roman" w:hAnsi="Times New Roman" w:cs="Times New Roman"/>
          <w:sz w:val="26"/>
          <w:szCs w:val="26"/>
        </w:rPr>
        <w:t>Каргасокском</w:t>
      </w:r>
      <w:proofErr w:type="spellEnd"/>
      <w:r w:rsidRPr="00AB20B8">
        <w:rPr>
          <w:rFonts w:ascii="Times New Roman" w:hAnsi="Times New Roman" w:cs="Times New Roman"/>
          <w:sz w:val="26"/>
          <w:szCs w:val="26"/>
        </w:rPr>
        <w:t xml:space="preserve"> районе и объём оказанных туристских услуг.</w:t>
      </w:r>
    </w:p>
    <w:p w:rsidR="00AC6782" w:rsidRPr="00AB20B8" w:rsidRDefault="00AC6782" w:rsidP="00AB20B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C6782" w:rsidRPr="00AB20B8" w:rsidRDefault="00AC6782" w:rsidP="005D0B4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AB20B8">
        <w:rPr>
          <w:rFonts w:ascii="Times New Roman" w:hAnsi="Times New Roman" w:cs="Times New Roman"/>
          <w:sz w:val="26"/>
          <w:szCs w:val="26"/>
        </w:rPr>
        <w:t>2. Цель и задачи Подпрограммы 2, сроки и этапы ее реализации, целевые показатели результативности реализации подпрограммы 2</w:t>
      </w:r>
    </w:p>
    <w:p w:rsidR="00AC6782" w:rsidRPr="00AB20B8" w:rsidRDefault="00AC6782" w:rsidP="00AB20B8">
      <w:pPr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B20B8">
        <w:rPr>
          <w:rFonts w:ascii="Times New Roman" w:hAnsi="Times New Roman" w:cs="Times New Roman"/>
          <w:sz w:val="26"/>
          <w:szCs w:val="26"/>
        </w:rPr>
        <w:t>Целью Подпрограммы 2 является развитие внутреннего и въездного туризма на территории Каргасокского района.</w:t>
      </w:r>
    </w:p>
    <w:p w:rsidR="00AC6782" w:rsidRPr="00AB20B8" w:rsidRDefault="00AC6782" w:rsidP="00AB20B8">
      <w:pPr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B20B8">
        <w:rPr>
          <w:rFonts w:ascii="Times New Roman" w:hAnsi="Times New Roman" w:cs="Times New Roman"/>
          <w:sz w:val="26"/>
          <w:szCs w:val="26"/>
        </w:rPr>
        <w:t xml:space="preserve">Задача 1 Подпрограммы - содействие формированию и развитию субъектов туристской деятельности в </w:t>
      </w:r>
      <w:proofErr w:type="spellStart"/>
      <w:r w:rsidRPr="00AB20B8">
        <w:rPr>
          <w:rFonts w:ascii="Times New Roman" w:hAnsi="Times New Roman" w:cs="Times New Roman"/>
          <w:sz w:val="26"/>
          <w:szCs w:val="26"/>
        </w:rPr>
        <w:t>Каргасокском</w:t>
      </w:r>
      <w:proofErr w:type="spellEnd"/>
      <w:r w:rsidRPr="00AB20B8">
        <w:rPr>
          <w:rFonts w:ascii="Times New Roman" w:hAnsi="Times New Roman" w:cs="Times New Roman"/>
          <w:sz w:val="26"/>
          <w:szCs w:val="26"/>
        </w:rPr>
        <w:t xml:space="preserve"> районе предполагает реализацию основного мероприятия: «содействие формированию и развитию  субъектов туристской деятельности в </w:t>
      </w:r>
      <w:proofErr w:type="spellStart"/>
      <w:r w:rsidRPr="00AB20B8">
        <w:rPr>
          <w:rFonts w:ascii="Times New Roman" w:hAnsi="Times New Roman" w:cs="Times New Roman"/>
          <w:sz w:val="26"/>
          <w:szCs w:val="26"/>
        </w:rPr>
        <w:t>Каргасокском</w:t>
      </w:r>
      <w:proofErr w:type="spellEnd"/>
      <w:r w:rsidRPr="00AB20B8">
        <w:rPr>
          <w:rFonts w:ascii="Times New Roman" w:hAnsi="Times New Roman" w:cs="Times New Roman"/>
          <w:sz w:val="26"/>
          <w:szCs w:val="26"/>
        </w:rPr>
        <w:t xml:space="preserve"> районе».</w:t>
      </w:r>
    </w:p>
    <w:p w:rsidR="00AC6782" w:rsidRPr="00AB20B8" w:rsidRDefault="00AC6782" w:rsidP="00AB20B8">
      <w:pPr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B20B8">
        <w:rPr>
          <w:rFonts w:ascii="Times New Roman" w:hAnsi="Times New Roman" w:cs="Times New Roman"/>
          <w:sz w:val="26"/>
          <w:szCs w:val="26"/>
        </w:rPr>
        <w:t>Сведения о составе и значениях целевых показателей результативности Подпрограммы 2 приводятся в Приложении №1 к Подпрограмме 2.</w:t>
      </w:r>
    </w:p>
    <w:p w:rsidR="00AC6782" w:rsidRPr="00AB20B8" w:rsidRDefault="00AC6782" w:rsidP="00AB20B8">
      <w:pPr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B20B8">
        <w:rPr>
          <w:rFonts w:ascii="Times New Roman" w:hAnsi="Times New Roman" w:cs="Times New Roman"/>
          <w:sz w:val="26"/>
          <w:szCs w:val="26"/>
        </w:rPr>
        <w:t>Сроки реализации Подпрограммы 2: 2016-2021 годы.</w:t>
      </w:r>
    </w:p>
    <w:p w:rsidR="00AC6782" w:rsidRPr="00AC6782" w:rsidRDefault="00AC6782" w:rsidP="00AC6782">
      <w:pPr>
        <w:jc w:val="center"/>
        <w:rPr>
          <w:rFonts w:ascii="Times New Roman" w:hAnsi="Times New Roman" w:cs="Times New Roman"/>
        </w:rPr>
        <w:sectPr w:rsidR="00AC6782" w:rsidRPr="00AC6782" w:rsidSect="00A140E3">
          <w:pgSz w:w="11906" w:h="16838"/>
          <w:pgMar w:top="1134" w:right="567" w:bottom="1134" w:left="1701" w:header="708" w:footer="708" w:gutter="0"/>
          <w:cols w:space="720"/>
        </w:sectPr>
      </w:pPr>
    </w:p>
    <w:tbl>
      <w:tblPr>
        <w:tblW w:w="14850" w:type="dxa"/>
        <w:tblLook w:val="04A0"/>
      </w:tblPr>
      <w:tblGrid>
        <w:gridCol w:w="10740"/>
        <w:gridCol w:w="4110"/>
      </w:tblGrid>
      <w:tr w:rsidR="00AC6782" w:rsidRPr="00AC6782" w:rsidTr="00AC6782">
        <w:tc>
          <w:tcPr>
            <w:tcW w:w="10740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</w:tcPr>
          <w:p w:rsidR="00AC6782" w:rsidRPr="00AC6782" w:rsidRDefault="00AC6782" w:rsidP="00AC67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C6782">
              <w:rPr>
                <w:rFonts w:ascii="Times New Roman" w:hAnsi="Times New Roman" w:cs="Times New Roman"/>
                <w:sz w:val="20"/>
                <w:szCs w:val="20"/>
              </w:rPr>
              <w:t>Приложение №1</w:t>
            </w:r>
          </w:p>
          <w:p w:rsidR="00AC6782" w:rsidRPr="00AC6782" w:rsidRDefault="00AC6782" w:rsidP="00AC67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C6782">
              <w:rPr>
                <w:rFonts w:ascii="Times New Roman" w:hAnsi="Times New Roman" w:cs="Times New Roman"/>
                <w:sz w:val="20"/>
                <w:szCs w:val="20"/>
              </w:rPr>
              <w:t>к Подпрограмме 2 «Развитие внутреннего и въездного туризма на территории Каргасокского района»</w:t>
            </w:r>
          </w:p>
        </w:tc>
      </w:tr>
    </w:tbl>
    <w:p w:rsidR="00AC6782" w:rsidRPr="00AC6782" w:rsidRDefault="00AC6782" w:rsidP="00AC6782">
      <w:pPr>
        <w:pStyle w:val="ConsPlusNormal"/>
        <w:jc w:val="center"/>
        <w:rPr>
          <w:rFonts w:ascii="Times New Roman" w:hAnsi="Times New Roman" w:cs="Times New Roman"/>
        </w:rPr>
      </w:pPr>
    </w:p>
    <w:p w:rsidR="00AC6782" w:rsidRPr="00AB20B8" w:rsidRDefault="00AC6782" w:rsidP="00AC678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AB20B8">
        <w:rPr>
          <w:rFonts w:ascii="Times New Roman" w:hAnsi="Times New Roman" w:cs="Times New Roman"/>
          <w:sz w:val="26"/>
          <w:szCs w:val="26"/>
        </w:rPr>
        <w:t>СВЕДЕНИЯ</w:t>
      </w:r>
    </w:p>
    <w:p w:rsidR="00AC6782" w:rsidRPr="00AB20B8" w:rsidRDefault="00AC6782" w:rsidP="00AC678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AB20B8">
        <w:rPr>
          <w:rFonts w:ascii="Times New Roman" w:hAnsi="Times New Roman" w:cs="Times New Roman"/>
          <w:sz w:val="26"/>
          <w:szCs w:val="26"/>
        </w:rPr>
        <w:t>О СОСТАВЕ И ЗНАЧЕНИЯХ ЦЕЛЕВЫХ ПОКАЗАТЕЛЕЙ</w:t>
      </w:r>
    </w:p>
    <w:p w:rsidR="00AC6782" w:rsidRPr="00AB20B8" w:rsidRDefault="00AC6782" w:rsidP="00AC6782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AB20B8">
        <w:rPr>
          <w:rFonts w:ascii="Times New Roman" w:hAnsi="Times New Roman" w:cs="Times New Roman"/>
          <w:sz w:val="26"/>
          <w:szCs w:val="26"/>
        </w:rPr>
        <w:t>РЕЗУЛЬТАТИВНОСТИ ПОДПРОГРАММЫ 2 «РАЗВИТИЕ ВНУТРЕННЕГО И ВЪЕЗДНОГО ТУРИЗМА НА ТЕРРИТОРИИ КАРГАСОКСКОГО РАЙОНА»</w:t>
      </w:r>
    </w:p>
    <w:p w:rsidR="00AB20B8" w:rsidRPr="00AC6782" w:rsidRDefault="00AB20B8" w:rsidP="00AC6782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384" w:type="pct"/>
        <w:tblInd w:w="-1064" w:type="dxa"/>
        <w:tblCellMar>
          <w:left w:w="70" w:type="dxa"/>
          <w:right w:w="70" w:type="dxa"/>
        </w:tblCellMar>
        <w:tblLook w:val="04A0"/>
      </w:tblPr>
      <w:tblGrid>
        <w:gridCol w:w="1794"/>
        <w:gridCol w:w="5028"/>
        <w:gridCol w:w="662"/>
        <w:gridCol w:w="665"/>
        <w:gridCol w:w="665"/>
        <w:gridCol w:w="665"/>
        <w:gridCol w:w="681"/>
        <w:gridCol w:w="665"/>
        <w:gridCol w:w="662"/>
        <w:gridCol w:w="662"/>
        <w:gridCol w:w="668"/>
        <w:gridCol w:w="1597"/>
        <w:gridCol w:w="1426"/>
      </w:tblGrid>
      <w:tr w:rsidR="00AC6782" w:rsidRPr="00AC6782" w:rsidTr="00AB20B8">
        <w:trPr>
          <w:cantSplit/>
          <w:trHeight w:val="315"/>
          <w:tblHeader/>
        </w:trPr>
        <w:tc>
          <w:tcPr>
            <w:tcW w:w="56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6782" w:rsidRPr="00AC6782" w:rsidRDefault="00AC6782" w:rsidP="00AC678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6782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AC6782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AC6782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AC6782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58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6782" w:rsidRPr="00AC6782" w:rsidRDefault="00AC6782" w:rsidP="00AC67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AC6782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0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6782" w:rsidRPr="00AC6782" w:rsidRDefault="00AC6782" w:rsidP="00AC678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6782">
              <w:rPr>
                <w:rFonts w:ascii="Times New Roman" w:hAnsi="Times New Roman" w:cs="Times New Roman"/>
                <w:sz w:val="22"/>
                <w:szCs w:val="22"/>
              </w:rPr>
              <w:t xml:space="preserve">Ед. </w:t>
            </w:r>
            <w:proofErr w:type="spellStart"/>
            <w:r w:rsidRPr="00AC6782">
              <w:rPr>
                <w:rFonts w:ascii="Times New Roman" w:hAnsi="Times New Roman" w:cs="Times New Roman"/>
                <w:sz w:val="22"/>
                <w:szCs w:val="22"/>
              </w:rPr>
              <w:t>изм</w:t>
            </w:r>
            <w:proofErr w:type="spellEnd"/>
            <w:r w:rsidRPr="00AC67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</w:t>
            </w:r>
          </w:p>
        </w:tc>
        <w:tc>
          <w:tcPr>
            <w:tcW w:w="168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6782" w:rsidRPr="00AC6782" w:rsidRDefault="00AC6782" w:rsidP="00AC678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6782">
              <w:rPr>
                <w:rFonts w:ascii="Times New Roman" w:hAnsi="Times New Roman" w:cs="Times New Roman"/>
                <w:sz w:val="22"/>
                <w:szCs w:val="22"/>
              </w:rPr>
              <w:t>Значения показателей</w:t>
            </w:r>
          </w:p>
        </w:tc>
        <w:tc>
          <w:tcPr>
            <w:tcW w:w="50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6782" w:rsidRPr="00AC6782" w:rsidRDefault="00AC6782" w:rsidP="00AC6782">
            <w:pPr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Периодичность сбора данных</w:t>
            </w:r>
          </w:p>
        </w:tc>
        <w:tc>
          <w:tcPr>
            <w:tcW w:w="44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6782" w:rsidRPr="00AC6782" w:rsidRDefault="00AC6782" w:rsidP="00AC6782">
            <w:pPr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Метод сбора информации</w:t>
            </w:r>
          </w:p>
        </w:tc>
      </w:tr>
      <w:tr w:rsidR="00AC6782" w:rsidRPr="00AC6782" w:rsidTr="00AB20B8">
        <w:trPr>
          <w:cantSplit/>
          <w:trHeight w:val="990"/>
          <w:tblHeader/>
        </w:trPr>
        <w:tc>
          <w:tcPr>
            <w:tcW w:w="56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6782" w:rsidRPr="00AC6782" w:rsidRDefault="00AC6782" w:rsidP="00AC67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6782" w:rsidRPr="00AC6782" w:rsidRDefault="00AC6782" w:rsidP="00AC678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6782" w:rsidRPr="00AC6782" w:rsidRDefault="00AC6782" w:rsidP="00AC67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6782" w:rsidRPr="00AC6782" w:rsidRDefault="00AC6782" w:rsidP="00AC678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C6782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6782" w:rsidRPr="00AC6782" w:rsidRDefault="00AC6782" w:rsidP="00AC678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C6782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C6782" w:rsidRPr="00AC6782" w:rsidRDefault="00AC6782" w:rsidP="00AC6782">
            <w:pPr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C6782" w:rsidRPr="00AC6782" w:rsidRDefault="00AC6782" w:rsidP="00AC6782">
            <w:pPr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6782" w:rsidRPr="00AC6782" w:rsidRDefault="00AC6782" w:rsidP="00AC6782">
            <w:pPr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6782" w:rsidRPr="00AC6782" w:rsidRDefault="00AC6782" w:rsidP="00AC6782">
            <w:pPr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6782" w:rsidRPr="00AC6782" w:rsidRDefault="00AC6782" w:rsidP="00AC6782">
            <w:pPr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6782" w:rsidRPr="00AC6782" w:rsidRDefault="00AC6782" w:rsidP="00AC6782">
            <w:pPr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6782" w:rsidRPr="00AC6782" w:rsidRDefault="00AC6782" w:rsidP="00AC67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6782" w:rsidRPr="00AC6782" w:rsidRDefault="00AC6782" w:rsidP="00AC678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6782" w:rsidRPr="00AC6782" w:rsidTr="00AB20B8">
        <w:trPr>
          <w:cantSplit/>
          <w:trHeight w:val="240"/>
          <w:tblHeader/>
        </w:trPr>
        <w:tc>
          <w:tcPr>
            <w:tcW w:w="5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6782" w:rsidRPr="00AC6782" w:rsidRDefault="00AC6782" w:rsidP="00AC678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AC67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1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6782" w:rsidRPr="00AC6782" w:rsidRDefault="00AC6782" w:rsidP="00AC678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AC67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6782" w:rsidRPr="00AC6782" w:rsidRDefault="00AC6782" w:rsidP="00AC678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AC67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6782" w:rsidRPr="00AC6782" w:rsidRDefault="00AC6782" w:rsidP="00AC678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AC67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6782" w:rsidRPr="00AC6782" w:rsidRDefault="00AC6782" w:rsidP="00AC678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AC67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C6782" w:rsidRPr="00AC6782" w:rsidRDefault="00AC6782" w:rsidP="00AC6782">
            <w:pPr>
              <w:pStyle w:val="ConsPlusNormal"/>
              <w:spacing w:line="276" w:lineRule="auto"/>
              <w:ind w:left="407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AC67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C6782" w:rsidRPr="00AC6782" w:rsidRDefault="00AC6782" w:rsidP="00AC678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AC67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7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6782" w:rsidRPr="00AC6782" w:rsidRDefault="00AC6782" w:rsidP="00AC678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AC67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8</w:t>
            </w:r>
          </w:p>
        </w:tc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6782" w:rsidRPr="00AC6782" w:rsidRDefault="00AC6782" w:rsidP="00AC678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AC67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9</w:t>
            </w:r>
          </w:p>
        </w:tc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6782" w:rsidRPr="00AC6782" w:rsidRDefault="00AC6782" w:rsidP="00AC678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AC678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AC67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6782" w:rsidRPr="00AC6782" w:rsidRDefault="00AC6782" w:rsidP="00AC678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AC67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11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6782" w:rsidRPr="00AC6782" w:rsidRDefault="00AC6782" w:rsidP="00AC678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6782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6782" w:rsidRPr="00AC6782" w:rsidRDefault="00AC6782" w:rsidP="00AC678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6782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</w:tr>
      <w:tr w:rsidR="00AC6782" w:rsidRPr="00AC6782" w:rsidTr="00AB20B8">
        <w:trPr>
          <w:cantSplit/>
          <w:trHeight w:val="240"/>
        </w:trPr>
        <w:tc>
          <w:tcPr>
            <w:tcW w:w="5000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6782" w:rsidRPr="00AC6782" w:rsidRDefault="00AC6782" w:rsidP="00AC678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6782">
              <w:rPr>
                <w:rFonts w:ascii="Times New Roman" w:hAnsi="Times New Roman" w:cs="Times New Roman"/>
                <w:sz w:val="22"/>
                <w:szCs w:val="22"/>
              </w:rPr>
              <w:t>Показатель цели подпрограммы 2 (Развитие внутреннего и въездного туризма на территории Каргасокского района)</w:t>
            </w:r>
          </w:p>
        </w:tc>
      </w:tr>
      <w:tr w:rsidR="00AC6782" w:rsidRPr="00AC6782" w:rsidTr="00AB20B8">
        <w:trPr>
          <w:cantSplit/>
          <w:trHeight w:val="282"/>
        </w:trPr>
        <w:tc>
          <w:tcPr>
            <w:tcW w:w="56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C6782" w:rsidRPr="00AC6782" w:rsidRDefault="00AC6782" w:rsidP="00AC678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C6782" w:rsidRPr="00AC6782" w:rsidRDefault="00AC6782" w:rsidP="00AC678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6782">
              <w:rPr>
                <w:rFonts w:ascii="Times New Roman" w:hAnsi="Times New Roman" w:cs="Times New Roman"/>
                <w:sz w:val="22"/>
                <w:szCs w:val="22"/>
              </w:rPr>
              <w:t xml:space="preserve">Общий объем туристского потока в </w:t>
            </w:r>
            <w:proofErr w:type="spellStart"/>
            <w:r w:rsidRPr="00AC6782">
              <w:rPr>
                <w:rFonts w:ascii="Times New Roman" w:hAnsi="Times New Roman" w:cs="Times New Roman"/>
                <w:sz w:val="22"/>
                <w:szCs w:val="22"/>
              </w:rPr>
              <w:t>Каргасокском</w:t>
            </w:r>
            <w:proofErr w:type="spellEnd"/>
            <w:r w:rsidRPr="00AC6782">
              <w:rPr>
                <w:rFonts w:ascii="Times New Roman" w:hAnsi="Times New Roman" w:cs="Times New Roman"/>
                <w:sz w:val="22"/>
                <w:szCs w:val="22"/>
              </w:rPr>
              <w:t xml:space="preserve">  районе</w:t>
            </w:r>
          </w:p>
        </w:tc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C6782" w:rsidRPr="00AC6782" w:rsidRDefault="00AC6782" w:rsidP="00AC678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6782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C6782" w:rsidRPr="00AC6782" w:rsidRDefault="00AC6782" w:rsidP="00AC6782">
            <w:pPr>
              <w:pStyle w:val="ConsPlusNormal"/>
              <w:widowControl/>
              <w:spacing w:line="276" w:lineRule="auto"/>
              <w:ind w:right="-5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6782">
              <w:rPr>
                <w:rFonts w:ascii="Times New Roman" w:hAnsi="Times New Roman" w:cs="Times New Roman"/>
                <w:sz w:val="22"/>
                <w:szCs w:val="22"/>
              </w:rPr>
              <w:t>700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C6782" w:rsidRPr="00AC6782" w:rsidRDefault="00AC6782" w:rsidP="00AC678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6782">
              <w:rPr>
                <w:rFonts w:ascii="Times New Roman" w:hAnsi="Times New Roman" w:cs="Times New Roman"/>
                <w:sz w:val="22"/>
                <w:szCs w:val="22"/>
              </w:rPr>
              <w:t>1200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AC6782" w:rsidRPr="00AC6782" w:rsidRDefault="00AC6782" w:rsidP="00AC678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6782">
              <w:rPr>
                <w:rFonts w:ascii="Times New Roman" w:hAnsi="Times New Roman" w:cs="Times New Roman"/>
                <w:sz w:val="22"/>
                <w:szCs w:val="22"/>
              </w:rPr>
              <w:t>800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6782" w:rsidRPr="00AC6782" w:rsidRDefault="00AC6782" w:rsidP="00AC678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6782">
              <w:rPr>
                <w:rFonts w:ascii="Times New Roman" w:hAnsi="Times New Roman" w:cs="Times New Roman"/>
                <w:sz w:val="22"/>
                <w:szCs w:val="22"/>
              </w:rPr>
              <w:t>850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hideMark/>
          </w:tcPr>
          <w:p w:rsidR="00AC6782" w:rsidRPr="00AC6782" w:rsidRDefault="00AC6782" w:rsidP="00AC678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6782">
              <w:rPr>
                <w:rFonts w:ascii="Times New Roman" w:hAnsi="Times New Roman" w:cs="Times New Roman"/>
                <w:sz w:val="22"/>
                <w:szCs w:val="22"/>
              </w:rPr>
              <w:t>900</w:t>
            </w:r>
          </w:p>
        </w:tc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C6782" w:rsidRPr="00AC6782" w:rsidRDefault="00AC6782" w:rsidP="00AC678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6782">
              <w:rPr>
                <w:rFonts w:ascii="Times New Roman" w:hAnsi="Times New Roman" w:cs="Times New Roman"/>
                <w:sz w:val="22"/>
                <w:szCs w:val="22"/>
              </w:rPr>
              <w:t>950</w:t>
            </w:r>
          </w:p>
        </w:tc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C6782" w:rsidRPr="00AC6782" w:rsidRDefault="00AC6782" w:rsidP="00AC678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6782">
              <w:rPr>
                <w:rFonts w:ascii="Times New Roman" w:hAnsi="Times New Roman" w:cs="Times New Roman"/>
                <w:sz w:val="22"/>
                <w:szCs w:val="22"/>
              </w:rPr>
              <w:t>1000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C6782" w:rsidRPr="00AC6782" w:rsidRDefault="00AC6782" w:rsidP="00AC678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6782">
              <w:rPr>
                <w:rFonts w:ascii="Times New Roman" w:hAnsi="Times New Roman" w:cs="Times New Roman"/>
                <w:sz w:val="22"/>
                <w:szCs w:val="22"/>
              </w:rPr>
              <w:t>1050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C6782" w:rsidRPr="00AC6782" w:rsidRDefault="00AC6782" w:rsidP="00AC678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6782">
              <w:rPr>
                <w:rFonts w:ascii="Times New Roman" w:hAnsi="Times New Roman" w:cs="Times New Roman"/>
                <w:sz w:val="22"/>
                <w:szCs w:val="22"/>
              </w:rPr>
              <w:t>ежеквартально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C6782" w:rsidRPr="00AC6782" w:rsidRDefault="00AC6782" w:rsidP="00AC678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6782">
              <w:rPr>
                <w:rFonts w:ascii="Times New Roman" w:hAnsi="Times New Roman" w:cs="Times New Roman"/>
                <w:sz w:val="22"/>
                <w:szCs w:val="22"/>
              </w:rPr>
              <w:t>обследование</w:t>
            </w:r>
          </w:p>
        </w:tc>
      </w:tr>
      <w:tr w:rsidR="00AC6782" w:rsidRPr="00AC6782" w:rsidTr="00AB20B8">
        <w:trPr>
          <w:cantSplit/>
          <w:trHeight w:val="240"/>
        </w:trPr>
        <w:tc>
          <w:tcPr>
            <w:tcW w:w="5000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6782" w:rsidRPr="00AC6782" w:rsidRDefault="00AC6782" w:rsidP="00AC678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6782"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Показатель задачи 1 (Содействие формированию и развитию субъектов туристской деятельности в </w:t>
            </w:r>
            <w:proofErr w:type="spellStart"/>
            <w:r w:rsidRPr="00AC6782">
              <w:rPr>
                <w:rFonts w:ascii="Times New Roman" w:hAnsi="Times New Roman" w:cs="Times New Roman"/>
                <w:sz w:val="22"/>
                <w:szCs w:val="22"/>
              </w:rPr>
              <w:t>Каргасокском</w:t>
            </w:r>
            <w:proofErr w:type="spellEnd"/>
            <w:r w:rsidRPr="00AC6782">
              <w:rPr>
                <w:rFonts w:ascii="Times New Roman" w:hAnsi="Times New Roman" w:cs="Times New Roman"/>
                <w:sz w:val="22"/>
                <w:szCs w:val="22"/>
              </w:rPr>
              <w:t xml:space="preserve"> районе)</w:t>
            </w:r>
          </w:p>
        </w:tc>
      </w:tr>
      <w:tr w:rsidR="00AC6782" w:rsidRPr="00AC6782" w:rsidTr="00AB20B8">
        <w:trPr>
          <w:cantSplit/>
          <w:trHeight w:val="240"/>
        </w:trPr>
        <w:tc>
          <w:tcPr>
            <w:tcW w:w="5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782" w:rsidRPr="00AC6782" w:rsidRDefault="00AC6782" w:rsidP="00AC678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6782" w:rsidRPr="00AC6782" w:rsidRDefault="00AC6782" w:rsidP="00AC678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6782">
              <w:rPr>
                <w:rFonts w:ascii="Times New Roman" w:hAnsi="Times New Roman" w:cs="Times New Roman"/>
                <w:sz w:val="22"/>
                <w:szCs w:val="22"/>
              </w:rPr>
              <w:t>Объем оказанных населению туристских услуг</w:t>
            </w:r>
          </w:p>
        </w:tc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6782" w:rsidRPr="00AC6782" w:rsidRDefault="00AC6782" w:rsidP="00AC678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6782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6782" w:rsidRPr="00AC6782" w:rsidRDefault="00AC6782" w:rsidP="00AC678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6782">
              <w:rPr>
                <w:rFonts w:ascii="Times New Roman" w:hAnsi="Times New Roman" w:cs="Times New Roman"/>
                <w:sz w:val="22"/>
                <w:szCs w:val="22"/>
              </w:rPr>
              <w:t>3250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6782" w:rsidRPr="00AC6782" w:rsidRDefault="00AC6782" w:rsidP="00AC678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6782">
              <w:rPr>
                <w:rFonts w:ascii="Times New Roman" w:hAnsi="Times New Roman" w:cs="Times New Roman"/>
                <w:sz w:val="22"/>
                <w:szCs w:val="22"/>
              </w:rPr>
              <w:t>3500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C6782" w:rsidRPr="00AC6782" w:rsidRDefault="00AC6782" w:rsidP="00AC678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6782">
              <w:rPr>
                <w:rFonts w:ascii="Times New Roman" w:hAnsi="Times New Roman" w:cs="Times New Roman"/>
                <w:sz w:val="22"/>
                <w:szCs w:val="22"/>
              </w:rPr>
              <w:t>4000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C6782" w:rsidRPr="00AC6782" w:rsidRDefault="00AC6782" w:rsidP="00AC678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6782">
              <w:rPr>
                <w:rFonts w:ascii="Times New Roman" w:hAnsi="Times New Roman" w:cs="Times New Roman"/>
                <w:sz w:val="22"/>
                <w:szCs w:val="22"/>
              </w:rPr>
              <w:t>4500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6782" w:rsidRPr="00AC6782" w:rsidRDefault="00AC6782" w:rsidP="00AC678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6782">
              <w:rPr>
                <w:rFonts w:ascii="Times New Roman" w:hAnsi="Times New Roman" w:cs="Times New Roman"/>
                <w:sz w:val="22"/>
                <w:szCs w:val="22"/>
              </w:rPr>
              <w:t>5000</w:t>
            </w:r>
          </w:p>
        </w:tc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6782" w:rsidRPr="00AC6782" w:rsidRDefault="00AC6782" w:rsidP="00AC678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6782">
              <w:rPr>
                <w:rFonts w:ascii="Times New Roman" w:hAnsi="Times New Roman" w:cs="Times New Roman"/>
                <w:sz w:val="22"/>
                <w:szCs w:val="22"/>
              </w:rPr>
              <w:t>5500</w:t>
            </w:r>
          </w:p>
        </w:tc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6782" w:rsidRPr="00AC6782" w:rsidRDefault="00AC6782" w:rsidP="00AC678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6782">
              <w:rPr>
                <w:rFonts w:ascii="Times New Roman" w:hAnsi="Times New Roman" w:cs="Times New Roman"/>
                <w:sz w:val="22"/>
                <w:szCs w:val="22"/>
              </w:rPr>
              <w:t>6000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6782" w:rsidRPr="00AC6782" w:rsidRDefault="00AC6782" w:rsidP="00AC678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6782">
              <w:rPr>
                <w:rFonts w:ascii="Times New Roman" w:hAnsi="Times New Roman" w:cs="Times New Roman"/>
                <w:sz w:val="22"/>
                <w:szCs w:val="22"/>
              </w:rPr>
              <w:t>6500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6782" w:rsidRPr="00AC6782" w:rsidRDefault="00AC6782" w:rsidP="00AC678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6782">
              <w:rPr>
                <w:rFonts w:ascii="Times New Roman" w:hAnsi="Times New Roman" w:cs="Times New Roman"/>
                <w:sz w:val="22"/>
                <w:szCs w:val="22"/>
              </w:rPr>
              <w:t>ежеквартально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6782" w:rsidRPr="00AC6782" w:rsidRDefault="00AC6782" w:rsidP="00AC678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6782">
              <w:rPr>
                <w:rFonts w:ascii="Times New Roman" w:hAnsi="Times New Roman" w:cs="Times New Roman"/>
                <w:sz w:val="22"/>
                <w:szCs w:val="22"/>
              </w:rPr>
              <w:t>обследование</w:t>
            </w:r>
          </w:p>
        </w:tc>
      </w:tr>
    </w:tbl>
    <w:p w:rsidR="00AC6782" w:rsidRPr="00AC6782" w:rsidRDefault="00AC6782" w:rsidP="00AC6782">
      <w:pPr>
        <w:jc w:val="center"/>
        <w:rPr>
          <w:rFonts w:ascii="Times New Roman" w:hAnsi="Times New Roman" w:cs="Times New Roman"/>
        </w:rPr>
      </w:pPr>
    </w:p>
    <w:p w:rsidR="00AC6782" w:rsidRPr="00AC6782" w:rsidRDefault="00AC6782" w:rsidP="00AC6782">
      <w:pPr>
        <w:jc w:val="center"/>
        <w:rPr>
          <w:rFonts w:ascii="Times New Roman" w:hAnsi="Times New Roman" w:cs="Times New Roman"/>
        </w:rPr>
      </w:pPr>
    </w:p>
    <w:p w:rsidR="00AC6782" w:rsidRPr="00AC6782" w:rsidRDefault="00AC6782" w:rsidP="00AC6782">
      <w:pPr>
        <w:jc w:val="center"/>
        <w:rPr>
          <w:rFonts w:ascii="Times New Roman" w:hAnsi="Times New Roman" w:cs="Times New Roman"/>
        </w:rPr>
        <w:sectPr w:rsidR="00AC6782" w:rsidRPr="00AC6782" w:rsidSect="00AC6782">
          <w:type w:val="continuous"/>
          <w:pgSz w:w="16838" w:h="11906" w:orient="landscape"/>
          <w:pgMar w:top="1134" w:right="567" w:bottom="1134" w:left="1701" w:header="708" w:footer="708" w:gutter="0"/>
          <w:cols w:space="720"/>
        </w:sectPr>
      </w:pPr>
    </w:p>
    <w:p w:rsidR="00AC6782" w:rsidRPr="00AB20B8" w:rsidRDefault="00AC6782" w:rsidP="00AB20B8">
      <w:pPr>
        <w:pStyle w:val="a5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B20B8">
        <w:rPr>
          <w:rFonts w:ascii="Times New Roman" w:hAnsi="Times New Roman" w:cs="Times New Roman"/>
          <w:sz w:val="26"/>
          <w:szCs w:val="26"/>
        </w:rPr>
        <w:lastRenderedPageBreak/>
        <w:t>3 Система мероприятий  подпрограммы 2 и ее ресурсное обеспечение</w:t>
      </w:r>
    </w:p>
    <w:p w:rsidR="00AC6782" w:rsidRPr="00AB20B8" w:rsidRDefault="00AC6782" w:rsidP="00AB20B8">
      <w:pPr>
        <w:spacing w:after="0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B20B8">
        <w:rPr>
          <w:rFonts w:ascii="Times New Roman" w:hAnsi="Times New Roman" w:cs="Times New Roman"/>
          <w:sz w:val="26"/>
          <w:szCs w:val="26"/>
        </w:rPr>
        <w:t xml:space="preserve">Подпрограмма 2 включает реализацию одного основного мероприятия: Содействие формированию и развитию субъектов туристской деятельности в </w:t>
      </w:r>
      <w:proofErr w:type="spellStart"/>
      <w:r w:rsidRPr="00AB20B8">
        <w:rPr>
          <w:rFonts w:ascii="Times New Roman" w:hAnsi="Times New Roman" w:cs="Times New Roman"/>
          <w:sz w:val="26"/>
          <w:szCs w:val="26"/>
        </w:rPr>
        <w:t>Каргасокском</w:t>
      </w:r>
      <w:proofErr w:type="spellEnd"/>
      <w:r w:rsidRPr="00AB20B8">
        <w:rPr>
          <w:rFonts w:ascii="Times New Roman" w:hAnsi="Times New Roman" w:cs="Times New Roman"/>
          <w:sz w:val="26"/>
          <w:szCs w:val="26"/>
        </w:rPr>
        <w:t xml:space="preserve"> районе Перечень основных мероприятий и ресурсное обеспечение  подпрограммы 2 приведены в Приложении №2 к Подпрограмме 2.</w:t>
      </w:r>
    </w:p>
    <w:p w:rsidR="00AC6782" w:rsidRPr="00AB20B8" w:rsidRDefault="00AC6782" w:rsidP="00AB20B8">
      <w:pPr>
        <w:spacing w:after="0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B20B8">
        <w:rPr>
          <w:rFonts w:ascii="Times New Roman" w:hAnsi="Times New Roman" w:cs="Times New Roman"/>
          <w:sz w:val="26"/>
          <w:szCs w:val="26"/>
        </w:rPr>
        <w:t xml:space="preserve">Объем финансирования на реализацию подпрограммы 2 муниципальной программы составляет </w:t>
      </w:r>
      <w:r w:rsidRPr="00AB20B8">
        <w:rPr>
          <w:rStyle w:val="FontStyle43"/>
          <w:sz w:val="26"/>
          <w:szCs w:val="26"/>
        </w:rPr>
        <w:t>1910,3</w:t>
      </w:r>
      <w:r w:rsidRPr="00AB20B8">
        <w:rPr>
          <w:rFonts w:ascii="Times New Roman" w:hAnsi="Times New Roman" w:cs="Times New Roman"/>
          <w:sz w:val="26"/>
          <w:szCs w:val="26"/>
        </w:rPr>
        <w:t xml:space="preserve">  тысяч  рублей    из районного бюджета.</w:t>
      </w:r>
    </w:p>
    <w:p w:rsidR="00AC6782" w:rsidRPr="00AB20B8" w:rsidRDefault="00AC6782" w:rsidP="00AB20B8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B20B8">
        <w:rPr>
          <w:rFonts w:ascii="Times New Roman" w:hAnsi="Times New Roman" w:cs="Times New Roman"/>
          <w:sz w:val="26"/>
          <w:szCs w:val="26"/>
        </w:rPr>
        <w:t>Софинансирование</w:t>
      </w:r>
      <w:proofErr w:type="spellEnd"/>
      <w:r w:rsidRPr="00AB20B8">
        <w:rPr>
          <w:rFonts w:ascii="Times New Roman" w:hAnsi="Times New Roman" w:cs="Times New Roman"/>
          <w:sz w:val="26"/>
          <w:szCs w:val="26"/>
        </w:rPr>
        <w:t xml:space="preserve"> подпрограммы 2 из федерального и регионального бюджетов, внебюджетных источников не предусмотрено.</w:t>
      </w:r>
    </w:p>
    <w:p w:rsidR="00AC6782" w:rsidRPr="00AC6782" w:rsidRDefault="00AC6782" w:rsidP="00AB20B8">
      <w:pPr>
        <w:spacing w:after="0"/>
        <w:ind w:firstLine="426"/>
        <w:jc w:val="both"/>
        <w:rPr>
          <w:rFonts w:ascii="Times New Roman" w:hAnsi="Times New Roman" w:cs="Times New Roman"/>
        </w:rPr>
      </w:pPr>
    </w:p>
    <w:p w:rsidR="00AC6782" w:rsidRPr="00AC6782" w:rsidRDefault="00AC6782" w:rsidP="00AC6782">
      <w:pPr>
        <w:ind w:firstLine="720"/>
        <w:jc w:val="center"/>
        <w:rPr>
          <w:rFonts w:ascii="Times New Roman" w:hAnsi="Times New Roman" w:cs="Times New Roman"/>
        </w:rPr>
      </w:pPr>
    </w:p>
    <w:p w:rsidR="00AC6782" w:rsidRPr="00AC6782" w:rsidRDefault="00AC6782" w:rsidP="00AC6782">
      <w:pPr>
        <w:ind w:firstLine="720"/>
        <w:jc w:val="center"/>
        <w:rPr>
          <w:rFonts w:ascii="Times New Roman" w:hAnsi="Times New Roman" w:cs="Times New Roman"/>
        </w:rPr>
      </w:pPr>
    </w:p>
    <w:p w:rsidR="00AC6782" w:rsidRPr="00AC6782" w:rsidRDefault="00AC6782" w:rsidP="00AC6782">
      <w:pPr>
        <w:jc w:val="center"/>
        <w:rPr>
          <w:rFonts w:ascii="Times New Roman" w:hAnsi="Times New Roman" w:cs="Times New Roman"/>
        </w:rPr>
      </w:pPr>
    </w:p>
    <w:p w:rsidR="00AC6782" w:rsidRPr="00AC6782" w:rsidRDefault="00AC6782" w:rsidP="00AC6782">
      <w:pPr>
        <w:jc w:val="center"/>
        <w:rPr>
          <w:rFonts w:ascii="Times New Roman" w:hAnsi="Times New Roman" w:cs="Times New Roman"/>
        </w:rPr>
      </w:pPr>
    </w:p>
    <w:p w:rsidR="00AC6782" w:rsidRPr="00AC6782" w:rsidRDefault="00AC6782" w:rsidP="00AC6782">
      <w:pPr>
        <w:jc w:val="center"/>
        <w:rPr>
          <w:rFonts w:ascii="Times New Roman" w:hAnsi="Times New Roman" w:cs="Times New Roman"/>
        </w:rPr>
      </w:pPr>
    </w:p>
    <w:p w:rsidR="00AC6782" w:rsidRPr="00AC6782" w:rsidRDefault="00AC6782" w:rsidP="00AC6782">
      <w:pPr>
        <w:jc w:val="center"/>
        <w:rPr>
          <w:rFonts w:ascii="Times New Roman" w:hAnsi="Times New Roman" w:cs="Times New Roman"/>
        </w:rPr>
      </w:pPr>
    </w:p>
    <w:p w:rsidR="00AC6782" w:rsidRPr="00AC6782" w:rsidRDefault="00AC6782" w:rsidP="00AC6782">
      <w:pPr>
        <w:jc w:val="center"/>
        <w:rPr>
          <w:rFonts w:ascii="Times New Roman" w:hAnsi="Times New Roman" w:cs="Times New Roman"/>
        </w:rPr>
      </w:pPr>
    </w:p>
    <w:p w:rsidR="00AC6782" w:rsidRPr="00AC6782" w:rsidRDefault="00AC6782" w:rsidP="00AC6782">
      <w:pPr>
        <w:jc w:val="center"/>
        <w:rPr>
          <w:rFonts w:ascii="Times New Roman" w:hAnsi="Times New Roman" w:cs="Times New Roman"/>
        </w:rPr>
      </w:pPr>
    </w:p>
    <w:p w:rsidR="00AC6782" w:rsidRPr="00AC6782" w:rsidRDefault="00AC6782" w:rsidP="00AC6782">
      <w:pPr>
        <w:jc w:val="center"/>
        <w:rPr>
          <w:rFonts w:ascii="Times New Roman" w:hAnsi="Times New Roman" w:cs="Times New Roman"/>
        </w:rPr>
        <w:sectPr w:rsidR="00AC6782" w:rsidRPr="00AC6782" w:rsidSect="00AC6782">
          <w:type w:val="continuous"/>
          <w:pgSz w:w="11906" w:h="16838"/>
          <w:pgMar w:top="1134" w:right="567" w:bottom="1134" w:left="1701" w:header="708" w:footer="708" w:gutter="0"/>
          <w:cols w:space="720"/>
        </w:sectPr>
      </w:pPr>
    </w:p>
    <w:tbl>
      <w:tblPr>
        <w:tblW w:w="15276" w:type="dxa"/>
        <w:tblInd w:w="-601" w:type="dxa"/>
        <w:tblLook w:val="04A0"/>
      </w:tblPr>
      <w:tblGrid>
        <w:gridCol w:w="11448"/>
        <w:gridCol w:w="3828"/>
      </w:tblGrid>
      <w:tr w:rsidR="00AC6782" w:rsidRPr="00AC6782" w:rsidTr="00AC6782">
        <w:tc>
          <w:tcPr>
            <w:tcW w:w="11448" w:type="dxa"/>
          </w:tcPr>
          <w:p w:rsidR="00AC6782" w:rsidRPr="00AC6782" w:rsidRDefault="00AC6782" w:rsidP="00AC67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AC6782" w:rsidRPr="00AC6782" w:rsidRDefault="00AC6782" w:rsidP="00AB20B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6782">
              <w:rPr>
                <w:rFonts w:ascii="Times New Roman" w:hAnsi="Times New Roman" w:cs="Times New Roman"/>
                <w:sz w:val="20"/>
                <w:szCs w:val="20"/>
              </w:rPr>
              <w:t>Приложение №2</w:t>
            </w:r>
          </w:p>
          <w:p w:rsidR="00AC6782" w:rsidRPr="00AC6782" w:rsidRDefault="00AC6782" w:rsidP="00AB20B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6782">
              <w:rPr>
                <w:rFonts w:ascii="Times New Roman" w:hAnsi="Times New Roman" w:cs="Times New Roman"/>
                <w:sz w:val="20"/>
                <w:szCs w:val="20"/>
              </w:rPr>
              <w:t>к Подпрограмме 2 «Развитие внутреннего и въездного туризма на территории Каргасокского района»</w:t>
            </w:r>
          </w:p>
        </w:tc>
      </w:tr>
    </w:tbl>
    <w:p w:rsidR="00AC6782" w:rsidRPr="00AC6782" w:rsidRDefault="00AC6782" w:rsidP="00AC6782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</w:p>
    <w:p w:rsidR="00AC6782" w:rsidRPr="00AC6782" w:rsidRDefault="00AC6782" w:rsidP="00AC6782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AC6782">
        <w:rPr>
          <w:rFonts w:ascii="Times New Roman" w:hAnsi="Times New Roman" w:cs="Times New Roman"/>
          <w:sz w:val="24"/>
          <w:szCs w:val="24"/>
        </w:rPr>
        <w:t>ПЕРЕЧЕНЬ</w:t>
      </w:r>
    </w:p>
    <w:p w:rsidR="00AC6782" w:rsidRPr="00AC6782" w:rsidRDefault="00AC6782" w:rsidP="00AC6782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AC6782">
        <w:rPr>
          <w:rFonts w:ascii="Times New Roman" w:hAnsi="Times New Roman" w:cs="Times New Roman"/>
          <w:sz w:val="24"/>
          <w:szCs w:val="24"/>
        </w:rPr>
        <w:t>ОСНОВНЫХ МЕРОПРИЯТИЙ И РЕСУРСНОЕ ОБЕСПЕЧЕНИЕ ПОДПРОГРАММЫ 2 «РАЗВИТИЕ ВНУТРЕННЕГО И ВЪЕЗДНОГО ТУРИЗМА НА ТЕРРИТОРИИ КАРГАСОКСКОГО РАЙОНА»</w:t>
      </w:r>
    </w:p>
    <w:p w:rsidR="00AC6782" w:rsidRPr="00AC6782" w:rsidRDefault="00AC6782" w:rsidP="00AC6782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735" w:type="dxa"/>
        <w:tblInd w:w="-103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3087"/>
        <w:gridCol w:w="1098"/>
        <w:gridCol w:w="979"/>
        <w:gridCol w:w="1336"/>
        <w:gridCol w:w="1336"/>
        <w:gridCol w:w="860"/>
        <w:gridCol w:w="979"/>
        <w:gridCol w:w="860"/>
        <w:gridCol w:w="3842"/>
        <w:gridCol w:w="1358"/>
      </w:tblGrid>
      <w:tr w:rsidR="00AC6782" w:rsidRPr="00AC6782" w:rsidTr="00AB20B8">
        <w:trPr>
          <w:trHeight w:val="238"/>
        </w:trPr>
        <w:tc>
          <w:tcPr>
            <w:tcW w:w="3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AC6782" w:rsidRPr="00AC6782" w:rsidRDefault="00AC6782" w:rsidP="00AC67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Наименование подпрограммы, задачи подпрограммы, ВЦП (основного мероприятия) муниципальной программы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AC6782" w:rsidRPr="00AC6782" w:rsidRDefault="00AC6782" w:rsidP="00AC67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Срок реализации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AC6782" w:rsidRPr="00AC6782" w:rsidRDefault="00AC6782" w:rsidP="00AC67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Объем финансирования</w:t>
            </w:r>
          </w:p>
          <w:p w:rsidR="00AC6782" w:rsidRPr="00AC6782" w:rsidRDefault="00AC6782" w:rsidP="00AC67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(тыс. рублей)</w:t>
            </w:r>
          </w:p>
        </w:tc>
        <w:tc>
          <w:tcPr>
            <w:tcW w:w="4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AC6782" w:rsidRPr="00AC6782" w:rsidRDefault="00AC6782" w:rsidP="00AC67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В том числе за счет средств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AC6782" w:rsidRPr="00AC6782" w:rsidRDefault="00AC6782" w:rsidP="00AC67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C6782">
              <w:rPr>
                <w:rFonts w:ascii="Times New Roman" w:hAnsi="Times New Roman" w:cs="Times New Roman"/>
              </w:rPr>
              <w:t>Участник/</w:t>
            </w:r>
          </w:p>
          <w:p w:rsidR="00AC6782" w:rsidRPr="00AC6782" w:rsidRDefault="00AC6782" w:rsidP="00AC67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участник мероприятия</w:t>
            </w:r>
          </w:p>
        </w:tc>
        <w:tc>
          <w:tcPr>
            <w:tcW w:w="5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AC6782" w:rsidRPr="00AC6782" w:rsidRDefault="00AC6782" w:rsidP="00AC6782">
            <w:pPr>
              <w:pStyle w:val="ConsPlusNormal"/>
              <w:spacing w:line="276" w:lineRule="auto"/>
              <w:ind w:firstLine="13"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AC6782" w:rsidRPr="00AC6782" w:rsidTr="00AB20B8">
        <w:trPr>
          <w:trHeight w:val="679"/>
        </w:trPr>
        <w:tc>
          <w:tcPr>
            <w:tcW w:w="3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782" w:rsidRPr="00AC6782" w:rsidRDefault="00AC6782" w:rsidP="00AC67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782" w:rsidRPr="00AC6782" w:rsidRDefault="00AC6782" w:rsidP="00AC67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782" w:rsidRPr="00AC6782" w:rsidRDefault="00AC6782" w:rsidP="00AC67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AC6782" w:rsidRPr="00AC6782" w:rsidRDefault="00AC6782" w:rsidP="00AC6782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федерального бюджета (по согласованию)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AC6782" w:rsidRPr="00AC6782" w:rsidRDefault="00AC6782" w:rsidP="00AC6782">
            <w:pPr>
              <w:pStyle w:val="ConsPlusNormal"/>
              <w:spacing w:line="276" w:lineRule="auto"/>
              <w:ind w:firstLine="13"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областного бюджета (по согласованию)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AC6782" w:rsidRPr="00AC6782" w:rsidRDefault="00AC6782" w:rsidP="00AC67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местного бюджета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AC6782" w:rsidRPr="00AC6782" w:rsidRDefault="00AC6782" w:rsidP="00AC6782">
            <w:pPr>
              <w:pStyle w:val="ConsPlusNormal"/>
              <w:spacing w:line="276" w:lineRule="auto"/>
              <w:ind w:firstLine="13"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внебюджетных источников (по согласованию)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782" w:rsidRPr="00AC6782" w:rsidRDefault="00AC6782" w:rsidP="00AC67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782" w:rsidRPr="00AC6782" w:rsidRDefault="00AC6782" w:rsidP="00AC67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6782" w:rsidRPr="00AC6782" w:rsidTr="00AB20B8">
        <w:trPr>
          <w:trHeight w:val="482"/>
        </w:trPr>
        <w:tc>
          <w:tcPr>
            <w:tcW w:w="3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782" w:rsidRPr="00AC6782" w:rsidRDefault="00AC6782" w:rsidP="00AC67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782" w:rsidRPr="00AC6782" w:rsidRDefault="00AC6782" w:rsidP="00AC67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782" w:rsidRPr="00AC6782" w:rsidRDefault="00AC6782" w:rsidP="00AC67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782" w:rsidRPr="00AC6782" w:rsidRDefault="00AC6782" w:rsidP="00AC67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782" w:rsidRPr="00AC6782" w:rsidRDefault="00AC6782" w:rsidP="00AC67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782" w:rsidRPr="00AC6782" w:rsidRDefault="00AC6782" w:rsidP="00AC67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782" w:rsidRPr="00AC6782" w:rsidRDefault="00AC6782" w:rsidP="00AC67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782" w:rsidRPr="00AC6782" w:rsidRDefault="00AC6782" w:rsidP="00AC67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AC6782" w:rsidRPr="00AC6782" w:rsidRDefault="00AC6782" w:rsidP="00AC6782">
            <w:pPr>
              <w:pStyle w:val="ConsPlusNormal"/>
              <w:spacing w:line="276" w:lineRule="auto"/>
              <w:ind w:firstLine="13"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наименование и единица измерения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AC6782" w:rsidRPr="00AC6782" w:rsidRDefault="00AC6782" w:rsidP="00AC67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значения по годам реализации</w:t>
            </w:r>
          </w:p>
        </w:tc>
      </w:tr>
      <w:tr w:rsidR="00AC6782" w:rsidRPr="00AC6782" w:rsidTr="00AB20B8">
        <w:trPr>
          <w:trHeight w:val="194"/>
        </w:trPr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AC6782" w:rsidRPr="00AC6782" w:rsidRDefault="00AC6782" w:rsidP="00AC67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C6782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AC6782" w:rsidRPr="00AC6782" w:rsidRDefault="00AC6782" w:rsidP="00AC67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C6782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AC6782" w:rsidRPr="00AC6782" w:rsidRDefault="00AC6782" w:rsidP="00AC67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C6782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AC6782" w:rsidRPr="00AC6782" w:rsidRDefault="00AC6782" w:rsidP="00AC67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C6782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AC6782" w:rsidRPr="00AC6782" w:rsidRDefault="00AC6782" w:rsidP="00AC67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C6782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AC6782" w:rsidRPr="00AC6782" w:rsidRDefault="00AC6782" w:rsidP="00AC67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C6782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AC6782" w:rsidRPr="00AC6782" w:rsidRDefault="00AC6782" w:rsidP="00AC67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C6782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AC6782" w:rsidRPr="00AC6782" w:rsidRDefault="00AC6782" w:rsidP="00AC67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C6782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AC6782" w:rsidRPr="00AC6782" w:rsidRDefault="00AC6782" w:rsidP="00AC67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C6782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AC6782" w:rsidRPr="00AC6782" w:rsidRDefault="00AC6782" w:rsidP="00AC67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C6782">
              <w:rPr>
                <w:rFonts w:ascii="Times New Roman" w:hAnsi="Times New Roman" w:cs="Times New Roman"/>
              </w:rPr>
              <w:t>1</w:t>
            </w:r>
            <w:r w:rsidRPr="00AC6782"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AC6782" w:rsidRPr="00AC6782" w:rsidTr="00AB20B8">
        <w:trPr>
          <w:trHeight w:val="213"/>
        </w:trPr>
        <w:tc>
          <w:tcPr>
            <w:tcW w:w="157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6782" w:rsidRPr="00AC6782" w:rsidRDefault="00AC6782" w:rsidP="00AC67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6782">
              <w:rPr>
                <w:rFonts w:ascii="Times New Roman" w:hAnsi="Times New Roman" w:cs="Times New Roman"/>
                <w:sz w:val="22"/>
                <w:szCs w:val="22"/>
              </w:rPr>
              <w:t>Подпрограмма 2 «Развитие внутреннего и въездного туризма  на территории Каргасокского района»</w:t>
            </w:r>
          </w:p>
        </w:tc>
      </w:tr>
      <w:tr w:rsidR="00AC6782" w:rsidRPr="00AC6782" w:rsidTr="00AB20B8">
        <w:tc>
          <w:tcPr>
            <w:tcW w:w="157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6782" w:rsidRPr="00AC6782" w:rsidRDefault="00AC6782" w:rsidP="00AC67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6782">
              <w:rPr>
                <w:rFonts w:ascii="Times New Roman" w:hAnsi="Times New Roman" w:cs="Times New Roman"/>
                <w:sz w:val="22"/>
                <w:szCs w:val="22"/>
              </w:rPr>
              <w:t xml:space="preserve">Задача 1 подпрограммы 2: </w:t>
            </w:r>
            <w:r w:rsidRPr="00AC6782">
              <w:rPr>
                <w:rFonts w:ascii="Times New Roman" w:hAnsi="Times New Roman" w:cs="Times New Roman"/>
              </w:rPr>
              <w:t xml:space="preserve">Содействие формированию и развитию субъектов туристской деятельности в </w:t>
            </w:r>
            <w:proofErr w:type="spellStart"/>
            <w:r w:rsidRPr="00AC6782">
              <w:rPr>
                <w:rFonts w:ascii="Times New Roman" w:hAnsi="Times New Roman" w:cs="Times New Roman"/>
              </w:rPr>
              <w:t>Каргасокском</w:t>
            </w:r>
            <w:proofErr w:type="spellEnd"/>
            <w:r w:rsidRPr="00AC6782">
              <w:rPr>
                <w:rFonts w:ascii="Times New Roman" w:hAnsi="Times New Roman" w:cs="Times New Roman"/>
              </w:rPr>
              <w:t xml:space="preserve"> районе.</w:t>
            </w:r>
          </w:p>
        </w:tc>
      </w:tr>
      <w:tr w:rsidR="00AC6782" w:rsidRPr="00AC6782" w:rsidTr="00AB20B8">
        <w:tc>
          <w:tcPr>
            <w:tcW w:w="3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6782" w:rsidRPr="00AC6782" w:rsidRDefault="00AC6782" w:rsidP="00AC67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Основное мероприятие:</w:t>
            </w:r>
          </w:p>
          <w:p w:rsidR="00AC6782" w:rsidRPr="00AC6782" w:rsidRDefault="00AC6782" w:rsidP="00AC67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6782">
              <w:rPr>
                <w:rFonts w:ascii="Times New Roman" w:hAnsi="Times New Roman" w:cs="Times New Roman"/>
              </w:rPr>
              <w:t xml:space="preserve">Содействие формированию и развитию субъектов туристской деятельности в </w:t>
            </w:r>
            <w:proofErr w:type="spellStart"/>
            <w:r w:rsidRPr="00AC6782">
              <w:rPr>
                <w:rFonts w:ascii="Times New Roman" w:hAnsi="Times New Roman" w:cs="Times New Roman"/>
              </w:rPr>
              <w:t>Каргасокском</w:t>
            </w:r>
            <w:proofErr w:type="spellEnd"/>
            <w:r w:rsidRPr="00AC6782">
              <w:rPr>
                <w:rFonts w:ascii="Times New Roman" w:hAnsi="Times New Roman" w:cs="Times New Roman"/>
              </w:rPr>
              <w:t xml:space="preserve"> районе.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6782" w:rsidRPr="00AC6782" w:rsidRDefault="00AC6782" w:rsidP="00AC67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6782" w:rsidRPr="00AC6782" w:rsidRDefault="00AC6782" w:rsidP="00AC67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6782">
              <w:rPr>
                <w:rStyle w:val="FontStyle43"/>
              </w:rPr>
              <w:t>1910,3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6782" w:rsidRPr="00AC6782" w:rsidRDefault="00AC6782" w:rsidP="00AC6782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67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6782" w:rsidRPr="00AC6782" w:rsidRDefault="00AC6782" w:rsidP="00AC6782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67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6782" w:rsidRPr="00AC6782" w:rsidRDefault="00AC6782" w:rsidP="00AC67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6782">
              <w:rPr>
                <w:rStyle w:val="FontStyle43"/>
              </w:rPr>
              <w:t>1910,3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6782" w:rsidRPr="00AC6782" w:rsidRDefault="00AC6782" w:rsidP="00AC6782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67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6782" w:rsidRPr="00AC6782" w:rsidRDefault="00AC6782" w:rsidP="00AC67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6782">
              <w:rPr>
                <w:rFonts w:ascii="Times New Roman" w:hAnsi="Times New Roman" w:cs="Times New Roman"/>
              </w:rPr>
              <w:t>МКУ Отдел культуры и туризма Администрации Каргасокского района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6782" w:rsidRPr="00AC6782" w:rsidRDefault="00AC6782" w:rsidP="00AC6782">
            <w:pPr>
              <w:pStyle w:val="ConsPlusNormal"/>
              <w:spacing w:line="276" w:lineRule="auto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6782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6782" w:rsidRPr="00AC6782" w:rsidRDefault="00AC6782" w:rsidP="00AC67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6782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AC6782" w:rsidRPr="00AC6782" w:rsidTr="00AB20B8">
        <w:trPr>
          <w:trHeight w:val="251"/>
        </w:trPr>
        <w:tc>
          <w:tcPr>
            <w:tcW w:w="3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782" w:rsidRPr="00AC6782" w:rsidRDefault="00AC6782" w:rsidP="00AC67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6782" w:rsidRPr="00AC6782" w:rsidRDefault="00AC6782" w:rsidP="00AC67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6782" w:rsidRPr="00AC6782" w:rsidRDefault="00AC6782" w:rsidP="00AC67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67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6782" w:rsidRPr="00AC6782" w:rsidRDefault="00AC6782" w:rsidP="00AC6782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67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6782" w:rsidRPr="00AC6782" w:rsidRDefault="00AC6782" w:rsidP="00AC6782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67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6782" w:rsidRPr="00AC6782" w:rsidRDefault="00AC6782" w:rsidP="00AC67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67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6782" w:rsidRPr="00AC6782" w:rsidRDefault="00AC6782" w:rsidP="00AC6782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67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AC6782" w:rsidRPr="00AC6782" w:rsidRDefault="00AC6782" w:rsidP="00AC67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AC6782" w:rsidRPr="00AC6782" w:rsidRDefault="00AC6782" w:rsidP="00AC67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Объём оказанных населению туристских услуг, тыс. руб.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6782" w:rsidRPr="00AC6782" w:rsidRDefault="00AC6782" w:rsidP="00AC67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6782">
              <w:rPr>
                <w:rFonts w:ascii="Times New Roman" w:hAnsi="Times New Roman" w:cs="Times New Roman"/>
                <w:sz w:val="22"/>
                <w:szCs w:val="22"/>
              </w:rPr>
              <w:t>4000</w:t>
            </w:r>
          </w:p>
        </w:tc>
      </w:tr>
      <w:tr w:rsidR="00AC6782" w:rsidRPr="00AC6782" w:rsidTr="00AB20B8">
        <w:tc>
          <w:tcPr>
            <w:tcW w:w="3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782" w:rsidRPr="00AC6782" w:rsidRDefault="00AC6782" w:rsidP="00AC67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6782" w:rsidRPr="00AC6782" w:rsidRDefault="00AC6782" w:rsidP="00AC67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6782" w:rsidRPr="00AC6782" w:rsidRDefault="00AC6782" w:rsidP="00AC67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67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6782" w:rsidRPr="00AC6782" w:rsidRDefault="00AC6782" w:rsidP="00AC6782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67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6782" w:rsidRPr="00AC6782" w:rsidRDefault="00AC6782" w:rsidP="00AC6782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67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6782" w:rsidRPr="00AC6782" w:rsidRDefault="00AC6782" w:rsidP="00AC67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67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6782" w:rsidRPr="00AC6782" w:rsidRDefault="00AC6782" w:rsidP="00AC6782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67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782" w:rsidRPr="00AC6782" w:rsidRDefault="00AC6782" w:rsidP="00AC67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782" w:rsidRPr="00AC6782" w:rsidRDefault="00AC6782" w:rsidP="00AC67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6782" w:rsidRPr="00AC6782" w:rsidRDefault="00AC6782" w:rsidP="00AC67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6782">
              <w:rPr>
                <w:rFonts w:ascii="Times New Roman" w:hAnsi="Times New Roman" w:cs="Times New Roman"/>
                <w:sz w:val="22"/>
                <w:szCs w:val="22"/>
              </w:rPr>
              <w:t>4500</w:t>
            </w:r>
          </w:p>
        </w:tc>
      </w:tr>
      <w:tr w:rsidR="00AC6782" w:rsidRPr="00AC6782" w:rsidTr="00AB20B8">
        <w:tc>
          <w:tcPr>
            <w:tcW w:w="3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782" w:rsidRPr="00AC6782" w:rsidRDefault="00AC6782" w:rsidP="00AC67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6782" w:rsidRPr="00AC6782" w:rsidRDefault="00AC6782" w:rsidP="00AC67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6782" w:rsidRPr="00AC6782" w:rsidRDefault="00AC6782" w:rsidP="00AC67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6782">
              <w:rPr>
                <w:rStyle w:val="FontStyle43"/>
              </w:rPr>
              <w:t>10,3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6782" w:rsidRPr="00AC6782" w:rsidRDefault="00AC6782" w:rsidP="00AC6782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67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6782" w:rsidRPr="00AC6782" w:rsidRDefault="00AC6782" w:rsidP="00AC6782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67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6782" w:rsidRPr="00AC6782" w:rsidRDefault="00AC6782" w:rsidP="00AC67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6782">
              <w:rPr>
                <w:rStyle w:val="FontStyle43"/>
              </w:rPr>
              <w:t>10,3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6782" w:rsidRPr="00AC6782" w:rsidRDefault="00AC6782" w:rsidP="00AC6782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67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782" w:rsidRPr="00AC6782" w:rsidRDefault="00AC6782" w:rsidP="00AC67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782" w:rsidRPr="00AC6782" w:rsidRDefault="00AC6782" w:rsidP="00AC67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6782" w:rsidRPr="00AC6782" w:rsidRDefault="00AC6782" w:rsidP="00AC67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6782">
              <w:rPr>
                <w:rFonts w:ascii="Times New Roman" w:hAnsi="Times New Roman" w:cs="Times New Roman"/>
                <w:sz w:val="22"/>
                <w:szCs w:val="22"/>
              </w:rPr>
              <w:t>5000</w:t>
            </w:r>
          </w:p>
        </w:tc>
      </w:tr>
      <w:tr w:rsidR="00AC6782" w:rsidRPr="00AC6782" w:rsidTr="00AB20B8">
        <w:tc>
          <w:tcPr>
            <w:tcW w:w="3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782" w:rsidRPr="00AC6782" w:rsidRDefault="00AC6782" w:rsidP="00AC67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AC6782" w:rsidRPr="00AC6782" w:rsidRDefault="00AC6782" w:rsidP="00AC67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6782" w:rsidRPr="00AC6782" w:rsidRDefault="00AC6782" w:rsidP="00AC67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6782">
              <w:rPr>
                <w:rFonts w:ascii="Times New Roman" w:hAnsi="Times New Roman" w:cs="Times New Roman"/>
                <w:sz w:val="22"/>
                <w:szCs w:val="22"/>
              </w:rPr>
              <w:t>300,0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6782" w:rsidRPr="00AC6782" w:rsidRDefault="00AC6782" w:rsidP="00AC6782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67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6782" w:rsidRPr="00AC6782" w:rsidRDefault="00AC6782" w:rsidP="00AC6782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67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6782" w:rsidRPr="00AC6782" w:rsidRDefault="00AC6782" w:rsidP="00AC67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6782">
              <w:rPr>
                <w:rFonts w:ascii="Times New Roman" w:hAnsi="Times New Roman" w:cs="Times New Roman"/>
                <w:sz w:val="22"/>
                <w:szCs w:val="22"/>
              </w:rPr>
              <w:t>300,0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6782" w:rsidRPr="00AC6782" w:rsidRDefault="00AC6782" w:rsidP="00AC6782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67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782" w:rsidRPr="00AC6782" w:rsidRDefault="00AC6782" w:rsidP="00AC67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782" w:rsidRPr="00AC6782" w:rsidRDefault="00AC6782" w:rsidP="00AC67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6782" w:rsidRPr="00AC6782" w:rsidRDefault="00AC6782" w:rsidP="00AC67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6782">
              <w:rPr>
                <w:rFonts w:ascii="Times New Roman" w:hAnsi="Times New Roman" w:cs="Times New Roman"/>
                <w:sz w:val="22"/>
                <w:szCs w:val="22"/>
              </w:rPr>
              <w:t>5500</w:t>
            </w:r>
          </w:p>
        </w:tc>
      </w:tr>
      <w:tr w:rsidR="00AC6782" w:rsidRPr="00AC6782" w:rsidTr="00AB20B8">
        <w:tc>
          <w:tcPr>
            <w:tcW w:w="3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782" w:rsidRPr="00AC6782" w:rsidRDefault="00AC6782" w:rsidP="00AC67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AC6782" w:rsidRPr="00AC6782" w:rsidRDefault="00AC6782" w:rsidP="00AC67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6782" w:rsidRPr="00AC6782" w:rsidRDefault="00AC6782" w:rsidP="00AC67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6782">
              <w:rPr>
                <w:rFonts w:ascii="Times New Roman" w:hAnsi="Times New Roman" w:cs="Times New Roman"/>
                <w:sz w:val="22"/>
                <w:szCs w:val="22"/>
              </w:rPr>
              <w:t>800,0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6782" w:rsidRPr="00AC6782" w:rsidRDefault="00AC6782" w:rsidP="00AC6782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67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6782" w:rsidRPr="00AC6782" w:rsidRDefault="00AC6782" w:rsidP="00AC6782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67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6782" w:rsidRPr="00AC6782" w:rsidRDefault="00AC6782" w:rsidP="00AC67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6782">
              <w:rPr>
                <w:rFonts w:ascii="Times New Roman" w:hAnsi="Times New Roman" w:cs="Times New Roman"/>
                <w:sz w:val="22"/>
                <w:szCs w:val="22"/>
              </w:rPr>
              <w:t>800,0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6782" w:rsidRPr="00AC6782" w:rsidRDefault="00AC6782" w:rsidP="00AC6782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67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782" w:rsidRPr="00AC6782" w:rsidRDefault="00AC6782" w:rsidP="00AC67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782" w:rsidRPr="00AC6782" w:rsidRDefault="00AC6782" w:rsidP="00AC67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6782" w:rsidRPr="00AC6782" w:rsidRDefault="00AC6782" w:rsidP="00AC67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6782">
              <w:rPr>
                <w:rFonts w:ascii="Times New Roman" w:hAnsi="Times New Roman" w:cs="Times New Roman"/>
                <w:sz w:val="22"/>
                <w:szCs w:val="22"/>
              </w:rPr>
              <w:t>6000</w:t>
            </w:r>
          </w:p>
        </w:tc>
      </w:tr>
      <w:tr w:rsidR="00AC6782" w:rsidRPr="00AC6782" w:rsidTr="00AB20B8">
        <w:tc>
          <w:tcPr>
            <w:tcW w:w="3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782" w:rsidRPr="00AC6782" w:rsidRDefault="00AC6782" w:rsidP="00AC67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AC6782" w:rsidRPr="00AC6782" w:rsidRDefault="00AC6782" w:rsidP="00AC67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6782" w:rsidRPr="00AC6782" w:rsidRDefault="00AC6782" w:rsidP="00AC67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6782">
              <w:rPr>
                <w:rFonts w:ascii="Times New Roman" w:hAnsi="Times New Roman" w:cs="Times New Roman"/>
                <w:sz w:val="22"/>
                <w:szCs w:val="22"/>
              </w:rPr>
              <w:t>800,0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6782" w:rsidRPr="00AC6782" w:rsidRDefault="00AC6782" w:rsidP="00AC6782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67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6782" w:rsidRPr="00AC6782" w:rsidRDefault="00AC6782" w:rsidP="00AC6782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67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6782" w:rsidRPr="00AC6782" w:rsidRDefault="00AC6782" w:rsidP="00AC67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6782">
              <w:rPr>
                <w:rFonts w:ascii="Times New Roman" w:hAnsi="Times New Roman" w:cs="Times New Roman"/>
                <w:sz w:val="22"/>
                <w:szCs w:val="22"/>
              </w:rPr>
              <w:t>800,0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6782" w:rsidRPr="00AC6782" w:rsidRDefault="00AC6782" w:rsidP="00AC6782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67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782" w:rsidRPr="00AC6782" w:rsidRDefault="00AC6782" w:rsidP="00AC67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782" w:rsidRPr="00AC6782" w:rsidRDefault="00AC6782" w:rsidP="00AC67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6782" w:rsidRPr="00AC6782" w:rsidRDefault="00AC6782" w:rsidP="00AC67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6782">
              <w:rPr>
                <w:rFonts w:ascii="Times New Roman" w:hAnsi="Times New Roman" w:cs="Times New Roman"/>
                <w:sz w:val="22"/>
                <w:szCs w:val="22"/>
              </w:rPr>
              <w:t>6500</w:t>
            </w:r>
          </w:p>
        </w:tc>
      </w:tr>
      <w:tr w:rsidR="00AC6782" w:rsidRPr="00AC6782" w:rsidTr="00AB20B8">
        <w:trPr>
          <w:trHeight w:val="288"/>
        </w:trPr>
        <w:tc>
          <w:tcPr>
            <w:tcW w:w="30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6782" w:rsidRPr="00AC6782" w:rsidRDefault="00AC6782" w:rsidP="00AC67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7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Мероприятие 1: Выявление  и приведение объектов туристского интереса в надлежащее состояние (природных, рукотворных, религиозных и т.д.).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6782" w:rsidRPr="00AC6782" w:rsidRDefault="00AC6782" w:rsidP="00AC67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C6782">
              <w:rPr>
                <w:rFonts w:ascii="Times New Roman" w:hAnsi="Times New Roman" w:cs="Times New Roman"/>
              </w:rPr>
              <w:t>в</w:t>
            </w:r>
            <w:proofErr w:type="gramEnd"/>
            <w:r w:rsidRPr="00AC6782">
              <w:rPr>
                <w:rFonts w:ascii="Times New Roman" w:hAnsi="Times New Roman" w:cs="Times New Roman"/>
              </w:rPr>
              <w:t>сего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6782" w:rsidRPr="00AC6782" w:rsidRDefault="00AC6782" w:rsidP="00AC67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6782" w:rsidRPr="00AC6782" w:rsidRDefault="00AC6782" w:rsidP="00AC67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67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6782" w:rsidRPr="00AC6782" w:rsidRDefault="00AC6782" w:rsidP="00AC6782">
            <w:pPr>
              <w:pStyle w:val="ConsPlusNormal"/>
              <w:spacing w:line="276" w:lineRule="auto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67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6782" w:rsidRPr="00AC6782" w:rsidRDefault="00AC6782" w:rsidP="00AC67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6782" w:rsidRPr="00AC6782" w:rsidRDefault="00AC6782" w:rsidP="00AC67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67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6782" w:rsidRPr="00AC6782" w:rsidRDefault="00AC6782" w:rsidP="00AC67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6782">
              <w:rPr>
                <w:rFonts w:ascii="Times New Roman" w:hAnsi="Times New Roman" w:cs="Times New Roman"/>
              </w:rPr>
              <w:t>МКУ Отдел культуры и туризма Администрации Каргасокского района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82" w:rsidRPr="00AC6782" w:rsidRDefault="00AC6782" w:rsidP="00AC6782">
            <w:pPr>
              <w:pStyle w:val="ConsPlusNormal"/>
              <w:spacing w:line="276" w:lineRule="auto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6782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6782" w:rsidRPr="00AC6782" w:rsidRDefault="00AC6782" w:rsidP="00AC67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6782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AC6782" w:rsidRPr="00AC6782" w:rsidTr="00AB20B8">
        <w:trPr>
          <w:trHeight w:val="288"/>
        </w:trPr>
        <w:tc>
          <w:tcPr>
            <w:tcW w:w="3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782" w:rsidRPr="00AC6782" w:rsidRDefault="00AC6782" w:rsidP="00AC67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6782" w:rsidRPr="00AC6782" w:rsidRDefault="00AC6782" w:rsidP="00AC67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6782" w:rsidRPr="00AC6782" w:rsidRDefault="00AC6782" w:rsidP="00AC67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6782" w:rsidRPr="00AC6782" w:rsidRDefault="00AC6782" w:rsidP="00AC67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67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6782" w:rsidRPr="00AC6782" w:rsidRDefault="00AC6782" w:rsidP="00AC6782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67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6782" w:rsidRPr="00AC6782" w:rsidRDefault="00AC6782" w:rsidP="00AC67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6782" w:rsidRPr="00AC6782" w:rsidRDefault="00AC6782" w:rsidP="00AC67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67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782" w:rsidRPr="00AC6782" w:rsidRDefault="00AC6782" w:rsidP="00AC67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782" w:rsidRPr="00AC6782" w:rsidRDefault="00AC6782" w:rsidP="00AC67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1. Количество выявленных объектов туристского интереса, ед.</w:t>
            </w:r>
          </w:p>
          <w:p w:rsidR="00AC6782" w:rsidRPr="00AC6782" w:rsidRDefault="00AC6782" w:rsidP="00AC67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 xml:space="preserve">2. Количество объектов туристского </w:t>
            </w:r>
            <w:proofErr w:type="gramStart"/>
            <w:r w:rsidRPr="00AC6782">
              <w:rPr>
                <w:rFonts w:ascii="Times New Roman" w:hAnsi="Times New Roman" w:cs="Times New Roman"/>
              </w:rPr>
              <w:t>интереса</w:t>
            </w:r>
            <w:proofErr w:type="gramEnd"/>
            <w:r w:rsidRPr="00AC6782">
              <w:rPr>
                <w:rFonts w:ascii="Times New Roman" w:hAnsi="Times New Roman" w:cs="Times New Roman"/>
              </w:rPr>
              <w:t xml:space="preserve"> на которых проведены работы по благоустройству/ремонту/восстановлению, ед.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6782" w:rsidRPr="00AC6782" w:rsidRDefault="00AC6782" w:rsidP="00AC67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6782">
              <w:rPr>
                <w:rFonts w:ascii="Times New Roman" w:hAnsi="Times New Roman" w:cs="Times New Roman"/>
                <w:sz w:val="22"/>
                <w:szCs w:val="22"/>
              </w:rPr>
              <w:t>1. 0</w:t>
            </w:r>
          </w:p>
          <w:p w:rsidR="00AC6782" w:rsidRPr="00AC6782" w:rsidRDefault="00AC6782" w:rsidP="00AC67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6782">
              <w:rPr>
                <w:rFonts w:ascii="Times New Roman" w:hAnsi="Times New Roman" w:cs="Times New Roman"/>
                <w:sz w:val="22"/>
                <w:szCs w:val="22"/>
              </w:rPr>
              <w:t>2. 0</w:t>
            </w:r>
          </w:p>
        </w:tc>
      </w:tr>
      <w:tr w:rsidR="00AC6782" w:rsidRPr="00AC6782" w:rsidTr="00AB20B8">
        <w:trPr>
          <w:trHeight w:val="162"/>
        </w:trPr>
        <w:tc>
          <w:tcPr>
            <w:tcW w:w="3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782" w:rsidRPr="00AC6782" w:rsidRDefault="00AC6782" w:rsidP="00AC67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6782" w:rsidRPr="00AC6782" w:rsidRDefault="00AC6782" w:rsidP="00AC67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6782" w:rsidRPr="00AC6782" w:rsidRDefault="00AC6782" w:rsidP="00AC67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6782" w:rsidRPr="00AC6782" w:rsidRDefault="00AC6782" w:rsidP="00AC67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67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6782" w:rsidRPr="00AC6782" w:rsidRDefault="00AC6782" w:rsidP="00AC6782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67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6782" w:rsidRPr="00AC6782" w:rsidRDefault="00AC6782" w:rsidP="00AC67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6782" w:rsidRPr="00AC6782" w:rsidRDefault="00AC6782" w:rsidP="00AC67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67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782" w:rsidRPr="00AC6782" w:rsidRDefault="00AC6782" w:rsidP="00AC67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782" w:rsidRPr="00AC6782" w:rsidRDefault="00AC6782" w:rsidP="00AC67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6782" w:rsidRPr="00AC6782" w:rsidRDefault="00AC6782" w:rsidP="00AC67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6782">
              <w:rPr>
                <w:rFonts w:ascii="Times New Roman" w:hAnsi="Times New Roman" w:cs="Times New Roman"/>
                <w:sz w:val="22"/>
                <w:szCs w:val="22"/>
              </w:rPr>
              <w:t>1. 0</w:t>
            </w:r>
          </w:p>
          <w:p w:rsidR="00AC6782" w:rsidRPr="00AC6782" w:rsidRDefault="00AC6782" w:rsidP="00AC67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6782">
              <w:rPr>
                <w:rFonts w:ascii="Times New Roman" w:hAnsi="Times New Roman" w:cs="Times New Roman"/>
                <w:sz w:val="22"/>
                <w:szCs w:val="22"/>
              </w:rPr>
              <w:t>2. 0</w:t>
            </w:r>
          </w:p>
        </w:tc>
      </w:tr>
      <w:tr w:rsidR="00AC6782" w:rsidRPr="00AC6782" w:rsidTr="00AB20B8">
        <w:trPr>
          <w:trHeight w:val="150"/>
        </w:trPr>
        <w:tc>
          <w:tcPr>
            <w:tcW w:w="3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782" w:rsidRPr="00AC6782" w:rsidRDefault="00AC6782" w:rsidP="00AC67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6782" w:rsidRPr="00AC6782" w:rsidRDefault="00AC6782" w:rsidP="00AC67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6782" w:rsidRPr="00AC6782" w:rsidRDefault="00AC6782" w:rsidP="00AC67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6782" w:rsidRPr="00AC6782" w:rsidRDefault="00AC6782" w:rsidP="00AC67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67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6782" w:rsidRPr="00AC6782" w:rsidRDefault="00AC6782" w:rsidP="00AC6782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67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6782" w:rsidRPr="00AC6782" w:rsidRDefault="00AC6782" w:rsidP="00AC67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6782" w:rsidRPr="00AC6782" w:rsidRDefault="00AC6782" w:rsidP="00AC67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67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782" w:rsidRPr="00AC6782" w:rsidRDefault="00AC6782" w:rsidP="00AC67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782" w:rsidRPr="00AC6782" w:rsidRDefault="00AC6782" w:rsidP="00AC67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6782" w:rsidRPr="00AC6782" w:rsidRDefault="00AC6782" w:rsidP="00AC67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6782">
              <w:rPr>
                <w:rFonts w:ascii="Times New Roman" w:hAnsi="Times New Roman" w:cs="Times New Roman"/>
                <w:sz w:val="22"/>
                <w:szCs w:val="22"/>
              </w:rPr>
              <w:t>1. 0</w:t>
            </w:r>
          </w:p>
          <w:p w:rsidR="00AC6782" w:rsidRPr="00AC6782" w:rsidRDefault="00AC6782" w:rsidP="00AC67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6782">
              <w:rPr>
                <w:rFonts w:ascii="Times New Roman" w:hAnsi="Times New Roman" w:cs="Times New Roman"/>
                <w:sz w:val="22"/>
                <w:szCs w:val="22"/>
              </w:rPr>
              <w:t>2. 0</w:t>
            </w:r>
          </w:p>
        </w:tc>
      </w:tr>
      <w:tr w:rsidR="00AC6782" w:rsidRPr="00AC6782" w:rsidTr="00AB20B8">
        <w:trPr>
          <w:trHeight w:val="150"/>
        </w:trPr>
        <w:tc>
          <w:tcPr>
            <w:tcW w:w="3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782" w:rsidRPr="00AC6782" w:rsidRDefault="00AC6782" w:rsidP="00AC67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AC6782" w:rsidRPr="00AC6782" w:rsidRDefault="00AC6782" w:rsidP="00AC67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6782" w:rsidRPr="00AC6782" w:rsidRDefault="00AC6782" w:rsidP="00AC67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6782" w:rsidRPr="00AC6782" w:rsidRDefault="00AC6782" w:rsidP="00AC67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67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6782" w:rsidRPr="00AC6782" w:rsidRDefault="00AC6782" w:rsidP="00AC6782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67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6782" w:rsidRPr="00AC6782" w:rsidRDefault="00AC6782" w:rsidP="00AC67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6782" w:rsidRPr="00AC6782" w:rsidRDefault="00AC6782" w:rsidP="00AC67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67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782" w:rsidRPr="00AC6782" w:rsidRDefault="00AC6782" w:rsidP="00AC67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782" w:rsidRPr="00AC6782" w:rsidRDefault="00AC6782" w:rsidP="00AC67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6782" w:rsidRPr="00AC6782" w:rsidRDefault="00AC6782" w:rsidP="00AC67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6782">
              <w:rPr>
                <w:rFonts w:ascii="Times New Roman" w:hAnsi="Times New Roman" w:cs="Times New Roman"/>
                <w:sz w:val="22"/>
                <w:szCs w:val="22"/>
              </w:rPr>
              <w:t>1. 0</w:t>
            </w:r>
          </w:p>
          <w:p w:rsidR="00AC6782" w:rsidRPr="00AC6782" w:rsidRDefault="00AC6782" w:rsidP="00AC67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6782">
              <w:rPr>
                <w:rFonts w:ascii="Times New Roman" w:hAnsi="Times New Roman" w:cs="Times New Roman"/>
                <w:sz w:val="22"/>
                <w:szCs w:val="22"/>
              </w:rPr>
              <w:t>2. 0</w:t>
            </w:r>
          </w:p>
        </w:tc>
      </w:tr>
      <w:tr w:rsidR="00AC6782" w:rsidRPr="00AC6782" w:rsidTr="00AB20B8">
        <w:trPr>
          <w:trHeight w:val="150"/>
        </w:trPr>
        <w:tc>
          <w:tcPr>
            <w:tcW w:w="3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782" w:rsidRPr="00AC6782" w:rsidRDefault="00AC6782" w:rsidP="00AC67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AC6782" w:rsidRPr="00AC6782" w:rsidRDefault="00AC6782" w:rsidP="00AC67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6782" w:rsidRPr="00AC6782" w:rsidRDefault="00AC6782" w:rsidP="00AC67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6782" w:rsidRPr="00AC6782" w:rsidRDefault="00AC6782" w:rsidP="00AC67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67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6782" w:rsidRPr="00AC6782" w:rsidRDefault="00AC6782" w:rsidP="00AC6782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67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6782" w:rsidRPr="00AC6782" w:rsidRDefault="00AC6782" w:rsidP="00AC67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6782" w:rsidRPr="00AC6782" w:rsidRDefault="00AC6782" w:rsidP="00AC67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67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782" w:rsidRPr="00AC6782" w:rsidRDefault="00AC6782" w:rsidP="00AC67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782" w:rsidRPr="00AC6782" w:rsidRDefault="00AC6782" w:rsidP="00AC67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6782" w:rsidRPr="00AC6782" w:rsidRDefault="00AC6782" w:rsidP="00AC67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6782">
              <w:rPr>
                <w:rFonts w:ascii="Times New Roman" w:hAnsi="Times New Roman" w:cs="Times New Roman"/>
                <w:sz w:val="22"/>
                <w:szCs w:val="22"/>
              </w:rPr>
              <w:t>1. 1</w:t>
            </w:r>
          </w:p>
          <w:p w:rsidR="00AC6782" w:rsidRPr="00AC6782" w:rsidRDefault="00AC6782" w:rsidP="00AC67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6782">
              <w:rPr>
                <w:rFonts w:ascii="Times New Roman" w:hAnsi="Times New Roman" w:cs="Times New Roman"/>
                <w:sz w:val="22"/>
                <w:szCs w:val="22"/>
              </w:rPr>
              <w:t>2. 1</w:t>
            </w:r>
          </w:p>
        </w:tc>
      </w:tr>
      <w:tr w:rsidR="00AC6782" w:rsidRPr="00AC6782" w:rsidTr="00AB20B8">
        <w:trPr>
          <w:trHeight w:val="275"/>
        </w:trPr>
        <w:tc>
          <w:tcPr>
            <w:tcW w:w="3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782" w:rsidRPr="00AC6782" w:rsidRDefault="00AC6782" w:rsidP="00AC67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AC6782" w:rsidRPr="00AC6782" w:rsidRDefault="00AC6782" w:rsidP="00AC67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6782" w:rsidRPr="00AC6782" w:rsidRDefault="00AC6782" w:rsidP="00AC67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6782" w:rsidRPr="00AC6782" w:rsidRDefault="00AC6782" w:rsidP="00AC67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67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6782" w:rsidRPr="00AC6782" w:rsidRDefault="00AC6782" w:rsidP="00AC6782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67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6782" w:rsidRPr="00AC6782" w:rsidRDefault="00AC6782" w:rsidP="00AC67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6782" w:rsidRPr="00AC6782" w:rsidRDefault="00AC6782" w:rsidP="00AC67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67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782" w:rsidRPr="00AC6782" w:rsidRDefault="00AC6782" w:rsidP="00AC67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782" w:rsidRPr="00AC6782" w:rsidRDefault="00AC6782" w:rsidP="00AC67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6782" w:rsidRPr="00AC6782" w:rsidRDefault="00AC6782" w:rsidP="00AC67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6782">
              <w:rPr>
                <w:rFonts w:ascii="Times New Roman" w:hAnsi="Times New Roman" w:cs="Times New Roman"/>
                <w:sz w:val="22"/>
                <w:szCs w:val="22"/>
              </w:rPr>
              <w:t>1. 1</w:t>
            </w:r>
          </w:p>
          <w:p w:rsidR="00AC6782" w:rsidRPr="00AC6782" w:rsidRDefault="00AC6782" w:rsidP="00AC67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6782">
              <w:rPr>
                <w:rFonts w:ascii="Times New Roman" w:hAnsi="Times New Roman" w:cs="Times New Roman"/>
                <w:sz w:val="22"/>
                <w:szCs w:val="22"/>
              </w:rPr>
              <w:t>2. 1</w:t>
            </w:r>
          </w:p>
        </w:tc>
      </w:tr>
      <w:tr w:rsidR="00AC6782" w:rsidRPr="00AC6782" w:rsidTr="00AB20B8">
        <w:tc>
          <w:tcPr>
            <w:tcW w:w="3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6782" w:rsidRPr="00AC6782" w:rsidRDefault="00AC6782" w:rsidP="00AC6782">
            <w:pPr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  <w:sz w:val="20"/>
                <w:szCs w:val="20"/>
              </w:rPr>
              <w:t>Мероприятие 2: Размещение рекламно-информационных материалов о туристских возможностях Каргасокского района в средствах массовой информации.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AC6782" w:rsidRPr="00AC6782" w:rsidRDefault="00AC6782" w:rsidP="00AC67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6782" w:rsidRPr="00AC6782" w:rsidRDefault="00AC6782" w:rsidP="00AC67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6782" w:rsidRPr="00AC6782" w:rsidRDefault="00AC6782" w:rsidP="00AC67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67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6782" w:rsidRPr="00AC6782" w:rsidRDefault="00AC6782" w:rsidP="00AC6782">
            <w:pPr>
              <w:pStyle w:val="ConsPlusNormal"/>
              <w:spacing w:line="276" w:lineRule="auto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67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6782" w:rsidRPr="00AC6782" w:rsidRDefault="00AC6782" w:rsidP="00AC67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6782" w:rsidRPr="00AC6782" w:rsidRDefault="00AC6782" w:rsidP="00AC67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67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6782" w:rsidRPr="00AC6782" w:rsidRDefault="00AC6782" w:rsidP="00AC67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6782">
              <w:rPr>
                <w:rFonts w:ascii="Times New Roman" w:hAnsi="Times New Roman" w:cs="Times New Roman"/>
              </w:rPr>
              <w:t>МКУ Отдел культуры и туризма Администрации Каргасокского района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AC6782" w:rsidRPr="00AC6782" w:rsidRDefault="00AC6782" w:rsidP="00AC67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6782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AC6782" w:rsidRPr="00AC6782" w:rsidRDefault="00AC6782" w:rsidP="00AC67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6782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AC6782" w:rsidRPr="00AC6782" w:rsidTr="00AB20B8">
        <w:tc>
          <w:tcPr>
            <w:tcW w:w="3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782" w:rsidRPr="00AC6782" w:rsidRDefault="00AC6782" w:rsidP="00AC67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6782" w:rsidRPr="00AC6782" w:rsidRDefault="00AC6782" w:rsidP="00AC67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6782" w:rsidRPr="00AC6782" w:rsidRDefault="00AC6782" w:rsidP="00AC67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6782" w:rsidRPr="00AC6782" w:rsidRDefault="00AC6782" w:rsidP="00AC67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67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6782" w:rsidRPr="00AC6782" w:rsidRDefault="00AC6782" w:rsidP="00AC6782">
            <w:pPr>
              <w:pStyle w:val="ConsPlusNormal"/>
              <w:spacing w:line="276" w:lineRule="auto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67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6782" w:rsidRPr="00AC6782" w:rsidRDefault="00AC6782" w:rsidP="00AC67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6782" w:rsidRPr="00AC6782" w:rsidRDefault="00AC6782" w:rsidP="00AC67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67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AC6782" w:rsidRPr="00AC6782" w:rsidRDefault="00AC6782" w:rsidP="00AC67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AC6782" w:rsidRPr="00AC6782" w:rsidRDefault="00AC6782" w:rsidP="00AC67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Количество рекламного времени на радио и телевидении, мин.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6782" w:rsidRPr="00AC6782" w:rsidRDefault="00AC6782" w:rsidP="00AC67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67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AC6782" w:rsidRPr="00AC6782" w:rsidTr="00AB20B8">
        <w:tc>
          <w:tcPr>
            <w:tcW w:w="3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782" w:rsidRPr="00AC6782" w:rsidRDefault="00AC6782" w:rsidP="00AC67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6782" w:rsidRPr="00AC6782" w:rsidRDefault="00AC6782" w:rsidP="00AC67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6782" w:rsidRPr="00AC6782" w:rsidRDefault="00AC6782" w:rsidP="00AC67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6782" w:rsidRPr="00AC6782" w:rsidRDefault="00AC6782" w:rsidP="00AC67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67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6782" w:rsidRPr="00AC6782" w:rsidRDefault="00AC6782" w:rsidP="00AC6782">
            <w:pPr>
              <w:pStyle w:val="ConsPlusNormal"/>
              <w:spacing w:line="276" w:lineRule="auto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67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6782" w:rsidRPr="00AC6782" w:rsidRDefault="00AC6782" w:rsidP="00AC67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6782" w:rsidRPr="00AC6782" w:rsidRDefault="00AC6782" w:rsidP="00AC67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67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782" w:rsidRPr="00AC6782" w:rsidRDefault="00AC6782" w:rsidP="00AC67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782" w:rsidRPr="00AC6782" w:rsidRDefault="00AC6782" w:rsidP="00AC67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6782" w:rsidRPr="00AC6782" w:rsidRDefault="00AC6782" w:rsidP="00AC67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67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AC6782" w:rsidRPr="00AC6782" w:rsidTr="00AB20B8">
        <w:tc>
          <w:tcPr>
            <w:tcW w:w="3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782" w:rsidRPr="00AC6782" w:rsidRDefault="00AC6782" w:rsidP="00AC67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6782" w:rsidRPr="00AC6782" w:rsidRDefault="00AC6782" w:rsidP="00AC67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6782" w:rsidRPr="00AC6782" w:rsidRDefault="00AC6782" w:rsidP="00AC67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6782" w:rsidRPr="00AC6782" w:rsidRDefault="00AC6782" w:rsidP="00AC67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67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6782" w:rsidRPr="00AC6782" w:rsidRDefault="00AC6782" w:rsidP="00AC6782">
            <w:pPr>
              <w:pStyle w:val="ConsPlusNormal"/>
              <w:spacing w:line="276" w:lineRule="auto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67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6782" w:rsidRPr="00AC6782" w:rsidRDefault="00AC6782" w:rsidP="00AC67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6782" w:rsidRPr="00AC6782" w:rsidRDefault="00AC6782" w:rsidP="00AC67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67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782" w:rsidRPr="00AC6782" w:rsidRDefault="00AC6782" w:rsidP="00AC67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782" w:rsidRPr="00AC6782" w:rsidRDefault="00AC6782" w:rsidP="00AC67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6782" w:rsidRPr="00AC6782" w:rsidRDefault="00AC6782" w:rsidP="00AC67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6782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</w:tr>
      <w:tr w:rsidR="00AC6782" w:rsidRPr="00AC6782" w:rsidTr="00AB20B8">
        <w:tc>
          <w:tcPr>
            <w:tcW w:w="3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782" w:rsidRPr="00AC6782" w:rsidRDefault="00AC6782" w:rsidP="00AC67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AC6782" w:rsidRPr="00AC6782" w:rsidRDefault="00AC6782" w:rsidP="00AC67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6782" w:rsidRPr="00AC6782" w:rsidRDefault="00AC6782" w:rsidP="00AC67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6782" w:rsidRPr="00AC6782" w:rsidRDefault="00AC6782" w:rsidP="00AC67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67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6782" w:rsidRPr="00AC6782" w:rsidRDefault="00AC6782" w:rsidP="00AC6782">
            <w:pPr>
              <w:pStyle w:val="ConsPlusNormal"/>
              <w:spacing w:line="276" w:lineRule="auto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67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6782" w:rsidRPr="00AC6782" w:rsidRDefault="00AC6782" w:rsidP="00AC67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6782" w:rsidRPr="00AC6782" w:rsidRDefault="00AC6782" w:rsidP="00AC67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67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782" w:rsidRPr="00AC6782" w:rsidRDefault="00AC6782" w:rsidP="00AC67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782" w:rsidRPr="00AC6782" w:rsidRDefault="00AC6782" w:rsidP="00AC67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6782" w:rsidRPr="00AC6782" w:rsidRDefault="00AC6782" w:rsidP="00AC67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6782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</w:tr>
      <w:tr w:rsidR="00AC6782" w:rsidRPr="00AC6782" w:rsidTr="00AB20B8">
        <w:tc>
          <w:tcPr>
            <w:tcW w:w="3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782" w:rsidRPr="00AC6782" w:rsidRDefault="00AC6782" w:rsidP="00AC67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AC6782" w:rsidRPr="00AC6782" w:rsidRDefault="00AC6782" w:rsidP="00AC67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6782" w:rsidRPr="00AC6782" w:rsidRDefault="00AC6782" w:rsidP="00AC67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6782" w:rsidRPr="00AC6782" w:rsidRDefault="00AC6782" w:rsidP="00AC67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67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6782" w:rsidRPr="00AC6782" w:rsidRDefault="00AC6782" w:rsidP="00AC6782">
            <w:pPr>
              <w:pStyle w:val="ConsPlusNormal"/>
              <w:spacing w:line="276" w:lineRule="auto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67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6782" w:rsidRPr="00AC6782" w:rsidRDefault="00AC6782" w:rsidP="00AC67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6782" w:rsidRPr="00AC6782" w:rsidRDefault="00AC6782" w:rsidP="00AC67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67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782" w:rsidRPr="00AC6782" w:rsidRDefault="00AC6782" w:rsidP="00AC67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782" w:rsidRPr="00AC6782" w:rsidRDefault="00AC6782" w:rsidP="00AC67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6782" w:rsidRPr="00AC6782" w:rsidRDefault="00AC6782" w:rsidP="00AC67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6782"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</w:tr>
      <w:tr w:rsidR="00AC6782" w:rsidRPr="00AC6782" w:rsidTr="00AB20B8">
        <w:trPr>
          <w:trHeight w:val="1632"/>
        </w:trPr>
        <w:tc>
          <w:tcPr>
            <w:tcW w:w="3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782" w:rsidRPr="00AC6782" w:rsidRDefault="00AC6782" w:rsidP="00AC67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AC6782" w:rsidRPr="00AC6782" w:rsidRDefault="00AC6782" w:rsidP="00AC67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6782" w:rsidRPr="00AC6782" w:rsidRDefault="00AC6782" w:rsidP="00AC67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6782" w:rsidRPr="00AC6782" w:rsidRDefault="00AC6782" w:rsidP="00AC67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67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6782" w:rsidRPr="00AC6782" w:rsidRDefault="00AC6782" w:rsidP="00AC6782">
            <w:pPr>
              <w:pStyle w:val="ConsPlusNormal"/>
              <w:spacing w:line="276" w:lineRule="auto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67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6782" w:rsidRPr="00AC6782" w:rsidRDefault="00AC6782" w:rsidP="00AC67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6782" w:rsidRPr="00AC6782" w:rsidRDefault="00AC6782" w:rsidP="00AC67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67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782" w:rsidRPr="00AC6782" w:rsidRDefault="00AC6782" w:rsidP="00AC67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782" w:rsidRPr="00AC6782" w:rsidRDefault="00AC6782" w:rsidP="00AC67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6782" w:rsidRPr="00AC6782" w:rsidRDefault="00AC6782" w:rsidP="00AC67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6782"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</w:tr>
      <w:tr w:rsidR="00AC6782" w:rsidRPr="00AC6782" w:rsidTr="00AB20B8">
        <w:tc>
          <w:tcPr>
            <w:tcW w:w="3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6782" w:rsidRPr="00AC6782" w:rsidRDefault="00AC6782" w:rsidP="00AC67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7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Мероприятие 3: Обеспечение функционирования в сети Интернет информационного ресурса о туризме в </w:t>
            </w:r>
            <w:proofErr w:type="spellStart"/>
            <w:r w:rsidRPr="00AC6782">
              <w:rPr>
                <w:rFonts w:ascii="Times New Roman" w:hAnsi="Times New Roman" w:cs="Times New Roman"/>
                <w:sz w:val="20"/>
                <w:szCs w:val="20"/>
              </w:rPr>
              <w:t>Каргасокском</w:t>
            </w:r>
            <w:proofErr w:type="spellEnd"/>
            <w:r w:rsidRPr="00AC6782">
              <w:rPr>
                <w:rFonts w:ascii="Times New Roman" w:hAnsi="Times New Roman" w:cs="Times New Roman"/>
                <w:sz w:val="20"/>
                <w:szCs w:val="20"/>
              </w:rPr>
              <w:t xml:space="preserve"> районе.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AC6782" w:rsidRPr="00AC6782" w:rsidRDefault="00AC6782" w:rsidP="00AC67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6782" w:rsidRPr="00AC6782" w:rsidRDefault="00AC6782" w:rsidP="00AC67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6782" w:rsidRPr="00AC6782" w:rsidRDefault="00AC6782" w:rsidP="00AC67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67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6782" w:rsidRPr="00AC6782" w:rsidRDefault="00AC6782" w:rsidP="00AC6782">
            <w:pPr>
              <w:pStyle w:val="ConsPlusNormal"/>
              <w:spacing w:line="276" w:lineRule="auto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67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6782" w:rsidRPr="00AC6782" w:rsidRDefault="00AC6782" w:rsidP="00AC67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6782" w:rsidRPr="00AC6782" w:rsidRDefault="00AC6782" w:rsidP="00AC67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67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6782" w:rsidRPr="00AC6782" w:rsidRDefault="00AC6782" w:rsidP="00AC67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6782">
              <w:rPr>
                <w:rFonts w:ascii="Times New Roman" w:hAnsi="Times New Roman" w:cs="Times New Roman"/>
              </w:rPr>
              <w:t>МКУ Отдел культуры и туризма Администрации Каргасокского района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AC6782" w:rsidRPr="00AC6782" w:rsidRDefault="00AC6782" w:rsidP="00AC67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6782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AC6782" w:rsidRPr="00AC6782" w:rsidRDefault="00AC6782" w:rsidP="00AC67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6782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AC6782" w:rsidRPr="00AC6782" w:rsidTr="00AB20B8">
        <w:tc>
          <w:tcPr>
            <w:tcW w:w="3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782" w:rsidRPr="00AC6782" w:rsidRDefault="00AC6782" w:rsidP="00AC67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6782" w:rsidRPr="00AC6782" w:rsidRDefault="00AC6782" w:rsidP="00AC67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6782" w:rsidRPr="00AC6782" w:rsidRDefault="00AC6782" w:rsidP="00AC67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6782" w:rsidRPr="00AC6782" w:rsidRDefault="00AC6782" w:rsidP="00AC67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67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6782" w:rsidRPr="00AC6782" w:rsidRDefault="00AC6782" w:rsidP="00AC6782">
            <w:pPr>
              <w:pStyle w:val="ConsPlusNormal"/>
              <w:spacing w:line="276" w:lineRule="auto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67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6782" w:rsidRPr="00AC6782" w:rsidRDefault="00AC6782" w:rsidP="00AC67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6782" w:rsidRPr="00AC6782" w:rsidRDefault="00AC6782" w:rsidP="00AC67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67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AC6782" w:rsidRPr="00AC6782" w:rsidRDefault="00AC6782" w:rsidP="00AC67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AC6782" w:rsidRPr="00AC6782" w:rsidRDefault="00AC6782" w:rsidP="00AC67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 xml:space="preserve">Количество изменений и дополнений информационного ресурса о туризме в </w:t>
            </w:r>
            <w:proofErr w:type="spellStart"/>
            <w:r w:rsidRPr="00AC6782">
              <w:rPr>
                <w:rFonts w:ascii="Times New Roman" w:hAnsi="Times New Roman" w:cs="Times New Roman"/>
              </w:rPr>
              <w:t>Каргасокском</w:t>
            </w:r>
            <w:proofErr w:type="spellEnd"/>
            <w:r w:rsidRPr="00AC6782">
              <w:rPr>
                <w:rFonts w:ascii="Times New Roman" w:hAnsi="Times New Roman" w:cs="Times New Roman"/>
              </w:rPr>
              <w:t xml:space="preserve"> районе,  шт.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6782" w:rsidRPr="00AC6782" w:rsidRDefault="00AC6782" w:rsidP="00AC67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6782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</w:tr>
      <w:tr w:rsidR="00AC6782" w:rsidRPr="00AC6782" w:rsidTr="00AB20B8">
        <w:tc>
          <w:tcPr>
            <w:tcW w:w="3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782" w:rsidRPr="00AC6782" w:rsidRDefault="00AC6782" w:rsidP="00AC67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6782" w:rsidRPr="00AC6782" w:rsidRDefault="00AC6782" w:rsidP="00AC67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6782" w:rsidRPr="00AC6782" w:rsidRDefault="00AC6782" w:rsidP="00AC6782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6782" w:rsidRPr="00AC6782" w:rsidRDefault="00AC6782" w:rsidP="00AC67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67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6782" w:rsidRPr="00AC6782" w:rsidRDefault="00AC6782" w:rsidP="00AC6782">
            <w:pPr>
              <w:pStyle w:val="ConsPlusNormal"/>
              <w:spacing w:line="276" w:lineRule="auto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67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6782" w:rsidRPr="00AC6782" w:rsidRDefault="00AC6782" w:rsidP="00AC6782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6782" w:rsidRPr="00AC6782" w:rsidRDefault="00AC6782" w:rsidP="00AC67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67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782" w:rsidRPr="00AC6782" w:rsidRDefault="00AC6782" w:rsidP="00AC67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782" w:rsidRPr="00AC6782" w:rsidRDefault="00AC6782" w:rsidP="00AC67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6782" w:rsidRPr="00AC6782" w:rsidRDefault="00AC6782" w:rsidP="00AC67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6782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</w:tr>
      <w:tr w:rsidR="00AC6782" w:rsidRPr="00AC6782" w:rsidTr="00AB20B8">
        <w:tc>
          <w:tcPr>
            <w:tcW w:w="3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782" w:rsidRPr="00AC6782" w:rsidRDefault="00AC6782" w:rsidP="00AC67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6782" w:rsidRPr="00AC6782" w:rsidRDefault="00AC6782" w:rsidP="00AC67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6782" w:rsidRPr="00AC6782" w:rsidRDefault="00AC6782" w:rsidP="00AC6782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6782" w:rsidRPr="00AC6782" w:rsidRDefault="00AC6782" w:rsidP="00AC67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67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6782" w:rsidRPr="00AC6782" w:rsidRDefault="00AC6782" w:rsidP="00AC6782">
            <w:pPr>
              <w:pStyle w:val="ConsPlusNormal"/>
              <w:spacing w:line="276" w:lineRule="auto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67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6782" w:rsidRPr="00AC6782" w:rsidRDefault="00AC6782" w:rsidP="00AC6782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6782" w:rsidRPr="00AC6782" w:rsidRDefault="00AC6782" w:rsidP="00AC67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67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782" w:rsidRPr="00AC6782" w:rsidRDefault="00AC6782" w:rsidP="00AC67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782" w:rsidRPr="00AC6782" w:rsidRDefault="00AC6782" w:rsidP="00AC67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6782" w:rsidRPr="00AC6782" w:rsidRDefault="00AC6782" w:rsidP="00AC67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6782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</w:tr>
      <w:tr w:rsidR="00AC6782" w:rsidRPr="00AC6782" w:rsidTr="00AB20B8">
        <w:tc>
          <w:tcPr>
            <w:tcW w:w="3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782" w:rsidRPr="00AC6782" w:rsidRDefault="00AC6782" w:rsidP="00AC67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AC6782" w:rsidRPr="00AC6782" w:rsidRDefault="00AC6782" w:rsidP="00AC67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6782" w:rsidRPr="00AC6782" w:rsidRDefault="00AC6782" w:rsidP="00AC6782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6782" w:rsidRPr="00AC6782" w:rsidRDefault="00AC6782" w:rsidP="00AC67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67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6782" w:rsidRPr="00AC6782" w:rsidRDefault="00AC6782" w:rsidP="00AC6782">
            <w:pPr>
              <w:pStyle w:val="ConsPlusNormal"/>
              <w:spacing w:line="276" w:lineRule="auto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67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6782" w:rsidRPr="00AC6782" w:rsidRDefault="00AC6782" w:rsidP="00AC6782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6782" w:rsidRPr="00AC6782" w:rsidRDefault="00AC6782" w:rsidP="00AC67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67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782" w:rsidRPr="00AC6782" w:rsidRDefault="00AC6782" w:rsidP="00AC67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782" w:rsidRPr="00AC6782" w:rsidRDefault="00AC6782" w:rsidP="00AC67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6782" w:rsidRPr="00AC6782" w:rsidRDefault="00AC6782" w:rsidP="00AC67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6782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</w:tr>
      <w:tr w:rsidR="00AC6782" w:rsidRPr="00AC6782" w:rsidTr="00AB20B8">
        <w:tc>
          <w:tcPr>
            <w:tcW w:w="3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782" w:rsidRPr="00AC6782" w:rsidRDefault="00AC6782" w:rsidP="00AC67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AC6782" w:rsidRPr="00AC6782" w:rsidRDefault="00AC6782" w:rsidP="00AC67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6782" w:rsidRPr="00AC6782" w:rsidRDefault="00AC6782" w:rsidP="00AC6782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6782" w:rsidRPr="00AC6782" w:rsidRDefault="00AC6782" w:rsidP="00AC67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67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6782" w:rsidRPr="00AC6782" w:rsidRDefault="00AC6782" w:rsidP="00AC6782">
            <w:pPr>
              <w:pStyle w:val="ConsPlusNormal"/>
              <w:spacing w:line="276" w:lineRule="auto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67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6782" w:rsidRPr="00AC6782" w:rsidRDefault="00AC6782" w:rsidP="00AC6782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6782" w:rsidRPr="00AC6782" w:rsidRDefault="00AC6782" w:rsidP="00AC67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67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782" w:rsidRPr="00AC6782" w:rsidRDefault="00AC6782" w:rsidP="00AC67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782" w:rsidRPr="00AC6782" w:rsidRDefault="00AC6782" w:rsidP="00AC67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6782" w:rsidRPr="00AC6782" w:rsidRDefault="00AC6782" w:rsidP="00AC67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6782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</w:tr>
      <w:tr w:rsidR="00AC6782" w:rsidRPr="00AC6782" w:rsidTr="00AB20B8">
        <w:tc>
          <w:tcPr>
            <w:tcW w:w="3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782" w:rsidRPr="00AC6782" w:rsidRDefault="00AC6782" w:rsidP="00AC67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AC6782" w:rsidRPr="00AC6782" w:rsidRDefault="00AC6782" w:rsidP="00AC67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6782" w:rsidRPr="00AC6782" w:rsidRDefault="00AC6782" w:rsidP="00AC6782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6782" w:rsidRPr="00AC6782" w:rsidRDefault="00AC6782" w:rsidP="00AC67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67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6782" w:rsidRPr="00AC6782" w:rsidRDefault="00AC6782" w:rsidP="00AC6782">
            <w:pPr>
              <w:pStyle w:val="ConsPlusNormal"/>
              <w:spacing w:line="276" w:lineRule="auto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67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6782" w:rsidRPr="00AC6782" w:rsidRDefault="00AC6782" w:rsidP="00AC6782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6782" w:rsidRPr="00AC6782" w:rsidRDefault="00AC6782" w:rsidP="00AC67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67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782" w:rsidRPr="00AC6782" w:rsidRDefault="00AC6782" w:rsidP="00AC67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782" w:rsidRPr="00AC6782" w:rsidRDefault="00AC6782" w:rsidP="00AC67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6782" w:rsidRPr="00AC6782" w:rsidRDefault="00AC6782" w:rsidP="00AC67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6782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</w:tr>
      <w:tr w:rsidR="00AC6782" w:rsidRPr="00AC6782" w:rsidTr="00AB20B8">
        <w:tc>
          <w:tcPr>
            <w:tcW w:w="3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6782" w:rsidRPr="00AC6782" w:rsidRDefault="00AC6782" w:rsidP="00AC678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782">
              <w:rPr>
                <w:rFonts w:ascii="Times New Roman" w:hAnsi="Times New Roman" w:cs="Times New Roman"/>
                <w:sz w:val="20"/>
                <w:szCs w:val="20"/>
              </w:rPr>
              <w:t>Мероприятие 4: Организация и проведение мероприятий, в том числе поездок, направленных на содействие развитию детского и молодежного туризма</w:t>
            </w:r>
          </w:p>
          <w:p w:rsidR="00AC6782" w:rsidRPr="00AC6782" w:rsidRDefault="00AC6782" w:rsidP="00AC678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AC6782" w:rsidRPr="00AC6782" w:rsidRDefault="00AC6782" w:rsidP="00AC67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6782" w:rsidRPr="00AC6782" w:rsidRDefault="00AC6782" w:rsidP="00AC6782">
            <w:pPr>
              <w:pStyle w:val="ConsPlusNormal"/>
              <w:spacing w:line="276" w:lineRule="auto"/>
              <w:ind w:right="-63" w:firstLine="0"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1048,8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6782" w:rsidRPr="00AC6782" w:rsidRDefault="00AC6782" w:rsidP="00AC67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67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6782" w:rsidRPr="00AC6782" w:rsidRDefault="00AC6782" w:rsidP="00AC6782">
            <w:pPr>
              <w:pStyle w:val="ConsPlusNormal"/>
              <w:spacing w:line="276" w:lineRule="auto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67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6782" w:rsidRPr="00AC6782" w:rsidRDefault="00AC6782" w:rsidP="00AC6782">
            <w:pPr>
              <w:pStyle w:val="ConsPlusNormal"/>
              <w:spacing w:line="276" w:lineRule="auto"/>
              <w:ind w:right="-63" w:firstLine="0"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1048,8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6782" w:rsidRPr="00AC6782" w:rsidRDefault="00AC6782" w:rsidP="00AC67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67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6782" w:rsidRPr="00AC6782" w:rsidRDefault="00AC6782" w:rsidP="00AC67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МКУ Отдел культуры и туризма Администрации Каргасокского района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AC6782" w:rsidRPr="00AC6782" w:rsidRDefault="00AC6782" w:rsidP="00AC67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AC6782" w:rsidRPr="00AC6782" w:rsidRDefault="00AC6782" w:rsidP="00AC67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Х</w:t>
            </w:r>
          </w:p>
        </w:tc>
      </w:tr>
      <w:tr w:rsidR="00AC6782" w:rsidRPr="00AC6782" w:rsidTr="00AB20B8">
        <w:tc>
          <w:tcPr>
            <w:tcW w:w="3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782" w:rsidRPr="00AC6782" w:rsidRDefault="00AC6782" w:rsidP="00AC67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6782" w:rsidRPr="00AC6782" w:rsidRDefault="00AC6782" w:rsidP="00AC67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6782" w:rsidRPr="00AC6782" w:rsidRDefault="00AC6782" w:rsidP="00AC67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6782" w:rsidRPr="00AC6782" w:rsidRDefault="00AC6782" w:rsidP="00AC67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67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6782" w:rsidRPr="00AC6782" w:rsidRDefault="00AC6782" w:rsidP="00AC6782">
            <w:pPr>
              <w:pStyle w:val="ConsPlusNormal"/>
              <w:spacing w:line="276" w:lineRule="auto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67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6782" w:rsidRPr="00AC6782" w:rsidRDefault="00AC6782" w:rsidP="00AC67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6782" w:rsidRPr="00AC6782" w:rsidRDefault="00AC6782" w:rsidP="00AC67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67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AC6782" w:rsidRPr="00AC6782" w:rsidRDefault="00AC6782" w:rsidP="00AC67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C6782" w:rsidRPr="00AC6782" w:rsidRDefault="00AC6782" w:rsidP="00AC678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Количество принявших участие в мероприятиях, чел.</w:t>
            </w:r>
          </w:p>
          <w:p w:rsidR="00AC6782" w:rsidRPr="00AC6782" w:rsidRDefault="00AC6782" w:rsidP="00AC678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6782" w:rsidRPr="00AC6782" w:rsidRDefault="00AC6782" w:rsidP="00AC67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0</w:t>
            </w:r>
          </w:p>
        </w:tc>
      </w:tr>
      <w:tr w:rsidR="00AC6782" w:rsidRPr="00AC6782" w:rsidTr="00AB20B8">
        <w:tc>
          <w:tcPr>
            <w:tcW w:w="3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782" w:rsidRPr="00AC6782" w:rsidRDefault="00AC6782" w:rsidP="00AC67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6782" w:rsidRPr="00AC6782" w:rsidRDefault="00AC6782" w:rsidP="00AC67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6782" w:rsidRPr="00AC6782" w:rsidRDefault="00AC6782" w:rsidP="00AC67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6782" w:rsidRPr="00AC6782" w:rsidRDefault="00AC6782" w:rsidP="00AC67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67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6782" w:rsidRPr="00AC6782" w:rsidRDefault="00AC6782" w:rsidP="00AC6782">
            <w:pPr>
              <w:pStyle w:val="ConsPlusNormal"/>
              <w:spacing w:line="276" w:lineRule="auto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67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6782" w:rsidRPr="00AC6782" w:rsidRDefault="00AC6782" w:rsidP="00AC67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6782" w:rsidRPr="00AC6782" w:rsidRDefault="00AC6782" w:rsidP="00AC67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67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782" w:rsidRPr="00AC6782" w:rsidRDefault="00AC6782" w:rsidP="00AC67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782" w:rsidRPr="00AC6782" w:rsidRDefault="00AC6782" w:rsidP="00AC67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6782" w:rsidRPr="00AC6782" w:rsidRDefault="00AC6782" w:rsidP="00AC67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0</w:t>
            </w:r>
          </w:p>
        </w:tc>
      </w:tr>
      <w:tr w:rsidR="00AC6782" w:rsidRPr="00AC6782" w:rsidTr="00AB20B8">
        <w:trPr>
          <w:trHeight w:val="444"/>
        </w:trPr>
        <w:tc>
          <w:tcPr>
            <w:tcW w:w="3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782" w:rsidRPr="00AC6782" w:rsidRDefault="00AC6782" w:rsidP="00AC67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6782" w:rsidRPr="00AC6782" w:rsidRDefault="00AC6782" w:rsidP="00AC67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6782" w:rsidRPr="00AC6782" w:rsidRDefault="00AC6782" w:rsidP="00AC67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10,3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6782" w:rsidRPr="00AC6782" w:rsidRDefault="00AC6782" w:rsidP="00AC67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67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6782" w:rsidRPr="00AC6782" w:rsidRDefault="00AC6782" w:rsidP="00AC6782">
            <w:pPr>
              <w:pStyle w:val="ConsPlusNormal"/>
              <w:spacing w:line="276" w:lineRule="auto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67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6782" w:rsidRPr="00AC6782" w:rsidRDefault="00AC6782" w:rsidP="00AC67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10,3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6782" w:rsidRPr="00AC6782" w:rsidRDefault="00AC6782" w:rsidP="00AC67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67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782" w:rsidRPr="00AC6782" w:rsidRDefault="00AC6782" w:rsidP="00AC67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782" w:rsidRPr="00AC6782" w:rsidRDefault="00AC6782" w:rsidP="00AC67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6782" w:rsidRPr="00AC6782" w:rsidRDefault="00AC6782" w:rsidP="00AC67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0</w:t>
            </w:r>
          </w:p>
        </w:tc>
      </w:tr>
      <w:tr w:rsidR="00AC6782" w:rsidRPr="00AC6782" w:rsidTr="00AB20B8">
        <w:tc>
          <w:tcPr>
            <w:tcW w:w="3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782" w:rsidRPr="00AC6782" w:rsidRDefault="00AC6782" w:rsidP="00AC67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AC6782" w:rsidRPr="00AC6782" w:rsidRDefault="00AC6782" w:rsidP="00AC67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6782" w:rsidRPr="00AC6782" w:rsidRDefault="00AC6782" w:rsidP="00AC67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246,5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6782" w:rsidRPr="00AC6782" w:rsidRDefault="00AC6782" w:rsidP="00AC67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67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6782" w:rsidRPr="00AC6782" w:rsidRDefault="00AC6782" w:rsidP="00AC6782">
            <w:pPr>
              <w:pStyle w:val="ConsPlusNormal"/>
              <w:spacing w:line="276" w:lineRule="auto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67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6782" w:rsidRPr="00AC6782" w:rsidRDefault="00AC6782" w:rsidP="00AC67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246,5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6782" w:rsidRPr="00AC6782" w:rsidRDefault="00AC6782" w:rsidP="00AC67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67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782" w:rsidRPr="00AC6782" w:rsidRDefault="00AC6782" w:rsidP="00AC67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782" w:rsidRPr="00AC6782" w:rsidRDefault="00AC6782" w:rsidP="00AC67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6782" w:rsidRPr="00AC6782" w:rsidRDefault="00AC6782" w:rsidP="00AC67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25</w:t>
            </w:r>
          </w:p>
        </w:tc>
      </w:tr>
      <w:tr w:rsidR="00AC6782" w:rsidRPr="00AC6782" w:rsidTr="00AB20B8">
        <w:tc>
          <w:tcPr>
            <w:tcW w:w="3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782" w:rsidRPr="00AC6782" w:rsidRDefault="00AC6782" w:rsidP="00AC67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AC6782" w:rsidRPr="00AC6782" w:rsidRDefault="00AC6782" w:rsidP="00AC67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6782" w:rsidRPr="00AC6782" w:rsidRDefault="00AC6782" w:rsidP="00AC67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396,0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6782" w:rsidRPr="00AC6782" w:rsidRDefault="00AC6782" w:rsidP="00AC67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67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6782" w:rsidRPr="00AC6782" w:rsidRDefault="00AC6782" w:rsidP="00AC6782">
            <w:pPr>
              <w:pStyle w:val="ConsPlusNormal"/>
              <w:spacing w:line="276" w:lineRule="auto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67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6782" w:rsidRPr="00AC6782" w:rsidRDefault="00AC6782" w:rsidP="00AC67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396,0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6782" w:rsidRPr="00AC6782" w:rsidRDefault="00AC6782" w:rsidP="00AC67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67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782" w:rsidRPr="00AC6782" w:rsidRDefault="00AC6782" w:rsidP="00AC67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782" w:rsidRPr="00AC6782" w:rsidRDefault="00AC6782" w:rsidP="00AC67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6782" w:rsidRPr="00AC6782" w:rsidRDefault="00AC6782" w:rsidP="00AC67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30</w:t>
            </w:r>
          </w:p>
        </w:tc>
      </w:tr>
      <w:tr w:rsidR="00AC6782" w:rsidRPr="00AC6782" w:rsidTr="00AB20B8">
        <w:tc>
          <w:tcPr>
            <w:tcW w:w="3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782" w:rsidRPr="00AC6782" w:rsidRDefault="00AC6782" w:rsidP="00AC67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AC6782" w:rsidRPr="00AC6782" w:rsidRDefault="00AC6782" w:rsidP="00AC67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6782" w:rsidRPr="00AC6782" w:rsidRDefault="00AC6782" w:rsidP="00AC67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396,0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6782" w:rsidRPr="00AC6782" w:rsidRDefault="00AC6782" w:rsidP="00AC67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67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6782" w:rsidRPr="00AC6782" w:rsidRDefault="00AC6782" w:rsidP="00AC6782">
            <w:pPr>
              <w:pStyle w:val="ConsPlusNormal"/>
              <w:spacing w:line="276" w:lineRule="auto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67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6782" w:rsidRPr="00AC6782" w:rsidRDefault="00AC6782" w:rsidP="00AC67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396,0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6782" w:rsidRPr="00AC6782" w:rsidRDefault="00AC6782" w:rsidP="00AC67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67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782" w:rsidRPr="00AC6782" w:rsidRDefault="00AC6782" w:rsidP="00AC67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782" w:rsidRPr="00AC6782" w:rsidRDefault="00AC6782" w:rsidP="00AC67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6782" w:rsidRPr="00AC6782" w:rsidRDefault="00AC6782" w:rsidP="00AC67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30</w:t>
            </w:r>
          </w:p>
        </w:tc>
      </w:tr>
      <w:tr w:rsidR="00AC6782" w:rsidRPr="00AC6782" w:rsidTr="00AB20B8">
        <w:tc>
          <w:tcPr>
            <w:tcW w:w="3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6782" w:rsidRPr="00AC6782" w:rsidRDefault="00AC6782" w:rsidP="00AC67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6782">
              <w:rPr>
                <w:rFonts w:ascii="Times New Roman" w:hAnsi="Times New Roman" w:cs="Times New Roman"/>
                <w:sz w:val="22"/>
                <w:szCs w:val="22"/>
              </w:rPr>
              <w:t>Итого по подпрограмме 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AC6782" w:rsidRPr="00AC6782" w:rsidRDefault="00AC6782" w:rsidP="00AC67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6782" w:rsidRPr="00AC6782" w:rsidRDefault="00AC6782" w:rsidP="00AC67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1910,3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6782" w:rsidRPr="00AC6782" w:rsidRDefault="00AC6782" w:rsidP="00AC6782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67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6782" w:rsidRPr="00AC6782" w:rsidRDefault="00AC6782" w:rsidP="00AC6782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67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6782" w:rsidRPr="00AC6782" w:rsidRDefault="00AC6782" w:rsidP="00AC67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1910,3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6782" w:rsidRPr="00AC6782" w:rsidRDefault="00AC6782" w:rsidP="00AC6782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67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6782" w:rsidRPr="00AC6782" w:rsidRDefault="00AC6782" w:rsidP="00AC67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6782">
              <w:rPr>
                <w:rFonts w:ascii="Times New Roman" w:hAnsi="Times New Roman" w:cs="Times New Roman"/>
              </w:rPr>
              <w:t>МКУ Отдел культуры и туризма Администрации Каргасо</w:t>
            </w:r>
            <w:r w:rsidRPr="00AC6782">
              <w:rPr>
                <w:rFonts w:ascii="Times New Roman" w:hAnsi="Times New Roman" w:cs="Times New Roman"/>
              </w:rPr>
              <w:lastRenderedPageBreak/>
              <w:t>кского района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6782" w:rsidRPr="00AC6782" w:rsidRDefault="00AC6782" w:rsidP="00AC67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678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Х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6782" w:rsidRPr="00AC6782" w:rsidRDefault="00AC6782" w:rsidP="00AC67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6782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AC6782" w:rsidRPr="00AC6782" w:rsidTr="00AB20B8">
        <w:tc>
          <w:tcPr>
            <w:tcW w:w="3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782" w:rsidRPr="00AC6782" w:rsidRDefault="00AC6782" w:rsidP="00AC67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6782" w:rsidRPr="00AC6782" w:rsidRDefault="00AC6782" w:rsidP="00AC67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6782" w:rsidRPr="00AC6782" w:rsidRDefault="00AC6782" w:rsidP="00AC67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67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6782" w:rsidRPr="00AC6782" w:rsidRDefault="00AC6782" w:rsidP="00AC6782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67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6782" w:rsidRPr="00AC6782" w:rsidRDefault="00AC6782" w:rsidP="00AC6782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67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6782" w:rsidRPr="00AC6782" w:rsidRDefault="00AC6782" w:rsidP="00AC67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67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6782" w:rsidRPr="00AC6782" w:rsidRDefault="00AC6782" w:rsidP="00AC6782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67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AC6782" w:rsidRPr="00AC6782" w:rsidRDefault="00AC6782" w:rsidP="00AC67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6782" w:rsidRPr="00AC6782" w:rsidRDefault="00AC6782" w:rsidP="00AC67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6782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6782" w:rsidRPr="00AC6782" w:rsidRDefault="00AC6782" w:rsidP="00AC67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6782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AC6782" w:rsidRPr="00AC6782" w:rsidTr="00AB20B8">
        <w:tc>
          <w:tcPr>
            <w:tcW w:w="3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782" w:rsidRPr="00AC6782" w:rsidRDefault="00AC6782" w:rsidP="00AC67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6782" w:rsidRPr="00AC6782" w:rsidRDefault="00AC6782" w:rsidP="00AC67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6782" w:rsidRPr="00AC6782" w:rsidRDefault="00AC6782" w:rsidP="00AC67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67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6782" w:rsidRPr="00AC6782" w:rsidRDefault="00AC6782" w:rsidP="00AC6782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67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6782" w:rsidRPr="00AC6782" w:rsidRDefault="00AC6782" w:rsidP="00AC6782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67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6782" w:rsidRPr="00AC6782" w:rsidRDefault="00AC6782" w:rsidP="00AC67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67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6782" w:rsidRPr="00AC6782" w:rsidRDefault="00AC6782" w:rsidP="00AC6782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67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AC6782" w:rsidRPr="00AC6782" w:rsidRDefault="00AC6782" w:rsidP="00AC67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6782" w:rsidRPr="00AC6782" w:rsidRDefault="00AC6782" w:rsidP="00AC67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6782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6782" w:rsidRPr="00AC6782" w:rsidRDefault="00AC6782" w:rsidP="00AC67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6782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AC6782" w:rsidRPr="00AC6782" w:rsidTr="00AB20B8">
        <w:tc>
          <w:tcPr>
            <w:tcW w:w="3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782" w:rsidRPr="00AC6782" w:rsidRDefault="00AC6782" w:rsidP="00AC67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6782" w:rsidRPr="00AC6782" w:rsidRDefault="00AC6782" w:rsidP="00AC67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6782" w:rsidRPr="00AC6782" w:rsidRDefault="00AC6782" w:rsidP="00AC67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10,3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6782" w:rsidRPr="00AC6782" w:rsidRDefault="00AC6782" w:rsidP="00AC67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67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6782" w:rsidRPr="00AC6782" w:rsidRDefault="00AC6782" w:rsidP="00AC6782">
            <w:pPr>
              <w:pStyle w:val="ConsPlusNormal"/>
              <w:spacing w:line="276" w:lineRule="auto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67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6782" w:rsidRPr="00AC6782" w:rsidRDefault="00AC6782" w:rsidP="00AC67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10,3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6782" w:rsidRPr="00AC6782" w:rsidRDefault="00AC6782" w:rsidP="00AC67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67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AC6782" w:rsidRPr="00AC6782" w:rsidRDefault="00AC6782" w:rsidP="00AC67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6782" w:rsidRPr="00AC6782" w:rsidRDefault="00AC6782" w:rsidP="00AC67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6782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6782" w:rsidRPr="00AC6782" w:rsidRDefault="00AC6782" w:rsidP="00AC67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6782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AC6782" w:rsidRPr="00AC6782" w:rsidTr="00AB20B8">
        <w:tc>
          <w:tcPr>
            <w:tcW w:w="3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782" w:rsidRPr="00AC6782" w:rsidRDefault="00AC6782" w:rsidP="00AC67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AC6782" w:rsidRPr="00AC6782" w:rsidRDefault="00AC6782" w:rsidP="00AC67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6782" w:rsidRPr="00AC6782" w:rsidRDefault="00AC6782" w:rsidP="00AC67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6782">
              <w:rPr>
                <w:rFonts w:ascii="Times New Roman" w:hAnsi="Times New Roman" w:cs="Times New Roman"/>
                <w:sz w:val="22"/>
                <w:szCs w:val="22"/>
              </w:rPr>
              <w:t>300,0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6782" w:rsidRPr="00AC6782" w:rsidRDefault="00AC6782" w:rsidP="00AC6782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67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6782" w:rsidRPr="00AC6782" w:rsidRDefault="00AC6782" w:rsidP="00AC6782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67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6782" w:rsidRPr="00AC6782" w:rsidRDefault="00AC6782" w:rsidP="00AC67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6782">
              <w:rPr>
                <w:rFonts w:ascii="Times New Roman" w:hAnsi="Times New Roman" w:cs="Times New Roman"/>
                <w:sz w:val="22"/>
                <w:szCs w:val="22"/>
              </w:rPr>
              <w:t>300,0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6782" w:rsidRPr="00AC6782" w:rsidRDefault="00AC6782" w:rsidP="00AC6782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67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AC6782" w:rsidRPr="00AC6782" w:rsidRDefault="00AC6782" w:rsidP="00AC67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6782" w:rsidRPr="00AC6782" w:rsidRDefault="00AC6782" w:rsidP="00AC67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6782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6782" w:rsidRPr="00AC6782" w:rsidRDefault="00AC6782" w:rsidP="00AC67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6782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AC6782" w:rsidRPr="00AC6782" w:rsidTr="00AB20B8">
        <w:tc>
          <w:tcPr>
            <w:tcW w:w="3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782" w:rsidRPr="00AC6782" w:rsidRDefault="00AC6782" w:rsidP="00AC67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AC6782" w:rsidRPr="00AC6782" w:rsidRDefault="00AC6782" w:rsidP="00AC67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6782" w:rsidRPr="00AC6782" w:rsidRDefault="00AC6782" w:rsidP="00AC67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6782">
              <w:rPr>
                <w:rFonts w:ascii="Times New Roman" w:hAnsi="Times New Roman" w:cs="Times New Roman"/>
                <w:sz w:val="22"/>
                <w:szCs w:val="22"/>
              </w:rPr>
              <w:t>800,0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6782" w:rsidRPr="00AC6782" w:rsidRDefault="00AC6782" w:rsidP="00AC6782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67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6782" w:rsidRPr="00AC6782" w:rsidRDefault="00AC6782" w:rsidP="00AC6782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67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6782" w:rsidRPr="00AC6782" w:rsidRDefault="00AC6782" w:rsidP="00AC67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6782">
              <w:rPr>
                <w:rFonts w:ascii="Times New Roman" w:hAnsi="Times New Roman" w:cs="Times New Roman"/>
                <w:sz w:val="22"/>
                <w:szCs w:val="22"/>
              </w:rPr>
              <w:t>800,0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6782" w:rsidRPr="00AC6782" w:rsidRDefault="00AC6782" w:rsidP="00AC6782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67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AC6782" w:rsidRPr="00AC6782" w:rsidRDefault="00AC6782" w:rsidP="00AC67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6782" w:rsidRPr="00AC6782" w:rsidRDefault="00AC6782" w:rsidP="00AC67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6782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6782" w:rsidRPr="00AC6782" w:rsidRDefault="00AC6782" w:rsidP="00AC67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6782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AC6782" w:rsidRPr="00AC6782" w:rsidTr="00AB20B8">
        <w:tc>
          <w:tcPr>
            <w:tcW w:w="3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782" w:rsidRPr="00AC6782" w:rsidRDefault="00AC6782" w:rsidP="00AC67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AC6782" w:rsidRPr="00AC6782" w:rsidRDefault="00AC6782" w:rsidP="00AC67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6782" w:rsidRPr="00AC6782" w:rsidRDefault="00AC6782" w:rsidP="00AC67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6782">
              <w:rPr>
                <w:rFonts w:ascii="Times New Roman" w:hAnsi="Times New Roman" w:cs="Times New Roman"/>
                <w:sz w:val="22"/>
                <w:szCs w:val="22"/>
              </w:rPr>
              <w:t>800,0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6782" w:rsidRPr="00AC6782" w:rsidRDefault="00AC6782" w:rsidP="00AC6782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67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6782" w:rsidRPr="00AC6782" w:rsidRDefault="00AC6782" w:rsidP="00AC6782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67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6782" w:rsidRPr="00AC6782" w:rsidRDefault="00AC6782" w:rsidP="00AC67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6782">
              <w:rPr>
                <w:rFonts w:ascii="Times New Roman" w:hAnsi="Times New Roman" w:cs="Times New Roman"/>
                <w:sz w:val="22"/>
                <w:szCs w:val="22"/>
              </w:rPr>
              <w:t>800,0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6782" w:rsidRPr="00AC6782" w:rsidRDefault="00AC6782" w:rsidP="00AC6782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67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AC6782" w:rsidRPr="00AC6782" w:rsidRDefault="00AC6782" w:rsidP="00AC67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6782" w:rsidRPr="00AC6782" w:rsidRDefault="00AC6782" w:rsidP="00AC67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6782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6782" w:rsidRPr="00AC6782" w:rsidRDefault="00AC6782" w:rsidP="00AC67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6782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</w:tbl>
    <w:p w:rsidR="00AC6782" w:rsidRPr="00AC6782" w:rsidRDefault="00AC6782" w:rsidP="00AC6782">
      <w:pPr>
        <w:contextualSpacing/>
        <w:jc w:val="center"/>
        <w:rPr>
          <w:rFonts w:ascii="Times New Roman" w:hAnsi="Times New Roman" w:cs="Times New Roman"/>
        </w:rPr>
        <w:sectPr w:rsidR="00AC6782" w:rsidRPr="00AC6782" w:rsidSect="00AC6782">
          <w:type w:val="continuous"/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p w:rsidR="00AC6782" w:rsidRPr="00AC6782" w:rsidRDefault="00AC6782" w:rsidP="00AC6782">
      <w:pPr>
        <w:contextualSpacing/>
        <w:jc w:val="center"/>
        <w:rPr>
          <w:rFonts w:ascii="Times New Roman" w:hAnsi="Times New Roman" w:cs="Times New Roman"/>
        </w:rPr>
      </w:pPr>
      <w:r w:rsidRPr="00AC6782">
        <w:rPr>
          <w:rFonts w:ascii="Times New Roman" w:hAnsi="Times New Roman" w:cs="Times New Roman"/>
        </w:rPr>
        <w:lastRenderedPageBreak/>
        <w:t>Подпрограмма 3</w:t>
      </w:r>
    </w:p>
    <w:p w:rsidR="00AC6782" w:rsidRPr="00AC6782" w:rsidRDefault="00AC6782" w:rsidP="00AC6782">
      <w:pPr>
        <w:contextualSpacing/>
        <w:jc w:val="center"/>
        <w:rPr>
          <w:rFonts w:ascii="Times New Roman" w:hAnsi="Times New Roman" w:cs="Times New Roman"/>
        </w:rPr>
      </w:pPr>
      <w:r w:rsidRPr="00AC6782">
        <w:rPr>
          <w:rFonts w:ascii="Times New Roman" w:hAnsi="Times New Roman" w:cs="Times New Roman"/>
        </w:rPr>
        <w:t>Обеспечивающая подпрограмма</w:t>
      </w:r>
    </w:p>
    <w:p w:rsidR="00AC6782" w:rsidRPr="00AC6782" w:rsidRDefault="00AC6782" w:rsidP="00AC6782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AC6782" w:rsidRPr="00AC6782" w:rsidRDefault="00AC6782" w:rsidP="00AC6782">
      <w:pPr>
        <w:contextualSpacing/>
        <w:jc w:val="center"/>
        <w:rPr>
          <w:rFonts w:ascii="Times New Roman" w:hAnsi="Times New Roman" w:cs="Times New Roman"/>
        </w:rPr>
      </w:pPr>
      <w:r w:rsidRPr="00AC6782">
        <w:rPr>
          <w:rFonts w:ascii="Times New Roman" w:hAnsi="Times New Roman" w:cs="Times New Roman"/>
        </w:rPr>
        <w:t xml:space="preserve">ЗАДАЧИ, ПОКАЗАТЕЛИ И РЕСУРСНОЕ ОБЕСПЕЧЕНИЕ </w:t>
      </w:r>
      <w:r w:rsidRPr="00AC6782">
        <w:rPr>
          <w:rFonts w:ascii="Times New Roman" w:hAnsi="Times New Roman" w:cs="Times New Roman"/>
        </w:rPr>
        <w:br/>
        <w:t>РЕАЛИЗАЦИИ ОБЕСПЕЧИВАЮЩЕЙ ПОДПРОГРАММЫ</w:t>
      </w:r>
    </w:p>
    <w:p w:rsidR="00AC6782" w:rsidRPr="00AC6782" w:rsidRDefault="00AC6782" w:rsidP="00AC6782">
      <w:pPr>
        <w:contextualSpacing/>
        <w:jc w:val="center"/>
        <w:rPr>
          <w:rFonts w:ascii="Times New Roman" w:hAnsi="Times New Roman" w:cs="Times New Roman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53"/>
        <w:gridCol w:w="1791"/>
        <w:gridCol w:w="851"/>
        <w:gridCol w:w="992"/>
        <w:gridCol w:w="992"/>
        <w:gridCol w:w="992"/>
        <w:gridCol w:w="993"/>
        <w:gridCol w:w="850"/>
        <w:gridCol w:w="851"/>
      </w:tblGrid>
      <w:tr w:rsidR="00AC6782" w:rsidRPr="00AC6782" w:rsidTr="00AB20B8">
        <w:tc>
          <w:tcPr>
            <w:tcW w:w="1753" w:type="dxa"/>
          </w:tcPr>
          <w:p w:rsidR="00AC6782" w:rsidRPr="00AC6782" w:rsidRDefault="00AC6782" w:rsidP="00AB20B8">
            <w:pPr>
              <w:ind w:left="317"/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Наименование ответственного исполнителя</w:t>
            </w:r>
          </w:p>
        </w:tc>
        <w:tc>
          <w:tcPr>
            <w:tcW w:w="1791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Распределение объема финансирования по задачам деятельности</w:t>
            </w:r>
          </w:p>
        </w:tc>
        <w:tc>
          <w:tcPr>
            <w:tcW w:w="851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992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992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993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850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851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2021 год</w:t>
            </w:r>
          </w:p>
        </w:tc>
      </w:tr>
      <w:tr w:rsidR="00AC6782" w:rsidRPr="00AC6782" w:rsidTr="00AB20B8">
        <w:trPr>
          <w:trHeight w:val="425"/>
        </w:trPr>
        <w:tc>
          <w:tcPr>
            <w:tcW w:w="1753" w:type="dxa"/>
            <w:vMerge w:val="restart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МКУ Отдел культуры и туризма Администрации Каргасокского района</w:t>
            </w:r>
          </w:p>
        </w:tc>
        <w:tc>
          <w:tcPr>
            <w:tcW w:w="8312" w:type="dxa"/>
            <w:gridSpan w:val="8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 xml:space="preserve">Задача 1 Развитие культуры в </w:t>
            </w:r>
            <w:proofErr w:type="spellStart"/>
            <w:r w:rsidRPr="00AC6782">
              <w:rPr>
                <w:rFonts w:ascii="Times New Roman" w:hAnsi="Times New Roman" w:cs="Times New Roman"/>
              </w:rPr>
              <w:t>Каргасокском</w:t>
            </w:r>
            <w:proofErr w:type="spellEnd"/>
            <w:r w:rsidRPr="00AC6782">
              <w:rPr>
                <w:rFonts w:ascii="Times New Roman" w:hAnsi="Times New Roman" w:cs="Times New Roman"/>
              </w:rPr>
              <w:t xml:space="preserve"> районе</w:t>
            </w:r>
          </w:p>
        </w:tc>
      </w:tr>
      <w:tr w:rsidR="00AC6782" w:rsidRPr="00AC6782" w:rsidTr="00AB20B8">
        <w:trPr>
          <w:trHeight w:val="426"/>
        </w:trPr>
        <w:tc>
          <w:tcPr>
            <w:tcW w:w="1753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Объем финансирования, тыс. руб.</w:t>
            </w:r>
          </w:p>
        </w:tc>
        <w:tc>
          <w:tcPr>
            <w:tcW w:w="851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782">
              <w:rPr>
                <w:rFonts w:ascii="Times New Roman" w:hAnsi="Times New Roman" w:cs="Times New Roman"/>
                <w:sz w:val="20"/>
                <w:szCs w:val="20"/>
              </w:rPr>
              <w:t>16 389,35</w:t>
            </w:r>
          </w:p>
        </w:tc>
        <w:tc>
          <w:tcPr>
            <w:tcW w:w="992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782">
              <w:rPr>
                <w:rFonts w:ascii="Times New Roman" w:hAnsi="Times New Roman" w:cs="Times New Roman"/>
                <w:sz w:val="20"/>
                <w:szCs w:val="20"/>
              </w:rPr>
              <w:t>2893,45</w:t>
            </w:r>
          </w:p>
        </w:tc>
        <w:tc>
          <w:tcPr>
            <w:tcW w:w="992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782">
              <w:rPr>
                <w:rFonts w:ascii="Times New Roman" w:hAnsi="Times New Roman" w:cs="Times New Roman"/>
                <w:sz w:val="20"/>
                <w:szCs w:val="20"/>
              </w:rPr>
              <w:t>2421,55</w:t>
            </w:r>
          </w:p>
        </w:tc>
        <w:tc>
          <w:tcPr>
            <w:tcW w:w="992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782">
              <w:rPr>
                <w:rFonts w:ascii="Times New Roman" w:hAnsi="Times New Roman" w:cs="Times New Roman"/>
                <w:sz w:val="20"/>
                <w:szCs w:val="20"/>
              </w:rPr>
              <w:t>2 812,95</w:t>
            </w:r>
          </w:p>
        </w:tc>
        <w:tc>
          <w:tcPr>
            <w:tcW w:w="993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782">
              <w:rPr>
                <w:rFonts w:ascii="Times New Roman" w:hAnsi="Times New Roman" w:cs="Times New Roman"/>
                <w:sz w:val="20"/>
                <w:szCs w:val="20"/>
              </w:rPr>
              <w:t>2 753,8</w:t>
            </w:r>
          </w:p>
        </w:tc>
        <w:tc>
          <w:tcPr>
            <w:tcW w:w="850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782">
              <w:rPr>
                <w:rFonts w:ascii="Times New Roman" w:hAnsi="Times New Roman" w:cs="Times New Roman"/>
                <w:sz w:val="20"/>
                <w:szCs w:val="20"/>
              </w:rPr>
              <w:t>2 753,8</w:t>
            </w:r>
          </w:p>
        </w:tc>
        <w:tc>
          <w:tcPr>
            <w:tcW w:w="851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782">
              <w:rPr>
                <w:rFonts w:ascii="Times New Roman" w:hAnsi="Times New Roman" w:cs="Times New Roman"/>
                <w:sz w:val="20"/>
                <w:szCs w:val="20"/>
              </w:rPr>
              <w:t>2 753,8</w:t>
            </w:r>
          </w:p>
        </w:tc>
      </w:tr>
      <w:tr w:rsidR="00AC6782" w:rsidRPr="00AC6782" w:rsidTr="00AB20B8">
        <w:trPr>
          <w:trHeight w:val="350"/>
        </w:trPr>
        <w:tc>
          <w:tcPr>
            <w:tcW w:w="1753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12" w:type="dxa"/>
            <w:gridSpan w:val="8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Задача 2 Развитие внутреннего и въездного туризма на территории Каргасокского района</w:t>
            </w:r>
          </w:p>
        </w:tc>
      </w:tr>
      <w:tr w:rsidR="00AC6782" w:rsidRPr="00AC6782" w:rsidTr="00AB20B8">
        <w:trPr>
          <w:trHeight w:val="438"/>
        </w:trPr>
        <w:tc>
          <w:tcPr>
            <w:tcW w:w="1753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Объем финансирования, тыс. руб.</w:t>
            </w:r>
          </w:p>
        </w:tc>
        <w:tc>
          <w:tcPr>
            <w:tcW w:w="851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782">
              <w:rPr>
                <w:rFonts w:ascii="Times New Roman" w:hAnsi="Times New Roman" w:cs="Times New Roman"/>
                <w:sz w:val="20"/>
                <w:szCs w:val="20"/>
              </w:rPr>
              <w:t>16 389,35</w:t>
            </w:r>
          </w:p>
        </w:tc>
        <w:tc>
          <w:tcPr>
            <w:tcW w:w="992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782">
              <w:rPr>
                <w:rFonts w:ascii="Times New Roman" w:hAnsi="Times New Roman" w:cs="Times New Roman"/>
                <w:sz w:val="20"/>
                <w:szCs w:val="20"/>
              </w:rPr>
              <w:t>2893,45</w:t>
            </w:r>
          </w:p>
        </w:tc>
        <w:tc>
          <w:tcPr>
            <w:tcW w:w="992" w:type="dxa"/>
            <w:tcBorders>
              <w:top w:val="nil"/>
            </w:tcBorders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782">
              <w:rPr>
                <w:rFonts w:ascii="Times New Roman" w:hAnsi="Times New Roman" w:cs="Times New Roman"/>
                <w:sz w:val="20"/>
                <w:szCs w:val="20"/>
              </w:rPr>
              <w:t>2421,55</w:t>
            </w:r>
          </w:p>
        </w:tc>
        <w:tc>
          <w:tcPr>
            <w:tcW w:w="992" w:type="dxa"/>
            <w:tcBorders>
              <w:top w:val="nil"/>
            </w:tcBorders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782">
              <w:rPr>
                <w:rFonts w:ascii="Times New Roman" w:hAnsi="Times New Roman" w:cs="Times New Roman"/>
                <w:sz w:val="20"/>
                <w:szCs w:val="20"/>
              </w:rPr>
              <w:t>2 812,95</w:t>
            </w:r>
          </w:p>
        </w:tc>
        <w:tc>
          <w:tcPr>
            <w:tcW w:w="993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782">
              <w:rPr>
                <w:rFonts w:ascii="Times New Roman" w:hAnsi="Times New Roman" w:cs="Times New Roman"/>
                <w:sz w:val="20"/>
                <w:szCs w:val="20"/>
              </w:rPr>
              <w:t>2 753,8</w:t>
            </w:r>
          </w:p>
        </w:tc>
        <w:tc>
          <w:tcPr>
            <w:tcW w:w="850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782">
              <w:rPr>
                <w:rFonts w:ascii="Times New Roman" w:hAnsi="Times New Roman" w:cs="Times New Roman"/>
                <w:sz w:val="20"/>
                <w:szCs w:val="20"/>
              </w:rPr>
              <w:t>2 753,8</w:t>
            </w:r>
          </w:p>
        </w:tc>
        <w:tc>
          <w:tcPr>
            <w:tcW w:w="851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782">
              <w:rPr>
                <w:rFonts w:ascii="Times New Roman" w:hAnsi="Times New Roman" w:cs="Times New Roman"/>
                <w:sz w:val="20"/>
                <w:szCs w:val="20"/>
              </w:rPr>
              <w:t>2 753,8</w:t>
            </w:r>
          </w:p>
        </w:tc>
      </w:tr>
      <w:tr w:rsidR="00AC6782" w:rsidRPr="00AC6782" w:rsidTr="00AB20B8">
        <w:trPr>
          <w:trHeight w:val="288"/>
        </w:trPr>
        <w:tc>
          <w:tcPr>
            <w:tcW w:w="1753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 xml:space="preserve">Объем </w:t>
            </w:r>
            <w:proofErr w:type="spellStart"/>
            <w:r w:rsidRPr="00AC6782">
              <w:rPr>
                <w:rFonts w:ascii="Times New Roman" w:hAnsi="Times New Roman" w:cs="Times New Roman"/>
              </w:rPr>
              <w:t>финансиро</w:t>
            </w:r>
            <w:proofErr w:type="spellEnd"/>
            <w:r w:rsidRPr="00AC6782">
              <w:rPr>
                <w:rFonts w:ascii="Times New Roman" w:hAnsi="Times New Roman" w:cs="Times New Roman"/>
              </w:rPr>
              <w:t>-</w:t>
            </w:r>
          </w:p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C6782">
              <w:rPr>
                <w:rFonts w:ascii="Times New Roman" w:hAnsi="Times New Roman" w:cs="Times New Roman"/>
              </w:rPr>
              <w:t>вания</w:t>
            </w:r>
            <w:proofErr w:type="spellEnd"/>
          </w:p>
        </w:tc>
        <w:tc>
          <w:tcPr>
            <w:tcW w:w="1791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Итого,</w:t>
            </w:r>
          </w:p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851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782">
              <w:rPr>
                <w:rFonts w:ascii="Times New Roman" w:hAnsi="Times New Roman" w:cs="Times New Roman"/>
                <w:sz w:val="20"/>
                <w:szCs w:val="20"/>
              </w:rPr>
              <w:t>32 778,7</w:t>
            </w:r>
          </w:p>
        </w:tc>
        <w:tc>
          <w:tcPr>
            <w:tcW w:w="992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782">
              <w:rPr>
                <w:rFonts w:ascii="Times New Roman" w:hAnsi="Times New Roman" w:cs="Times New Roman"/>
                <w:sz w:val="20"/>
                <w:szCs w:val="20"/>
              </w:rPr>
              <w:t>5786,9</w:t>
            </w:r>
          </w:p>
        </w:tc>
        <w:tc>
          <w:tcPr>
            <w:tcW w:w="992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782">
              <w:rPr>
                <w:rFonts w:ascii="Times New Roman" w:hAnsi="Times New Roman" w:cs="Times New Roman"/>
                <w:sz w:val="20"/>
                <w:szCs w:val="20"/>
              </w:rPr>
              <w:t>4 843,1</w:t>
            </w:r>
          </w:p>
        </w:tc>
        <w:tc>
          <w:tcPr>
            <w:tcW w:w="992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782">
              <w:rPr>
                <w:rFonts w:ascii="Times New Roman" w:hAnsi="Times New Roman" w:cs="Times New Roman"/>
                <w:sz w:val="20"/>
                <w:szCs w:val="20"/>
              </w:rPr>
              <w:t>5 625,9</w:t>
            </w:r>
          </w:p>
        </w:tc>
        <w:tc>
          <w:tcPr>
            <w:tcW w:w="993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782">
              <w:rPr>
                <w:rFonts w:ascii="Times New Roman" w:hAnsi="Times New Roman" w:cs="Times New Roman"/>
                <w:sz w:val="20"/>
                <w:szCs w:val="20"/>
              </w:rPr>
              <w:t>5 507,6</w:t>
            </w:r>
          </w:p>
        </w:tc>
        <w:tc>
          <w:tcPr>
            <w:tcW w:w="850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782">
              <w:rPr>
                <w:rFonts w:ascii="Times New Roman" w:hAnsi="Times New Roman" w:cs="Times New Roman"/>
                <w:sz w:val="20"/>
                <w:szCs w:val="20"/>
              </w:rPr>
              <w:t>5 507,6</w:t>
            </w:r>
          </w:p>
        </w:tc>
        <w:tc>
          <w:tcPr>
            <w:tcW w:w="851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782">
              <w:rPr>
                <w:rFonts w:ascii="Times New Roman" w:hAnsi="Times New Roman" w:cs="Times New Roman"/>
                <w:sz w:val="20"/>
                <w:szCs w:val="20"/>
              </w:rPr>
              <w:t>5 507,6</w:t>
            </w:r>
          </w:p>
        </w:tc>
      </w:tr>
    </w:tbl>
    <w:p w:rsidR="00AC6782" w:rsidRPr="00AC6782" w:rsidRDefault="00AC6782" w:rsidP="00AC6782">
      <w:pPr>
        <w:contextualSpacing/>
        <w:jc w:val="center"/>
        <w:rPr>
          <w:rFonts w:ascii="Times New Roman" w:hAnsi="Times New Roman" w:cs="Times New Roman"/>
        </w:rPr>
      </w:pPr>
    </w:p>
    <w:p w:rsidR="00AC6782" w:rsidRPr="00AC6782" w:rsidRDefault="00AC6782" w:rsidP="00AC6782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AC6782">
        <w:rPr>
          <w:rFonts w:ascii="Times New Roman" w:hAnsi="Times New Roman" w:cs="Times New Roman"/>
          <w:sz w:val="20"/>
          <w:szCs w:val="20"/>
        </w:rPr>
        <w:t>ИНФОРМАЦИЯ О МЕРАХ МУНИЦИПАЛЬНОГО РЕГУЛИРОВАНИЯ</w:t>
      </w:r>
    </w:p>
    <w:p w:rsidR="00AC6782" w:rsidRPr="00AC6782" w:rsidRDefault="00AC6782" w:rsidP="00AC6782">
      <w:pPr>
        <w:contextualSpacing/>
        <w:jc w:val="center"/>
        <w:rPr>
          <w:rFonts w:ascii="Times New Roman" w:hAnsi="Times New Roman" w:cs="Times New Roman"/>
        </w:rPr>
      </w:pPr>
    </w:p>
    <w:tbl>
      <w:tblPr>
        <w:tblW w:w="510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8"/>
        <w:gridCol w:w="1661"/>
        <w:gridCol w:w="2552"/>
        <w:gridCol w:w="1288"/>
        <w:gridCol w:w="3746"/>
      </w:tblGrid>
      <w:tr w:rsidR="00AC6782" w:rsidRPr="00AC6782" w:rsidTr="00AB20B8">
        <w:tc>
          <w:tcPr>
            <w:tcW w:w="406" w:type="pct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825" w:type="pct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Наименование меры (налоговые, бюджетные, тарифные, иные)</w:t>
            </w:r>
          </w:p>
        </w:tc>
        <w:tc>
          <w:tcPr>
            <w:tcW w:w="1268" w:type="pct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Содержание меры</w:t>
            </w:r>
          </w:p>
        </w:tc>
        <w:tc>
          <w:tcPr>
            <w:tcW w:w="640" w:type="pct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Срок реализации</w:t>
            </w:r>
          </w:p>
        </w:tc>
        <w:tc>
          <w:tcPr>
            <w:tcW w:w="1861" w:type="pct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Социально-экономический эффект, ожидаемый от принятия меры</w:t>
            </w:r>
          </w:p>
        </w:tc>
      </w:tr>
      <w:tr w:rsidR="00AC6782" w:rsidRPr="00AC6782" w:rsidTr="00AB20B8">
        <w:tc>
          <w:tcPr>
            <w:tcW w:w="406" w:type="pct"/>
          </w:tcPr>
          <w:p w:rsidR="00AC6782" w:rsidRPr="00AC6782" w:rsidRDefault="00AC6782" w:rsidP="00AB20B8">
            <w:pPr>
              <w:ind w:firstLine="26"/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5" w:type="pct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Тарифные меры</w:t>
            </w:r>
          </w:p>
        </w:tc>
        <w:tc>
          <w:tcPr>
            <w:tcW w:w="1268" w:type="pct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Проекты постановлений Администрации Каргасокского района об установлении тарифа (стоимости) на услуги, оказываемые муниципальными бюджетными учреждениями культуры</w:t>
            </w:r>
          </w:p>
        </w:tc>
        <w:tc>
          <w:tcPr>
            <w:tcW w:w="640" w:type="pct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2016-2021 годы</w:t>
            </w:r>
          </w:p>
        </w:tc>
        <w:tc>
          <w:tcPr>
            <w:tcW w:w="1861" w:type="pct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Увеличение объема внебюджетных средств</w:t>
            </w:r>
          </w:p>
        </w:tc>
      </w:tr>
      <w:tr w:rsidR="00AC6782" w:rsidRPr="00AC6782" w:rsidTr="00AB20B8">
        <w:tc>
          <w:tcPr>
            <w:tcW w:w="406" w:type="pct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5" w:type="pct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Бюджетные меры</w:t>
            </w:r>
          </w:p>
        </w:tc>
        <w:tc>
          <w:tcPr>
            <w:tcW w:w="1268" w:type="pct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 Привлечение дополнительного финансирования из областного бюджета.</w:t>
            </w:r>
          </w:p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 Исполнение бюджетных  (расходных)  обязательств</w:t>
            </w:r>
          </w:p>
        </w:tc>
        <w:tc>
          <w:tcPr>
            <w:tcW w:w="640" w:type="pct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2016-2021 годы</w:t>
            </w:r>
          </w:p>
        </w:tc>
        <w:tc>
          <w:tcPr>
            <w:tcW w:w="1861" w:type="pct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 Увеличение объема финансирования муниципальной программы из разных источников.</w:t>
            </w:r>
          </w:p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 Повышение эффективности расходования бюджетных средств.</w:t>
            </w:r>
          </w:p>
        </w:tc>
      </w:tr>
    </w:tbl>
    <w:p w:rsidR="00AC6782" w:rsidRPr="00AC6782" w:rsidRDefault="00AC6782" w:rsidP="00AC6782">
      <w:pPr>
        <w:contextualSpacing/>
        <w:jc w:val="center"/>
        <w:rPr>
          <w:rFonts w:ascii="Times New Roman" w:hAnsi="Times New Roman" w:cs="Times New Roman"/>
        </w:rPr>
      </w:pPr>
    </w:p>
    <w:p w:rsidR="00AC6782" w:rsidRPr="00AC6782" w:rsidRDefault="00AC6782" w:rsidP="00AC6782">
      <w:pPr>
        <w:contextualSpacing/>
        <w:jc w:val="center"/>
        <w:rPr>
          <w:rFonts w:ascii="Times New Roman" w:hAnsi="Times New Roman" w:cs="Times New Roman"/>
        </w:rPr>
      </w:pPr>
      <w:r w:rsidRPr="00AC6782">
        <w:rPr>
          <w:rFonts w:ascii="Times New Roman" w:hAnsi="Times New Roman" w:cs="Times New Roman"/>
        </w:rPr>
        <w:t>ИНФОРМАЦИЯ О МЕРАХ ПРАВОВОГО РЕГУЛИРОВАНИЯ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294"/>
        <w:gridCol w:w="1914"/>
        <w:gridCol w:w="1914"/>
        <w:gridCol w:w="1915"/>
      </w:tblGrid>
      <w:tr w:rsidR="00AC6782" w:rsidRPr="00AC6782" w:rsidTr="00AC6782">
        <w:tc>
          <w:tcPr>
            <w:tcW w:w="534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294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Наименование планируемого к разработке нормативного правового акта</w:t>
            </w:r>
          </w:p>
        </w:tc>
        <w:tc>
          <w:tcPr>
            <w:tcW w:w="1914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Содержание планируемого к разработке нормативного  правового акта</w:t>
            </w:r>
          </w:p>
        </w:tc>
        <w:tc>
          <w:tcPr>
            <w:tcW w:w="1914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Срок реализации</w:t>
            </w:r>
          </w:p>
        </w:tc>
        <w:tc>
          <w:tcPr>
            <w:tcW w:w="1915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Социально-экономический эффект, ожидаемый от принятия меры</w:t>
            </w:r>
          </w:p>
        </w:tc>
      </w:tr>
      <w:tr w:rsidR="00AC6782" w:rsidRPr="00AC6782" w:rsidTr="00AC6782">
        <w:tc>
          <w:tcPr>
            <w:tcW w:w="534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94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 xml:space="preserve">Внесение изменений в постановление Администрации Каргасокского района от 08.04.2013   №96 «Об утверждении плана мероприятий («дорожная карта») «Изменения в сфере культуры, направленные на повышение ее эффективности в </w:t>
            </w:r>
            <w:proofErr w:type="spellStart"/>
            <w:r w:rsidRPr="00AC6782">
              <w:rPr>
                <w:rFonts w:ascii="Times New Roman" w:hAnsi="Times New Roman" w:cs="Times New Roman"/>
              </w:rPr>
              <w:t>Каргасокском</w:t>
            </w:r>
            <w:proofErr w:type="spellEnd"/>
            <w:r w:rsidRPr="00AC6782">
              <w:rPr>
                <w:rFonts w:ascii="Times New Roman" w:hAnsi="Times New Roman" w:cs="Times New Roman"/>
              </w:rPr>
              <w:t xml:space="preserve"> районе».</w:t>
            </w:r>
          </w:p>
        </w:tc>
        <w:tc>
          <w:tcPr>
            <w:tcW w:w="1914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Финансово-экономическое обоснование к плану мероприятий («дорожной карте») на очередной финансовый год</w:t>
            </w:r>
          </w:p>
        </w:tc>
        <w:tc>
          <w:tcPr>
            <w:tcW w:w="1914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2016-2021</w:t>
            </w:r>
          </w:p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годы</w:t>
            </w:r>
          </w:p>
        </w:tc>
        <w:tc>
          <w:tcPr>
            <w:tcW w:w="1915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 xml:space="preserve">Повышение </w:t>
            </w:r>
            <w:proofErr w:type="gramStart"/>
            <w:r w:rsidRPr="00AC6782">
              <w:rPr>
                <w:rFonts w:ascii="Times New Roman" w:hAnsi="Times New Roman" w:cs="Times New Roman"/>
              </w:rPr>
              <w:t>эффективности реализации  мер государственной поддержки сферы культуры</w:t>
            </w:r>
            <w:proofErr w:type="gramEnd"/>
            <w:r w:rsidRPr="00AC6782">
              <w:rPr>
                <w:rFonts w:ascii="Times New Roman" w:hAnsi="Times New Roman" w:cs="Times New Roman"/>
              </w:rPr>
              <w:t xml:space="preserve"> и туризма</w:t>
            </w:r>
          </w:p>
        </w:tc>
      </w:tr>
    </w:tbl>
    <w:p w:rsidR="00AC6782" w:rsidRPr="00AC6782" w:rsidRDefault="00AC6782" w:rsidP="00AC6782">
      <w:pPr>
        <w:contextualSpacing/>
        <w:jc w:val="center"/>
        <w:rPr>
          <w:rFonts w:ascii="Times New Roman" w:hAnsi="Times New Roman" w:cs="Times New Roman"/>
        </w:rPr>
      </w:pPr>
    </w:p>
    <w:p w:rsidR="00AC6782" w:rsidRPr="00AB20B8" w:rsidRDefault="00AC6782" w:rsidP="00AB20B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AB20B8">
        <w:rPr>
          <w:rFonts w:ascii="Times New Roman" w:hAnsi="Times New Roman" w:cs="Times New Roman"/>
          <w:sz w:val="26"/>
          <w:szCs w:val="26"/>
        </w:rPr>
        <w:t>Раздел 4. Система мероприятий муниципальной программы и ее ресурсное обеспечение</w:t>
      </w:r>
    </w:p>
    <w:p w:rsidR="00AC6782" w:rsidRPr="00AB20B8" w:rsidRDefault="00AC6782" w:rsidP="00AB20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C6782" w:rsidRPr="00AB20B8" w:rsidRDefault="00AC6782" w:rsidP="00AB20B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B20B8">
        <w:rPr>
          <w:rFonts w:ascii="Times New Roman" w:hAnsi="Times New Roman" w:cs="Times New Roman"/>
          <w:sz w:val="26"/>
          <w:szCs w:val="26"/>
        </w:rPr>
        <w:t>Ресурсное обеспечение муниципальной программы и ресурсное обеспечение реализации муниципальной программы за счет средств бюджета муниципального образования «Каргасокский район» по главным распределителям бюджетных сре</w:t>
      </w:r>
      <w:proofErr w:type="gramStart"/>
      <w:r w:rsidRPr="00AB20B8">
        <w:rPr>
          <w:rFonts w:ascii="Times New Roman" w:hAnsi="Times New Roman" w:cs="Times New Roman"/>
          <w:sz w:val="26"/>
          <w:szCs w:val="26"/>
        </w:rPr>
        <w:t>дств пр</w:t>
      </w:r>
      <w:proofErr w:type="gramEnd"/>
      <w:r w:rsidRPr="00AB20B8">
        <w:rPr>
          <w:rFonts w:ascii="Times New Roman" w:hAnsi="Times New Roman" w:cs="Times New Roman"/>
          <w:sz w:val="26"/>
          <w:szCs w:val="26"/>
        </w:rPr>
        <w:t>едставлено в приложениях №2,3 к муниципальной программе.</w:t>
      </w:r>
    </w:p>
    <w:p w:rsidR="00AC6782" w:rsidRPr="00AB20B8" w:rsidRDefault="00AC6782" w:rsidP="00AB20B8">
      <w:pPr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AB20B8">
        <w:rPr>
          <w:rFonts w:ascii="Times New Roman" w:hAnsi="Times New Roman" w:cs="Times New Roman"/>
          <w:sz w:val="26"/>
          <w:szCs w:val="26"/>
        </w:rPr>
        <w:t>Объем  финансирования на реализацию муниципальной программы составляет   533 689,04 тыс. рублей, в том числе из федерального бюджета- 770,6 тыс. рублей, из областного бюджета –189 312,72 тыс. рублей, из районного бюджета – 343 605,72 тыс. рублей</w:t>
      </w:r>
      <w:r w:rsidRPr="00AB20B8">
        <w:rPr>
          <w:sz w:val="26"/>
          <w:szCs w:val="26"/>
        </w:rPr>
        <w:t>.</w:t>
      </w:r>
    </w:p>
    <w:p w:rsidR="00AC6782" w:rsidRPr="00AB20B8" w:rsidRDefault="00AC6782" w:rsidP="00AB20B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B20B8">
        <w:rPr>
          <w:rFonts w:ascii="Times New Roman" w:hAnsi="Times New Roman" w:cs="Times New Roman"/>
          <w:sz w:val="26"/>
          <w:szCs w:val="26"/>
        </w:rPr>
        <w:t>Объем финансирования муниципальной программы из районного бюджета подлежит ежегодному уточнению при формировании районного бюджета на очередной финансовый год и плановый период.</w:t>
      </w:r>
    </w:p>
    <w:p w:rsidR="00AC6782" w:rsidRPr="00AB20B8" w:rsidRDefault="00AC6782" w:rsidP="00AB20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B20B8">
        <w:rPr>
          <w:rFonts w:ascii="Times New Roman" w:hAnsi="Times New Roman" w:cs="Times New Roman"/>
          <w:sz w:val="26"/>
          <w:szCs w:val="26"/>
        </w:rPr>
        <w:t>Софинансирование</w:t>
      </w:r>
      <w:proofErr w:type="spellEnd"/>
      <w:r w:rsidRPr="00AB20B8">
        <w:rPr>
          <w:rFonts w:ascii="Times New Roman" w:hAnsi="Times New Roman" w:cs="Times New Roman"/>
          <w:sz w:val="26"/>
          <w:szCs w:val="26"/>
        </w:rPr>
        <w:t xml:space="preserve"> Программы из областного бюджета производится в соответствии с государственной программой «Развитие культуры и туризма в Томской области».</w:t>
      </w:r>
    </w:p>
    <w:p w:rsidR="00AC6782" w:rsidRPr="00AB20B8" w:rsidRDefault="00AC6782" w:rsidP="00AB20B8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C6782" w:rsidRPr="00AB20B8" w:rsidRDefault="00AC6782" w:rsidP="00AB20B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AB20B8">
        <w:rPr>
          <w:rFonts w:ascii="Times New Roman" w:hAnsi="Times New Roman" w:cs="Times New Roman"/>
          <w:sz w:val="26"/>
          <w:szCs w:val="26"/>
        </w:rPr>
        <w:t xml:space="preserve">Раздел 5. Управление и </w:t>
      </w:r>
      <w:proofErr w:type="gramStart"/>
      <w:r w:rsidRPr="00AB20B8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AB20B8">
        <w:rPr>
          <w:rFonts w:ascii="Times New Roman" w:hAnsi="Times New Roman" w:cs="Times New Roman"/>
          <w:sz w:val="26"/>
          <w:szCs w:val="26"/>
        </w:rPr>
        <w:t xml:space="preserve"> реализацией муниципальной программы</w:t>
      </w:r>
    </w:p>
    <w:p w:rsidR="00AC6782" w:rsidRPr="00AB20B8" w:rsidRDefault="00AC6782" w:rsidP="00AB20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C6782" w:rsidRPr="00AB20B8" w:rsidRDefault="00AC6782" w:rsidP="00AB20B8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B20B8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AB20B8">
        <w:rPr>
          <w:rFonts w:ascii="Times New Roman" w:hAnsi="Times New Roman" w:cs="Times New Roman"/>
          <w:sz w:val="26"/>
          <w:szCs w:val="26"/>
        </w:rPr>
        <w:t xml:space="preserve"> реализацией муниципальной программы осуществляет заместитель Главы Каргасокского района по социальным вопросам.</w:t>
      </w:r>
    </w:p>
    <w:p w:rsidR="00AC6782" w:rsidRPr="00AB20B8" w:rsidRDefault="00AC6782" w:rsidP="00AB20B8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B20B8">
        <w:rPr>
          <w:rFonts w:ascii="Times New Roman" w:hAnsi="Times New Roman" w:cs="Times New Roman"/>
          <w:sz w:val="26"/>
          <w:szCs w:val="26"/>
        </w:rPr>
        <w:t>Ответственным исполнителем муниципальной программы выступает МКУ Отдел культуры и туризма Каргасокского района.</w:t>
      </w:r>
    </w:p>
    <w:p w:rsidR="00AC6782" w:rsidRPr="00AB20B8" w:rsidRDefault="00AC6782" w:rsidP="00AB20B8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B20B8">
        <w:rPr>
          <w:rFonts w:ascii="Times New Roman" w:hAnsi="Times New Roman" w:cs="Times New Roman"/>
          <w:sz w:val="26"/>
          <w:szCs w:val="26"/>
        </w:rPr>
        <w:t>Ответственный исполнитель координирует деятельность соисполнителей и участников муниципальной программы, несет ответственность за достижение показателей цели муниципальной программы, осуществляет мониторинг реализации  муниципальной программы, готовит отчеты о реализации муниципальной программы.</w:t>
      </w:r>
    </w:p>
    <w:p w:rsidR="00AC6782" w:rsidRPr="00AB20B8" w:rsidRDefault="00AC6782" w:rsidP="00AB20B8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B20B8">
        <w:rPr>
          <w:rFonts w:ascii="Times New Roman" w:hAnsi="Times New Roman" w:cs="Times New Roman"/>
          <w:sz w:val="26"/>
          <w:szCs w:val="26"/>
        </w:rPr>
        <w:t xml:space="preserve">Реализация муниципальной программы осуществляется путем выполнения предусмотренных в ней мероприятий ответственным исполнителем, </w:t>
      </w:r>
      <w:r w:rsidRPr="00AB20B8">
        <w:rPr>
          <w:rFonts w:ascii="Times New Roman" w:hAnsi="Times New Roman" w:cs="Times New Roman"/>
          <w:sz w:val="26"/>
          <w:szCs w:val="26"/>
        </w:rPr>
        <w:lastRenderedPageBreak/>
        <w:t>соисполнителями и участниками муниципальной программы в соответствии с их полномочиями.</w:t>
      </w:r>
    </w:p>
    <w:p w:rsidR="00AC6782" w:rsidRPr="00AB20B8" w:rsidRDefault="00AC6782" w:rsidP="00AB20B8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B20B8">
        <w:rPr>
          <w:rFonts w:ascii="Times New Roman" w:hAnsi="Times New Roman" w:cs="Times New Roman"/>
          <w:sz w:val="26"/>
          <w:szCs w:val="26"/>
        </w:rPr>
        <w:t xml:space="preserve">Текущий </w:t>
      </w:r>
      <w:proofErr w:type="gramStart"/>
      <w:r w:rsidRPr="00AB20B8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AB20B8">
        <w:rPr>
          <w:rFonts w:ascii="Times New Roman" w:hAnsi="Times New Roman" w:cs="Times New Roman"/>
          <w:sz w:val="26"/>
          <w:szCs w:val="26"/>
        </w:rPr>
        <w:t xml:space="preserve"> реализацией муниципальной программы осуществляется МКУ Отдел культуры и туризма постоянно в течение всего периода реализации муниципальной программы путем мониторинга и анализа промежуточных результатов. Оценка эффективности муниципальной программы проводится ежегодно путем сравнения текущих значений основных целевых показателей с установленными муниципальной программой значениями.</w:t>
      </w:r>
    </w:p>
    <w:p w:rsidR="00AC6782" w:rsidRPr="00AB20B8" w:rsidRDefault="00AC6782" w:rsidP="00AB20B8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B20B8">
        <w:rPr>
          <w:rFonts w:ascii="Times New Roman" w:hAnsi="Times New Roman" w:cs="Times New Roman"/>
          <w:sz w:val="26"/>
          <w:szCs w:val="26"/>
        </w:rPr>
        <w:t>Ответственный исполнитель представляет отчеты о реализации муниципальной программы в Отдел экономики и социального развития Администрации Каргасокского района. Квартальные отчеты нарастающим итогом о реализации муниципальной программы  предоставляются в срок  до 20 числа месяца, следующего за отчетным кварталом. Годовые отчеты предоставляются в срок до 1 марта года, следующего за отчетным годом.</w:t>
      </w:r>
    </w:p>
    <w:p w:rsidR="00AC6782" w:rsidRPr="00AB20B8" w:rsidRDefault="00AC6782" w:rsidP="00AB20B8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B20B8">
        <w:rPr>
          <w:rFonts w:ascii="Times New Roman" w:hAnsi="Times New Roman" w:cs="Times New Roman"/>
          <w:sz w:val="26"/>
          <w:szCs w:val="26"/>
        </w:rPr>
        <w:t>Ответственный исполнитель с учетом объема финансовых средств, ежегодно выделяемых на реализацию  муниципальной программы, уточняет целевые показатели, перечень мероприятий и затрат на них, состав соисполнителей и участников муниципальной программы, а также участников мероприятий. В необходимых случаях ответственный исполнитель готовит предложения о внесении изменений в муниципальную программу в установленном порядке.</w:t>
      </w:r>
    </w:p>
    <w:p w:rsidR="00AC6782" w:rsidRPr="00AB20B8" w:rsidRDefault="00AC6782" w:rsidP="00AB20B8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B20B8">
        <w:rPr>
          <w:rFonts w:ascii="Times New Roman" w:hAnsi="Times New Roman" w:cs="Times New Roman"/>
          <w:sz w:val="26"/>
          <w:szCs w:val="26"/>
        </w:rPr>
        <w:t>Важное значение</w:t>
      </w:r>
      <w:proofErr w:type="gramEnd"/>
      <w:r w:rsidRPr="00AB20B8">
        <w:rPr>
          <w:rFonts w:ascii="Times New Roman" w:hAnsi="Times New Roman" w:cs="Times New Roman"/>
          <w:sz w:val="26"/>
          <w:szCs w:val="26"/>
        </w:rPr>
        <w:t xml:space="preserve"> для успешной реализации муниципальной программы имеет прогнозирование возможных рисков, связанных с достижением цели и решением задач муниципальной программы, оценка их масштабов и последствий, а также формирование системы мер по их предотвращению.</w:t>
      </w:r>
    </w:p>
    <w:p w:rsidR="00AC6782" w:rsidRPr="00AB20B8" w:rsidRDefault="00AC6782" w:rsidP="00AB20B8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B20B8">
        <w:rPr>
          <w:rFonts w:ascii="Times New Roman" w:hAnsi="Times New Roman" w:cs="Times New Roman"/>
          <w:sz w:val="26"/>
          <w:szCs w:val="26"/>
        </w:rPr>
        <w:t>В рамках реализации муниципальной программы могут быть выделены следующие риски, препятствующие ее реализации:</w:t>
      </w:r>
    </w:p>
    <w:p w:rsidR="00AC6782" w:rsidRPr="00AB20B8" w:rsidRDefault="00AC6782" w:rsidP="00AB20B8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B20B8">
        <w:rPr>
          <w:rFonts w:ascii="Times New Roman" w:hAnsi="Times New Roman" w:cs="Times New Roman"/>
          <w:sz w:val="26"/>
          <w:szCs w:val="26"/>
        </w:rPr>
        <w:t>1) правовые риски, связанные с изменением федерального и областного законодательства, нормативно-правовой базы, необходимой для эффективной реализации муниципальной программы, что может привести к существенному увеличению планируемых сроков или изменению условий реализации мероприятий муниципальной программы;</w:t>
      </w:r>
    </w:p>
    <w:p w:rsidR="00AC6782" w:rsidRPr="00AB20B8" w:rsidRDefault="00AC6782" w:rsidP="00AB20B8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B20B8">
        <w:rPr>
          <w:rFonts w:ascii="Times New Roman" w:hAnsi="Times New Roman" w:cs="Times New Roman"/>
          <w:sz w:val="26"/>
          <w:szCs w:val="26"/>
        </w:rPr>
        <w:t xml:space="preserve">2) административные риски, связанные с неэффективным управлением муниципальной программой, с ошибками управления реализацией подпрограммы, что может привести к нецелевому и (или) неэффективному использованию бюджетных средств, нарушению планируемых сроков реализации муниципальной программы, </w:t>
      </w:r>
      <w:proofErr w:type="spellStart"/>
      <w:r w:rsidRPr="00AB20B8">
        <w:rPr>
          <w:rFonts w:ascii="Times New Roman" w:hAnsi="Times New Roman" w:cs="Times New Roman"/>
          <w:sz w:val="26"/>
          <w:szCs w:val="26"/>
        </w:rPr>
        <w:t>недостижению</w:t>
      </w:r>
      <w:proofErr w:type="spellEnd"/>
      <w:r w:rsidRPr="00AB20B8">
        <w:rPr>
          <w:rFonts w:ascii="Times New Roman" w:hAnsi="Times New Roman" w:cs="Times New Roman"/>
          <w:sz w:val="26"/>
          <w:szCs w:val="26"/>
        </w:rPr>
        <w:t xml:space="preserve"> плановых значений показателей, невыполнению ряда мероприятий муниципальной программы или задержке в их выполнении;</w:t>
      </w:r>
    </w:p>
    <w:p w:rsidR="00AC6782" w:rsidRPr="00AB20B8" w:rsidRDefault="00AC6782" w:rsidP="00AB20B8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B20B8">
        <w:rPr>
          <w:rFonts w:ascii="Times New Roman" w:hAnsi="Times New Roman" w:cs="Times New Roman"/>
          <w:sz w:val="26"/>
          <w:szCs w:val="26"/>
        </w:rPr>
        <w:t>3) техногенные и экологические риски, связанные с природными, климатическими явлениями, техногенными катастрофами, могут привести к невозможности реализации мероприятий муниципальной программы и /или к отвлечению средств от финансирования муниципальной программы в пользу других направлений развития Каргасокского района;</w:t>
      </w:r>
    </w:p>
    <w:p w:rsidR="00AC6782" w:rsidRPr="00AB20B8" w:rsidRDefault="00AC6782" w:rsidP="00AB20B8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B20B8">
        <w:rPr>
          <w:rFonts w:ascii="Times New Roman" w:hAnsi="Times New Roman" w:cs="Times New Roman"/>
          <w:sz w:val="26"/>
          <w:szCs w:val="26"/>
        </w:rPr>
        <w:t>4) экономические риски связаны с возможностями снижения темпов роста экономики, а также с кризисом банковской системы и возникновением бюджетного дефицита. Эти риски могут отразиться на уровне возможностей государства и муниципалитета в реализации наиболее затратных мероприятий муниципальной программы, в том числе мероприятий, связанных с реконструкцией и текущим ремонтом муниципальных учреждений культуры.</w:t>
      </w:r>
    </w:p>
    <w:p w:rsidR="00AC6782" w:rsidRPr="00AB20B8" w:rsidRDefault="00AC6782" w:rsidP="00AB20B8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B20B8">
        <w:rPr>
          <w:rFonts w:ascii="Times New Roman" w:hAnsi="Times New Roman" w:cs="Times New Roman"/>
          <w:sz w:val="26"/>
          <w:szCs w:val="26"/>
        </w:rPr>
        <w:lastRenderedPageBreak/>
        <w:t>Экономические риски могут также повлечь изменения стоимости предоставления муниципальных услуг, снижению доходов населения, что может негативно сказаться на структуре потребительских предпочтений населения района;</w:t>
      </w:r>
    </w:p>
    <w:p w:rsidR="00AC6782" w:rsidRPr="00AB20B8" w:rsidRDefault="00AC6782" w:rsidP="00AB20B8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B20B8">
        <w:rPr>
          <w:rFonts w:ascii="Times New Roman" w:hAnsi="Times New Roman" w:cs="Times New Roman"/>
          <w:sz w:val="26"/>
          <w:szCs w:val="26"/>
        </w:rPr>
        <w:t>5) кадровые риски обусловлены значительным дефицитом высококвалифицированных кадров в сфере культуры и туризма, что снижает эффективность работы учреждений и качество предоставляемых услуг.</w:t>
      </w:r>
    </w:p>
    <w:p w:rsidR="00AC6782" w:rsidRPr="00AB20B8" w:rsidRDefault="00AC6782" w:rsidP="00AB20B8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B20B8">
        <w:rPr>
          <w:rFonts w:ascii="Times New Roman" w:hAnsi="Times New Roman" w:cs="Times New Roman"/>
          <w:sz w:val="26"/>
          <w:szCs w:val="26"/>
        </w:rPr>
        <w:t>Способы минимизации рисков:</w:t>
      </w:r>
    </w:p>
    <w:p w:rsidR="00AC6782" w:rsidRPr="00AB20B8" w:rsidRDefault="00AC6782" w:rsidP="00AB20B8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B20B8">
        <w:rPr>
          <w:rFonts w:ascii="Times New Roman" w:hAnsi="Times New Roman" w:cs="Times New Roman"/>
          <w:sz w:val="26"/>
          <w:szCs w:val="26"/>
        </w:rPr>
        <w:t>- своевременное внесение соответствующих изменений в нормативно-правовые акты, касающиеся реализации мероприятий муниципальной программы;</w:t>
      </w:r>
    </w:p>
    <w:p w:rsidR="00AC6782" w:rsidRPr="00AB20B8" w:rsidRDefault="00AC6782" w:rsidP="00AB20B8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B20B8">
        <w:rPr>
          <w:rFonts w:ascii="Times New Roman" w:hAnsi="Times New Roman" w:cs="Times New Roman"/>
          <w:sz w:val="26"/>
          <w:szCs w:val="26"/>
        </w:rPr>
        <w:t>- формирование эффективной системы управления на основе четкого распределения функций, полномочий и ответственности основных исполнителей муниципальной программы;</w:t>
      </w:r>
    </w:p>
    <w:p w:rsidR="00AC6782" w:rsidRPr="00AB20B8" w:rsidRDefault="00AC6782" w:rsidP="00AB20B8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B20B8">
        <w:rPr>
          <w:rFonts w:ascii="Times New Roman" w:hAnsi="Times New Roman" w:cs="Times New Roman"/>
          <w:sz w:val="26"/>
          <w:szCs w:val="26"/>
        </w:rPr>
        <w:t>- определение приоритетов для первоочередного финансирования, планирование бюджетных расходов с применением методик оценки эффективности бюджетных расходов. Перераспределение объемов финансирования в зависимости от динамики и темпов решения поставленных задач;</w:t>
      </w:r>
    </w:p>
    <w:p w:rsidR="00AC6782" w:rsidRPr="00AB20B8" w:rsidRDefault="00AC6782" w:rsidP="00AB20B8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B20B8">
        <w:rPr>
          <w:rFonts w:ascii="Times New Roman" w:hAnsi="Times New Roman" w:cs="Times New Roman"/>
          <w:sz w:val="26"/>
          <w:szCs w:val="26"/>
        </w:rPr>
        <w:t>- регулярный мониторинг результативности реализации муниципальной программы, при необходимости, ежегодная корректировка показателей и мероприятий муниципальной программы;</w:t>
      </w:r>
    </w:p>
    <w:p w:rsidR="00AC6782" w:rsidRPr="00AC6782" w:rsidRDefault="00AC6782" w:rsidP="00AB20B8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</w:rPr>
      </w:pPr>
      <w:r w:rsidRPr="00AB20B8">
        <w:rPr>
          <w:rFonts w:ascii="Times New Roman" w:hAnsi="Times New Roman" w:cs="Times New Roman"/>
          <w:sz w:val="26"/>
          <w:szCs w:val="26"/>
        </w:rPr>
        <w:t>- обеспечение притока высококвалифицированных кадров и повышения квалификации имеющихся специалистов.</w:t>
      </w:r>
    </w:p>
    <w:p w:rsidR="00AC6782" w:rsidRPr="00AC6782" w:rsidRDefault="00AC6782" w:rsidP="00AC6782">
      <w:pPr>
        <w:contextualSpacing/>
        <w:jc w:val="both"/>
        <w:rPr>
          <w:rFonts w:ascii="Times New Roman" w:hAnsi="Times New Roman" w:cs="Times New Roman"/>
        </w:rPr>
        <w:sectPr w:rsidR="00AC6782" w:rsidRPr="00AC6782" w:rsidSect="00AC6782">
          <w:type w:val="continuous"/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tbl>
      <w:tblPr>
        <w:tblW w:w="10031" w:type="dxa"/>
        <w:tblLook w:val="04A0"/>
      </w:tblPr>
      <w:tblGrid>
        <w:gridCol w:w="6771"/>
        <w:gridCol w:w="3260"/>
      </w:tblGrid>
      <w:tr w:rsidR="00AC6782" w:rsidRPr="00AC6782" w:rsidTr="00AC6782">
        <w:tc>
          <w:tcPr>
            <w:tcW w:w="6771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AB20B8" w:rsidRDefault="00AB20B8" w:rsidP="00AC678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20B8" w:rsidRDefault="00AB20B8" w:rsidP="00AC678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20B8" w:rsidRDefault="00AB20B8" w:rsidP="00AC678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20B8" w:rsidRDefault="00AB20B8" w:rsidP="00AC678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20B8" w:rsidRDefault="00AB20B8" w:rsidP="00AC678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20B8" w:rsidRDefault="00AB20B8" w:rsidP="00AC678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20B8" w:rsidRDefault="00AB20B8" w:rsidP="00AC678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20B8" w:rsidRDefault="00AB20B8" w:rsidP="00AC678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20B8" w:rsidRDefault="00AB20B8" w:rsidP="00AC678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20B8" w:rsidRDefault="00AB20B8" w:rsidP="00AC678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20B8" w:rsidRDefault="00AB20B8" w:rsidP="00AC678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20B8" w:rsidRDefault="00AB20B8" w:rsidP="00AC678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20B8" w:rsidRDefault="00AB20B8" w:rsidP="00AC678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20B8" w:rsidRDefault="00AB20B8" w:rsidP="00AC678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20B8" w:rsidRDefault="00AB20B8" w:rsidP="00AC678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20B8" w:rsidRDefault="00AB20B8" w:rsidP="00AC678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20B8" w:rsidRDefault="00AB20B8" w:rsidP="00AC678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20B8" w:rsidRDefault="00AB20B8" w:rsidP="00AC678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20B8" w:rsidRDefault="00AB20B8" w:rsidP="00AC678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20B8" w:rsidRDefault="00AB20B8" w:rsidP="00AC678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20B8" w:rsidRDefault="00AB20B8" w:rsidP="00AC678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20B8" w:rsidRDefault="00AB20B8" w:rsidP="00AC678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20B8" w:rsidRDefault="00AB20B8" w:rsidP="00AC678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20B8" w:rsidRDefault="00AB20B8" w:rsidP="00AC678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20B8" w:rsidRDefault="00AB20B8" w:rsidP="00AC678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20B8" w:rsidRDefault="00AB20B8" w:rsidP="00AC678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20B8" w:rsidRDefault="00AB20B8" w:rsidP="00AC678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20B8" w:rsidRDefault="00AB20B8" w:rsidP="00AC678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20B8" w:rsidRDefault="00AB20B8" w:rsidP="00AC678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20B8" w:rsidRDefault="00AB20B8" w:rsidP="00AC678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20B8" w:rsidRDefault="00AB20B8" w:rsidP="00AC678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6782" w:rsidRPr="00AC6782" w:rsidRDefault="00AC6782" w:rsidP="00AB20B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67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Приложение №2</w:t>
            </w:r>
          </w:p>
          <w:p w:rsidR="00AC6782" w:rsidRPr="00AC6782" w:rsidRDefault="00AC6782" w:rsidP="00AB20B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  <w:sz w:val="20"/>
                <w:szCs w:val="20"/>
              </w:rPr>
              <w:t>к муниципальной программе «Развитие культуры и туризма в муниципальном образовании «Каргасокский район»</w:t>
            </w:r>
          </w:p>
        </w:tc>
      </w:tr>
    </w:tbl>
    <w:p w:rsidR="00AC6782" w:rsidRPr="00AC6782" w:rsidRDefault="00AC6782" w:rsidP="00AC6782">
      <w:pPr>
        <w:contextualSpacing/>
        <w:jc w:val="center"/>
        <w:rPr>
          <w:rFonts w:ascii="Times New Roman" w:hAnsi="Times New Roman" w:cs="Times New Roman"/>
        </w:rPr>
      </w:pPr>
    </w:p>
    <w:p w:rsidR="00AC6782" w:rsidRPr="00AC6782" w:rsidRDefault="00AC6782" w:rsidP="00AC6782">
      <w:pPr>
        <w:contextualSpacing/>
        <w:jc w:val="center"/>
        <w:rPr>
          <w:rFonts w:ascii="Times New Roman" w:hAnsi="Times New Roman" w:cs="Times New Roman"/>
        </w:rPr>
      </w:pPr>
      <w:r w:rsidRPr="00AC6782">
        <w:rPr>
          <w:rFonts w:ascii="Times New Roman" w:hAnsi="Times New Roman" w:cs="Times New Roman"/>
        </w:rPr>
        <w:t>РЕСУРСНОЕ ОБЕСПЕЧЕНИЕ МУНИЦИПАЛЬНОЙ ПРОГРАММЫ</w:t>
      </w:r>
    </w:p>
    <w:p w:rsidR="00AC6782" w:rsidRPr="00AC6782" w:rsidRDefault="00AC6782" w:rsidP="00AC6782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AC6782">
        <w:rPr>
          <w:rFonts w:ascii="Times New Roman" w:hAnsi="Times New Roman" w:cs="Times New Roman"/>
          <w:sz w:val="20"/>
          <w:szCs w:val="20"/>
        </w:rPr>
        <w:t>тыс. рублей</w:t>
      </w:r>
    </w:p>
    <w:tbl>
      <w:tblPr>
        <w:tblW w:w="10263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2"/>
        <w:gridCol w:w="1328"/>
        <w:gridCol w:w="992"/>
        <w:gridCol w:w="1276"/>
        <w:gridCol w:w="1276"/>
        <w:gridCol w:w="992"/>
        <w:gridCol w:w="992"/>
        <w:gridCol w:w="142"/>
        <w:gridCol w:w="850"/>
        <w:gridCol w:w="1843"/>
      </w:tblGrid>
      <w:tr w:rsidR="00AC6782" w:rsidRPr="00AC6782" w:rsidTr="00AB20B8">
        <w:trPr>
          <w:trHeight w:val="133"/>
        </w:trPr>
        <w:tc>
          <w:tcPr>
            <w:tcW w:w="572" w:type="dxa"/>
            <w:vMerge w:val="restart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328" w:type="dxa"/>
            <w:vMerge w:val="restart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Наименование задачи муниципальной программы</w:t>
            </w:r>
          </w:p>
        </w:tc>
        <w:tc>
          <w:tcPr>
            <w:tcW w:w="992" w:type="dxa"/>
            <w:vMerge w:val="restart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Срок реализации</w:t>
            </w:r>
          </w:p>
        </w:tc>
        <w:tc>
          <w:tcPr>
            <w:tcW w:w="1276" w:type="dxa"/>
            <w:vMerge w:val="restart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Объем финансирования</w:t>
            </w:r>
          </w:p>
        </w:tc>
        <w:tc>
          <w:tcPr>
            <w:tcW w:w="4252" w:type="dxa"/>
            <w:gridSpan w:val="5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В том числе за счет средств</w:t>
            </w:r>
          </w:p>
        </w:tc>
        <w:tc>
          <w:tcPr>
            <w:tcW w:w="1843" w:type="dxa"/>
            <w:vMerge w:val="restart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Соисполнитель</w:t>
            </w:r>
          </w:p>
        </w:tc>
      </w:tr>
      <w:tr w:rsidR="00AC6782" w:rsidRPr="00AC6782" w:rsidTr="00AB20B8">
        <w:trPr>
          <w:trHeight w:val="150"/>
        </w:trPr>
        <w:tc>
          <w:tcPr>
            <w:tcW w:w="572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782">
              <w:rPr>
                <w:rFonts w:ascii="Times New Roman" w:hAnsi="Times New Roman" w:cs="Times New Roman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992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992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782">
              <w:rPr>
                <w:rFonts w:ascii="Times New Roman" w:hAnsi="Times New Roman" w:cs="Times New Roman"/>
                <w:sz w:val="20"/>
                <w:szCs w:val="20"/>
              </w:rPr>
              <w:t>Местного</w:t>
            </w:r>
          </w:p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  <w:sz w:val="20"/>
                <w:szCs w:val="20"/>
              </w:rPr>
              <w:t>бюджета</w:t>
            </w:r>
          </w:p>
        </w:tc>
        <w:tc>
          <w:tcPr>
            <w:tcW w:w="992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  <w:sz w:val="20"/>
                <w:szCs w:val="20"/>
              </w:rPr>
              <w:t>Внебюджетных источников (по согласованию)</w:t>
            </w:r>
          </w:p>
        </w:tc>
        <w:tc>
          <w:tcPr>
            <w:tcW w:w="1843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6782" w:rsidRPr="00AC6782" w:rsidTr="00AB20B8">
        <w:tc>
          <w:tcPr>
            <w:tcW w:w="572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8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3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9</w:t>
            </w:r>
          </w:p>
        </w:tc>
      </w:tr>
      <w:tr w:rsidR="00AC6782" w:rsidRPr="00AC6782" w:rsidTr="00AB20B8">
        <w:tc>
          <w:tcPr>
            <w:tcW w:w="10263" w:type="dxa"/>
            <w:gridSpan w:val="10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 xml:space="preserve">Задача 1 муниципальной программы:  Развитие культуры в </w:t>
            </w:r>
            <w:proofErr w:type="spellStart"/>
            <w:r w:rsidRPr="00AC6782">
              <w:rPr>
                <w:rFonts w:ascii="Times New Roman" w:hAnsi="Times New Roman" w:cs="Times New Roman"/>
              </w:rPr>
              <w:t>Каргасокском</w:t>
            </w:r>
            <w:proofErr w:type="spellEnd"/>
            <w:r w:rsidRPr="00AC6782">
              <w:rPr>
                <w:rFonts w:ascii="Times New Roman" w:hAnsi="Times New Roman" w:cs="Times New Roman"/>
              </w:rPr>
              <w:t xml:space="preserve"> районе</w:t>
            </w:r>
          </w:p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6782" w:rsidRPr="00AC6782" w:rsidTr="00AB20B8">
        <w:trPr>
          <w:trHeight w:val="265"/>
        </w:trPr>
        <w:tc>
          <w:tcPr>
            <w:tcW w:w="572" w:type="dxa"/>
            <w:vMerge w:val="restart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328" w:type="dxa"/>
            <w:vMerge w:val="restart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 xml:space="preserve">Подпрограмма 1: Развитие культуры в </w:t>
            </w:r>
            <w:proofErr w:type="spellStart"/>
            <w:r w:rsidRPr="00AC6782">
              <w:rPr>
                <w:rFonts w:ascii="Times New Roman" w:hAnsi="Times New Roman" w:cs="Times New Roman"/>
              </w:rPr>
              <w:t>Каргасокском</w:t>
            </w:r>
            <w:proofErr w:type="spellEnd"/>
            <w:r w:rsidRPr="00AC6782">
              <w:rPr>
                <w:rFonts w:ascii="Times New Roman" w:hAnsi="Times New Roman" w:cs="Times New Roman"/>
              </w:rPr>
              <w:t xml:space="preserve"> районе</w:t>
            </w:r>
          </w:p>
        </w:tc>
        <w:tc>
          <w:tcPr>
            <w:tcW w:w="992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6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499000,04</w:t>
            </w:r>
          </w:p>
        </w:tc>
        <w:tc>
          <w:tcPr>
            <w:tcW w:w="1276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770,6</w:t>
            </w:r>
          </w:p>
        </w:tc>
        <w:tc>
          <w:tcPr>
            <w:tcW w:w="992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189312,72</w:t>
            </w:r>
          </w:p>
        </w:tc>
        <w:tc>
          <w:tcPr>
            <w:tcW w:w="992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308916,72</w:t>
            </w:r>
          </w:p>
        </w:tc>
        <w:tc>
          <w:tcPr>
            <w:tcW w:w="992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vMerge w:val="restart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МКУ «Управление жилищно-коммунального хозяйства и капитального строительства МО «Каргасокский район»</w:t>
            </w:r>
          </w:p>
        </w:tc>
      </w:tr>
      <w:tr w:rsidR="00AC6782" w:rsidRPr="00AC6782" w:rsidTr="00AB20B8">
        <w:trPr>
          <w:trHeight w:val="248"/>
        </w:trPr>
        <w:tc>
          <w:tcPr>
            <w:tcW w:w="572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76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76 297,8</w:t>
            </w:r>
          </w:p>
        </w:tc>
        <w:tc>
          <w:tcPr>
            <w:tcW w:w="1276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78,4</w:t>
            </w:r>
          </w:p>
        </w:tc>
        <w:tc>
          <w:tcPr>
            <w:tcW w:w="992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31133,2</w:t>
            </w:r>
          </w:p>
        </w:tc>
        <w:tc>
          <w:tcPr>
            <w:tcW w:w="992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45 086,2</w:t>
            </w:r>
          </w:p>
        </w:tc>
        <w:tc>
          <w:tcPr>
            <w:tcW w:w="992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6782" w:rsidRPr="00AC6782" w:rsidTr="00AB20B8">
        <w:trPr>
          <w:trHeight w:val="291"/>
        </w:trPr>
        <w:tc>
          <w:tcPr>
            <w:tcW w:w="572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276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88985,4</w:t>
            </w:r>
          </w:p>
        </w:tc>
        <w:tc>
          <w:tcPr>
            <w:tcW w:w="1276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148,5</w:t>
            </w:r>
          </w:p>
        </w:tc>
        <w:tc>
          <w:tcPr>
            <w:tcW w:w="992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41270,9</w:t>
            </w:r>
          </w:p>
        </w:tc>
        <w:tc>
          <w:tcPr>
            <w:tcW w:w="992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47566,0</w:t>
            </w:r>
          </w:p>
        </w:tc>
        <w:tc>
          <w:tcPr>
            <w:tcW w:w="992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6782" w:rsidRPr="00AC6782" w:rsidTr="00AB20B8">
        <w:trPr>
          <w:trHeight w:val="300"/>
        </w:trPr>
        <w:tc>
          <w:tcPr>
            <w:tcW w:w="572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276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101 240,8</w:t>
            </w:r>
          </w:p>
        </w:tc>
        <w:tc>
          <w:tcPr>
            <w:tcW w:w="1276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543,7</w:t>
            </w:r>
          </w:p>
        </w:tc>
        <w:tc>
          <w:tcPr>
            <w:tcW w:w="992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56 372,6</w:t>
            </w:r>
          </w:p>
        </w:tc>
        <w:tc>
          <w:tcPr>
            <w:tcW w:w="992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44324,5</w:t>
            </w:r>
          </w:p>
        </w:tc>
        <w:tc>
          <w:tcPr>
            <w:tcW w:w="992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6782" w:rsidRPr="00AC6782" w:rsidTr="00AB20B8">
        <w:trPr>
          <w:trHeight w:val="309"/>
        </w:trPr>
        <w:tc>
          <w:tcPr>
            <w:tcW w:w="572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276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121679,24</w:t>
            </w:r>
          </w:p>
        </w:tc>
        <w:tc>
          <w:tcPr>
            <w:tcW w:w="1276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56800,82</w:t>
            </w:r>
          </w:p>
        </w:tc>
        <w:tc>
          <w:tcPr>
            <w:tcW w:w="992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64878,4</w:t>
            </w:r>
          </w:p>
        </w:tc>
        <w:tc>
          <w:tcPr>
            <w:tcW w:w="992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6782" w:rsidRPr="00AC6782" w:rsidTr="00AB20B8">
        <w:trPr>
          <w:trHeight w:val="274"/>
        </w:trPr>
        <w:tc>
          <w:tcPr>
            <w:tcW w:w="572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276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61248,4</w:t>
            </w:r>
          </w:p>
        </w:tc>
        <w:tc>
          <w:tcPr>
            <w:tcW w:w="1276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1867,6</w:t>
            </w:r>
          </w:p>
        </w:tc>
        <w:tc>
          <w:tcPr>
            <w:tcW w:w="992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59380,8</w:t>
            </w:r>
          </w:p>
        </w:tc>
        <w:tc>
          <w:tcPr>
            <w:tcW w:w="992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6782" w:rsidRPr="00AC6782" w:rsidTr="00AB20B8">
        <w:trPr>
          <w:trHeight w:val="269"/>
        </w:trPr>
        <w:tc>
          <w:tcPr>
            <w:tcW w:w="572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276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49548,4</w:t>
            </w:r>
          </w:p>
        </w:tc>
        <w:tc>
          <w:tcPr>
            <w:tcW w:w="1276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1867,6</w:t>
            </w:r>
          </w:p>
        </w:tc>
        <w:tc>
          <w:tcPr>
            <w:tcW w:w="992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47680,8</w:t>
            </w:r>
          </w:p>
        </w:tc>
        <w:tc>
          <w:tcPr>
            <w:tcW w:w="992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6782" w:rsidRPr="00AC6782" w:rsidTr="00AB20B8">
        <w:trPr>
          <w:trHeight w:val="269"/>
        </w:trPr>
        <w:tc>
          <w:tcPr>
            <w:tcW w:w="10263" w:type="dxa"/>
            <w:gridSpan w:val="10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 xml:space="preserve">Задача 2  муниципальной программы:  Развитие внутреннего и </w:t>
            </w:r>
            <w:proofErr w:type="spellStart"/>
            <w:r w:rsidRPr="00AC6782">
              <w:rPr>
                <w:rFonts w:ascii="Times New Roman" w:hAnsi="Times New Roman" w:cs="Times New Roman"/>
              </w:rPr>
              <w:t>вьездного</w:t>
            </w:r>
            <w:proofErr w:type="spellEnd"/>
            <w:r w:rsidRPr="00AC6782">
              <w:rPr>
                <w:rFonts w:ascii="Times New Roman" w:hAnsi="Times New Roman" w:cs="Times New Roman"/>
              </w:rPr>
              <w:t xml:space="preserve"> туризма на территории Каргасокского района</w:t>
            </w:r>
          </w:p>
        </w:tc>
      </w:tr>
      <w:tr w:rsidR="00AC6782" w:rsidRPr="00AC6782" w:rsidTr="00AB20B8">
        <w:trPr>
          <w:trHeight w:val="344"/>
        </w:trPr>
        <w:tc>
          <w:tcPr>
            <w:tcW w:w="572" w:type="dxa"/>
            <w:vMerge w:val="restart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1328" w:type="dxa"/>
            <w:vMerge w:val="restart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Подпрограмма 2: Развитие внутреннего и въездного туризма на территории Каргасокского района</w:t>
            </w:r>
          </w:p>
        </w:tc>
        <w:tc>
          <w:tcPr>
            <w:tcW w:w="992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6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1 910,3</w:t>
            </w:r>
          </w:p>
        </w:tc>
        <w:tc>
          <w:tcPr>
            <w:tcW w:w="1276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1 910,3</w:t>
            </w:r>
          </w:p>
        </w:tc>
        <w:tc>
          <w:tcPr>
            <w:tcW w:w="850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vMerge w:val="restart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6782" w:rsidRPr="00AC6782" w:rsidTr="00AB20B8">
        <w:trPr>
          <w:trHeight w:val="221"/>
        </w:trPr>
        <w:tc>
          <w:tcPr>
            <w:tcW w:w="572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76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6782" w:rsidRPr="00AC6782" w:rsidTr="00AB20B8">
        <w:trPr>
          <w:trHeight w:val="327"/>
        </w:trPr>
        <w:tc>
          <w:tcPr>
            <w:tcW w:w="572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276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6782" w:rsidRPr="00AC6782" w:rsidTr="00AB20B8">
        <w:trPr>
          <w:trHeight w:val="389"/>
        </w:trPr>
        <w:tc>
          <w:tcPr>
            <w:tcW w:w="572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276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10,3</w:t>
            </w:r>
          </w:p>
        </w:tc>
        <w:tc>
          <w:tcPr>
            <w:tcW w:w="1276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10,3</w:t>
            </w:r>
          </w:p>
        </w:tc>
        <w:tc>
          <w:tcPr>
            <w:tcW w:w="850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vMerge w:val="restart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6782" w:rsidRPr="00AC6782" w:rsidTr="00AB20B8">
        <w:trPr>
          <w:trHeight w:val="380"/>
        </w:trPr>
        <w:tc>
          <w:tcPr>
            <w:tcW w:w="572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276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276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850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6782" w:rsidRPr="00AC6782" w:rsidTr="00AB20B8">
        <w:trPr>
          <w:trHeight w:val="371"/>
        </w:trPr>
        <w:tc>
          <w:tcPr>
            <w:tcW w:w="572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276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1276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850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6782" w:rsidRPr="00AC6782" w:rsidTr="00AB20B8">
        <w:trPr>
          <w:trHeight w:val="398"/>
        </w:trPr>
        <w:tc>
          <w:tcPr>
            <w:tcW w:w="572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276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1276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850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6782" w:rsidRPr="00AC6782" w:rsidTr="00AB20B8">
        <w:trPr>
          <w:trHeight w:val="92"/>
        </w:trPr>
        <w:tc>
          <w:tcPr>
            <w:tcW w:w="572" w:type="dxa"/>
            <w:vMerge w:val="restart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1328" w:type="dxa"/>
            <w:vMerge w:val="restart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Обеспечивающая подпрограмма</w:t>
            </w:r>
          </w:p>
        </w:tc>
        <w:tc>
          <w:tcPr>
            <w:tcW w:w="992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6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32 778,7</w:t>
            </w:r>
          </w:p>
        </w:tc>
        <w:tc>
          <w:tcPr>
            <w:tcW w:w="1276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32 778,7</w:t>
            </w:r>
          </w:p>
        </w:tc>
        <w:tc>
          <w:tcPr>
            <w:tcW w:w="850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vMerge w:val="restart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6782" w:rsidRPr="00AC6782" w:rsidTr="00AB20B8">
        <w:trPr>
          <w:trHeight w:val="115"/>
        </w:trPr>
        <w:tc>
          <w:tcPr>
            <w:tcW w:w="572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76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5 786,9</w:t>
            </w:r>
          </w:p>
        </w:tc>
        <w:tc>
          <w:tcPr>
            <w:tcW w:w="1276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5786,9</w:t>
            </w:r>
          </w:p>
        </w:tc>
        <w:tc>
          <w:tcPr>
            <w:tcW w:w="850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6782" w:rsidRPr="00AC6782" w:rsidTr="00AB20B8">
        <w:trPr>
          <w:trHeight w:val="168"/>
        </w:trPr>
        <w:tc>
          <w:tcPr>
            <w:tcW w:w="572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276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4 843,1</w:t>
            </w:r>
          </w:p>
        </w:tc>
        <w:tc>
          <w:tcPr>
            <w:tcW w:w="1276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4 843,1</w:t>
            </w:r>
          </w:p>
        </w:tc>
        <w:tc>
          <w:tcPr>
            <w:tcW w:w="850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vMerge w:val="restart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6782" w:rsidRPr="00AC6782" w:rsidTr="00AB20B8">
        <w:trPr>
          <w:trHeight w:val="132"/>
        </w:trPr>
        <w:tc>
          <w:tcPr>
            <w:tcW w:w="572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276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5 625,9</w:t>
            </w:r>
          </w:p>
        </w:tc>
        <w:tc>
          <w:tcPr>
            <w:tcW w:w="1276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5 625,9</w:t>
            </w:r>
          </w:p>
        </w:tc>
        <w:tc>
          <w:tcPr>
            <w:tcW w:w="850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6782" w:rsidRPr="00AC6782" w:rsidTr="00AB20B8">
        <w:trPr>
          <w:trHeight w:val="159"/>
        </w:trPr>
        <w:tc>
          <w:tcPr>
            <w:tcW w:w="572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276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5 507,6</w:t>
            </w:r>
          </w:p>
        </w:tc>
        <w:tc>
          <w:tcPr>
            <w:tcW w:w="1276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5 507,6</w:t>
            </w:r>
          </w:p>
        </w:tc>
        <w:tc>
          <w:tcPr>
            <w:tcW w:w="850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6782" w:rsidRPr="00AC6782" w:rsidTr="00AB20B8">
        <w:trPr>
          <w:trHeight w:val="150"/>
        </w:trPr>
        <w:tc>
          <w:tcPr>
            <w:tcW w:w="572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276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5 507,6</w:t>
            </w:r>
          </w:p>
        </w:tc>
        <w:tc>
          <w:tcPr>
            <w:tcW w:w="1276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5 507,6</w:t>
            </w:r>
          </w:p>
        </w:tc>
        <w:tc>
          <w:tcPr>
            <w:tcW w:w="850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6782" w:rsidRPr="00AC6782" w:rsidTr="00AB20B8">
        <w:trPr>
          <w:trHeight w:val="124"/>
        </w:trPr>
        <w:tc>
          <w:tcPr>
            <w:tcW w:w="572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276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5 507,6</w:t>
            </w:r>
          </w:p>
        </w:tc>
        <w:tc>
          <w:tcPr>
            <w:tcW w:w="1276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5 507,6</w:t>
            </w:r>
          </w:p>
        </w:tc>
        <w:tc>
          <w:tcPr>
            <w:tcW w:w="850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6782" w:rsidRPr="00AC6782" w:rsidTr="00AB20B8">
        <w:trPr>
          <w:trHeight w:val="429"/>
        </w:trPr>
        <w:tc>
          <w:tcPr>
            <w:tcW w:w="572" w:type="dxa"/>
            <w:vMerge w:val="restart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  <w:vMerge w:val="restart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Итого по программе</w:t>
            </w:r>
          </w:p>
        </w:tc>
        <w:tc>
          <w:tcPr>
            <w:tcW w:w="992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6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533689,04</w:t>
            </w:r>
          </w:p>
        </w:tc>
        <w:tc>
          <w:tcPr>
            <w:tcW w:w="1276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770,6</w:t>
            </w:r>
          </w:p>
        </w:tc>
        <w:tc>
          <w:tcPr>
            <w:tcW w:w="992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189312,72</w:t>
            </w:r>
          </w:p>
        </w:tc>
        <w:tc>
          <w:tcPr>
            <w:tcW w:w="1134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343605,72</w:t>
            </w:r>
          </w:p>
        </w:tc>
        <w:tc>
          <w:tcPr>
            <w:tcW w:w="850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6782" w:rsidRPr="00AC6782" w:rsidTr="00AB20B8">
        <w:trPr>
          <w:trHeight w:val="221"/>
        </w:trPr>
        <w:tc>
          <w:tcPr>
            <w:tcW w:w="572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2016</w:t>
            </w:r>
          </w:p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82 084,7</w:t>
            </w:r>
          </w:p>
        </w:tc>
        <w:tc>
          <w:tcPr>
            <w:tcW w:w="1276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78,4</w:t>
            </w:r>
          </w:p>
        </w:tc>
        <w:tc>
          <w:tcPr>
            <w:tcW w:w="992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31 133,2</w:t>
            </w:r>
          </w:p>
        </w:tc>
        <w:tc>
          <w:tcPr>
            <w:tcW w:w="1134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50 873,1</w:t>
            </w:r>
          </w:p>
        </w:tc>
        <w:tc>
          <w:tcPr>
            <w:tcW w:w="850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vMerge w:val="restart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6782" w:rsidRPr="00AC6782" w:rsidTr="00AB20B8">
        <w:trPr>
          <w:trHeight w:val="418"/>
        </w:trPr>
        <w:tc>
          <w:tcPr>
            <w:tcW w:w="572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2017</w:t>
            </w:r>
          </w:p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93 828,5</w:t>
            </w:r>
          </w:p>
        </w:tc>
        <w:tc>
          <w:tcPr>
            <w:tcW w:w="1276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148,5</w:t>
            </w:r>
          </w:p>
        </w:tc>
        <w:tc>
          <w:tcPr>
            <w:tcW w:w="992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41 270,9</w:t>
            </w:r>
          </w:p>
        </w:tc>
        <w:tc>
          <w:tcPr>
            <w:tcW w:w="1134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52 409,1</w:t>
            </w:r>
          </w:p>
        </w:tc>
        <w:tc>
          <w:tcPr>
            <w:tcW w:w="850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6782" w:rsidRPr="00AC6782" w:rsidTr="00AB20B8">
        <w:trPr>
          <w:trHeight w:val="426"/>
        </w:trPr>
        <w:tc>
          <w:tcPr>
            <w:tcW w:w="572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276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782">
              <w:rPr>
                <w:rFonts w:ascii="Times New Roman" w:hAnsi="Times New Roman" w:cs="Times New Roman"/>
                <w:sz w:val="24"/>
                <w:szCs w:val="24"/>
              </w:rPr>
              <w:t>106 877,0</w:t>
            </w:r>
          </w:p>
        </w:tc>
        <w:tc>
          <w:tcPr>
            <w:tcW w:w="1276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782">
              <w:rPr>
                <w:rFonts w:ascii="Times New Roman" w:hAnsi="Times New Roman" w:cs="Times New Roman"/>
                <w:sz w:val="24"/>
                <w:szCs w:val="24"/>
              </w:rPr>
              <w:t>543,7</w:t>
            </w:r>
          </w:p>
        </w:tc>
        <w:tc>
          <w:tcPr>
            <w:tcW w:w="992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782">
              <w:rPr>
                <w:rFonts w:ascii="Times New Roman" w:hAnsi="Times New Roman" w:cs="Times New Roman"/>
                <w:sz w:val="24"/>
                <w:szCs w:val="24"/>
              </w:rPr>
              <w:t>56 372,6</w:t>
            </w:r>
          </w:p>
        </w:tc>
        <w:tc>
          <w:tcPr>
            <w:tcW w:w="1134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782">
              <w:rPr>
                <w:rFonts w:ascii="Times New Roman" w:hAnsi="Times New Roman" w:cs="Times New Roman"/>
                <w:sz w:val="24"/>
                <w:szCs w:val="24"/>
              </w:rPr>
              <w:t>49 960,7</w:t>
            </w:r>
          </w:p>
        </w:tc>
        <w:tc>
          <w:tcPr>
            <w:tcW w:w="850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7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6782" w:rsidRPr="00AC6782" w:rsidTr="00AB20B8">
        <w:trPr>
          <w:trHeight w:val="504"/>
        </w:trPr>
        <w:tc>
          <w:tcPr>
            <w:tcW w:w="572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276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127486,84</w:t>
            </w:r>
          </w:p>
        </w:tc>
        <w:tc>
          <w:tcPr>
            <w:tcW w:w="1276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56800,82</w:t>
            </w:r>
          </w:p>
        </w:tc>
        <w:tc>
          <w:tcPr>
            <w:tcW w:w="1134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70686,02</w:t>
            </w:r>
          </w:p>
        </w:tc>
        <w:tc>
          <w:tcPr>
            <w:tcW w:w="850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6782" w:rsidRPr="00AC6782" w:rsidTr="00AB20B8">
        <w:trPr>
          <w:trHeight w:val="483"/>
        </w:trPr>
        <w:tc>
          <w:tcPr>
            <w:tcW w:w="572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2020</w:t>
            </w:r>
          </w:p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67556,0</w:t>
            </w:r>
          </w:p>
        </w:tc>
        <w:tc>
          <w:tcPr>
            <w:tcW w:w="1276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1867,6</w:t>
            </w:r>
          </w:p>
        </w:tc>
        <w:tc>
          <w:tcPr>
            <w:tcW w:w="1134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65688,4</w:t>
            </w:r>
          </w:p>
        </w:tc>
        <w:tc>
          <w:tcPr>
            <w:tcW w:w="850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6782" w:rsidRPr="00AC6782" w:rsidTr="00AB20B8">
        <w:trPr>
          <w:trHeight w:val="349"/>
        </w:trPr>
        <w:tc>
          <w:tcPr>
            <w:tcW w:w="572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276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55856,0</w:t>
            </w:r>
          </w:p>
        </w:tc>
        <w:tc>
          <w:tcPr>
            <w:tcW w:w="1276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1867,6</w:t>
            </w:r>
          </w:p>
        </w:tc>
        <w:tc>
          <w:tcPr>
            <w:tcW w:w="1134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53988,4</w:t>
            </w:r>
          </w:p>
        </w:tc>
        <w:tc>
          <w:tcPr>
            <w:tcW w:w="850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C6782" w:rsidRPr="00AC6782" w:rsidRDefault="00AC6782" w:rsidP="00AC6782">
      <w:pPr>
        <w:contextualSpacing/>
        <w:jc w:val="center"/>
        <w:rPr>
          <w:rFonts w:ascii="Times New Roman" w:hAnsi="Times New Roman" w:cs="Times New Roman"/>
        </w:rPr>
      </w:pPr>
    </w:p>
    <w:p w:rsidR="00AC6782" w:rsidRPr="00AC6782" w:rsidRDefault="00AC6782" w:rsidP="00AC6782">
      <w:pPr>
        <w:contextualSpacing/>
        <w:jc w:val="center"/>
        <w:rPr>
          <w:rFonts w:ascii="Times New Roman" w:hAnsi="Times New Roman" w:cs="Times New Roman"/>
        </w:rPr>
      </w:pPr>
    </w:p>
    <w:p w:rsidR="00AC6782" w:rsidRPr="00AC6782" w:rsidRDefault="00AC6782" w:rsidP="00AC6782">
      <w:pPr>
        <w:contextualSpacing/>
        <w:jc w:val="center"/>
        <w:rPr>
          <w:rFonts w:ascii="Times New Roman" w:hAnsi="Times New Roman" w:cs="Times New Roman"/>
        </w:rPr>
      </w:pPr>
    </w:p>
    <w:p w:rsidR="00AC6782" w:rsidRPr="00AC6782" w:rsidRDefault="00AC6782" w:rsidP="00AC6782">
      <w:pPr>
        <w:contextualSpacing/>
        <w:jc w:val="center"/>
        <w:rPr>
          <w:rFonts w:ascii="Times New Roman" w:hAnsi="Times New Roman" w:cs="Times New Roman"/>
        </w:rPr>
      </w:pPr>
    </w:p>
    <w:p w:rsidR="00AC6782" w:rsidRPr="00AC6782" w:rsidRDefault="00AC6782" w:rsidP="00AC6782">
      <w:pPr>
        <w:contextualSpacing/>
        <w:jc w:val="center"/>
        <w:rPr>
          <w:rFonts w:ascii="Times New Roman" w:hAnsi="Times New Roman" w:cs="Times New Roman"/>
        </w:rPr>
      </w:pPr>
    </w:p>
    <w:p w:rsidR="00AC6782" w:rsidRPr="00AC6782" w:rsidRDefault="00AC6782" w:rsidP="00AC6782">
      <w:pPr>
        <w:contextualSpacing/>
        <w:jc w:val="center"/>
        <w:rPr>
          <w:rFonts w:ascii="Times New Roman" w:hAnsi="Times New Roman" w:cs="Times New Roman"/>
        </w:rPr>
      </w:pPr>
    </w:p>
    <w:p w:rsidR="00AC6782" w:rsidRPr="00AC6782" w:rsidRDefault="00AC6782" w:rsidP="00AC6782">
      <w:pPr>
        <w:contextualSpacing/>
        <w:jc w:val="center"/>
        <w:rPr>
          <w:rFonts w:ascii="Times New Roman" w:hAnsi="Times New Roman" w:cs="Times New Roman"/>
        </w:rPr>
      </w:pPr>
    </w:p>
    <w:p w:rsidR="00AC6782" w:rsidRPr="00AC6782" w:rsidRDefault="00AC6782" w:rsidP="00AC6782">
      <w:pPr>
        <w:contextualSpacing/>
        <w:jc w:val="center"/>
        <w:rPr>
          <w:rFonts w:ascii="Times New Roman" w:hAnsi="Times New Roman" w:cs="Times New Roman"/>
        </w:rPr>
      </w:pPr>
    </w:p>
    <w:p w:rsidR="00AC6782" w:rsidRPr="00AC6782" w:rsidRDefault="00AC6782" w:rsidP="00AC6782">
      <w:pPr>
        <w:contextualSpacing/>
        <w:jc w:val="center"/>
        <w:rPr>
          <w:rFonts w:ascii="Times New Roman" w:hAnsi="Times New Roman" w:cs="Times New Roman"/>
        </w:rPr>
      </w:pPr>
    </w:p>
    <w:p w:rsidR="00AC6782" w:rsidRPr="00AC6782" w:rsidRDefault="00AC6782" w:rsidP="00AC6782">
      <w:pPr>
        <w:contextualSpacing/>
        <w:jc w:val="center"/>
        <w:rPr>
          <w:rFonts w:ascii="Times New Roman" w:hAnsi="Times New Roman" w:cs="Times New Roman"/>
        </w:rPr>
      </w:pPr>
    </w:p>
    <w:p w:rsidR="00AC6782" w:rsidRPr="00AC6782" w:rsidRDefault="00AC6782" w:rsidP="00AC6782">
      <w:pPr>
        <w:contextualSpacing/>
        <w:jc w:val="center"/>
        <w:rPr>
          <w:rFonts w:ascii="Times New Roman" w:hAnsi="Times New Roman" w:cs="Times New Roman"/>
        </w:rPr>
      </w:pPr>
    </w:p>
    <w:p w:rsidR="00AC6782" w:rsidRPr="00AC6782" w:rsidRDefault="00AC6782" w:rsidP="00AC6782">
      <w:pPr>
        <w:contextualSpacing/>
        <w:jc w:val="center"/>
        <w:rPr>
          <w:rFonts w:ascii="Times New Roman" w:hAnsi="Times New Roman" w:cs="Times New Roman"/>
        </w:rPr>
      </w:pPr>
    </w:p>
    <w:p w:rsidR="00AC6782" w:rsidRPr="00AC6782" w:rsidRDefault="00AC6782" w:rsidP="00AC6782">
      <w:pPr>
        <w:contextualSpacing/>
        <w:jc w:val="center"/>
        <w:rPr>
          <w:rFonts w:ascii="Times New Roman" w:hAnsi="Times New Roman" w:cs="Times New Roman"/>
        </w:rPr>
      </w:pPr>
    </w:p>
    <w:p w:rsidR="00AC6782" w:rsidRPr="00AC6782" w:rsidRDefault="00AC6782" w:rsidP="00AC6782">
      <w:pPr>
        <w:contextualSpacing/>
        <w:jc w:val="center"/>
        <w:rPr>
          <w:rFonts w:ascii="Times New Roman" w:hAnsi="Times New Roman" w:cs="Times New Roman"/>
        </w:rPr>
      </w:pPr>
    </w:p>
    <w:p w:rsidR="00AC6782" w:rsidRPr="00AC6782" w:rsidRDefault="00AC6782" w:rsidP="00AC6782">
      <w:pPr>
        <w:contextualSpacing/>
        <w:jc w:val="center"/>
        <w:rPr>
          <w:rFonts w:ascii="Times New Roman" w:hAnsi="Times New Roman" w:cs="Times New Roman"/>
        </w:rPr>
      </w:pPr>
    </w:p>
    <w:p w:rsidR="00AC6782" w:rsidRPr="00AC6782" w:rsidRDefault="00AC6782" w:rsidP="00AC6782">
      <w:pPr>
        <w:contextualSpacing/>
        <w:jc w:val="center"/>
        <w:rPr>
          <w:rFonts w:ascii="Times New Roman" w:hAnsi="Times New Roman" w:cs="Times New Roman"/>
        </w:rPr>
      </w:pPr>
    </w:p>
    <w:p w:rsidR="00AC6782" w:rsidRPr="00AC6782" w:rsidRDefault="00AC6782" w:rsidP="00AC6782">
      <w:pPr>
        <w:contextualSpacing/>
        <w:jc w:val="center"/>
        <w:rPr>
          <w:rFonts w:ascii="Times New Roman" w:hAnsi="Times New Roman" w:cs="Times New Roman"/>
        </w:rPr>
      </w:pPr>
    </w:p>
    <w:p w:rsidR="00AC6782" w:rsidRPr="00AC6782" w:rsidRDefault="00AC6782" w:rsidP="00AC6782">
      <w:pPr>
        <w:contextualSpacing/>
        <w:jc w:val="center"/>
        <w:rPr>
          <w:rFonts w:ascii="Times New Roman" w:hAnsi="Times New Roman" w:cs="Times New Roman"/>
        </w:rPr>
      </w:pPr>
    </w:p>
    <w:p w:rsidR="00AC6782" w:rsidRPr="00AC6782" w:rsidRDefault="00AC6782" w:rsidP="00AC6782">
      <w:pPr>
        <w:contextualSpacing/>
        <w:jc w:val="center"/>
        <w:rPr>
          <w:rFonts w:ascii="Times New Roman" w:hAnsi="Times New Roman" w:cs="Times New Roman"/>
        </w:rPr>
      </w:pPr>
    </w:p>
    <w:p w:rsidR="00AC6782" w:rsidRPr="00AC6782" w:rsidRDefault="00AC6782" w:rsidP="00AC6782">
      <w:pPr>
        <w:contextualSpacing/>
        <w:jc w:val="center"/>
        <w:rPr>
          <w:rFonts w:ascii="Times New Roman" w:hAnsi="Times New Roman" w:cs="Times New Roman"/>
        </w:rPr>
      </w:pPr>
    </w:p>
    <w:p w:rsidR="00AC6782" w:rsidRPr="00AC6782" w:rsidRDefault="00AC6782" w:rsidP="00AC6782">
      <w:pPr>
        <w:contextualSpacing/>
        <w:jc w:val="center"/>
        <w:rPr>
          <w:rFonts w:ascii="Times New Roman" w:hAnsi="Times New Roman" w:cs="Times New Roman"/>
        </w:rPr>
      </w:pPr>
    </w:p>
    <w:p w:rsidR="00AC6782" w:rsidRPr="00AC6782" w:rsidRDefault="00AC6782" w:rsidP="00AC6782">
      <w:pPr>
        <w:contextualSpacing/>
        <w:jc w:val="center"/>
        <w:rPr>
          <w:rFonts w:ascii="Times New Roman" w:hAnsi="Times New Roman" w:cs="Times New Roman"/>
        </w:rPr>
      </w:pPr>
    </w:p>
    <w:p w:rsidR="00AC6782" w:rsidRPr="00AC6782" w:rsidRDefault="00AC6782" w:rsidP="00AC6782">
      <w:pPr>
        <w:contextualSpacing/>
        <w:jc w:val="center"/>
        <w:rPr>
          <w:rFonts w:ascii="Times New Roman" w:hAnsi="Times New Roman" w:cs="Times New Roman"/>
        </w:rPr>
      </w:pPr>
    </w:p>
    <w:p w:rsidR="00AC6782" w:rsidRPr="00AC6782" w:rsidRDefault="00AC6782" w:rsidP="00AC6782">
      <w:pPr>
        <w:contextualSpacing/>
        <w:jc w:val="center"/>
        <w:rPr>
          <w:rFonts w:ascii="Times New Roman" w:hAnsi="Times New Roman" w:cs="Times New Roman"/>
        </w:rPr>
      </w:pPr>
    </w:p>
    <w:p w:rsidR="00AC6782" w:rsidRPr="00AC6782" w:rsidRDefault="00AC6782" w:rsidP="00AC6782">
      <w:pPr>
        <w:contextualSpacing/>
        <w:jc w:val="center"/>
        <w:rPr>
          <w:rFonts w:ascii="Times New Roman" w:hAnsi="Times New Roman" w:cs="Times New Roman"/>
        </w:rPr>
      </w:pPr>
    </w:p>
    <w:p w:rsidR="00AC6782" w:rsidRPr="00AC6782" w:rsidRDefault="00AC6782" w:rsidP="00AC6782">
      <w:pPr>
        <w:contextualSpacing/>
        <w:jc w:val="center"/>
        <w:rPr>
          <w:rFonts w:ascii="Times New Roman" w:hAnsi="Times New Roman" w:cs="Times New Roman"/>
        </w:rPr>
      </w:pPr>
    </w:p>
    <w:p w:rsidR="00AC6782" w:rsidRPr="00AC6782" w:rsidRDefault="00AC6782" w:rsidP="00AC6782">
      <w:pPr>
        <w:contextualSpacing/>
        <w:jc w:val="center"/>
        <w:rPr>
          <w:rFonts w:ascii="Times New Roman" w:hAnsi="Times New Roman" w:cs="Times New Roman"/>
        </w:rPr>
      </w:pPr>
    </w:p>
    <w:p w:rsidR="00AC6782" w:rsidRPr="00AC6782" w:rsidRDefault="00AC6782" w:rsidP="00AC6782">
      <w:pPr>
        <w:contextualSpacing/>
        <w:jc w:val="center"/>
        <w:rPr>
          <w:rFonts w:ascii="Times New Roman" w:hAnsi="Times New Roman" w:cs="Times New Roman"/>
        </w:rPr>
      </w:pPr>
    </w:p>
    <w:p w:rsidR="00AC6782" w:rsidRPr="00AC6782" w:rsidRDefault="00AC6782" w:rsidP="00AC6782">
      <w:pPr>
        <w:contextualSpacing/>
        <w:jc w:val="center"/>
        <w:rPr>
          <w:rFonts w:ascii="Times New Roman" w:hAnsi="Times New Roman" w:cs="Times New Roman"/>
        </w:rPr>
      </w:pPr>
    </w:p>
    <w:p w:rsidR="00AC6782" w:rsidRPr="00AC6782" w:rsidRDefault="00AC6782" w:rsidP="00AC6782">
      <w:pPr>
        <w:contextualSpacing/>
        <w:jc w:val="center"/>
        <w:rPr>
          <w:rFonts w:ascii="Times New Roman" w:hAnsi="Times New Roman" w:cs="Times New Roman"/>
        </w:rPr>
      </w:pPr>
    </w:p>
    <w:p w:rsidR="00AC6782" w:rsidRPr="00AC6782" w:rsidRDefault="00AC6782" w:rsidP="00AC6782">
      <w:pPr>
        <w:contextualSpacing/>
        <w:jc w:val="center"/>
        <w:rPr>
          <w:rFonts w:ascii="Times New Roman" w:hAnsi="Times New Roman" w:cs="Times New Roman"/>
        </w:rPr>
      </w:pPr>
    </w:p>
    <w:p w:rsidR="00AC6782" w:rsidRPr="00AC6782" w:rsidRDefault="00AC6782" w:rsidP="00AC6782">
      <w:pPr>
        <w:contextualSpacing/>
        <w:jc w:val="center"/>
        <w:rPr>
          <w:rFonts w:ascii="Times New Roman" w:hAnsi="Times New Roman" w:cs="Times New Roman"/>
        </w:rPr>
      </w:pPr>
    </w:p>
    <w:p w:rsidR="00AC6782" w:rsidRPr="00AC6782" w:rsidRDefault="00AC6782" w:rsidP="00AC6782">
      <w:pPr>
        <w:contextualSpacing/>
        <w:jc w:val="center"/>
        <w:rPr>
          <w:rFonts w:ascii="Times New Roman" w:hAnsi="Times New Roman" w:cs="Times New Roman"/>
        </w:rPr>
      </w:pPr>
    </w:p>
    <w:p w:rsidR="00AC6782" w:rsidRPr="00AC6782" w:rsidRDefault="00AC6782" w:rsidP="00AC6782">
      <w:pPr>
        <w:contextualSpacing/>
        <w:jc w:val="center"/>
        <w:rPr>
          <w:rFonts w:ascii="Times New Roman" w:hAnsi="Times New Roman" w:cs="Times New Roman"/>
        </w:rPr>
      </w:pPr>
    </w:p>
    <w:p w:rsidR="00AC6782" w:rsidRPr="00AC6782" w:rsidRDefault="00AC6782" w:rsidP="00AC6782">
      <w:pPr>
        <w:contextualSpacing/>
        <w:jc w:val="center"/>
        <w:rPr>
          <w:rFonts w:ascii="Times New Roman" w:hAnsi="Times New Roman" w:cs="Times New Roman"/>
        </w:rPr>
      </w:pPr>
    </w:p>
    <w:p w:rsidR="00AC6782" w:rsidRPr="00AC6782" w:rsidRDefault="00AC6782" w:rsidP="00AC6782">
      <w:pPr>
        <w:contextualSpacing/>
        <w:jc w:val="center"/>
        <w:rPr>
          <w:rFonts w:ascii="Times New Roman" w:hAnsi="Times New Roman" w:cs="Times New Roman"/>
        </w:rPr>
      </w:pPr>
    </w:p>
    <w:p w:rsidR="00AC6782" w:rsidRPr="00AC6782" w:rsidRDefault="00AC6782" w:rsidP="00AC6782">
      <w:pPr>
        <w:contextualSpacing/>
        <w:jc w:val="center"/>
        <w:rPr>
          <w:rFonts w:ascii="Times New Roman" w:hAnsi="Times New Roman" w:cs="Times New Roman"/>
        </w:rPr>
      </w:pPr>
    </w:p>
    <w:p w:rsidR="00AC6782" w:rsidRPr="00AC6782" w:rsidRDefault="00AC6782" w:rsidP="00AC6782">
      <w:pPr>
        <w:contextualSpacing/>
        <w:jc w:val="center"/>
        <w:rPr>
          <w:rFonts w:ascii="Times New Roman" w:hAnsi="Times New Roman" w:cs="Times New Roman"/>
        </w:rPr>
      </w:pPr>
    </w:p>
    <w:tbl>
      <w:tblPr>
        <w:tblW w:w="10173" w:type="dxa"/>
        <w:tblLook w:val="04A0"/>
      </w:tblPr>
      <w:tblGrid>
        <w:gridCol w:w="6487"/>
        <w:gridCol w:w="3686"/>
      </w:tblGrid>
      <w:tr w:rsidR="00AC6782" w:rsidRPr="00AC6782" w:rsidTr="00AC6782">
        <w:tc>
          <w:tcPr>
            <w:tcW w:w="6487" w:type="dxa"/>
          </w:tcPr>
          <w:p w:rsidR="00AC6782" w:rsidRPr="00AC6782" w:rsidRDefault="00AC6782" w:rsidP="00AB20B8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AC6782" w:rsidRPr="00AC6782" w:rsidRDefault="00AC6782" w:rsidP="00AB20B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6782">
              <w:rPr>
                <w:rFonts w:ascii="Times New Roman" w:hAnsi="Times New Roman" w:cs="Times New Roman"/>
                <w:sz w:val="20"/>
                <w:szCs w:val="20"/>
              </w:rPr>
              <w:t>Приложение №3</w:t>
            </w:r>
          </w:p>
          <w:p w:rsidR="00AC6782" w:rsidRPr="00AC6782" w:rsidRDefault="00AC6782" w:rsidP="00AB20B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6782">
              <w:rPr>
                <w:rFonts w:ascii="Times New Roman" w:hAnsi="Times New Roman" w:cs="Times New Roman"/>
                <w:sz w:val="20"/>
                <w:szCs w:val="20"/>
              </w:rPr>
              <w:t>к муниципальной программе «Развитие культуры и туризма в муниципальном образовании «Каргасокский район»</w:t>
            </w:r>
          </w:p>
          <w:p w:rsidR="00AC6782" w:rsidRPr="00AC6782" w:rsidRDefault="00AC6782" w:rsidP="00AB20B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C6782" w:rsidRPr="00AC6782" w:rsidRDefault="00AC6782" w:rsidP="00AB20B8">
      <w:pPr>
        <w:spacing w:after="0"/>
        <w:contextualSpacing/>
        <w:jc w:val="center"/>
        <w:rPr>
          <w:rFonts w:ascii="Times New Roman" w:hAnsi="Times New Roman" w:cs="Times New Roman"/>
        </w:rPr>
      </w:pPr>
    </w:p>
    <w:p w:rsidR="00AC6782" w:rsidRPr="00AB20B8" w:rsidRDefault="00AC6782" w:rsidP="00AC6782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AB20B8">
        <w:rPr>
          <w:rFonts w:ascii="Times New Roman" w:hAnsi="Times New Roman" w:cs="Times New Roman"/>
          <w:sz w:val="26"/>
          <w:szCs w:val="26"/>
        </w:rPr>
        <w:t>РЕСУРСНОЕ ОБЕСПЕЧЕНИЕ РЕАЛИЗАЦИИ МУНИЦИПАЛЬНОЙ ПРОГРАММЫ</w:t>
      </w:r>
    </w:p>
    <w:p w:rsidR="00AC6782" w:rsidRPr="00AB20B8" w:rsidRDefault="00AC6782" w:rsidP="00AC6782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AB20B8">
        <w:rPr>
          <w:rFonts w:ascii="Times New Roman" w:hAnsi="Times New Roman" w:cs="Times New Roman"/>
          <w:sz w:val="26"/>
          <w:szCs w:val="26"/>
        </w:rPr>
        <w:t>ЗА СЧЕТ СРЕДСТВ БЮДЖЕТА МУНИЦИПАЛЬНОГО ОБРАЗОВАНИЯ «КАРГАСОКСКИЙ РАЙОН»</w:t>
      </w:r>
    </w:p>
    <w:p w:rsidR="00AC6782" w:rsidRPr="00AB20B8" w:rsidRDefault="00AC6782" w:rsidP="00AC6782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AB20B8">
        <w:rPr>
          <w:rFonts w:ascii="Times New Roman" w:hAnsi="Times New Roman" w:cs="Times New Roman"/>
          <w:sz w:val="26"/>
          <w:szCs w:val="26"/>
        </w:rPr>
        <w:t>ПО ГЛАВНЫМ РАСПОРЯДИТЕЛЯМ БЮДЖЕТНЫХ СРЕДСТВ</w:t>
      </w:r>
    </w:p>
    <w:p w:rsidR="00AC6782" w:rsidRPr="00AC6782" w:rsidRDefault="00AC6782" w:rsidP="00AC6782">
      <w:pPr>
        <w:contextualSpacing/>
        <w:jc w:val="center"/>
        <w:rPr>
          <w:rFonts w:ascii="Times New Roman" w:hAnsi="Times New Roman" w:cs="Times New Roman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8"/>
        <w:gridCol w:w="3092"/>
        <w:gridCol w:w="1505"/>
        <w:gridCol w:w="1720"/>
        <w:gridCol w:w="1541"/>
        <w:gridCol w:w="15"/>
        <w:gridCol w:w="14"/>
        <w:gridCol w:w="14"/>
        <w:gridCol w:w="14"/>
        <w:gridCol w:w="12"/>
        <w:gridCol w:w="1504"/>
      </w:tblGrid>
      <w:tr w:rsidR="00AC6782" w:rsidRPr="00AC6782" w:rsidTr="00AB20B8">
        <w:trPr>
          <w:trHeight w:val="1122"/>
        </w:trPr>
        <w:tc>
          <w:tcPr>
            <w:tcW w:w="458" w:type="dxa"/>
            <w:vMerge w:val="restart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092" w:type="dxa"/>
            <w:vMerge w:val="restart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Наименование подпрограммы, задачи, мероприятия муниципальной программы</w:t>
            </w:r>
          </w:p>
        </w:tc>
        <w:tc>
          <w:tcPr>
            <w:tcW w:w="1505" w:type="dxa"/>
            <w:vMerge w:val="restart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Срок исполнения</w:t>
            </w:r>
          </w:p>
        </w:tc>
        <w:tc>
          <w:tcPr>
            <w:tcW w:w="1720" w:type="dxa"/>
            <w:vMerge w:val="restart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Объем бюджетных ассигнований (тыс. руб.)</w:t>
            </w:r>
          </w:p>
        </w:tc>
        <w:tc>
          <w:tcPr>
            <w:tcW w:w="3114" w:type="dxa"/>
            <w:gridSpan w:val="7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Главные распорядители бюджетных средств (ГРБС) – ответственный исполнитель, соисполнитель, участник</w:t>
            </w:r>
          </w:p>
        </w:tc>
      </w:tr>
      <w:tr w:rsidR="00AC6782" w:rsidRPr="00AC6782" w:rsidTr="00AB20B8">
        <w:trPr>
          <w:trHeight w:val="256"/>
        </w:trPr>
        <w:tc>
          <w:tcPr>
            <w:tcW w:w="458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6782">
              <w:rPr>
                <w:rFonts w:ascii="Times New Roman" w:hAnsi="Times New Roman" w:cs="Times New Roman"/>
                <w:sz w:val="18"/>
                <w:szCs w:val="18"/>
              </w:rPr>
              <w:t>МКУ Отдел культуры и туризма Администрации Каргасокского района</w:t>
            </w:r>
          </w:p>
        </w:tc>
        <w:tc>
          <w:tcPr>
            <w:tcW w:w="1573" w:type="dxa"/>
            <w:gridSpan w:val="6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6782">
              <w:rPr>
                <w:rFonts w:ascii="Times New Roman" w:hAnsi="Times New Roman" w:cs="Times New Roman"/>
                <w:sz w:val="18"/>
                <w:szCs w:val="18"/>
              </w:rPr>
              <w:t>МКУ «Управление жилищно-коммунального хозяйства и капитального строительства МО «Каргасокский район»</w:t>
            </w:r>
          </w:p>
        </w:tc>
      </w:tr>
      <w:tr w:rsidR="00AC6782" w:rsidRPr="00AC6782" w:rsidTr="00AB20B8">
        <w:tc>
          <w:tcPr>
            <w:tcW w:w="458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92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05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20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41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73" w:type="dxa"/>
            <w:gridSpan w:val="6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6</w:t>
            </w:r>
          </w:p>
        </w:tc>
      </w:tr>
      <w:tr w:rsidR="00AC6782" w:rsidRPr="00AC6782" w:rsidTr="00AB20B8">
        <w:tc>
          <w:tcPr>
            <w:tcW w:w="9889" w:type="dxa"/>
            <w:gridSpan w:val="11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 xml:space="preserve">Подпрограмма 1  муниципальной программы: Развитие культуры в </w:t>
            </w:r>
            <w:proofErr w:type="spellStart"/>
            <w:r w:rsidRPr="00AC6782">
              <w:rPr>
                <w:rFonts w:ascii="Times New Roman" w:hAnsi="Times New Roman" w:cs="Times New Roman"/>
              </w:rPr>
              <w:t>Каргасокском</w:t>
            </w:r>
            <w:proofErr w:type="spellEnd"/>
            <w:r w:rsidRPr="00AC6782">
              <w:rPr>
                <w:rFonts w:ascii="Times New Roman" w:hAnsi="Times New Roman" w:cs="Times New Roman"/>
              </w:rPr>
              <w:t xml:space="preserve"> районе</w:t>
            </w:r>
          </w:p>
        </w:tc>
      </w:tr>
      <w:tr w:rsidR="00AC6782" w:rsidRPr="00AC6782" w:rsidTr="00AB20B8">
        <w:tc>
          <w:tcPr>
            <w:tcW w:w="9889" w:type="dxa"/>
            <w:gridSpan w:val="11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Задача 1 подпрограммы: Создание условий для предоставления населению Каргасокского района библиотечных услуг</w:t>
            </w:r>
          </w:p>
        </w:tc>
      </w:tr>
      <w:tr w:rsidR="00AC6782" w:rsidRPr="00AC6782" w:rsidTr="00AB20B8">
        <w:trPr>
          <w:trHeight w:val="256"/>
        </w:trPr>
        <w:tc>
          <w:tcPr>
            <w:tcW w:w="458" w:type="dxa"/>
            <w:vMerge w:val="restart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92" w:type="dxa"/>
            <w:vMerge w:val="restart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ВЦП: «Создание условий для предоставления населению Каргасокского района библиотечных услуг».</w:t>
            </w:r>
          </w:p>
        </w:tc>
        <w:tc>
          <w:tcPr>
            <w:tcW w:w="1505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720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103 910,0</w:t>
            </w:r>
          </w:p>
        </w:tc>
        <w:tc>
          <w:tcPr>
            <w:tcW w:w="1570" w:type="dxa"/>
            <w:gridSpan w:val="3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103 910,0</w:t>
            </w:r>
          </w:p>
        </w:tc>
        <w:tc>
          <w:tcPr>
            <w:tcW w:w="1544" w:type="dxa"/>
            <w:gridSpan w:val="4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</w:tr>
      <w:tr w:rsidR="00AC6782" w:rsidRPr="00AC6782" w:rsidTr="00AB20B8">
        <w:trPr>
          <w:trHeight w:val="247"/>
        </w:trPr>
        <w:tc>
          <w:tcPr>
            <w:tcW w:w="458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720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16 633,8</w:t>
            </w:r>
          </w:p>
        </w:tc>
        <w:tc>
          <w:tcPr>
            <w:tcW w:w="1570" w:type="dxa"/>
            <w:gridSpan w:val="3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16 633,8</w:t>
            </w:r>
          </w:p>
        </w:tc>
        <w:tc>
          <w:tcPr>
            <w:tcW w:w="1544" w:type="dxa"/>
            <w:gridSpan w:val="4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</w:tr>
      <w:tr w:rsidR="00AC6782" w:rsidRPr="00AC6782" w:rsidTr="00AB20B8">
        <w:trPr>
          <w:trHeight w:val="265"/>
        </w:trPr>
        <w:tc>
          <w:tcPr>
            <w:tcW w:w="458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720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17 384,2</w:t>
            </w:r>
          </w:p>
        </w:tc>
        <w:tc>
          <w:tcPr>
            <w:tcW w:w="1570" w:type="dxa"/>
            <w:gridSpan w:val="3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17 384,2</w:t>
            </w:r>
          </w:p>
        </w:tc>
        <w:tc>
          <w:tcPr>
            <w:tcW w:w="1544" w:type="dxa"/>
            <w:gridSpan w:val="4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</w:tr>
      <w:tr w:rsidR="00AC6782" w:rsidRPr="00AC6782" w:rsidTr="00AB20B8">
        <w:trPr>
          <w:trHeight w:val="283"/>
        </w:trPr>
        <w:tc>
          <w:tcPr>
            <w:tcW w:w="458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720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17 660,5</w:t>
            </w:r>
          </w:p>
        </w:tc>
        <w:tc>
          <w:tcPr>
            <w:tcW w:w="1570" w:type="dxa"/>
            <w:gridSpan w:val="3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17 660,5</w:t>
            </w:r>
          </w:p>
        </w:tc>
        <w:tc>
          <w:tcPr>
            <w:tcW w:w="1544" w:type="dxa"/>
            <w:gridSpan w:val="4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</w:tr>
      <w:tr w:rsidR="00AC6782" w:rsidRPr="00AC6782" w:rsidTr="00AB20B8">
        <w:trPr>
          <w:trHeight w:val="283"/>
        </w:trPr>
        <w:tc>
          <w:tcPr>
            <w:tcW w:w="458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720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17 410,5</w:t>
            </w:r>
          </w:p>
        </w:tc>
        <w:tc>
          <w:tcPr>
            <w:tcW w:w="1570" w:type="dxa"/>
            <w:gridSpan w:val="3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17 410,5</w:t>
            </w:r>
          </w:p>
        </w:tc>
        <w:tc>
          <w:tcPr>
            <w:tcW w:w="1544" w:type="dxa"/>
            <w:gridSpan w:val="4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</w:tr>
      <w:tr w:rsidR="00AC6782" w:rsidRPr="00AC6782" w:rsidTr="00AB20B8">
        <w:trPr>
          <w:trHeight w:val="247"/>
        </w:trPr>
        <w:tc>
          <w:tcPr>
            <w:tcW w:w="458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720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17 410,5</w:t>
            </w:r>
          </w:p>
        </w:tc>
        <w:tc>
          <w:tcPr>
            <w:tcW w:w="1570" w:type="dxa"/>
            <w:gridSpan w:val="3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17 410,5</w:t>
            </w:r>
          </w:p>
        </w:tc>
        <w:tc>
          <w:tcPr>
            <w:tcW w:w="1544" w:type="dxa"/>
            <w:gridSpan w:val="4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</w:tr>
      <w:tr w:rsidR="00AC6782" w:rsidRPr="00AC6782" w:rsidTr="00AB20B8">
        <w:trPr>
          <w:trHeight w:val="62"/>
        </w:trPr>
        <w:tc>
          <w:tcPr>
            <w:tcW w:w="458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720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17 410,5</w:t>
            </w:r>
          </w:p>
        </w:tc>
        <w:tc>
          <w:tcPr>
            <w:tcW w:w="1570" w:type="dxa"/>
            <w:gridSpan w:val="3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17 410,5</w:t>
            </w:r>
          </w:p>
        </w:tc>
        <w:tc>
          <w:tcPr>
            <w:tcW w:w="1544" w:type="dxa"/>
            <w:gridSpan w:val="4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</w:tr>
      <w:tr w:rsidR="00AC6782" w:rsidRPr="00AC6782" w:rsidTr="00AB20B8">
        <w:trPr>
          <w:trHeight w:val="62"/>
        </w:trPr>
        <w:tc>
          <w:tcPr>
            <w:tcW w:w="9889" w:type="dxa"/>
            <w:gridSpan w:val="11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 xml:space="preserve">Задача 2 подпрограммы: Создание условий по предоставлению населению  </w:t>
            </w:r>
            <w:proofErr w:type="spellStart"/>
            <w:r w:rsidRPr="00AC6782">
              <w:rPr>
                <w:rFonts w:ascii="Times New Roman" w:hAnsi="Times New Roman" w:cs="Times New Roman"/>
              </w:rPr>
              <w:t>культурно-досуговых</w:t>
            </w:r>
            <w:proofErr w:type="spellEnd"/>
            <w:r w:rsidRPr="00AC6782">
              <w:rPr>
                <w:rFonts w:ascii="Times New Roman" w:hAnsi="Times New Roman" w:cs="Times New Roman"/>
              </w:rPr>
              <w:t xml:space="preserve"> услуг и развитию народных  художественных промыслов  и ремесел на территории Каргасокского района</w:t>
            </w:r>
          </w:p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6782" w:rsidRPr="00AC6782" w:rsidTr="00AB20B8">
        <w:trPr>
          <w:trHeight w:val="276"/>
        </w:trPr>
        <w:tc>
          <w:tcPr>
            <w:tcW w:w="458" w:type="dxa"/>
            <w:vMerge w:val="restart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92" w:type="dxa"/>
            <w:vMerge w:val="restart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 xml:space="preserve">ВЦП: «Создание условий по предоставлению населению  </w:t>
            </w:r>
            <w:proofErr w:type="spellStart"/>
            <w:r w:rsidRPr="00AC6782">
              <w:rPr>
                <w:rFonts w:ascii="Times New Roman" w:hAnsi="Times New Roman" w:cs="Times New Roman"/>
              </w:rPr>
              <w:t>культурно-досуговых</w:t>
            </w:r>
            <w:proofErr w:type="spellEnd"/>
            <w:r w:rsidRPr="00AC6782">
              <w:rPr>
                <w:rFonts w:ascii="Times New Roman" w:hAnsi="Times New Roman" w:cs="Times New Roman"/>
              </w:rPr>
              <w:t xml:space="preserve"> услуг и развитию народных  художественных промыслов  и ремесел на территории Каргасокского района»</w:t>
            </w:r>
          </w:p>
        </w:tc>
        <w:tc>
          <w:tcPr>
            <w:tcW w:w="1505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720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98 051,1</w:t>
            </w:r>
          </w:p>
        </w:tc>
        <w:tc>
          <w:tcPr>
            <w:tcW w:w="1584" w:type="dxa"/>
            <w:gridSpan w:val="4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98 051.1</w:t>
            </w:r>
          </w:p>
        </w:tc>
        <w:tc>
          <w:tcPr>
            <w:tcW w:w="1530" w:type="dxa"/>
            <w:gridSpan w:val="3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</w:tr>
      <w:tr w:rsidR="00AC6782" w:rsidRPr="00AC6782" w:rsidTr="00AB20B8">
        <w:trPr>
          <w:trHeight w:val="291"/>
        </w:trPr>
        <w:tc>
          <w:tcPr>
            <w:tcW w:w="458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720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16 542,7</w:t>
            </w:r>
          </w:p>
        </w:tc>
        <w:tc>
          <w:tcPr>
            <w:tcW w:w="1584" w:type="dxa"/>
            <w:gridSpan w:val="4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16 542,5</w:t>
            </w:r>
          </w:p>
        </w:tc>
        <w:tc>
          <w:tcPr>
            <w:tcW w:w="1530" w:type="dxa"/>
            <w:gridSpan w:val="3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</w:tr>
      <w:tr w:rsidR="00AC6782" w:rsidRPr="00AC6782" w:rsidTr="00AB20B8">
        <w:trPr>
          <w:trHeight w:val="230"/>
        </w:trPr>
        <w:tc>
          <w:tcPr>
            <w:tcW w:w="458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720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17 530,4</w:t>
            </w:r>
          </w:p>
        </w:tc>
        <w:tc>
          <w:tcPr>
            <w:tcW w:w="1584" w:type="dxa"/>
            <w:gridSpan w:val="4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17 530,4</w:t>
            </w:r>
          </w:p>
        </w:tc>
        <w:tc>
          <w:tcPr>
            <w:tcW w:w="1530" w:type="dxa"/>
            <w:gridSpan w:val="3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</w:tr>
      <w:tr w:rsidR="00AC6782" w:rsidRPr="00AC6782" w:rsidTr="00AB20B8">
        <w:trPr>
          <w:trHeight w:val="238"/>
        </w:trPr>
        <w:tc>
          <w:tcPr>
            <w:tcW w:w="458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720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15 972,0</w:t>
            </w:r>
          </w:p>
        </w:tc>
        <w:tc>
          <w:tcPr>
            <w:tcW w:w="1584" w:type="dxa"/>
            <w:gridSpan w:val="4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15 972,0</w:t>
            </w:r>
          </w:p>
        </w:tc>
        <w:tc>
          <w:tcPr>
            <w:tcW w:w="1530" w:type="dxa"/>
            <w:gridSpan w:val="3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</w:tr>
      <w:tr w:rsidR="00AC6782" w:rsidRPr="00AC6782" w:rsidTr="00AB20B8">
        <w:trPr>
          <w:trHeight w:val="203"/>
        </w:trPr>
        <w:tc>
          <w:tcPr>
            <w:tcW w:w="458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720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15 802,0</w:t>
            </w:r>
          </w:p>
        </w:tc>
        <w:tc>
          <w:tcPr>
            <w:tcW w:w="1584" w:type="dxa"/>
            <w:gridSpan w:val="4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15 802,0</w:t>
            </w:r>
          </w:p>
        </w:tc>
        <w:tc>
          <w:tcPr>
            <w:tcW w:w="1530" w:type="dxa"/>
            <w:gridSpan w:val="3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</w:tr>
      <w:tr w:rsidR="00AC6782" w:rsidRPr="00AC6782" w:rsidTr="00AB20B8">
        <w:trPr>
          <w:trHeight w:val="203"/>
        </w:trPr>
        <w:tc>
          <w:tcPr>
            <w:tcW w:w="458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720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16 102,0</w:t>
            </w:r>
          </w:p>
        </w:tc>
        <w:tc>
          <w:tcPr>
            <w:tcW w:w="1584" w:type="dxa"/>
            <w:gridSpan w:val="4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16 102,0</w:t>
            </w:r>
          </w:p>
        </w:tc>
        <w:tc>
          <w:tcPr>
            <w:tcW w:w="1530" w:type="dxa"/>
            <w:gridSpan w:val="3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</w:tr>
      <w:tr w:rsidR="00AC6782" w:rsidRPr="00AC6782" w:rsidTr="00AB20B8">
        <w:trPr>
          <w:trHeight w:val="64"/>
        </w:trPr>
        <w:tc>
          <w:tcPr>
            <w:tcW w:w="458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720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16 102,0</w:t>
            </w:r>
          </w:p>
        </w:tc>
        <w:tc>
          <w:tcPr>
            <w:tcW w:w="1584" w:type="dxa"/>
            <w:gridSpan w:val="4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16 102,0</w:t>
            </w:r>
          </w:p>
        </w:tc>
        <w:tc>
          <w:tcPr>
            <w:tcW w:w="1530" w:type="dxa"/>
            <w:gridSpan w:val="3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</w:tr>
      <w:tr w:rsidR="00AC6782" w:rsidRPr="00AC6782" w:rsidTr="00AB20B8">
        <w:trPr>
          <w:trHeight w:val="64"/>
        </w:trPr>
        <w:tc>
          <w:tcPr>
            <w:tcW w:w="9889" w:type="dxa"/>
            <w:gridSpan w:val="11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Задача 3 подпрограммы: Создание условий для организации дополнительного образования детей в области культуры на территории Каргасокского района</w:t>
            </w:r>
          </w:p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6782" w:rsidRPr="00AC6782" w:rsidTr="00AB20B8">
        <w:trPr>
          <w:trHeight w:val="265"/>
        </w:trPr>
        <w:tc>
          <w:tcPr>
            <w:tcW w:w="458" w:type="dxa"/>
            <w:vMerge w:val="restart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3092" w:type="dxa"/>
            <w:vMerge w:val="restart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ВЦП: «Создание условий для организации дополнительного образования детей в области культуры на территории Каргасокского района»</w:t>
            </w:r>
          </w:p>
        </w:tc>
        <w:tc>
          <w:tcPr>
            <w:tcW w:w="1505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720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58 102,9</w:t>
            </w:r>
          </w:p>
        </w:tc>
        <w:tc>
          <w:tcPr>
            <w:tcW w:w="1598" w:type="dxa"/>
            <w:gridSpan w:val="5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58 102,9</w:t>
            </w:r>
          </w:p>
        </w:tc>
        <w:tc>
          <w:tcPr>
            <w:tcW w:w="1516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</w:tr>
      <w:tr w:rsidR="00AC6782" w:rsidRPr="00AC6782" w:rsidTr="00AB20B8">
        <w:trPr>
          <w:trHeight w:val="274"/>
        </w:trPr>
        <w:tc>
          <w:tcPr>
            <w:tcW w:w="458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720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9 439,4</w:t>
            </w:r>
          </w:p>
        </w:tc>
        <w:tc>
          <w:tcPr>
            <w:tcW w:w="1598" w:type="dxa"/>
            <w:gridSpan w:val="5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9 439,4</w:t>
            </w:r>
          </w:p>
        </w:tc>
        <w:tc>
          <w:tcPr>
            <w:tcW w:w="1516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</w:tr>
      <w:tr w:rsidR="00AC6782" w:rsidRPr="00AC6782" w:rsidTr="00AB20B8">
        <w:trPr>
          <w:trHeight w:val="300"/>
        </w:trPr>
        <w:tc>
          <w:tcPr>
            <w:tcW w:w="458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720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9 880,3</w:t>
            </w:r>
          </w:p>
        </w:tc>
        <w:tc>
          <w:tcPr>
            <w:tcW w:w="1598" w:type="dxa"/>
            <w:gridSpan w:val="5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9 880,3</w:t>
            </w:r>
          </w:p>
        </w:tc>
        <w:tc>
          <w:tcPr>
            <w:tcW w:w="1516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</w:tr>
      <w:tr w:rsidR="00AC6782" w:rsidRPr="00AC6782" w:rsidTr="00AB20B8">
        <w:trPr>
          <w:trHeight w:val="265"/>
        </w:trPr>
        <w:tc>
          <w:tcPr>
            <w:tcW w:w="458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720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10 078,3</w:t>
            </w:r>
          </w:p>
        </w:tc>
        <w:tc>
          <w:tcPr>
            <w:tcW w:w="1598" w:type="dxa"/>
            <w:gridSpan w:val="5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10 078,3</w:t>
            </w:r>
          </w:p>
        </w:tc>
        <w:tc>
          <w:tcPr>
            <w:tcW w:w="1516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</w:tr>
      <w:tr w:rsidR="00AC6782" w:rsidRPr="00AC6782" w:rsidTr="00AB20B8">
        <w:trPr>
          <w:trHeight w:val="265"/>
        </w:trPr>
        <w:tc>
          <w:tcPr>
            <w:tcW w:w="458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39" w:type="dxa"/>
            <w:gridSpan w:val="9"/>
          </w:tcPr>
          <w:p w:rsidR="00AC6782" w:rsidRPr="00AC6782" w:rsidRDefault="00AC6782" w:rsidP="00AC6782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AC6782" w:rsidRPr="00AC6782" w:rsidTr="00AB20B8">
        <w:trPr>
          <w:trHeight w:val="300"/>
        </w:trPr>
        <w:tc>
          <w:tcPr>
            <w:tcW w:w="458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720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9 568,3</w:t>
            </w:r>
          </w:p>
        </w:tc>
        <w:tc>
          <w:tcPr>
            <w:tcW w:w="1598" w:type="dxa"/>
            <w:gridSpan w:val="5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9 568,3</w:t>
            </w:r>
          </w:p>
        </w:tc>
        <w:tc>
          <w:tcPr>
            <w:tcW w:w="1516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</w:tr>
      <w:tr w:rsidR="00AC6782" w:rsidRPr="00AC6782" w:rsidTr="00AB20B8">
        <w:trPr>
          <w:trHeight w:val="203"/>
        </w:trPr>
        <w:tc>
          <w:tcPr>
            <w:tcW w:w="458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720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9 568,3</w:t>
            </w:r>
          </w:p>
        </w:tc>
        <w:tc>
          <w:tcPr>
            <w:tcW w:w="1598" w:type="dxa"/>
            <w:gridSpan w:val="5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9 568,3</w:t>
            </w:r>
          </w:p>
        </w:tc>
        <w:tc>
          <w:tcPr>
            <w:tcW w:w="1516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</w:tr>
      <w:tr w:rsidR="00AC6782" w:rsidRPr="00AC6782" w:rsidTr="00AB20B8">
        <w:trPr>
          <w:trHeight w:val="64"/>
        </w:trPr>
        <w:tc>
          <w:tcPr>
            <w:tcW w:w="458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720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9 568,3</w:t>
            </w:r>
          </w:p>
        </w:tc>
        <w:tc>
          <w:tcPr>
            <w:tcW w:w="1598" w:type="dxa"/>
            <w:gridSpan w:val="5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9 568,3</w:t>
            </w:r>
          </w:p>
        </w:tc>
        <w:tc>
          <w:tcPr>
            <w:tcW w:w="1516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</w:tr>
      <w:tr w:rsidR="00AC6782" w:rsidRPr="00AC6782" w:rsidTr="00AB20B8">
        <w:trPr>
          <w:trHeight w:val="64"/>
        </w:trPr>
        <w:tc>
          <w:tcPr>
            <w:tcW w:w="9889" w:type="dxa"/>
            <w:gridSpan w:val="11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Задача 4  подпрограммы: Развитие инфраструктуры учреждений культуры Каргасокского района</w:t>
            </w:r>
          </w:p>
        </w:tc>
      </w:tr>
      <w:tr w:rsidR="00AC6782" w:rsidRPr="00AC6782" w:rsidTr="00AB20B8">
        <w:trPr>
          <w:trHeight w:val="185"/>
        </w:trPr>
        <w:tc>
          <w:tcPr>
            <w:tcW w:w="458" w:type="dxa"/>
            <w:vMerge w:val="restart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92" w:type="dxa"/>
            <w:vMerge w:val="restart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Основное мероприятие: Проведение работ  по строительству, реконструкции и капитальному ремонту зданий учреждений культуры Каргасокского района, в том числе:</w:t>
            </w:r>
          </w:p>
        </w:tc>
        <w:tc>
          <w:tcPr>
            <w:tcW w:w="1505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782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720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782">
              <w:rPr>
                <w:rFonts w:ascii="Times New Roman" w:hAnsi="Times New Roman" w:cs="Times New Roman"/>
                <w:sz w:val="24"/>
                <w:szCs w:val="24"/>
              </w:rPr>
              <w:t>48852,72</w:t>
            </w:r>
          </w:p>
        </w:tc>
        <w:tc>
          <w:tcPr>
            <w:tcW w:w="1610" w:type="dxa"/>
            <w:gridSpan w:val="6"/>
          </w:tcPr>
          <w:p w:rsidR="00AC6782" w:rsidRPr="00AC6782" w:rsidRDefault="00AC6782" w:rsidP="00AC678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782">
              <w:rPr>
                <w:rFonts w:ascii="Times New Roman" w:hAnsi="Times New Roman" w:cs="Times New Roman"/>
                <w:sz w:val="24"/>
                <w:szCs w:val="24"/>
              </w:rPr>
              <w:t>48 852,72</w:t>
            </w:r>
          </w:p>
        </w:tc>
      </w:tr>
      <w:tr w:rsidR="00AC6782" w:rsidRPr="00AC6782" w:rsidTr="00AB20B8">
        <w:trPr>
          <w:trHeight w:val="177"/>
        </w:trPr>
        <w:tc>
          <w:tcPr>
            <w:tcW w:w="458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720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2 470,3</w:t>
            </w:r>
          </w:p>
        </w:tc>
        <w:tc>
          <w:tcPr>
            <w:tcW w:w="1610" w:type="dxa"/>
            <w:gridSpan w:val="6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04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2 470,3</w:t>
            </w:r>
          </w:p>
        </w:tc>
      </w:tr>
      <w:tr w:rsidR="00AC6782" w:rsidRPr="00AC6782" w:rsidTr="00AB20B8">
        <w:trPr>
          <w:trHeight w:val="185"/>
        </w:trPr>
        <w:tc>
          <w:tcPr>
            <w:tcW w:w="458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720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2 771,1</w:t>
            </w:r>
          </w:p>
        </w:tc>
        <w:tc>
          <w:tcPr>
            <w:tcW w:w="1610" w:type="dxa"/>
            <w:gridSpan w:val="6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04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2771,1</w:t>
            </w:r>
          </w:p>
        </w:tc>
      </w:tr>
      <w:tr w:rsidR="00AC6782" w:rsidRPr="00AC6782" w:rsidTr="00AB20B8">
        <w:trPr>
          <w:trHeight w:val="177"/>
        </w:trPr>
        <w:tc>
          <w:tcPr>
            <w:tcW w:w="458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720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617,7</w:t>
            </w:r>
          </w:p>
        </w:tc>
        <w:tc>
          <w:tcPr>
            <w:tcW w:w="1610" w:type="dxa"/>
            <w:gridSpan w:val="6"/>
          </w:tcPr>
          <w:p w:rsidR="00AC6782" w:rsidRPr="00AC6782" w:rsidRDefault="00AC6782" w:rsidP="00AC678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617,7</w:t>
            </w:r>
          </w:p>
        </w:tc>
      </w:tr>
      <w:tr w:rsidR="00AC6782" w:rsidRPr="00AC6782" w:rsidTr="00AB20B8">
        <w:trPr>
          <w:trHeight w:val="194"/>
        </w:trPr>
        <w:tc>
          <w:tcPr>
            <w:tcW w:w="458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720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22 097,62</w:t>
            </w:r>
          </w:p>
        </w:tc>
        <w:tc>
          <w:tcPr>
            <w:tcW w:w="1610" w:type="dxa"/>
            <w:gridSpan w:val="6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04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22 097,62</w:t>
            </w:r>
          </w:p>
        </w:tc>
      </w:tr>
      <w:tr w:rsidR="00AC6782" w:rsidRPr="00AC6782" w:rsidTr="00AB20B8">
        <w:trPr>
          <w:trHeight w:val="150"/>
        </w:trPr>
        <w:tc>
          <w:tcPr>
            <w:tcW w:w="458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720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16 300,0</w:t>
            </w:r>
          </w:p>
        </w:tc>
        <w:tc>
          <w:tcPr>
            <w:tcW w:w="1610" w:type="dxa"/>
            <w:gridSpan w:val="6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04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16 300,0</w:t>
            </w:r>
          </w:p>
        </w:tc>
      </w:tr>
      <w:tr w:rsidR="00AC6782" w:rsidRPr="00AC6782" w:rsidTr="00AB20B8">
        <w:trPr>
          <w:trHeight w:val="300"/>
        </w:trPr>
        <w:tc>
          <w:tcPr>
            <w:tcW w:w="458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720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4 600,0</w:t>
            </w:r>
          </w:p>
        </w:tc>
        <w:tc>
          <w:tcPr>
            <w:tcW w:w="1610" w:type="dxa"/>
            <w:gridSpan w:val="6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04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4 600,0</w:t>
            </w:r>
          </w:p>
        </w:tc>
      </w:tr>
      <w:tr w:rsidR="00AC6782" w:rsidRPr="00AC6782" w:rsidTr="00AB20B8">
        <w:trPr>
          <w:trHeight w:val="231"/>
        </w:trPr>
        <w:tc>
          <w:tcPr>
            <w:tcW w:w="458" w:type="dxa"/>
            <w:vMerge w:val="restart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92" w:type="dxa"/>
            <w:vMerge w:val="restart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 xml:space="preserve">Мероприятие 1: Строительство здания музея в </w:t>
            </w:r>
            <w:proofErr w:type="spellStart"/>
            <w:r w:rsidRPr="00AC6782">
              <w:rPr>
                <w:rFonts w:ascii="Times New Roman" w:hAnsi="Times New Roman" w:cs="Times New Roman"/>
              </w:rPr>
              <w:t>с</w:t>
            </w:r>
            <w:proofErr w:type="gramStart"/>
            <w:r w:rsidRPr="00AC6782">
              <w:rPr>
                <w:rFonts w:ascii="Times New Roman" w:hAnsi="Times New Roman" w:cs="Times New Roman"/>
              </w:rPr>
              <w:t>.К</w:t>
            </w:r>
            <w:proofErr w:type="gramEnd"/>
            <w:r w:rsidRPr="00AC6782">
              <w:rPr>
                <w:rFonts w:ascii="Times New Roman" w:hAnsi="Times New Roman" w:cs="Times New Roman"/>
              </w:rPr>
              <w:t>аргасок</w:t>
            </w:r>
            <w:proofErr w:type="spellEnd"/>
          </w:p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782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720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782">
              <w:rPr>
                <w:rFonts w:ascii="Times New Roman" w:hAnsi="Times New Roman" w:cs="Times New Roman"/>
                <w:sz w:val="24"/>
                <w:szCs w:val="24"/>
              </w:rPr>
              <w:t>16 547,62</w:t>
            </w:r>
          </w:p>
        </w:tc>
        <w:tc>
          <w:tcPr>
            <w:tcW w:w="1610" w:type="dxa"/>
            <w:gridSpan w:val="6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7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4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782">
              <w:rPr>
                <w:rFonts w:ascii="Times New Roman" w:hAnsi="Times New Roman" w:cs="Times New Roman"/>
                <w:sz w:val="24"/>
                <w:szCs w:val="24"/>
              </w:rPr>
              <w:t>16 547,62</w:t>
            </w:r>
          </w:p>
        </w:tc>
      </w:tr>
      <w:tr w:rsidR="00AC6782" w:rsidRPr="00AC6782" w:rsidTr="00AB20B8">
        <w:trPr>
          <w:trHeight w:val="301"/>
        </w:trPr>
        <w:tc>
          <w:tcPr>
            <w:tcW w:w="458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720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04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</w:tr>
      <w:tr w:rsidR="00AC6782" w:rsidRPr="00AC6782" w:rsidTr="00AB20B8">
        <w:trPr>
          <w:trHeight w:val="256"/>
        </w:trPr>
        <w:tc>
          <w:tcPr>
            <w:tcW w:w="458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720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04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</w:tr>
      <w:tr w:rsidR="00AC6782" w:rsidRPr="00AC6782" w:rsidTr="00AB20B8">
        <w:trPr>
          <w:trHeight w:val="230"/>
        </w:trPr>
        <w:tc>
          <w:tcPr>
            <w:tcW w:w="458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720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610" w:type="dxa"/>
            <w:gridSpan w:val="6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04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250,0</w:t>
            </w:r>
          </w:p>
        </w:tc>
      </w:tr>
      <w:tr w:rsidR="00AC6782" w:rsidRPr="00AC6782" w:rsidTr="00AB20B8">
        <w:trPr>
          <w:trHeight w:val="203"/>
        </w:trPr>
        <w:tc>
          <w:tcPr>
            <w:tcW w:w="458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720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16 297,62</w:t>
            </w:r>
          </w:p>
        </w:tc>
        <w:tc>
          <w:tcPr>
            <w:tcW w:w="1610" w:type="dxa"/>
            <w:gridSpan w:val="6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04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16 297,62</w:t>
            </w:r>
          </w:p>
        </w:tc>
      </w:tr>
      <w:tr w:rsidR="00AC6782" w:rsidRPr="00AC6782" w:rsidTr="00AB20B8">
        <w:trPr>
          <w:trHeight w:val="185"/>
        </w:trPr>
        <w:tc>
          <w:tcPr>
            <w:tcW w:w="458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720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04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</w:tr>
      <w:tr w:rsidR="00AC6782" w:rsidRPr="00AC6782" w:rsidTr="00AB20B8">
        <w:trPr>
          <w:trHeight w:val="82"/>
        </w:trPr>
        <w:tc>
          <w:tcPr>
            <w:tcW w:w="458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720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04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</w:tr>
      <w:tr w:rsidR="00AC6782" w:rsidRPr="00AC6782" w:rsidTr="00AB20B8">
        <w:trPr>
          <w:trHeight w:val="301"/>
        </w:trPr>
        <w:tc>
          <w:tcPr>
            <w:tcW w:w="458" w:type="dxa"/>
            <w:vMerge w:val="restart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92" w:type="dxa"/>
            <w:vMerge w:val="restart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Мероприятие 2: Выборочный капитальный ремонт; Реконструкция здания  под  КДЦ с</w:t>
            </w:r>
            <w:proofErr w:type="gramStart"/>
            <w:r w:rsidRPr="00AC6782">
              <w:rPr>
                <w:rFonts w:ascii="Times New Roman" w:hAnsi="Times New Roman" w:cs="Times New Roman"/>
              </w:rPr>
              <w:t>.С</w:t>
            </w:r>
            <w:proofErr w:type="gramEnd"/>
            <w:r w:rsidRPr="00AC6782">
              <w:rPr>
                <w:rFonts w:ascii="Times New Roman" w:hAnsi="Times New Roman" w:cs="Times New Roman"/>
              </w:rPr>
              <w:t xml:space="preserve">редний </w:t>
            </w:r>
            <w:proofErr w:type="spellStart"/>
            <w:r w:rsidRPr="00AC6782">
              <w:rPr>
                <w:rFonts w:ascii="Times New Roman" w:hAnsi="Times New Roman" w:cs="Times New Roman"/>
              </w:rPr>
              <w:t>Васюган</w:t>
            </w:r>
            <w:proofErr w:type="spellEnd"/>
          </w:p>
        </w:tc>
        <w:tc>
          <w:tcPr>
            <w:tcW w:w="1505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720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8 443,3</w:t>
            </w:r>
          </w:p>
        </w:tc>
        <w:tc>
          <w:tcPr>
            <w:tcW w:w="1610" w:type="dxa"/>
            <w:gridSpan w:val="6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04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8 443,3</w:t>
            </w:r>
          </w:p>
        </w:tc>
      </w:tr>
      <w:tr w:rsidR="00AC6782" w:rsidRPr="00AC6782" w:rsidTr="00AB20B8">
        <w:trPr>
          <w:trHeight w:val="240"/>
        </w:trPr>
        <w:tc>
          <w:tcPr>
            <w:tcW w:w="458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720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</w:tr>
      <w:tr w:rsidR="00AC6782" w:rsidRPr="00AC6782" w:rsidTr="00AB20B8">
        <w:trPr>
          <w:trHeight w:val="283"/>
        </w:trPr>
        <w:tc>
          <w:tcPr>
            <w:tcW w:w="458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720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443,3</w:t>
            </w:r>
          </w:p>
        </w:tc>
        <w:tc>
          <w:tcPr>
            <w:tcW w:w="1610" w:type="dxa"/>
            <w:gridSpan w:val="6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04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443,3</w:t>
            </w:r>
          </w:p>
        </w:tc>
      </w:tr>
      <w:tr w:rsidR="00AC6782" w:rsidRPr="00AC6782" w:rsidTr="00AB20B8">
        <w:trPr>
          <w:trHeight w:val="274"/>
        </w:trPr>
        <w:tc>
          <w:tcPr>
            <w:tcW w:w="458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720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04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</w:tr>
      <w:tr w:rsidR="00AC6782" w:rsidRPr="00AC6782" w:rsidTr="00AB20B8">
        <w:trPr>
          <w:trHeight w:val="194"/>
        </w:trPr>
        <w:tc>
          <w:tcPr>
            <w:tcW w:w="458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720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04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</w:tr>
      <w:tr w:rsidR="00AC6782" w:rsidRPr="00AC6782" w:rsidTr="00AB20B8">
        <w:trPr>
          <w:trHeight w:val="185"/>
        </w:trPr>
        <w:tc>
          <w:tcPr>
            <w:tcW w:w="458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720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8 000,0</w:t>
            </w:r>
          </w:p>
        </w:tc>
        <w:tc>
          <w:tcPr>
            <w:tcW w:w="1610" w:type="dxa"/>
            <w:gridSpan w:val="6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04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8 000,0</w:t>
            </w:r>
          </w:p>
        </w:tc>
      </w:tr>
      <w:tr w:rsidR="00AC6782" w:rsidRPr="00AC6782" w:rsidTr="00AB20B8">
        <w:trPr>
          <w:trHeight w:val="88"/>
        </w:trPr>
        <w:tc>
          <w:tcPr>
            <w:tcW w:w="458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720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04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</w:tr>
      <w:tr w:rsidR="00AC6782" w:rsidRPr="00AC6782" w:rsidTr="00AB20B8">
        <w:trPr>
          <w:trHeight w:val="212"/>
        </w:trPr>
        <w:tc>
          <w:tcPr>
            <w:tcW w:w="458" w:type="dxa"/>
            <w:vMerge w:val="restart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092" w:type="dxa"/>
            <w:vMerge w:val="restart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Мероприятие 3: Разработка ПСД, строительство Центра культуры в с</w:t>
            </w:r>
            <w:proofErr w:type="gramStart"/>
            <w:r w:rsidRPr="00AC6782">
              <w:rPr>
                <w:rFonts w:ascii="Times New Roman" w:hAnsi="Times New Roman" w:cs="Times New Roman"/>
              </w:rPr>
              <w:t>.П</w:t>
            </w:r>
            <w:proofErr w:type="gramEnd"/>
            <w:r w:rsidRPr="00AC6782">
              <w:rPr>
                <w:rFonts w:ascii="Times New Roman" w:hAnsi="Times New Roman" w:cs="Times New Roman"/>
              </w:rPr>
              <w:t>авлово на 100 мест</w:t>
            </w:r>
          </w:p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720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11 000,0</w:t>
            </w:r>
          </w:p>
        </w:tc>
        <w:tc>
          <w:tcPr>
            <w:tcW w:w="1610" w:type="dxa"/>
            <w:gridSpan w:val="6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04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11 000,0</w:t>
            </w:r>
          </w:p>
        </w:tc>
      </w:tr>
      <w:tr w:rsidR="00AC6782" w:rsidRPr="00AC6782" w:rsidTr="00AB20B8">
        <w:trPr>
          <w:trHeight w:val="212"/>
        </w:trPr>
        <w:tc>
          <w:tcPr>
            <w:tcW w:w="458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720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04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</w:tr>
      <w:tr w:rsidR="00AC6782" w:rsidRPr="00AC6782" w:rsidTr="00AB20B8">
        <w:trPr>
          <w:trHeight w:val="212"/>
        </w:trPr>
        <w:tc>
          <w:tcPr>
            <w:tcW w:w="458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720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04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</w:tr>
      <w:tr w:rsidR="00AC6782" w:rsidRPr="00AC6782" w:rsidTr="00AB20B8">
        <w:trPr>
          <w:trHeight w:val="212"/>
        </w:trPr>
        <w:tc>
          <w:tcPr>
            <w:tcW w:w="458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720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04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</w:tr>
      <w:tr w:rsidR="00AC6782" w:rsidRPr="00AC6782" w:rsidTr="00AB20B8">
        <w:trPr>
          <w:trHeight w:val="185"/>
        </w:trPr>
        <w:tc>
          <w:tcPr>
            <w:tcW w:w="458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720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5 500,0</w:t>
            </w:r>
          </w:p>
        </w:tc>
        <w:tc>
          <w:tcPr>
            <w:tcW w:w="1610" w:type="dxa"/>
            <w:gridSpan w:val="6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04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5 500,0</w:t>
            </w:r>
          </w:p>
        </w:tc>
      </w:tr>
      <w:tr w:rsidR="00AC6782" w:rsidRPr="00AC6782" w:rsidTr="00AB20B8">
        <w:trPr>
          <w:trHeight w:val="185"/>
        </w:trPr>
        <w:tc>
          <w:tcPr>
            <w:tcW w:w="458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720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5 500,0</w:t>
            </w:r>
          </w:p>
        </w:tc>
        <w:tc>
          <w:tcPr>
            <w:tcW w:w="1610" w:type="dxa"/>
            <w:gridSpan w:val="6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04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5 500,0</w:t>
            </w:r>
          </w:p>
        </w:tc>
      </w:tr>
      <w:tr w:rsidR="00AC6782" w:rsidRPr="00AC6782" w:rsidTr="00AB20B8">
        <w:trPr>
          <w:trHeight w:val="82"/>
        </w:trPr>
        <w:tc>
          <w:tcPr>
            <w:tcW w:w="458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720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04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</w:tr>
      <w:tr w:rsidR="00AC6782" w:rsidRPr="00AC6782" w:rsidTr="00AB20B8">
        <w:trPr>
          <w:trHeight w:val="203"/>
        </w:trPr>
        <w:tc>
          <w:tcPr>
            <w:tcW w:w="458" w:type="dxa"/>
            <w:vMerge w:val="restart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092" w:type="dxa"/>
            <w:vMerge w:val="restart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 xml:space="preserve">Мероприятие 4: Выборочный капитальный ремонт; Разработка ПСД, строительство здания  КДЦ </w:t>
            </w:r>
            <w:proofErr w:type="spellStart"/>
            <w:r w:rsidRPr="00AC6782">
              <w:rPr>
                <w:rFonts w:ascii="Times New Roman" w:hAnsi="Times New Roman" w:cs="Times New Roman"/>
              </w:rPr>
              <w:t>с</w:t>
            </w:r>
            <w:proofErr w:type="gramStart"/>
            <w:r w:rsidRPr="00AC6782">
              <w:rPr>
                <w:rFonts w:ascii="Times New Roman" w:hAnsi="Times New Roman" w:cs="Times New Roman"/>
              </w:rPr>
              <w:t>.Н</w:t>
            </w:r>
            <w:proofErr w:type="gramEnd"/>
            <w:r w:rsidRPr="00AC6782">
              <w:rPr>
                <w:rFonts w:ascii="Times New Roman" w:hAnsi="Times New Roman" w:cs="Times New Roman"/>
              </w:rPr>
              <w:t>овоюгино</w:t>
            </w:r>
            <w:proofErr w:type="spellEnd"/>
          </w:p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lastRenderedPageBreak/>
              <w:t>Всего, в том числе:</w:t>
            </w:r>
          </w:p>
        </w:tc>
        <w:tc>
          <w:tcPr>
            <w:tcW w:w="1720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1610" w:type="dxa"/>
            <w:gridSpan w:val="6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04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1 500,0</w:t>
            </w:r>
          </w:p>
        </w:tc>
      </w:tr>
      <w:tr w:rsidR="00AC6782" w:rsidRPr="00AC6782" w:rsidTr="00AB20B8">
        <w:trPr>
          <w:trHeight w:val="203"/>
        </w:trPr>
        <w:tc>
          <w:tcPr>
            <w:tcW w:w="458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720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04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</w:tr>
      <w:tr w:rsidR="00AC6782" w:rsidRPr="00AC6782" w:rsidTr="00AB20B8">
        <w:trPr>
          <w:trHeight w:val="230"/>
        </w:trPr>
        <w:tc>
          <w:tcPr>
            <w:tcW w:w="458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720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04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</w:tr>
      <w:tr w:rsidR="00AC6782" w:rsidRPr="00AC6782" w:rsidTr="00AB20B8">
        <w:trPr>
          <w:trHeight w:val="185"/>
        </w:trPr>
        <w:tc>
          <w:tcPr>
            <w:tcW w:w="458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720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04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</w:tr>
      <w:tr w:rsidR="00AC6782" w:rsidRPr="00AC6782" w:rsidTr="00AB20B8">
        <w:trPr>
          <w:trHeight w:val="194"/>
        </w:trPr>
        <w:tc>
          <w:tcPr>
            <w:tcW w:w="458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720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04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</w:tr>
      <w:tr w:rsidR="00AC6782" w:rsidRPr="00AC6782" w:rsidTr="00AB20B8">
        <w:trPr>
          <w:trHeight w:val="203"/>
        </w:trPr>
        <w:tc>
          <w:tcPr>
            <w:tcW w:w="458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720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1610" w:type="dxa"/>
            <w:gridSpan w:val="6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04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1500,0</w:t>
            </w:r>
          </w:p>
        </w:tc>
      </w:tr>
      <w:tr w:rsidR="00AC6782" w:rsidRPr="00AC6782" w:rsidTr="00AB20B8">
        <w:trPr>
          <w:trHeight w:val="64"/>
        </w:trPr>
        <w:tc>
          <w:tcPr>
            <w:tcW w:w="458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720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04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</w:tr>
      <w:tr w:rsidR="00AC6782" w:rsidRPr="00AC6782" w:rsidTr="00AB20B8">
        <w:trPr>
          <w:trHeight w:val="194"/>
        </w:trPr>
        <w:tc>
          <w:tcPr>
            <w:tcW w:w="458" w:type="dxa"/>
            <w:vMerge w:val="restart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092" w:type="dxa"/>
            <w:vMerge w:val="restart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 xml:space="preserve">Мероприятие 5: Капитальный ремонт; Разработка ПСД, строительство здания  </w:t>
            </w:r>
            <w:proofErr w:type="spellStart"/>
            <w:r w:rsidRPr="00AC6782">
              <w:rPr>
                <w:rFonts w:ascii="Times New Roman" w:hAnsi="Times New Roman" w:cs="Times New Roman"/>
              </w:rPr>
              <w:t>Староюгинского</w:t>
            </w:r>
            <w:proofErr w:type="spellEnd"/>
            <w:r w:rsidRPr="00AC6782">
              <w:rPr>
                <w:rFonts w:ascii="Times New Roman" w:hAnsi="Times New Roman" w:cs="Times New Roman"/>
              </w:rPr>
              <w:t xml:space="preserve"> сельского Дома культуры</w:t>
            </w:r>
          </w:p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720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1 468,9</w:t>
            </w:r>
          </w:p>
        </w:tc>
        <w:tc>
          <w:tcPr>
            <w:tcW w:w="1610" w:type="dxa"/>
            <w:gridSpan w:val="6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04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1 468,9</w:t>
            </w:r>
          </w:p>
        </w:tc>
      </w:tr>
      <w:tr w:rsidR="00AC6782" w:rsidRPr="00AC6782" w:rsidTr="00AB20B8">
        <w:trPr>
          <w:trHeight w:val="203"/>
        </w:trPr>
        <w:tc>
          <w:tcPr>
            <w:tcW w:w="458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720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04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</w:tr>
      <w:tr w:rsidR="00AC6782" w:rsidRPr="00AC6782" w:rsidTr="00AB20B8">
        <w:trPr>
          <w:trHeight w:val="230"/>
        </w:trPr>
        <w:tc>
          <w:tcPr>
            <w:tcW w:w="458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720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468,9</w:t>
            </w:r>
          </w:p>
        </w:tc>
        <w:tc>
          <w:tcPr>
            <w:tcW w:w="1610" w:type="dxa"/>
            <w:gridSpan w:val="6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04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468,9</w:t>
            </w:r>
          </w:p>
        </w:tc>
      </w:tr>
      <w:tr w:rsidR="00AC6782" w:rsidRPr="00AC6782" w:rsidTr="00AB20B8">
        <w:trPr>
          <w:trHeight w:val="212"/>
        </w:trPr>
        <w:tc>
          <w:tcPr>
            <w:tcW w:w="458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720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04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</w:tr>
      <w:tr w:rsidR="00AC6782" w:rsidRPr="00AC6782" w:rsidTr="00AB20B8">
        <w:trPr>
          <w:trHeight w:val="194"/>
        </w:trPr>
        <w:tc>
          <w:tcPr>
            <w:tcW w:w="458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720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04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</w:tr>
      <w:tr w:rsidR="00AC6782" w:rsidRPr="00AC6782" w:rsidTr="00AB20B8">
        <w:trPr>
          <w:trHeight w:val="212"/>
        </w:trPr>
        <w:tc>
          <w:tcPr>
            <w:tcW w:w="458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720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1610" w:type="dxa"/>
            <w:gridSpan w:val="6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04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1000,0</w:t>
            </w:r>
          </w:p>
        </w:tc>
      </w:tr>
      <w:tr w:rsidR="00AC6782" w:rsidRPr="00AC6782" w:rsidTr="00AB20B8">
        <w:trPr>
          <w:trHeight w:val="62"/>
        </w:trPr>
        <w:tc>
          <w:tcPr>
            <w:tcW w:w="458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720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04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</w:tr>
      <w:tr w:rsidR="00AC6782" w:rsidRPr="00AC6782" w:rsidTr="00AB20B8">
        <w:trPr>
          <w:trHeight w:val="194"/>
        </w:trPr>
        <w:tc>
          <w:tcPr>
            <w:tcW w:w="458" w:type="dxa"/>
            <w:vMerge w:val="restart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092" w:type="dxa"/>
            <w:vMerge w:val="restart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 xml:space="preserve">Мероприятие 6: Разработка ПСД, капитальный ремонт здания МКУК «Березовский </w:t>
            </w:r>
            <w:proofErr w:type="spellStart"/>
            <w:r w:rsidRPr="00AC6782">
              <w:rPr>
                <w:rFonts w:ascii="Times New Roman" w:hAnsi="Times New Roman" w:cs="Times New Roman"/>
              </w:rPr>
              <w:t>библиотечно-досуговый</w:t>
            </w:r>
            <w:proofErr w:type="spellEnd"/>
            <w:r w:rsidRPr="00AC6782">
              <w:rPr>
                <w:rFonts w:ascii="Times New Roman" w:hAnsi="Times New Roman" w:cs="Times New Roman"/>
              </w:rPr>
              <w:t xml:space="preserve"> центр»</w:t>
            </w:r>
          </w:p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720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1 071,8</w:t>
            </w:r>
          </w:p>
        </w:tc>
        <w:tc>
          <w:tcPr>
            <w:tcW w:w="1610" w:type="dxa"/>
            <w:gridSpan w:val="6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04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1 071,8</w:t>
            </w:r>
          </w:p>
        </w:tc>
      </w:tr>
      <w:tr w:rsidR="00AC6782" w:rsidRPr="00AC6782" w:rsidTr="00AB20B8">
        <w:trPr>
          <w:trHeight w:val="212"/>
        </w:trPr>
        <w:tc>
          <w:tcPr>
            <w:tcW w:w="458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720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1 071,8</w:t>
            </w:r>
          </w:p>
        </w:tc>
        <w:tc>
          <w:tcPr>
            <w:tcW w:w="1610" w:type="dxa"/>
            <w:gridSpan w:val="6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04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1 071,8</w:t>
            </w:r>
          </w:p>
        </w:tc>
      </w:tr>
      <w:tr w:rsidR="00AC6782" w:rsidRPr="00AC6782" w:rsidTr="00AB20B8">
        <w:trPr>
          <w:trHeight w:val="177"/>
        </w:trPr>
        <w:tc>
          <w:tcPr>
            <w:tcW w:w="458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720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gridSpan w:val="6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04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6782" w:rsidRPr="00AC6782" w:rsidTr="00AB20B8">
        <w:trPr>
          <w:trHeight w:val="168"/>
        </w:trPr>
        <w:tc>
          <w:tcPr>
            <w:tcW w:w="458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720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04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</w:tr>
      <w:tr w:rsidR="00AC6782" w:rsidRPr="00AC6782" w:rsidTr="00AB20B8">
        <w:trPr>
          <w:trHeight w:val="212"/>
        </w:trPr>
        <w:tc>
          <w:tcPr>
            <w:tcW w:w="458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720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04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</w:tr>
      <w:tr w:rsidR="00AC6782" w:rsidRPr="00AC6782" w:rsidTr="00AB20B8">
        <w:trPr>
          <w:trHeight w:val="194"/>
        </w:trPr>
        <w:tc>
          <w:tcPr>
            <w:tcW w:w="458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720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04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</w:tr>
      <w:tr w:rsidR="00AC6782" w:rsidRPr="00AC6782" w:rsidTr="00AB20B8">
        <w:trPr>
          <w:trHeight w:val="80"/>
        </w:trPr>
        <w:tc>
          <w:tcPr>
            <w:tcW w:w="458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720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04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</w:tr>
      <w:tr w:rsidR="00AC6782" w:rsidRPr="00AC6782" w:rsidTr="00AB20B8">
        <w:trPr>
          <w:trHeight w:val="177"/>
        </w:trPr>
        <w:tc>
          <w:tcPr>
            <w:tcW w:w="458" w:type="dxa"/>
            <w:vMerge w:val="restart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092" w:type="dxa"/>
            <w:vMerge w:val="restart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Мероприятие 7: Разработка ПСД, капитальный ремонт здания МКУК «</w:t>
            </w:r>
            <w:proofErr w:type="spellStart"/>
            <w:r w:rsidRPr="00AC6782">
              <w:rPr>
                <w:rFonts w:ascii="Times New Roman" w:hAnsi="Times New Roman" w:cs="Times New Roman"/>
              </w:rPr>
              <w:t>Усть-Тымский</w:t>
            </w:r>
            <w:proofErr w:type="spellEnd"/>
            <w:r w:rsidRPr="00AC6782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AC6782">
              <w:rPr>
                <w:rFonts w:ascii="Times New Roman" w:hAnsi="Times New Roman" w:cs="Times New Roman"/>
              </w:rPr>
              <w:t>досуговый</w:t>
            </w:r>
            <w:proofErr w:type="spellEnd"/>
            <w:r w:rsidRPr="00AC6782">
              <w:rPr>
                <w:rFonts w:ascii="Times New Roman" w:hAnsi="Times New Roman" w:cs="Times New Roman"/>
              </w:rPr>
              <w:t xml:space="preserve"> центр»</w:t>
            </w:r>
          </w:p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720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1 500,0</w:t>
            </w:r>
          </w:p>
        </w:tc>
        <w:tc>
          <w:tcPr>
            <w:tcW w:w="1610" w:type="dxa"/>
            <w:gridSpan w:val="6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04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1 500,0</w:t>
            </w:r>
          </w:p>
        </w:tc>
      </w:tr>
      <w:tr w:rsidR="00AC6782" w:rsidRPr="00AC6782" w:rsidTr="00AB20B8">
        <w:trPr>
          <w:trHeight w:val="212"/>
        </w:trPr>
        <w:tc>
          <w:tcPr>
            <w:tcW w:w="458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720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04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</w:tr>
      <w:tr w:rsidR="00AC6782" w:rsidRPr="00AC6782" w:rsidTr="00AB20B8">
        <w:trPr>
          <w:trHeight w:val="168"/>
        </w:trPr>
        <w:tc>
          <w:tcPr>
            <w:tcW w:w="458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720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04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</w:tr>
      <w:tr w:rsidR="00AC6782" w:rsidRPr="00AC6782" w:rsidTr="00AB20B8">
        <w:trPr>
          <w:trHeight w:val="212"/>
        </w:trPr>
        <w:tc>
          <w:tcPr>
            <w:tcW w:w="458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720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04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</w:tr>
      <w:tr w:rsidR="00AC6782" w:rsidRPr="00AC6782" w:rsidTr="00AB20B8">
        <w:trPr>
          <w:trHeight w:val="168"/>
        </w:trPr>
        <w:tc>
          <w:tcPr>
            <w:tcW w:w="458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720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04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</w:tr>
      <w:tr w:rsidR="00AC6782" w:rsidRPr="00AC6782" w:rsidTr="00AB20B8">
        <w:trPr>
          <w:trHeight w:val="194"/>
        </w:trPr>
        <w:tc>
          <w:tcPr>
            <w:tcW w:w="458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720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04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</w:tr>
      <w:tr w:rsidR="00AC6782" w:rsidRPr="00AC6782" w:rsidTr="00AB20B8">
        <w:trPr>
          <w:trHeight w:val="73"/>
        </w:trPr>
        <w:tc>
          <w:tcPr>
            <w:tcW w:w="458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720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1 500,0</w:t>
            </w:r>
          </w:p>
        </w:tc>
        <w:tc>
          <w:tcPr>
            <w:tcW w:w="1610" w:type="dxa"/>
            <w:gridSpan w:val="6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04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1 500,0</w:t>
            </w:r>
          </w:p>
        </w:tc>
      </w:tr>
      <w:tr w:rsidR="00AC6782" w:rsidRPr="00AC6782" w:rsidTr="00AB20B8">
        <w:trPr>
          <w:trHeight w:val="172"/>
        </w:trPr>
        <w:tc>
          <w:tcPr>
            <w:tcW w:w="458" w:type="dxa"/>
            <w:vMerge w:val="restart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092" w:type="dxa"/>
            <w:vMerge w:val="restart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Мероприятие 8: Разработка ПСД, капитальный ремонт здания  Центра культуры с</w:t>
            </w:r>
            <w:proofErr w:type="gramStart"/>
            <w:r w:rsidRPr="00AC6782">
              <w:rPr>
                <w:rFonts w:ascii="Times New Roman" w:hAnsi="Times New Roman" w:cs="Times New Roman"/>
              </w:rPr>
              <w:t>.П</w:t>
            </w:r>
            <w:proofErr w:type="gramEnd"/>
            <w:r w:rsidRPr="00AC6782">
              <w:rPr>
                <w:rFonts w:ascii="Times New Roman" w:hAnsi="Times New Roman" w:cs="Times New Roman"/>
              </w:rPr>
              <w:t>ятый км.</w:t>
            </w:r>
          </w:p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720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1 483,5</w:t>
            </w:r>
          </w:p>
        </w:tc>
        <w:tc>
          <w:tcPr>
            <w:tcW w:w="1610" w:type="dxa"/>
            <w:gridSpan w:val="6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04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1 483,5</w:t>
            </w:r>
          </w:p>
        </w:tc>
      </w:tr>
      <w:tr w:rsidR="00AC6782" w:rsidRPr="00AC6782" w:rsidTr="00AB20B8">
        <w:trPr>
          <w:trHeight w:val="194"/>
        </w:trPr>
        <w:tc>
          <w:tcPr>
            <w:tcW w:w="458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720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04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</w:tr>
      <w:tr w:rsidR="00AC6782" w:rsidRPr="00AC6782" w:rsidTr="00AB20B8">
        <w:trPr>
          <w:trHeight w:val="185"/>
        </w:trPr>
        <w:tc>
          <w:tcPr>
            <w:tcW w:w="458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720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1483,5</w:t>
            </w:r>
          </w:p>
        </w:tc>
        <w:tc>
          <w:tcPr>
            <w:tcW w:w="1610" w:type="dxa"/>
            <w:gridSpan w:val="6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04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1 483,5</w:t>
            </w:r>
          </w:p>
        </w:tc>
      </w:tr>
      <w:tr w:rsidR="00AC6782" w:rsidRPr="00AC6782" w:rsidTr="00AB20B8">
        <w:trPr>
          <w:trHeight w:val="185"/>
        </w:trPr>
        <w:tc>
          <w:tcPr>
            <w:tcW w:w="458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720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04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</w:tr>
      <w:tr w:rsidR="00AC6782" w:rsidRPr="00AC6782" w:rsidTr="00AB20B8">
        <w:trPr>
          <w:trHeight w:val="221"/>
        </w:trPr>
        <w:tc>
          <w:tcPr>
            <w:tcW w:w="458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720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04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</w:tr>
      <w:tr w:rsidR="00AC6782" w:rsidRPr="00AC6782" w:rsidTr="00AB20B8">
        <w:trPr>
          <w:trHeight w:val="194"/>
        </w:trPr>
        <w:tc>
          <w:tcPr>
            <w:tcW w:w="458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720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04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</w:tr>
      <w:tr w:rsidR="00AC6782" w:rsidRPr="00AC6782" w:rsidTr="00AB20B8">
        <w:trPr>
          <w:trHeight w:val="73"/>
        </w:trPr>
        <w:tc>
          <w:tcPr>
            <w:tcW w:w="458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720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04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</w:tr>
      <w:tr w:rsidR="00AC6782" w:rsidRPr="00AC6782" w:rsidTr="00AB20B8">
        <w:trPr>
          <w:trHeight w:val="221"/>
        </w:trPr>
        <w:tc>
          <w:tcPr>
            <w:tcW w:w="458" w:type="dxa"/>
            <w:vMerge w:val="restart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092" w:type="dxa"/>
            <w:vMerge w:val="restart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Мероприятие 9: Разработка ПСД, капитальный ремонт здания  МКУК «</w:t>
            </w:r>
            <w:proofErr w:type="spellStart"/>
            <w:r w:rsidRPr="00AC6782">
              <w:rPr>
                <w:rFonts w:ascii="Times New Roman" w:hAnsi="Times New Roman" w:cs="Times New Roman"/>
              </w:rPr>
              <w:t>Среднетымский</w:t>
            </w:r>
            <w:proofErr w:type="spellEnd"/>
            <w:r w:rsidRPr="00AC6782">
              <w:rPr>
                <w:rFonts w:ascii="Times New Roman" w:hAnsi="Times New Roman" w:cs="Times New Roman"/>
              </w:rPr>
              <w:t xml:space="preserve"> Центр культуры»</w:t>
            </w:r>
          </w:p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720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2 300,0</w:t>
            </w:r>
          </w:p>
        </w:tc>
        <w:tc>
          <w:tcPr>
            <w:tcW w:w="1610" w:type="dxa"/>
            <w:gridSpan w:val="6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04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2 300,0</w:t>
            </w:r>
          </w:p>
        </w:tc>
      </w:tr>
      <w:tr w:rsidR="00AC6782" w:rsidRPr="00AC6782" w:rsidTr="00AB20B8">
        <w:trPr>
          <w:trHeight w:val="194"/>
        </w:trPr>
        <w:tc>
          <w:tcPr>
            <w:tcW w:w="458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720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04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</w:tr>
      <w:tr w:rsidR="00AC6782" w:rsidRPr="00AC6782" w:rsidTr="00AB20B8">
        <w:trPr>
          <w:trHeight w:val="212"/>
        </w:trPr>
        <w:tc>
          <w:tcPr>
            <w:tcW w:w="458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720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04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</w:tr>
      <w:tr w:rsidR="00AC6782" w:rsidRPr="00AC6782" w:rsidTr="00AB20B8">
        <w:trPr>
          <w:trHeight w:val="194"/>
        </w:trPr>
        <w:tc>
          <w:tcPr>
            <w:tcW w:w="458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720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04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</w:tr>
      <w:tr w:rsidR="00AC6782" w:rsidRPr="00AC6782" w:rsidTr="00AB20B8">
        <w:trPr>
          <w:trHeight w:val="168"/>
        </w:trPr>
        <w:tc>
          <w:tcPr>
            <w:tcW w:w="458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720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04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</w:tr>
      <w:tr w:rsidR="00AC6782" w:rsidRPr="00AC6782" w:rsidTr="00AB20B8">
        <w:trPr>
          <w:trHeight w:val="221"/>
        </w:trPr>
        <w:tc>
          <w:tcPr>
            <w:tcW w:w="458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720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04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</w:tr>
      <w:tr w:rsidR="00AC6782" w:rsidRPr="00AC6782" w:rsidTr="00AB20B8">
        <w:trPr>
          <w:trHeight w:val="46"/>
        </w:trPr>
        <w:tc>
          <w:tcPr>
            <w:tcW w:w="458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720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2 300,0</w:t>
            </w:r>
          </w:p>
        </w:tc>
        <w:tc>
          <w:tcPr>
            <w:tcW w:w="1610" w:type="dxa"/>
            <w:gridSpan w:val="6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04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2 300,0</w:t>
            </w:r>
          </w:p>
        </w:tc>
      </w:tr>
      <w:tr w:rsidR="00AC6782" w:rsidRPr="00AC6782" w:rsidTr="00AB20B8">
        <w:trPr>
          <w:trHeight w:val="229"/>
        </w:trPr>
        <w:tc>
          <w:tcPr>
            <w:tcW w:w="458" w:type="dxa"/>
            <w:vMerge w:val="restart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092" w:type="dxa"/>
            <w:vMerge w:val="restart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 xml:space="preserve">Мероприятие 10: Капитальный ремонт здания </w:t>
            </w:r>
            <w:proofErr w:type="spellStart"/>
            <w:r w:rsidRPr="00AC6782">
              <w:rPr>
                <w:rFonts w:ascii="Times New Roman" w:hAnsi="Times New Roman" w:cs="Times New Roman"/>
              </w:rPr>
              <w:t>Большегривского</w:t>
            </w:r>
            <w:proofErr w:type="spellEnd"/>
            <w:r w:rsidRPr="00AC6782">
              <w:rPr>
                <w:rFonts w:ascii="Times New Roman" w:hAnsi="Times New Roman" w:cs="Times New Roman"/>
              </w:rPr>
              <w:t xml:space="preserve"> БДЦ</w:t>
            </w:r>
          </w:p>
        </w:tc>
        <w:tc>
          <w:tcPr>
            <w:tcW w:w="1505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720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535,0</w:t>
            </w:r>
          </w:p>
        </w:tc>
        <w:tc>
          <w:tcPr>
            <w:tcW w:w="1610" w:type="dxa"/>
            <w:gridSpan w:val="6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04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535,0</w:t>
            </w:r>
          </w:p>
        </w:tc>
      </w:tr>
      <w:tr w:rsidR="00AC6782" w:rsidRPr="00AC6782" w:rsidTr="00AB20B8">
        <w:trPr>
          <w:trHeight w:val="225"/>
        </w:trPr>
        <w:tc>
          <w:tcPr>
            <w:tcW w:w="458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720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535,0</w:t>
            </w:r>
          </w:p>
        </w:tc>
        <w:tc>
          <w:tcPr>
            <w:tcW w:w="1610" w:type="dxa"/>
            <w:gridSpan w:val="6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04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535,0</w:t>
            </w:r>
          </w:p>
        </w:tc>
      </w:tr>
      <w:tr w:rsidR="00AC6782" w:rsidRPr="00AC6782" w:rsidTr="00AB20B8">
        <w:trPr>
          <w:trHeight w:val="161"/>
        </w:trPr>
        <w:tc>
          <w:tcPr>
            <w:tcW w:w="458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720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04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</w:tr>
      <w:tr w:rsidR="00AC6782" w:rsidRPr="00AC6782" w:rsidTr="00AB20B8">
        <w:trPr>
          <w:trHeight w:val="150"/>
        </w:trPr>
        <w:tc>
          <w:tcPr>
            <w:tcW w:w="458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720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04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</w:tr>
      <w:tr w:rsidR="00AC6782" w:rsidRPr="00AC6782" w:rsidTr="00AB20B8">
        <w:trPr>
          <w:trHeight w:val="172"/>
        </w:trPr>
        <w:tc>
          <w:tcPr>
            <w:tcW w:w="458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720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04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</w:tr>
      <w:tr w:rsidR="00AC6782" w:rsidRPr="00AC6782" w:rsidTr="00AB20B8">
        <w:trPr>
          <w:trHeight w:val="150"/>
        </w:trPr>
        <w:tc>
          <w:tcPr>
            <w:tcW w:w="458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720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04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</w:tr>
      <w:tr w:rsidR="00AC6782" w:rsidRPr="00AC6782" w:rsidTr="00AB20B8">
        <w:trPr>
          <w:trHeight w:val="118"/>
        </w:trPr>
        <w:tc>
          <w:tcPr>
            <w:tcW w:w="458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720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04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</w:tr>
      <w:tr w:rsidR="00AC6782" w:rsidRPr="00AC6782" w:rsidTr="00AB20B8">
        <w:trPr>
          <w:trHeight w:val="193"/>
        </w:trPr>
        <w:tc>
          <w:tcPr>
            <w:tcW w:w="458" w:type="dxa"/>
            <w:vMerge w:val="restart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092" w:type="dxa"/>
            <w:vMerge w:val="restart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Мероприятие 11: Капитальный ремонт здания Бондарского БДЦ</w:t>
            </w:r>
          </w:p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720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863,5</w:t>
            </w:r>
          </w:p>
        </w:tc>
        <w:tc>
          <w:tcPr>
            <w:tcW w:w="1610" w:type="dxa"/>
            <w:gridSpan w:val="6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04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863,5</w:t>
            </w:r>
          </w:p>
        </w:tc>
      </w:tr>
      <w:tr w:rsidR="00AC6782" w:rsidRPr="00AC6782" w:rsidTr="00AB20B8">
        <w:trPr>
          <w:trHeight w:val="215"/>
        </w:trPr>
        <w:tc>
          <w:tcPr>
            <w:tcW w:w="458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720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863,5</w:t>
            </w:r>
          </w:p>
        </w:tc>
        <w:tc>
          <w:tcPr>
            <w:tcW w:w="1610" w:type="dxa"/>
            <w:gridSpan w:val="6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04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863,5</w:t>
            </w:r>
          </w:p>
        </w:tc>
      </w:tr>
      <w:tr w:rsidR="00AC6782" w:rsidRPr="00AC6782" w:rsidTr="00AB20B8">
        <w:trPr>
          <w:trHeight w:val="161"/>
        </w:trPr>
        <w:tc>
          <w:tcPr>
            <w:tcW w:w="458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720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04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</w:tr>
      <w:tr w:rsidR="00AC6782" w:rsidRPr="00AC6782" w:rsidTr="00AB20B8">
        <w:trPr>
          <w:trHeight w:val="182"/>
        </w:trPr>
        <w:tc>
          <w:tcPr>
            <w:tcW w:w="458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720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04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</w:tr>
      <w:tr w:rsidR="00AC6782" w:rsidRPr="00AC6782" w:rsidTr="00AB20B8">
        <w:trPr>
          <w:trHeight w:val="139"/>
        </w:trPr>
        <w:tc>
          <w:tcPr>
            <w:tcW w:w="458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720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04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</w:tr>
      <w:tr w:rsidR="00AC6782" w:rsidRPr="00AC6782" w:rsidTr="00AB20B8">
        <w:trPr>
          <w:trHeight w:val="193"/>
        </w:trPr>
        <w:tc>
          <w:tcPr>
            <w:tcW w:w="458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720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04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</w:tr>
      <w:tr w:rsidR="00AC6782" w:rsidRPr="00AC6782" w:rsidTr="00AB20B8">
        <w:trPr>
          <w:trHeight w:val="75"/>
        </w:trPr>
        <w:tc>
          <w:tcPr>
            <w:tcW w:w="458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720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04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</w:tr>
      <w:tr w:rsidR="00AC6782" w:rsidRPr="00AC6782" w:rsidTr="00AB20B8">
        <w:trPr>
          <w:trHeight w:val="229"/>
        </w:trPr>
        <w:tc>
          <w:tcPr>
            <w:tcW w:w="458" w:type="dxa"/>
            <w:vMerge w:val="restart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092" w:type="dxa"/>
            <w:vMerge w:val="restart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 xml:space="preserve">Мероприятие 12: Капитальный ремонт здания </w:t>
            </w:r>
            <w:proofErr w:type="spellStart"/>
            <w:r w:rsidRPr="00AC6782">
              <w:rPr>
                <w:rFonts w:ascii="Times New Roman" w:hAnsi="Times New Roman" w:cs="Times New Roman"/>
              </w:rPr>
              <w:t>Напасского</w:t>
            </w:r>
            <w:proofErr w:type="spellEnd"/>
            <w:r w:rsidRPr="00AC6782">
              <w:rPr>
                <w:rFonts w:ascii="Times New Roman" w:hAnsi="Times New Roman" w:cs="Times New Roman"/>
              </w:rPr>
              <w:t xml:space="preserve"> СДК</w:t>
            </w:r>
          </w:p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720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1 207,4</w:t>
            </w:r>
          </w:p>
        </w:tc>
        <w:tc>
          <w:tcPr>
            <w:tcW w:w="1610" w:type="dxa"/>
            <w:gridSpan w:val="6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04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1 207,4</w:t>
            </w:r>
          </w:p>
        </w:tc>
      </w:tr>
      <w:tr w:rsidR="00AC6782" w:rsidRPr="00AC6782" w:rsidTr="00AB20B8">
        <w:trPr>
          <w:trHeight w:val="193"/>
        </w:trPr>
        <w:tc>
          <w:tcPr>
            <w:tcW w:w="458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720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04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</w:tr>
      <w:tr w:rsidR="00AC6782" w:rsidRPr="00AC6782" w:rsidTr="00AB20B8">
        <w:trPr>
          <w:trHeight w:val="161"/>
        </w:trPr>
        <w:tc>
          <w:tcPr>
            <w:tcW w:w="458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720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375,4</w:t>
            </w:r>
          </w:p>
        </w:tc>
        <w:tc>
          <w:tcPr>
            <w:tcW w:w="1610" w:type="dxa"/>
            <w:gridSpan w:val="6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04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375,4</w:t>
            </w:r>
          </w:p>
        </w:tc>
      </w:tr>
      <w:tr w:rsidR="00AC6782" w:rsidRPr="00AC6782" w:rsidTr="00AB20B8">
        <w:trPr>
          <w:trHeight w:val="161"/>
        </w:trPr>
        <w:tc>
          <w:tcPr>
            <w:tcW w:w="458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720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332,0</w:t>
            </w:r>
          </w:p>
        </w:tc>
        <w:tc>
          <w:tcPr>
            <w:tcW w:w="1610" w:type="dxa"/>
            <w:gridSpan w:val="6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04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332,0</w:t>
            </w:r>
          </w:p>
        </w:tc>
      </w:tr>
      <w:tr w:rsidR="00AC6782" w:rsidRPr="00AC6782" w:rsidTr="00AB20B8">
        <w:trPr>
          <w:trHeight w:val="161"/>
        </w:trPr>
        <w:tc>
          <w:tcPr>
            <w:tcW w:w="458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720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04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</w:tr>
      <w:tr w:rsidR="00AC6782" w:rsidRPr="00AC6782" w:rsidTr="00AB20B8">
        <w:trPr>
          <w:trHeight w:val="182"/>
        </w:trPr>
        <w:tc>
          <w:tcPr>
            <w:tcW w:w="458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720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04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</w:tr>
      <w:tr w:rsidR="00AC6782" w:rsidRPr="00AC6782" w:rsidTr="00AB20B8">
        <w:trPr>
          <w:trHeight w:val="86"/>
        </w:trPr>
        <w:tc>
          <w:tcPr>
            <w:tcW w:w="458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720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610" w:type="dxa"/>
            <w:gridSpan w:val="6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04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500,0</w:t>
            </w:r>
          </w:p>
        </w:tc>
      </w:tr>
      <w:tr w:rsidR="00AC6782" w:rsidRPr="00AC6782" w:rsidTr="00AB20B8">
        <w:trPr>
          <w:trHeight w:val="303"/>
        </w:trPr>
        <w:tc>
          <w:tcPr>
            <w:tcW w:w="458" w:type="dxa"/>
            <w:vMerge w:val="restart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092" w:type="dxa"/>
            <w:vMerge w:val="restart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Мероприятие 13: Оснащение учреждений культуры Каргасокского района современным оборудованием</w:t>
            </w:r>
          </w:p>
        </w:tc>
        <w:tc>
          <w:tcPr>
            <w:tcW w:w="1505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720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931,7</w:t>
            </w:r>
          </w:p>
        </w:tc>
        <w:tc>
          <w:tcPr>
            <w:tcW w:w="1610" w:type="dxa"/>
            <w:gridSpan w:val="6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931,9</w:t>
            </w:r>
          </w:p>
        </w:tc>
        <w:tc>
          <w:tcPr>
            <w:tcW w:w="1504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</w:tr>
      <w:tr w:rsidR="00AC6782" w:rsidRPr="00AC6782" w:rsidTr="00AB20B8">
        <w:trPr>
          <w:trHeight w:val="262"/>
        </w:trPr>
        <w:tc>
          <w:tcPr>
            <w:tcW w:w="458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720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04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</w:tr>
      <w:tr w:rsidR="00AC6782" w:rsidRPr="00AC6782" w:rsidTr="00AB20B8">
        <w:trPr>
          <w:trHeight w:val="275"/>
        </w:trPr>
        <w:tc>
          <w:tcPr>
            <w:tcW w:w="458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720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04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</w:tr>
      <w:tr w:rsidR="00AC6782" w:rsidRPr="00AC6782" w:rsidTr="00AB20B8">
        <w:trPr>
          <w:trHeight w:val="275"/>
        </w:trPr>
        <w:tc>
          <w:tcPr>
            <w:tcW w:w="458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720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31,7</w:t>
            </w:r>
          </w:p>
        </w:tc>
        <w:tc>
          <w:tcPr>
            <w:tcW w:w="1610" w:type="dxa"/>
            <w:gridSpan w:val="6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31,7</w:t>
            </w:r>
          </w:p>
        </w:tc>
        <w:tc>
          <w:tcPr>
            <w:tcW w:w="1504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</w:tr>
      <w:tr w:rsidR="00AC6782" w:rsidRPr="00AC6782" w:rsidTr="00AB20B8">
        <w:trPr>
          <w:trHeight w:val="175"/>
        </w:trPr>
        <w:tc>
          <w:tcPr>
            <w:tcW w:w="458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720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610" w:type="dxa"/>
            <w:gridSpan w:val="6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504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</w:tr>
      <w:tr w:rsidR="00AC6782" w:rsidRPr="00AC6782" w:rsidTr="00AB20B8">
        <w:trPr>
          <w:trHeight w:val="162"/>
        </w:trPr>
        <w:tc>
          <w:tcPr>
            <w:tcW w:w="458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720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610" w:type="dxa"/>
            <w:gridSpan w:val="6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504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</w:tr>
      <w:tr w:rsidR="00AC6782" w:rsidRPr="00AC6782" w:rsidTr="00AB20B8">
        <w:trPr>
          <w:trHeight w:val="101"/>
        </w:trPr>
        <w:tc>
          <w:tcPr>
            <w:tcW w:w="458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720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610" w:type="dxa"/>
            <w:gridSpan w:val="6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504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</w:tr>
      <w:tr w:rsidR="00AC6782" w:rsidRPr="00AC6782" w:rsidTr="00AB20B8">
        <w:trPr>
          <w:trHeight w:val="238"/>
        </w:trPr>
        <w:tc>
          <w:tcPr>
            <w:tcW w:w="458" w:type="dxa"/>
            <w:vMerge w:val="restart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092" w:type="dxa"/>
            <w:vMerge w:val="restart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Итого по подпрограмме 1 муниципальной программы</w:t>
            </w:r>
          </w:p>
        </w:tc>
        <w:tc>
          <w:tcPr>
            <w:tcW w:w="1505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720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308 916,72</w:t>
            </w:r>
          </w:p>
        </w:tc>
        <w:tc>
          <w:tcPr>
            <w:tcW w:w="1610" w:type="dxa"/>
            <w:gridSpan w:val="6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260 895,7</w:t>
            </w:r>
          </w:p>
        </w:tc>
        <w:tc>
          <w:tcPr>
            <w:tcW w:w="1504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48 021,02</w:t>
            </w:r>
          </w:p>
        </w:tc>
      </w:tr>
      <w:tr w:rsidR="00AC6782" w:rsidRPr="00AC6782" w:rsidTr="00AB20B8">
        <w:trPr>
          <w:trHeight w:val="256"/>
        </w:trPr>
        <w:tc>
          <w:tcPr>
            <w:tcW w:w="458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720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45 086,2</w:t>
            </w:r>
          </w:p>
        </w:tc>
        <w:tc>
          <w:tcPr>
            <w:tcW w:w="1610" w:type="dxa"/>
            <w:gridSpan w:val="6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42 615,9</w:t>
            </w:r>
          </w:p>
        </w:tc>
        <w:tc>
          <w:tcPr>
            <w:tcW w:w="1504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2 470,3</w:t>
            </w:r>
          </w:p>
        </w:tc>
      </w:tr>
      <w:tr w:rsidR="00AC6782" w:rsidRPr="00AC6782" w:rsidTr="00AB20B8">
        <w:trPr>
          <w:trHeight w:val="238"/>
        </w:trPr>
        <w:tc>
          <w:tcPr>
            <w:tcW w:w="458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720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47  566,0</w:t>
            </w:r>
          </w:p>
        </w:tc>
        <w:tc>
          <w:tcPr>
            <w:tcW w:w="1610" w:type="dxa"/>
            <w:gridSpan w:val="6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44 794,9</w:t>
            </w:r>
          </w:p>
        </w:tc>
        <w:tc>
          <w:tcPr>
            <w:tcW w:w="1504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2 771,1</w:t>
            </w:r>
          </w:p>
        </w:tc>
      </w:tr>
      <w:tr w:rsidR="00AC6782" w:rsidRPr="00AC6782" w:rsidTr="00AB20B8">
        <w:trPr>
          <w:trHeight w:val="256"/>
        </w:trPr>
        <w:tc>
          <w:tcPr>
            <w:tcW w:w="458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720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44 324,5</w:t>
            </w:r>
          </w:p>
        </w:tc>
        <w:tc>
          <w:tcPr>
            <w:tcW w:w="1610" w:type="dxa"/>
            <w:gridSpan w:val="6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43 624,5</w:t>
            </w:r>
          </w:p>
        </w:tc>
        <w:tc>
          <w:tcPr>
            <w:tcW w:w="1504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682,0</w:t>
            </w:r>
          </w:p>
        </w:tc>
      </w:tr>
      <w:tr w:rsidR="00AC6782" w:rsidRPr="00AC6782" w:rsidTr="00AB20B8">
        <w:trPr>
          <w:trHeight w:val="291"/>
        </w:trPr>
        <w:tc>
          <w:tcPr>
            <w:tcW w:w="458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720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64 878,42</w:t>
            </w:r>
          </w:p>
        </w:tc>
        <w:tc>
          <w:tcPr>
            <w:tcW w:w="1610" w:type="dxa"/>
            <w:gridSpan w:val="6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43 080,8</w:t>
            </w:r>
          </w:p>
        </w:tc>
        <w:tc>
          <w:tcPr>
            <w:tcW w:w="1504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21 797,62</w:t>
            </w:r>
          </w:p>
        </w:tc>
      </w:tr>
      <w:tr w:rsidR="00AC6782" w:rsidRPr="00AC6782" w:rsidTr="00AB20B8">
        <w:trPr>
          <w:trHeight w:val="203"/>
        </w:trPr>
        <w:tc>
          <w:tcPr>
            <w:tcW w:w="458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720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59 380,8</w:t>
            </w:r>
          </w:p>
        </w:tc>
        <w:tc>
          <w:tcPr>
            <w:tcW w:w="1610" w:type="dxa"/>
            <w:gridSpan w:val="6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43 380,8</w:t>
            </w:r>
          </w:p>
        </w:tc>
        <w:tc>
          <w:tcPr>
            <w:tcW w:w="1504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16 000,0</w:t>
            </w:r>
          </w:p>
        </w:tc>
      </w:tr>
      <w:tr w:rsidR="00AC6782" w:rsidRPr="00AC6782" w:rsidTr="00AB20B8">
        <w:trPr>
          <w:trHeight w:val="133"/>
        </w:trPr>
        <w:tc>
          <w:tcPr>
            <w:tcW w:w="458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720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47 680,8</w:t>
            </w:r>
          </w:p>
        </w:tc>
        <w:tc>
          <w:tcPr>
            <w:tcW w:w="1610" w:type="dxa"/>
            <w:gridSpan w:val="6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43 380,8</w:t>
            </w:r>
          </w:p>
        </w:tc>
        <w:tc>
          <w:tcPr>
            <w:tcW w:w="1504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4 300,0</w:t>
            </w:r>
          </w:p>
        </w:tc>
      </w:tr>
      <w:tr w:rsidR="00AC6782" w:rsidRPr="00AC6782" w:rsidTr="00AB20B8">
        <w:trPr>
          <w:trHeight w:val="64"/>
        </w:trPr>
        <w:tc>
          <w:tcPr>
            <w:tcW w:w="9889" w:type="dxa"/>
            <w:gridSpan w:val="11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Подпрограмма 2: Развитие внутреннего и въездного туризма на территории Каргасокского района</w:t>
            </w:r>
          </w:p>
        </w:tc>
      </w:tr>
      <w:tr w:rsidR="00AC6782" w:rsidRPr="00AC6782" w:rsidTr="00AB20B8">
        <w:trPr>
          <w:trHeight w:val="64"/>
        </w:trPr>
        <w:tc>
          <w:tcPr>
            <w:tcW w:w="9889" w:type="dxa"/>
            <w:gridSpan w:val="11"/>
            <w:tcBorders>
              <w:bottom w:val="nil"/>
            </w:tcBorders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 xml:space="preserve">Задача 1 подпрограммы:  Содействие формированию и развитию субъектов туристской деятельности  в </w:t>
            </w:r>
            <w:proofErr w:type="spellStart"/>
            <w:r w:rsidRPr="00AC6782">
              <w:rPr>
                <w:rFonts w:ascii="Times New Roman" w:hAnsi="Times New Roman" w:cs="Times New Roman"/>
              </w:rPr>
              <w:t>Каргасокском</w:t>
            </w:r>
            <w:proofErr w:type="spellEnd"/>
            <w:r w:rsidRPr="00AC6782">
              <w:rPr>
                <w:rFonts w:ascii="Times New Roman" w:hAnsi="Times New Roman" w:cs="Times New Roman"/>
              </w:rPr>
              <w:t xml:space="preserve"> районе</w:t>
            </w:r>
          </w:p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6782" w:rsidRPr="00AC6782" w:rsidTr="00AB20B8">
        <w:trPr>
          <w:trHeight w:val="283"/>
        </w:trPr>
        <w:tc>
          <w:tcPr>
            <w:tcW w:w="458" w:type="dxa"/>
            <w:vMerge w:val="restart"/>
            <w:tcBorders>
              <w:top w:val="nil"/>
            </w:tcBorders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19</w:t>
            </w:r>
          </w:p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lastRenderedPageBreak/>
              <w:t>20</w:t>
            </w:r>
          </w:p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092" w:type="dxa"/>
            <w:vMerge w:val="restart"/>
            <w:tcBorders>
              <w:top w:val="nil"/>
            </w:tcBorders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lastRenderedPageBreak/>
              <w:t xml:space="preserve">Основное мероприятие: Содействие формированию  и развитию субъектов туристской деятельности в </w:t>
            </w:r>
            <w:proofErr w:type="spellStart"/>
            <w:r w:rsidRPr="00AC6782">
              <w:rPr>
                <w:rFonts w:ascii="Times New Roman" w:hAnsi="Times New Roman" w:cs="Times New Roman"/>
              </w:rPr>
              <w:t>Каргасокском</w:t>
            </w:r>
            <w:proofErr w:type="spellEnd"/>
            <w:r w:rsidRPr="00AC6782">
              <w:rPr>
                <w:rFonts w:ascii="Times New Roman" w:hAnsi="Times New Roman" w:cs="Times New Roman"/>
              </w:rPr>
              <w:t xml:space="preserve"> районе</w:t>
            </w:r>
          </w:p>
        </w:tc>
        <w:tc>
          <w:tcPr>
            <w:tcW w:w="1505" w:type="dxa"/>
            <w:tcBorders>
              <w:top w:val="nil"/>
            </w:tcBorders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720" w:type="dxa"/>
            <w:tcBorders>
              <w:top w:val="nil"/>
            </w:tcBorders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1 910,3</w:t>
            </w:r>
          </w:p>
        </w:tc>
        <w:tc>
          <w:tcPr>
            <w:tcW w:w="1556" w:type="dxa"/>
            <w:gridSpan w:val="2"/>
            <w:tcBorders>
              <w:top w:val="nil"/>
            </w:tcBorders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1 910,3</w:t>
            </w:r>
          </w:p>
        </w:tc>
        <w:tc>
          <w:tcPr>
            <w:tcW w:w="1558" w:type="dxa"/>
            <w:gridSpan w:val="5"/>
            <w:tcBorders>
              <w:top w:val="nil"/>
            </w:tcBorders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</w:tr>
      <w:tr w:rsidR="00AC6782" w:rsidRPr="00AC6782" w:rsidTr="00AB20B8">
        <w:trPr>
          <w:trHeight w:val="283"/>
        </w:trPr>
        <w:tc>
          <w:tcPr>
            <w:tcW w:w="458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vMerge/>
            <w:tcBorders>
              <w:top w:val="nil"/>
            </w:tcBorders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720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6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8" w:type="dxa"/>
            <w:gridSpan w:val="5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</w:tr>
      <w:tr w:rsidR="00AC6782" w:rsidRPr="00AC6782" w:rsidTr="00AB20B8">
        <w:trPr>
          <w:trHeight w:val="344"/>
        </w:trPr>
        <w:tc>
          <w:tcPr>
            <w:tcW w:w="458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vMerge/>
            <w:tcBorders>
              <w:top w:val="nil"/>
            </w:tcBorders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720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6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8" w:type="dxa"/>
            <w:gridSpan w:val="5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</w:tr>
      <w:tr w:rsidR="00AC6782" w:rsidRPr="00AC6782" w:rsidTr="00AB20B8">
        <w:trPr>
          <w:trHeight w:val="203"/>
        </w:trPr>
        <w:tc>
          <w:tcPr>
            <w:tcW w:w="458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vMerge/>
            <w:tcBorders>
              <w:top w:val="nil"/>
            </w:tcBorders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720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10,3</w:t>
            </w:r>
          </w:p>
        </w:tc>
        <w:tc>
          <w:tcPr>
            <w:tcW w:w="1556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10,3</w:t>
            </w:r>
          </w:p>
        </w:tc>
        <w:tc>
          <w:tcPr>
            <w:tcW w:w="1558" w:type="dxa"/>
            <w:gridSpan w:val="5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</w:tr>
      <w:tr w:rsidR="00AC6782" w:rsidRPr="00AC6782" w:rsidTr="00AB20B8">
        <w:trPr>
          <w:trHeight w:val="362"/>
        </w:trPr>
        <w:tc>
          <w:tcPr>
            <w:tcW w:w="458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vMerge/>
            <w:tcBorders>
              <w:top w:val="nil"/>
            </w:tcBorders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720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556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558" w:type="dxa"/>
            <w:gridSpan w:val="5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</w:tr>
      <w:tr w:rsidR="00AC6782" w:rsidRPr="00AC6782" w:rsidTr="00AB20B8">
        <w:trPr>
          <w:trHeight w:val="327"/>
        </w:trPr>
        <w:tc>
          <w:tcPr>
            <w:tcW w:w="458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vMerge/>
            <w:tcBorders>
              <w:top w:val="nil"/>
            </w:tcBorders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720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1556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1558" w:type="dxa"/>
            <w:gridSpan w:val="5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</w:tr>
      <w:tr w:rsidR="00AC6782" w:rsidRPr="00AC6782" w:rsidTr="00AB20B8">
        <w:trPr>
          <w:trHeight w:val="213"/>
        </w:trPr>
        <w:tc>
          <w:tcPr>
            <w:tcW w:w="458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vMerge/>
            <w:tcBorders>
              <w:top w:val="nil"/>
            </w:tcBorders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720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1556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1558" w:type="dxa"/>
            <w:gridSpan w:val="5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</w:tr>
      <w:tr w:rsidR="00AC6782" w:rsidRPr="00AC6782" w:rsidTr="00AB20B8">
        <w:trPr>
          <w:trHeight w:val="150"/>
        </w:trPr>
        <w:tc>
          <w:tcPr>
            <w:tcW w:w="458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vMerge w:val="restart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Мероприятие 1:</w:t>
            </w:r>
          </w:p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lastRenderedPageBreak/>
              <w:t>Выявление и приведение объектов туристского интереса в надлежащее состояние (природных, рукотворных, религиозных и т.д.).</w:t>
            </w:r>
          </w:p>
        </w:tc>
        <w:tc>
          <w:tcPr>
            <w:tcW w:w="1505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lastRenderedPageBreak/>
              <w:t xml:space="preserve">Всего, в том </w:t>
            </w:r>
            <w:r w:rsidRPr="00AC6782">
              <w:rPr>
                <w:rFonts w:ascii="Times New Roman" w:hAnsi="Times New Roman" w:cs="Times New Roman"/>
              </w:rPr>
              <w:lastRenderedPageBreak/>
              <w:t>числе:</w:t>
            </w:r>
          </w:p>
        </w:tc>
        <w:tc>
          <w:tcPr>
            <w:tcW w:w="1720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lastRenderedPageBreak/>
              <w:t>600,0</w:t>
            </w:r>
          </w:p>
        </w:tc>
        <w:tc>
          <w:tcPr>
            <w:tcW w:w="1556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558" w:type="dxa"/>
            <w:gridSpan w:val="5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</w:tr>
      <w:tr w:rsidR="00AC6782" w:rsidRPr="00AC6782" w:rsidTr="00AB20B8">
        <w:trPr>
          <w:trHeight w:val="175"/>
        </w:trPr>
        <w:tc>
          <w:tcPr>
            <w:tcW w:w="458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720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6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8" w:type="dxa"/>
            <w:gridSpan w:val="5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</w:tr>
      <w:tr w:rsidR="00AC6782" w:rsidRPr="00AC6782" w:rsidTr="00AB20B8">
        <w:trPr>
          <w:trHeight w:val="162"/>
        </w:trPr>
        <w:tc>
          <w:tcPr>
            <w:tcW w:w="458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720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6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8" w:type="dxa"/>
            <w:gridSpan w:val="5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</w:tr>
      <w:tr w:rsidR="00AC6782" w:rsidRPr="00AC6782" w:rsidTr="00AB20B8">
        <w:trPr>
          <w:trHeight w:val="88"/>
        </w:trPr>
        <w:tc>
          <w:tcPr>
            <w:tcW w:w="458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720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6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8" w:type="dxa"/>
            <w:gridSpan w:val="5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</w:tr>
      <w:tr w:rsidR="00AC6782" w:rsidRPr="00AC6782" w:rsidTr="00AB20B8">
        <w:trPr>
          <w:trHeight w:val="162"/>
        </w:trPr>
        <w:tc>
          <w:tcPr>
            <w:tcW w:w="458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720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6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8" w:type="dxa"/>
            <w:gridSpan w:val="5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</w:tr>
      <w:tr w:rsidR="00AC6782" w:rsidRPr="00AC6782" w:rsidTr="00AB20B8">
        <w:trPr>
          <w:trHeight w:val="125"/>
        </w:trPr>
        <w:tc>
          <w:tcPr>
            <w:tcW w:w="458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720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556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558" w:type="dxa"/>
            <w:gridSpan w:val="5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</w:tr>
      <w:tr w:rsidR="00AC6782" w:rsidRPr="00AC6782" w:rsidTr="00AB20B8">
        <w:trPr>
          <w:trHeight w:val="262"/>
        </w:trPr>
        <w:tc>
          <w:tcPr>
            <w:tcW w:w="458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720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556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558" w:type="dxa"/>
            <w:gridSpan w:val="5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</w:tr>
      <w:tr w:rsidR="00AC6782" w:rsidRPr="00AC6782" w:rsidTr="00AB20B8">
        <w:trPr>
          <w:trHeight w:val="200"/>
        </w:trPr>
        <w:tc>
          <w:tcPr>
            <w:tcW w:w="458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vMerge w:val="restart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Мероприятие 2:</w:t>
            </w:r>
          </w:p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Размещение  рекламно-информационных материалов о туристских возможностях Каргасокского района в средствах массовой информации</w:t>
            </w:r>
          </w:p>
        </w:tc>
        <w:tc>
          <w:tcPr>
            <w:tcW w:w="1505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720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556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558" w:type="dxa"/>
            <w:gridSpan w:val="5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</w:tr>
      <w:tr w:rsidR="00AC6782" w:rsidRPr="00AC6782" w:rsidTr="00AB20B8">
        <w:trPr>
          <w:trHeight w:val="137"/>
        </w:trPr>
        <w:tc>
          <w:tcPr>
            <w:tcW w:w="458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720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6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8" w:type="dxa"/>
            <w:gridSpan w:val="5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</w:tr>
      <w:tr w:rsidR="00AC6782" w:rsidRPr="00AC6782" w:rsidTr="00AB20B8">
        <w:trPr>
          <w:trHeight w:val="125"/>
        </w:trPr>
        <w:tc>
          <w:tcPr>
            <w:tcW w:w="458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720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6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8" w:type="dxa"/>
            <w:gridSpan w:val="5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</w:tr>
      <w:tr w:rsidR="00AC6782" w:rsidRPr="00AC6782" w:rsidTr="00AB20B8">
        <w:trPr>
          <w:trHeight w:val="150"/>
        </w:trPr>
        <w:tc>
          <w:tcPr>
            <w:tcW w:w="458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720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6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8" w:type="dxa"/>
            <w:gridSpan w:val="5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</w:tr>
      <w:tr w:rsidR="00AC6782" w:rsidRPr="00AC6782" w:rsidTr="00AB20B8">
        <w:trPr>
          <w:trHeight w:val="125"/>
        </w:trPr>
        <w:tc>
          <w:tcPr>
            <w:tcW w:w="458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720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556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558" w:type="dxa"/>
            <w:gridSpan w:val="5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</w:tr>
      <w:tr w:rsidR="00AC6782" w:rsidRPr="00AC6782" w:rsidTr="00AB20B8">
        <w:trPr>
          <w:trHeight w:val="162"/>
        </w:trPr>
        <w:tc>
          <w:tcPr>
            <w:tcW w:w="458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720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556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558" w:type="dxa"/>
            <w:gridSpan w:val="5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</w:tr>
      <w:tr w:rsidR="00AC6782" w:rsidRPr="00AC6782" w:rsidTr="00AB20B8">
        <w:trPr>
          <w:trHeight w:val="101"/>
        </w:trPr>
        <w:tc>
          <w:tcPr>
            <w:tcW w:w="458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720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556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558" w:type="dxa"/>
            <w:gridSpan w:val="5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</w:tr>
      <w:tr w:rsidR="00AC6782" w:rsidRPr="00AC6782" w:rsidTr="00AB20B8">
        <w:trPr>
          <w:trHeight w:val="230"/>
        </w:trPr>
        <w:tc>
          <w:tcPr>
            <w:tcW w:w="458" w:type="dxa"/>
            <w:vMerge w:val="restart"/>
            <w:tcBorders>
              <w:top w:val="nil"/>
            </w:tcBorders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092" w:type="dxa"/>
            <w:vMerge w:val="restart"/>
            <w:tcBorders>
              <w:top w:val="nil"/>
            </w:tcBorders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Мероприятие 3:</w:t>
            </w:r>
          </w:p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 xml:space="preserve">Обеспечение функционирования в сети Интернет информационного ресурса  о туризме в </w:t>
            </w:r>
            <w:proofErr w:type="spellStart"/>
            <w:r w:rsidRPr="00AC6782">
              <w:rPr>
                <w:rFonts w:ascii="Times New Roman" w:hAnsi="Times New Roman" w:cs="Times New Roman"/>
              </w:rPr>
              <w:t>Каргасокском</w:t>
            </w:r>
            <w:proofErr w:type="spellEnd"/>
            <w:r w:rsidRPr="00AC6782">
              <w:rPr>
                <w:rFonts w:ascii="Times New Roman" w:hAnsi="Times New Roman" w:cs="Times New Roman"/>
              </w:rPr>
              <w:t xml:space="preserve"> районе</w:t>
            </w:r>
          </w:p>
        </w:tc>
        <w:tc>
          <w:tcPr>
            <w:tcW w:w="1505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Всего, в том числе</w:t>
            </w:r>
          </w:p>
        </w:tc>
        <w:tc>
          <w:tcPr>
            <w:tcW w:w="1720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1556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1558" w:type="dxa"/>
            <w:gridSpan w:val="5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</w:tr>
      <w:tr w:rsidR="00AC6782" w:rsidRPr="00AC6782" w:rsidTr="00AB20B8">
        <w:trPr>
          <w:trHeight w:val="247"/>
        </w:trPr>
        <w:tc>
          <w:tcPr>
            <w:tcW w:w="458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720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6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8" w:type="dxa"/>
            <w:gridSpan w:val="5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</w:tr>
      <w:tr w:rsidR="00AC6782" w:rsidRPr="00AC6782" w:rsidTr="00AB20B8">
        <w:trPr>
          <w:trHeight w:val="238"/>
        </w:trPr>
        <w:tc>
          <w:tcPr>
            <w:tcW w:w="458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720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6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8" w:type="dxa"/>
            <w:gridSpan w:val="5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</w:tr>
      <w:tr w:rsidR="00AC6782" w:rsidRPr="00AC6782" w:rsidTr="00AB20B8">
        <w:trPr>
          <w:trHeight w:val="195"/>
        </w:trPr>
        <w:tc>
          <w:tcPr>
            <w:tcW w:w="458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720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6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8" w:type="dxa"/>
            <w:gridSpan w:val="5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</w:tr>
      <w:tr w:rsidR="00AC6782" w:rsidRPr="00AC6782" w:rsidTr="00AB20B8">
        <w:trPr>
          <w:trHeight w:val="300"/>
        </w:trPr>
        <w:tc>
          <w:tcPr>
            <w:tcW w:w="458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720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556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558" w:type="dxa"/>
            <w:gridSpan w:val="5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</w:tr>
      <w:tr w:rsidR="00AC6782" w:rsidRPr="00AC6782" w:rsidTr="00AB20B8">
        <w:trPr>
          <w:trHeight w:val="344"/>
        </w:trPr>
        <w:tc>
          <w:tcPr>
            <w:tcW w:w="458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720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556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558" w:type="dxa"/>
            <w:gridSpan w:val="5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</w:tr>
      <w:tr w:rsidR="00AC6782" w:rsidRPr="00AC6782" w:rsidTr="00AB20B8">
        <w:trPr>
          <w:trHeight w:val="327"/>
        </w:trPr>
        <w:tc>
          <w:tcPr>
            <w:tcW w:w="458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720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556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558" w:type="dxa"/>
            <w:gridSpan w:val="5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</w:tr>
      <w:tr w:rsidR="00AC6782" w:rsidRPr="00AC6782" w:rsidTr="00AB20B8">
        <w:trPr>
          <w:trHeight w:val="274"/>
        </w:trPr>
        <w:tc>
          <w:tcPr>
            <w:tcW w:w="458" w:type="dxa"/>
            <w:vMerge w:val="restart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092" w:type="dxa"/>
            <w:vMerge w:val="restart"/>
            <w:shd w:val="clear" w:color="auto" w:fill="auto"/>
          </w:tcPr>
          <w:p w:rsidR="00AC6782" w:rsidRPr="00AC6782" w:rsidRDefault="00AC6782" w:rsidP="00AC678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 xml:space="preserve">Мероприятие 4: </w:t>
            </w:r>
            <w:r w:rsidRPr="00AC6782">
              <w:rPr>
                <w:rStyle w:val="FontStyle43"/>
                <w:sz w:val="24"/>
                <w:szCs w:val="24"/>
              </w:rPr>
              <w:t>Организация и проведение мероприятий, в том числе поездок, направленных на содействие развитию детского и молодежного туризма</w:t>
            </w:r>
          </w:p>
          <w:p w:rsidR="00AC6782" w:rsidRPr="00AC6782" w:rsidRDefault="00AC6782" w:rsidP="00AC6782">
            <w:pPr>
              <w:jc w:val="both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  <w:sz w:val="16"/>
                <w:szCs w:val="16"/>
              </w:rPr>
              <w:t>(В редакции постановления Администрации Каргасокского района от 17.08.2018 № 227).</w:t>
            </w:r>
          </w:p>
        </w:tc>
        <w:tc>
          <w:tcPr>
            <w:tcW w:w="1505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Всего, в том числе</w:t>
            </w:r>
          </w:p>
        </w:tc>
        <w:tc>
          <w:tcPr>
            <w:tcW w:w="1720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1 048,8</w:t>
            </w:r>
          </w:p>
        </w:tc>
        <w:tc>
          <w:tcPr>
            <w:tcW w:w="1556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1 048,8</w:t>
            </w:r>
          </w:p>
        </w:tc>
        <w:tc>
          <w:tcPr>
            <w:tcW w:w="1558" w:type="dxa"/>
            <w:gridSpan w:val="5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</w:tr>
      <w:tr w:rsidR="00AC6782" w:rsidRPr="00AC6782" w:rsidTr="00AB20B8">
        <w:trPr>
          <w:trHeight w:val="230"/>
        </w:trPr>
        <w:tc>
          <w:tcPr>
            <w:tcW w:w="458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vMerge/>
            <w:shd w:val="clear" w:color="auto" w:fill="auto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720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6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8" w:type="dxa"/>
            <w:gridSpan w:val="5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</w:tr>
      <w:tr w:rsidR="00AC6782" w:rsidRPr="00AC6782" w:rsidTr="00AB20B8">
        <w:trPr>
          <w:trHeight w:val="221"/>
        </w:trPr>
        <w:tc>
          <w:tcPr>
            <w:tcW w:w="458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vMerge/>
            <w:shd w:val="clear" w:color="auto" w:fill="auto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720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6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8" w:type="dxa"/>
            <w:gridSpan w:val="5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</w:tr>
      <w:tr w:rsidR="00AC6782" w:rsidRPr="00AC6782" w:rsidTr="00AB20B8">
        <w:trPr>
          <w:trHeight w:val="203"/>
        </w:trPr>
        <w:tc>
          <w:tcPr>
            <w:tcW w:w="458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vMerge/>
            <w:shd w:val="clear" w:color="auto" w:fill="auto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720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10,3</w:t>
            </w:r>
          </w:p>
        </w:tc>
        <w:tc>
          <w:tcPr>
            <w:tcW w:w="1556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10,3</w:t>
            </w:r>
          </w:p>
        </w:tc>
        <w:tc>
          <w:tcPr>
            <w:tcW w:w="1558" w:type="dxa"/>
            <w:gridSpan w:val="5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</w:tr>
      <w:tr w:rsidR="00AC6782" w:rsidRPr="00AC6782" w:rsidTr="00AB20B8">
        <w:trPr>
          <w:trHeight w:val="194"/>
        </w:trPr>
        <w:tc>
          <w:tcPr>
            <w:tcW w:w="458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vMerge/>
            <w:shd w:val="clear" w:color="auto" w:fill="auto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720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246,5</w:t>
            </w:r>
          </w:p>
        </w:tc>
        <w:tc>
          <w:tcPr>
            <w:tcW w:w="1556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246,5</w:t>
            </w:r>
          </w:p>
        </w:tc>
        <w:tc>
          <w:tcPr>
            <w:tcW w:w="1558" w:type="dxa"/>
            <w:gridSpan w:val="5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</w:tr>
      <w:tr w:rsidR="00AC6782" w:rsidRPr="00AC6782" w:rsidTr="00AB20B8">
        <w:trPr>
          <w:trHeight w:val="194"/>
        </w:trPr>
        <w:tc>
          <w:tcPr>
            <w:tcW w:w="458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vMerge/>
            <w:shd w:val="clear" w:color="auto" w:fill="auto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720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396,0</w:t>
            </w:r>
          </w:p>
        </w:tc>
        <w:tc>
          <w:tcPr>
            <w:tcW w:w="1556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396,0</w:t>
            </w:r>
          </w:p>
        </w:tc>
        <w:tc>
          <w:tcPr>
            <w:tcW w:w="1558" w:type="dxa"/>
            <w:gridSpan w:val="5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</w:tr>
      <w:tr w:rsidR="00AC6782" w:rsidRPr="00AC6782" w:rsidTr="00AB20B8">
        <w:trPr>
          <w:trHeight w:val="80"/>
        </w:trPr>
        <w:tc>
          <w:tcPr>
            <w:tcW w:w="458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vMerge/>
            <w:shd w:val="clear" w:color="auto" w:fill="auto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720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396,0</w:t>
            </w:r>
          </w:p>
        </w:tc>
        <w:tc>
          <w:tcPr>
            <w:tcW w:w="1556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396,0</w:t>
            </w:r>
          </w:p>
        </w:tc>
        <w:tc>
          <w:tcPr>
            <w:tcW w:w="1558" w:type="dxa"/>
            <w:gridSpan w:val="5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</w:tr>
      <w:tr w:rsidR="00AC6782" w:rsidRPr="00AC6782" w:rsidTr="00AB20B8">
        <w:trPr>
          <w:trHeight w:val="244"/>
        </w:trPr>
        <w:tc>
          <w:tcPr>
            <w:tcW w:w="458" w:type="dxa"/>
            <w:vMerge w:val="restart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092" w:type="dxa"/>
            <w:vMerge w:val="restart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Итого по подпрограмме 2 муниципальной программы</w:t>
            </w:r>
          </w:p>
        </w:tc>
        <w:tc>
          <w:tcPr>
            <w:tcW w:w="1505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720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1 910,3</w:t>
            </w:r>
          </w:p>
        </w:tc>
        <w:tc>
          <w:tcPr>
            <w:tcW w:w="1556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1 910,3</w:t>
            </w:r>
          </w:p>
        </w:tc>
        <w:tc>
          <w:tcPr>
            <w:tcW w:w="1558" w:type="dxa"/>
            <w:gridSpan w:val="5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</w:tr>
      <w:tr w:rsidR="00AC6782" w:rsidRPr="00AC6782" w:rsidTr="00AB20B8">
        <w:trPr>
          <w:trHeight w:val="265"/>
        </w:trPr>
        <w:tc>
          <w:tcPr>
            <w:tcW w:w="458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720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6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8" w:type="dxa"/>
            <w:gridSpan w:val="5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</w:tr>
      <w:tr w:rsidR="00AC6782" w:rsidRPr="00AC6782" w:rsidTr="00AB20B8">
        <w:trPr>
          <w:trHeight w:val="274"/>
        </w:trPr>
        <w:tc>
          <w:tcPr>
            <w:tcW w:w="458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720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6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8" w:type="dxa"/>
            <w:gridSpan w:val="5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</w:tr>
      <w:tr w:rsidR="00AC6782" w:rsidRPr="00AC6782" w:rsidTr="00AB20B8">
        <w:trPr>
          <w:trHeight w:val="274"/>
        </w:trPr>
        <w:tc>
          <w:tcPr>
            <w:tcW w:w="458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720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10,3</w:t>
            </w:r>
          </w:p>
        </w:tc>
        <w:tc>
          <w:tcPr>
            <w:tcW w:w="1556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10,3</w:t>
            </w:r>
          </w:p>
        </w:tc>
        <w:tc>
          <w:tcPr>
            <w:tcW w:w="1558" w:type="dxa"/>
            <w:gridSpan w:val="5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</w:tr>
      <w:tr w:rsidR="00AC6782" w:rsidRPr="00AC6782" w:rsidTr="00AB20B8">
        <w:trPr>
          <w:trHeight w:val="309"/>
        </w:trPr>
        <w:tc>
          <w:tcPr>
            <w:tcW w:w="458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720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556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558" w:type="dxa"/>
            <w:gridSpan w:val="5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</w:tr>
      <w:tr w:rsidR="00AC6782" w:rsidRPr="00AC6782" w:rsidTr="00AB20B8">
        <w:trPr>
          <w:trHeight w:val="291"/>
        </w:trPr>
        <w:tc>
          <w:tcPr>
            <w:tcW w:w="458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720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1556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1558" w:type="dxa"/>
            <w:gridSpan w:val="5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</w:tr>
      <w:tr w:rsidR="00AC6782" w:rsidRPr="00AC6782" w:rsidTr="00AB20B8">
        <w:trPr>
          <w:trHeight w:val="256"/>
        </w:trPr>
        <w:tc>
          <w:tcPr>
            <w:tcW w:w="458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720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1556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1558" w:type="dxa"/>
            <w:gridSpan w:val="5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</w:tr>
      <w:tr w:rsidR="00AC6782" w:rsidRPr="00AC6782" w:rsidTr="00AB20B8">
        <w:trPr>
          <w:trHeight w:val="150"/>
        </w:trPr>
        <w:tc>
          <w:tcPr>
            <w:tcW w:w="458" w:type="dxa"/>
            <w:vMerge w:val="restart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092" w:type="dxa"/>
            <w:vMerge w:val="restart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Обеспечивающая подпрограмма</w:t>
            </w:r>
          </w:p>
        </w:tc>
        <w:tc>
          <w:tcPr>
            <w:tcW w:w="1505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720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32 778,7</w:t>
            </w:r>
          </w:p>
        </w:tc>
        <w:tc>
          <w:tcPr>
            <w:tcW w:w="1556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32 778,7</w:t>
            </w:r>
          </w:p>
        </w:tc>
        <w:tc>
          <w:tcPr>
            <w:tcW w:w="1558" w:type="dxa"/>
            <w:gridSpan w:val="5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</w:tr>
      <w:tr w:rsidR="00AC6782" w:rsidRPr="00AC6782" w:rsidTr="00AB20B8">
        <w:trPr>
          <w:trHeight w:val="126"/>
        </w:trPr>
        <w:tc>
          <w:tcPr>
            <w:tcW w:w="458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720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5786,9</w:t>
            </w:r>
          </w:p>
        </w:tc>
        <w:tc>
          <w:tcPr>
            <w:tcW w:w="1556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5786,9</w:t>
            </w:r>
          </w:p>
        </w:tc>
        <w:tc>
          <w:tcPr>
            <w:tcW w:w="1558" w:type="dxa"/>
            <w:gridSpan w:val="5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</w:tr>
      <w:tr w:rsidR="00AC6782" w:rsidRPr="00AC6782" w:rsidTr="00AB20B8">
        <w:trPr>
          <w:trHeight w:val="132"/>
        </w:trPr>
        <w:tc>
          <w:tcPr>
            <w:tcW w:w="458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720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4 843,1</w:t>
            </w:r>
          </w:p>
        </w:tc>
        <w:tc>
          <w:tcPr>
            <w:tcW w:w="1556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4 843,1</w:t>
            </w:r>
          </w:p>
        </w:tc>
        <w:tc>
          <w:tcPr>
            <w:tcW w:w="1558" w:type="dxa"/>
            <w:gridSpan w:val="5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</w:tr>
      <w:tr w:rsidR="00AC6782" w:rsidRPr="00AC6782" w:rsidTr="00AB20B8">
        <w:trPr>
          <w:trHeight w:val="106"/>
        </w:trPr>
        <w:tc>
          <w:tcPr>
            <w:tcW w:w="458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720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5 625,9</w:t>
            </w:r>
          </w:p>
        </w:tc>
        <w:tc>
          <w:tcPr>
            <w:tcW w:w="1556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5 625,9</w:t>
            </w:r>
          </w:p>
        </w:tc>
        <w:tc>
          <w:tcPr>
            <w:tcW w:w="1558" w:type="dxa"/>
            <w:gridSpan w:val="5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</w:tr>
      <w:tr w:rsidR="00AC6782" w:rsidRPr="00AC6782" w:rsidTr="00AB20B8">
        <w:trPr>
          <w:trHeight w:val="126"/>
        </w:trPr>
        <w:tc>
          <w:tcPr>
            <w:tcW w:w="458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720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5 507,6</w:t>
            </w:r>
          </w:p>
        </w:tc>
        <w:tc>
          <w:tcPr>
            <w:tcW w:w="1556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5 507,6</w:t>
            </w:r>
          </w:p>
        </w:tc>
        <w:tc>
          <w:tcPr>
            <w:tcW w:w="1558" w:type="dxa"/>
            <w:gridSpan w:val="5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</w:tr>
      <w:tr w:rsidR="00AC6782" w:rsidRPr="00AC6782" w:rsidTr="00AB20B8">
        <w:trPr>
          <w:trHeight w:val="168"/>
        </w:trPr>
        <w:tc>
          <w:tcPr>
            <w:tcW w:w="458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720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5 507,6</w:t>
            </w:r>
          </w:p>
        </w:tc>
        <w:tc>
          <w:tcPr>
            <w:tcW w:w="1556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5 507,6</w:t>
            </w:r>
          </w:p>
        </w:tc>
        <w:tc>
          <w:tcPr>
            <w:tcW w:w="1558" w:type="dxa"/>
            <w:gridSpan w:val="5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</w:tr>
      <w:tr w:rsidR="00AC6782" w:rsidRPr="00AC6782" w:rsidTr="00AB20B8">
        <w:trPr>
          <w:trHeight w:val="106"/>
        </w:trPr>
        <w:tc>
          <w:tcPr>
            <w:tcW w:w="458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720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5 507,6</w:t>
            </w:r>
          </w:p>
        </w:tc>
        <w:tc>
          <w:tcPr>
            <w:tcW w:w="1556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5 507,6</w:t>
            </w:r>
          </w:p>
        </w:tc>
        <w:tc>
          <w:tcPr>
            <w:tcW w:w="1558" w:type="dxa"/>
            <w:gridSpan w:val="5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-</w:t>
            </w:r>
          </w:p>
        </w:tc>
      </w:tr>
      <w:tr w:rsidR="00AC6782" w:rsidRPr="00AC6782" w:rsidTr="00AB20B8">
        <w:trPr>
          <w:trHeight w:val="563"/>
        </w:trPr>
        <w:tc>
          <w:tcPr>
            <w:tcW w:w="458" w:type="dxa"/>
            <w:vMerge w:val="restart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092" w:type="dxa"/>
            <w:vMerge w:val="restart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Всего по программе:</w:t>
            </w:r>
          </w:p>
        </w:tc>
        <w:tc>
          <w:tcPr>
            <w:tcW w:w="1505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720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343 605,72</w:t>
            </w:r>
          </w:p>
        </w:tc>
        <w:tc>
          <w:tcPr>
            <w:tcW w:w="1556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295 684,7</w:t>
            </w:r>
          </w:p>
        </w:tc>
        <w:tc>
          <w:tcPr>
            <w:tcW w:w="1558" w:type="dxa"/>
            <w:gridSpan w:val="5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47 921,02</w:t>
            </w:r>
          </w:p>
        </w:tc>
      </w:tr>
      <w:tr w:rsidR="00AC6782" w:rsidRPr="00AC6782" w:rsidTr="00AB20B8">
        <w:trPr>
          <w:trHeight w:val="252"/>
        </w:trPr>
        <w:tc>
          <w:tcPr>
            <w:tcW w:w="458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720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50 873,1</w:t>
            </w:r>
          </w:p>
        </w:tc>
        <w:tc>
          <w:tcPr>
            <w:tcW w:w="1556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48 402,8</w:t>
            </w:r>
          </w:p>
        </w:tc>
        <w:tc>
          <w:tcPr>
            <w:tcW w:w="1558" w:type="dxa"/>
            <w:gridSpan w:val="5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2 470,3</w:t>
            </w:r>
          </w:p>
        </w:tc>
      </w:tr>
      <w:tr w:rsidR="00AC6782" w:rsidRPr="00AC6782" w:rsidTr="00AB20B8">
        <w:trPr>
          <w:trHeight w:val="336"/>
        </w:trPr>
        <w:tc>
          <w:tcPr>
            <w:tcW w:w="458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720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52 409,1</w:t>
            </w:r>
          </w:p>
        </w:tc>
        <w:tc>
          <w:tcPr>
            <w:tcW w:w="1556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49 638,0</w:t>
            </w:r>
          </w:p>
        </w:tc>
        <w:tc>
          <w:tcPr>
            <w:tcW w:w="1558" w:type="dxa"/>
            <w:gridSpan w:val="5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2 771,1</w:t>
            </w:r>
          </w:p>
        </w:tc>
      </w:tr>
      <w:tr w:rsidR="00AC6782" w:rsidRPr="00AC6782" w:rsidTr="00AB20B8">
        <w:trPr>
          <w:trHeight w:val="662"/>
        </w:trPr>
        <w:tc>
          <w:tcPr>
            <w:tcW w:w="458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720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49 960,7</w:t>
            </w:r>
          </w:p>
        </w:tc>
        <w:tc>
          <w:tcPr>
            <w:tcW w:w="1556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49 378,7</w:t>
            </w:r>
          </w:p>
        </w:tc>
        <w:tc>
          <w:tcPr>
            <w:tcW w:w="1558" w:type="dxa"/>
            <w:gridSpan w:val="5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582,0</w:t>
            </w:r>
          </w:p>
        </w:tc>
      </w:tr>
      <w:tr w:rsidR="00AC6782" w:rsidRPr="00AC6782" w:rsidTr="00AB20B8">
        <w:trPr>
          <w:trHeight w:val="327"/>
        </w:trPr>
        <w:tc>
          <w:tcPr>
            <w:tcW w:w="458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720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70 686,02</w:t>
            </w:r>
          </w:p>
        </w:tc>
        <w:tc>
          <w:tcPr>
            <w:tcW w:w="1556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48 888,4</w:t>
            </w:r>
          </w:p>
        </w:tc>
        <w:tc>
          <w:tcPr>
            <w:tcW w:w="1558" w:type="dxa"/>
            <w:gridSpan w:val="5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21 797,62</w:t>
            </w:r>
          </w:p>
        </w:tc>
      </w:tr>
      <w:tr w:rsidR="00AC6782" w:rsidRPr="00AC6782" w:rsidTr="00AB20B8">
        <w:trPr>
          <w:trHeight w:val="336"/>
        </w:trPr>
        <w:tc>
          <w:tcPr>
            <w:tcW w:w="458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720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65 688,4</w:t>
            </w:r>
          </w:p>
        </w:tc>
        <w:tc>
          <w:tcPr>
            <w:tcW w:w="1556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49 688,4</w:t>
            </w:r>
          </w:p>
        </w:tc>
        <w:tc>
          <w:tcPr>
            <w:tcW w:w="1558" w:type="dxa"/>
            <w:gridSpan w:val="5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16 000,0</w:t>
            </w:r>
          </w:p>
        </w:tc>
      </w:tr>
      <w:tr w:rsidR="00AC6782" w:rsidRPr="00AC6782" w:rsidTr="00AB20B8">
        <w:trPr>
          <w:trHeight w:val="292"/>
        </w:trPr>
        <w:tc>
          <w:tcPr>
            <w:tcW w:w="458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vMerge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720" w:type="dxa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53 988,4</w:t>
            </w:r>
          </w:p>
        </w:tc>
        <w:tc>
          <w:tcPr>
            <w:tcW w:w="1556" w:type="dxa"/>
            <w:gridSpan w:val="2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49 688,4</w:t>
            </w:r>
          </w:p>
        </w:tc>
        <w:tc>
          <w:tcPr>
            <w:tcW w:w="1558" w:type="dxa"/>
            <w:gridSpan w:val="5"/>
          </w:tcPr>
          <w:p w:rsidR="00AC6782" w:rsidRPr="00AC6782" w:rsidRDefault="00AC6782" w:rsidP="00AC67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6782">
              <w:rPr>
                <w:rFonts w:ascii="Times New Roman" w:hAnsi="Times New Roman" w:cs="Times New Roman"/>
              </w:rPr>
              <w:t>4 300,0</w:t>
            </w:r>
          </w:p>
        </w:tc>
      </w:tr>
    </w:tbl>
    <w:p w:rsidR="00AC6782" w:rsidRPr="00AC6782" w:rsidRDefault="00AC6782" w:rsidP="00AC6782">
      <w:pPr>
        <w:jc w:val="center"/>
        <w:rPr>
          <w:rFonts w:ascii="Times New Roman" w:hAnsi="Times New Roman" w:cs="Times New Roman"/>
        </w:rPr>
      </w:pPr>
    </w:p>
    <w:p w:rsidR="00AC6782" w:rsidRPr="00AC6782" w:rsidRDefault="00AC6782" w:rsidP="00AC6782">
      <w:pPr>
        <w:spacing w:before="142" w:line="240" w:lineRule="exact"/>
        <w:rPr>
          <w:rStyle w:val="FontStyle43"/>
        </w:rPr>
      </w:pPr>
    </w:p>
    <w:p w:rsidR="00AC6782" w:rsidRPr="00AC6782" w:rsidRDefault="00AC6782" w:rsidP="00AC6782">
      <w:pPr>
        <w:spacing w:before="142" w:line="240" w:lineRule="exact"/>
        <w:rPr>
          <w:rStyle w:val="FontStyle43"/>
        </w:rPr>
      </w:pPr>
    </w:p>
    <w:p w:rsidR="00AC6782" w:rsidRPr="00AC6782" w:rsidRDefault="00AC6782" w:rsidP="00AC6782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3F3E36" w:rsidRPr="00AC6782" w:rsidRDefault="003F3E36" w:rsidP="008F4CF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F3E36" w:rsidRPr="00AC6782" w:rsidSect="00AC6782">
      <w:type w:val="continuous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44EAF2E"/>
    <w:lvl w:ilvl="0">
      <w:numFmt w:val="bullet"/>
      <w:lvlText w:val="*"/>
      <w:lvlJc w:val="left"/>
    </w:lvl>
  </w:abstractNum>
  <w:abstractNum w:abstractNumId="1">
    <w:nsid w:val="01D45857"/>
    <w:multiLevelType w:val="hybridMultilevel"/>
    <w:tmpl w:val="6B0C3CFE"/>
    <w:lvl w:ilvl="0" w:tplc="01D6E6B6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06D83AA6"/>
    <w:multiLevelType w:val="hybridMultilevel"/>
    <w:tmpl w:val="1E84F454"/>
    <w:lvl w:ilvl="0" w:tplc="0B147F18">
      <w:start w:val="2015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06F62CF7"/>
    <w:multiLevelType w:val="hybridMultilevel"/>
    <w:tmpl w:val="F0EE73F8"/>
    <w:lvl w:ilvl="0" w:tplc="98CEAB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999614D"/>
    <w:multiLevelType w:val="singleLevel"/>
    <w:tmpl w:val="0FBE53E2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5">
    <w:nsid w:val="120D3F63"/>
    <w:multiLevelType w:val="singleLevel"/>
    <w:tmpl w:val="0AB29418"/>
    <w:lvl w:ilvl="0">
      <w:start w:val="3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6">
    <w:nsid w:val="152F67EF"/>
    <w:multiLevelType w:val="singleLevel"/>
    <w:tmpl w:val="EC5C0D96"/>
    <w:lvl w:ilvl="0">
      <w:start w:val="1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7">
    <w:nsid w:val="33A740F1"/>
    <w:multiLevelType w:val="singleLevel"/>
    <w:tmpl w:val="535A30B6"/>
    <w:lvl w:ilvl="0">
      <w:start w:val="1"/>
      <w:numFmt w:val="decimal"/>
      <w:lvlText w:val="%1."/>
      <w:legacy w:legacy="1" w:legacySpace="0" w:legacyIndent="260"/>
      <w:lvlJc w:val="left"/>
      <w:rPr>
        <w:rFonts w:ascii="Times New Roman" w:hAnsi="Times New Roman" w:cs="Times New Roman" w:hint="default"/>
      </w:rPr>
    </w:lvl>
  </w:abstractNum>
  <w:abstractNum w:abstractNumId="8">
    <w:nsid w:val="3DFA7084"/>
    <w:multiLevelType w:val="hybridMultilevel"/>
    <w:tmpl w:val="244CC6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65916F0"/>
    <w:multiLevelType w:val="singleLevel"/>
    <w:tmpl w:val="7BE68C02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0">
    <w:nsid w:val="47320D9C"/>
    <w:multiLevelType w:val="hybridMultilevel"/>
    <w:tmpl w:val="9104B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424A47"/>
    <w:multiLevelType w:val="hybridMultilevel"/>
    <w:tmpl w:val="64CA3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5C0147"/>
    <w:multiLevelType w:val="hybridMultilevel"/>
    <w:tmpl w:val="27320B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D4C7897"/>
    <w:multiLevelType w:val="hybridMultilevel"/>
    <w:tmpl w:val="BFAC9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4141C36"/>
    <w:multiLevelType w:val="hybridMultilevel"/>
    <w:tmpl w:val="0E2C142E"/>
    <w:lvl w:ilvl="0" w:tplc="AFDC3E0E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499106B"/>
    <w:multiLevelType w:val="hybridMultilevel"/>
    <w:tmpl w:val="84A2E02C"/>
    <w:lvl w:ilvl="0" w:tplc="D5FEFDA6">
      <w:start w:val="2015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48220D"/>
    <w:multiLevelType w:val="singleLevel"/>
    <w:tmpl w:val="16562B42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7">
    <w:nsid w:val="664E7FD2"/>
    <w:multiLevelType w:val="hybridMultilevel"/>
    <w:tmpl w:val="547A5962"/>
    <w:lvl w:ilvl="0" w:tplc="29A04AF0">
      <w:start w:val="2015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6C9844C1"/>
    <w:multiLevelType w:val="singleLevel"/>
    <w:tmpl w:val="CDD03210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9">
    <w:nsid w:val="6CD16234"/>
    <w:multiLevelType w:val="singleLevel"/>
    <w:tmpl w:val="7BE68C02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20">
    <w:nsid w:val="70CC1CE8"/>
    <w:multiLevelType w:val="hybridMultilevel"/>
    <w:tmpl w:val="FDE61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AE2B82"/>
    <w:multiLevelType w:val="hybridMultilevel"/>
    <w:tmpl w:val="1D906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1"/>
  </w:num>
  <w:num w:numId="3">
    <w:abstractNumId w:val="3"/>
  </w:num>
  <w:num w:numId="4">
    <w:abstractNumId w:val="10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2"/>
  </w:num>
  <w:num w:numId="8">
    <w:abstractNumId w:val="17"/>
  </w:num>
  <w:num w:numId="9">
    <w:abstractNumId w:val="11"/>
  </w:num>
  <w:num w:numId="10">
    <w:abstractNumId w:val="1"/>
  </w:num>
  <w:num w:numId="11">
    <w:abstractNumId w:val="8"/>
  </w:num>
  <w:num w:numId="12">
    <w:abstractNumId w:val="12"/>
  </w:num>
  <w:num w:numId="13">
    <w:abstractNumId w:val="18"/>
  </w:num>
  <w:num w:numId="14">
    <w:abstractNumId w:val="6"/>
  </w:num>
  <w:num w:numId="15">
    <w:abstractNumId w:val="6"/>
    <w:lvlOverride w:ilvl="0">
      <w:lvl w:ilvl="0">
        <w:start w:val="1"/>
        <w:numFmt w:val="decimal"/>
        <w:lvlText w:val="%1.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numFmt w:val="bullet"/>
        <w:lvlText w:val="-"/>
        <w:legacy w:legacy="1" w:legacySpace="0" w:legacyIndent="139"/>
        <w:lvlJc w:val="left"/>
        <w:rPr>
          <w:rFonts w:ascii="Times New Roman" w:hAnsi="Times New Roman" w:hint="default"/>
        </w:rPr>
      </w:lvl>
    </w:lvlOverride>
  </w:num>
  <w:num w:numId="17">
    <w:abstractNumId w:val="4"/>
  </w:num>
  <w:num w:numId="18">
    <w:abstractNumId w:val="4"/>
    <w:lvlOverride w:ilvl="0">
      <w:lvl w:ilvl="0">
        <w:start w:val="1"/>
        <w:numFmt w:val="decimal"/>
        <w:lvlText w:val="%1."/>
        <w:legacy w:legacy="1" w:legacySpace="0" w:legacyIndent="326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numFmt w:val="bullet"/>
        <w:lvlText w:val="-"/>
        <w:legacy w:legacy="1" w:legacySpace="0" w:legacyIndent="149"/>
        <w:lvlJc w:val="left"/>
        <w:rPr>
          <w:rFonts w:ascii="Times New Roman" w:hAnsi="Times New Roman" w:hint="default"/>
        </w:rPr>
      </w:lvl>
    </w:lvlOverride>
  </w:num>
  <w:num w:numId="20">
    <w:abstractNumId w:val="0"/>
    <w:lvlOverride w:ilvl="0">
      <w:lvl w:ilvl="0">
        <w:numFmt w:val="bullet"/>
        <w:lvlText w:val="-"/>
        <w:legacy w:legacy="1" w:legacySpace="0" w:legacyIndent="140"/>
        <w:lvlJc w:val="left"/>
        <w:rPr>
          <w:rFonts w:ascii="Times New Roman" w:hAnsi="Times New Roman" w:hint="default"/>
        </w:rPr>
      </w:lvl>
    </w:lvlOverride>
  </w:num>
  <w:num w:numId="21">
    <w:abstractNumId w:val="7"/>
  </w:num>
  <w:num w:numId="22">
    <w:abstractNumId w:val="5"/>
  </w:num>
  <w:num w:numId="23">
    <w:abstractNumId w:val="19"/>
  </w:num>
  <w:num w:numId="24">
    <w:abstractNumId w:val="9"/>
  </w:num>
  <w:num w:numId="25">
    <w:abstractNumId w:val="0"/>
    <w:lvlOverride w:ilvl="0">
      <w:lvl w:ilvl="0">
        <w:numFmt w:val="bullet"/>
        <w:lvlText w:val="-"/>
        <w:legacy w:legacy="1" w:legacySpace="0" w:legacyIndent="216"/>
        <w:lvlJc w:val="left"/>
        <w:rPr>
          <w:rFonts w:ascii="Times New Roman" w:hAnsi="Times New Roman" w:hint="default"/>
        </w:rPr>
      </w:lvl>
    </w:lvlOverride>
  </w:num>
  <w:num w:numId="26">
    <w:abstractNumId w:val="16"/>
  </w:num>
  <w:num w:numId="27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28">
    <w:abstractNumId w:val="0"/>
    <w:lvlOverride w:ilvl="0">
      <w:lvl w:ilvl="0">
        <w:numFmt w:val="bullet"/>
        <w:lvlText w:val="-"/>
        <w:legacy w:legacy="1" w:legacySpace="0" w:legacyIndent="341"/>
        <w:lvlJc w:val="left"/>
        <w:rPr>
          <w:rFonts w:ascii="Times New Roman" w:hAnsi="Times New Roman" w:hint="default"/>
        </w:rPr>
      </w:lvl>
    </w:lvlOverride>
  </w:num>
  <w:num w:numId="29">
    <w:abstractNumId w:val="0"/>
    <w:lvlOverride w:ilvl="0">
      <w:lvl w:ilvl="0">
        <w:numFmt w:val="bullet"/>
        <w:lvlText w:val="-"/>
        <w:legacy w:legacy="1" w:legacySpace="0" w:legacyIndent="245"/>
        <w:lvlJc w:val="left"/>
        <w:rPr>
          <w:rFonts w:ascii="Times New Roman" w:hAnsi="Times New Roman" w:hint="default"/>
        </w:rPr>
      </w:lvl>
    </w:lvlOverride>
  </w:num>
  <w:num w:numId="3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5FA4"/>
    <w:rsid w:val="000F7B57"/>
    <w:rsid w:val="0016778A"/>
    <w:rsid w:val="001B0071"/>
    <w:rsid w:val="00345FA4"/>
    <w:rsid w:val="00357181"/>
    <w:rsid w:val="003F3E36"/>
    <w:rsid w:val="00455735"/>
    <w:rsid w:val="004629F3"/>
    <w:rsid w:val="004F00CD"/>
    <w:rsid w:val="00516163"/>
    <w:rsid w:val="005D0B4A"/>
    <w:rsid w:val="006E60C3"/>
    <w:rsid w:val="00872BA4"/>
    <w:rsid w:val="008F4CF7"/>
    <w:rsid w:val="00A140E3"/>
    <w:rsid w:val="00AB20B8"/>
    <w:rsid w:val="00AC6782"/>
    <w:rsid w:val="00B10085"/>
    <w:rsid w:val="00C103E6"/>
    <w:rsid w:val="00C34991"/>
    <w:rsid w:val="00E1764E"/>
    <w:rsid w:val="00E77944"/>
    <w:rsid w:val="00F525A7"/>
    <w:rsid w:val="00F626D9"/>
    <w:rsid w:val="00F73220"/>
    <w:rsid w:val="00FD7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944"/>
  </w:style>
  <w:style w:type="paragraph" w:styleId="1">
    <w:name w:val="heading 1"/>
    <w:basedOn w:val="a"/>
    <w:next w:val="a"/>
    <w:link w:val="10"/>
    <w:uiPriority w:val="9"/>
    <w:qFormat/>
    <w:rsid w:val="00345FA4"/>
    <w:pPr>
      <w:keepNext/>
      <w:spacing w:before="240" w:after="6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Cs/>
      <w:kern w:val="32"/>
      <w:sz w:val="24"/>
      <w:szCs w:val="24"/>
    </w:rPr>
  </w:style>
  <w:style w:type="paragraph" w:styleId="2">
    <w:name w:val="heading 2"/>
    <w:basedOn w:val="a"/>
    <w:next w:val="a"/>
    <w:link w:val="20"/>
    <w:qFormat/>
    <w:rsid w:val="00AC6782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5">
    <w:name w:val="heading 5"/>
    <w:basedOn w:val="a"/>
    <w:next w:val="a"/>
    <w:link w:val="50"/>
    <w:qFormat/>
    <w:rsid w:val="00AC6782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5FA4"/>
    <w:rPr>
      <w:rFonts w:ascii="Times New Roman" w:eastAsia="Times New Roman" w:hAnsi="Times New Roman" w:cs="Times New Roman"/>
      <w:bCs/>
      <w:kern w:val="32"/>
      <w:sz w:val="24"/>
      <w:szCs w:val="24"/>
    </w:rPr>
  </w:style>
  <w:style w:type="character" w:customStyle="1" w:styleId="20">
    <w:name w:val="Заголовок 2 Знак"/>
    <w:basedOn w:val="a0"/>
    <w:link w:val="2"/>
    <w:rsid w:val="00AC6782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AC6782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45F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5FA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E60C3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C6782"/>
    <w:rPr>
      <w:color w:val="0000FF"/>
      <w:u w:val="single"/>
    </w:rPr>
  </w:style>
  <w:style w:type="character" w:customStyle="1" w:styleId="a7">
    <w:name w:val="Верхний колонтитул Знак"/>
    <w:basedOn w:val="a0"/>
    <w:link w:val="a8"/>
    <w:uiPriority w:val="99"/>
    <w:rsid w:val="00AC6782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7"/>
    <w:uiPriority w:val="99"/>
    <w:unhideWhenUsed/>
    <w:rsid w:val="00AC678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Верхний колонтитул Знак1"/>
    <w:basedOn w:val="a0"/>
    <w:link w:val="a8"/>
    <w:rsid w:val="00AC6782"/>
  </w:style>
  <w:style w:type="character" w:customStyle="1" w:styleId="a9">
    <w:name w:val="Нижний колонтитул Знак"/>
    <w:basedOn w:val="a0"/>
    <w:link w:val="aa"/>
    <w:uiPriority w:val="99"/>
    <w:rsid w:val="00AC6782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footer"/>
    <w:basedOn w:val="a"/>
    <w:link w:val="a9"/>
    <w:uiPriority w:val="99"/>
    <w:unhideWhenUsed/>
    <w:rsid w:val="00AC678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Нижний колонтитул Знак1"/>
    <w:basedOn w:val="a0"/>
    <w:link w:val="aa"/>
    <w:uiPriority w:val="99"/>
    <w:semiHidden/>
    <w:rsid w:val="00AC6782"/>
  </w:style>
  <w:style w:type="paragraph" w:customStyle="1" w:styleId="ConsPlusCell">
    <w:name w:val="ConsPlusCell"/>
    <w:uiPriority w:val="99"/>
    <w:rsid w:val="00AC67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AC67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ab">
    <w:name w:val="Схема документа Знак"/>
    <w:basedOn w:val="a0"/>
    <w:link w:val="ac"/>
    <w:uiPriority w:val="99"/>
    <w:semiHidden/>
    <w:rsid w:val="00AC6782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ac">
    <w:name w:val="Document Map"/>
    <w:basedOn w:val="a"/>
    <w:link w:val="ab"/>
    <w:uiPriority w:val="99"/>
    <w:semiHidden/>
    <w:rsid w:val="00AC6782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styleId="ad">
    <w:name w:val="page number"/>
    <w:basedOn w:val="a0"/>
    <w:uiPriority w:val="99"/>
    <w:rsid w:val="00AC6782"/>
  </w:style>
  <w:style w:type="character" w:customStyle="1" w:styleId="FontStyle39">
    <w:name w:val="Font Style39"/>
    <w:basedOn w:val="a0"/>
    <w:uiPriority w:val="99"/>
    <w:rsid w:val="00AC6782"/>
    <w:rPr>
      <w:rFonts w:ascii="Times New Roman" w:hAnsi="Times New Roman" w:cs="Times New Roman"/>
      <w:b/>
      <w:bCs/>
      <w:sz w:val="30"/>
      <w:szCs w:val="30"/>
    </w:rPr>
  </w:style>
  <w:style w:type="paragraph" w:customStyle="1" w:styleId="Style8">
    <w:name w:val="Style8"/>
    <w:basedOn w:val="a"/>
    <w:uiPriority w:val="99"/>
    <w:rsid w:val="00AC6782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3">
    <w:name w:val="Font Style43"/>
    <w:basedOn w:val="a0"/>
    <w:uiPriority w:val="99"/>
    <w:rsid w:val="00AC6782"/>
    <w:rPr>
      <w:rFonts w:ascii="Times New Roman" w:hAnsi="Times New Roman" w:cs="Times New Roman"/>
      <w:sz w:val="22"/>
      <w:szCs w:val="22"/>
    </w:rPr>
  </w:style>
  <w:style w:type="paragraph" w:customStyle="1" w:styleId="Style10">
    <w:name w:val="Style10"/>
    <w:basedOn w:val="a"/>
    <w:uiPriority w:val="99"/>
    <w:rsid w:val="00AC6782"/>
    <w:pPr>
      <w:widowControl w:val="0"/>
      <w:autoSpaceDE w:val="0"/>
      <w:autoSpaceDN w:val="0"/>
      <w:adjustRightInd w:val="0"/>
      <w:spacing w:after="0" w:line="275" w:lineRule="exact"/>
      <w:ind w:firstLine="45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AC6782"/>
    <w:pPr>
      <w:widowControl w:val="0"/>
      <w:autoSpaceDE w:val="0"/>
      <w:autoSpaceDN w:val="0"/>
      <w:adjustRightInd w:val="0"/>
      <w:spacing w:after="0" w:line="276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AC67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AC67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AC67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AC67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AC67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AC6782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AC6782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AC67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AC6782"/>
    <w:pPr>
      <w:widowControl w:val="0"/>
      <w:autoSpaceDE w:val="0"/>
      <w:autoSpaceDN w:val="0"/>
      <w:adjustRightInd w:val="0"/>
      <w:spacing w:after="0" w:line="232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AC6782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AC67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AC67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AC678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uiPriority w:val="99"/>
    <w:rsid w:val="00AC6782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AC678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AC6782"/>
    <w:pPr>
      <w:widowControl w:val="0"/>
      <w:autoSpaceDE w:val="0"/>
      <w:autoSpaceDN w:val="0"/>
      <w:adjustRightInd w:val="0"/>
      <w:spacing w:after="0" w:line="278" w:lineRule="exact"/>
      <w:ind w:firstLine="1152"/>
    </w:pPr>
    <w:rPr>
      <w:rFonts w:ascii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uiPriority w:val="99"/>
    <w:rsid w:val="00AC678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21">
    <w:name w:val="Style21"/>
    <w:basedOn w:val="a"/>
    <w:uiPriority w:val="99"/>
    <w:rsid w:val="00AC6782"/>
    <w:pPr>
      <w:widowControl w:val="0"/>
      <w:autoSpaceDE w:val="0"/>
      <w:autoSpaceDN w:val="0"/>
      <w:adjustRightInd w:val="0"/>
      <w:spacing w:after="0" w:line="278" w:lineRule="exact"/>
      <w:ind w:hanging="1670"/>
    </w:pPr>
    <w:rPr>
      <w:rFonts w:ascii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uiPriority w:val="99"/>
    <w:rsid w:val="00AC6782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23">
    <w:name w:val="Style23"/>
    <w:basedOn w:val="a"/>
    <w:uiPriority w:val="99"/>
    <w:rsid w:val="00AC6782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24">
    <w:name w:val="Style24"/>
    <w:basedOn w:val="a"/>
    <w:uiPriority w:val="99"/>
    <w:rsid w:val="00AC6782"/>
    <w:pPr>
      <w:widowControl w:val="0"/>
      <w:autoSpaceDE w:val="0"/>
      <w:autoSpaceDN w:val="0"/>
      <w:adjustRightInd w:val="0"/>
      <w:spacing w:after="0" w:line="274" w:lineRule="exact"/>
      <w:ind w:firstLine="1310"/>
    </w:pPr>
    <w:rPr>
      <w:rFonts w:ascii="Times New Roman" w:hAnsi="Times New Roman" w:cs="Times New Roman"/>
      <w:sz w:val="24"/>
      <w:szCs w:val="24"/>
    </w:rPr>
  </w:style>
  <w:style w:type="paragraph" w:customStyle="1" w:styleId="Style25">
    <w:name w:val="Style25"/>
    <w:basedOn w:val="a"/>
    <w:uiPriority w:val="99"/>
    <w:rsid w:val="00AC6782"/>
    <w:pPr>
      <w:widowControl w:val="0"/>
      <w:autoSpaceDE w:val="0"/>
      <w:autoSpaceDN w:val="0"/>
      <w:adjustRightInd w:val="0"/>
      <w:spacing w:after="0" w:line="276" w:lineRule="exact"/>
      <w:ind w:firstLine="533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6">
    <w:name w:val="Style26"/>
    <w:basedOn w:val="a"/>
    <w:uiPriority w:val="99"/>
    <w:rsid w:val="00AC6782"/>
    <w:pPr>
      <w:widowControl w:val="0"/>
      <w:autoSpaceDE w:val="0"/>
      <w:autoSpaceDN w:val="0"/>
      <w:adjustRightInd w:val="0"/>
      <w:spacing w:after="0" w:line="276" w:lineRule="exact"/>
      <w:ind w:firstLine="706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7">
    <w:name w:val="Style27"/>
    <w:basedOn w:val="a"/>
    <w:uiPriority w:val="99"/>
    <w:rsid w:val="00AC6782"/>
    <w:pPr>
      <w:widowControl w:val="0"/>
      <w:autoSpaceDE w:val="0"/>
      <w:autoSpaceDN w:val="0"/>
      <w:adjustRightInd w:val="0"/>
      <w:spacing w:after="0" w:line="274" w:lineRule="exact"/>
      <w:ind w:firstLine="3106"/>
    </w:pPr>
    <w:rPr>
      <w:rFonts w:ascii="Times New Roman" w:hAnsi="Times New Roman" w:cs="Times New Roman"/>
      <w:sz w:val="24"/>
      <w:szCs w:val="24"/>
    </w:rPr>
  </w:style>
  <w:style w:type="paragraph" w:customStyle="1" w:styleId="Style28">
    <w:name w:val="Style28"/>
    <w:basedOn w:val="a"/>
    <w:uiPriority w:val="99"/>
    <w:rsid w:val="00AC6782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29">
    <w:name w:val="Style29"/>
    <w:basedOn w:val="a"/>
    <w:uiPriority w:val="99"/>
    <w:rsid w:val="00AC6782"/>
    <w:pPr>
      <w:widowControl w:val="0"/>
      <w:autoSpaceDE w:val="0"/>
      <w:autoSpaceDN w:val="0"/>
      <w:adjustRightInd w:val="0"/>
      <w:spacing w:after="0" w:line="275" w:lineRule="exact"/>
      <w:ind w:firstLine="816"/>
    </w:pPr>
    <w:rPr>
      <w:rFonts w:ascii="Times New Roman" w:hAnsi="Times New Roman" w:cs="Times New Roman"/>
      <w:sz w:val="24"/>
      <w:szCs w:val="24"/>
    </w:rPr>
  </w:style>
  <w:style w:type="paragraph" w:customStyle="1" w:styleId="Style30">
    <w:name w:val="Style30"/>
    <w:basedOn w:val="a"/>
    <w:uiPriority w:val="99"/>
    <w:rsid w:val="00AC6782"/>
    <w:pPr>
      <w:widowControl w:val="0"/>
      <w:autoSpaceDE w:val="0"/>
      <w:autoSpaceDN w:val="0"/>
      <w:adjustRightInd w:val="0"/>
      <w:spacing w:after="0" w:line="226" w:lineRule="exact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yle31">
    <w:name w:val="Style31"/>
    <w:basedOn w:val="a"/>
    <w:uiPriority w:val="99"/>
    <w:rsid w:val="00AC6782"/>
    <w:pPr>
      <w:widowControl w:val="0"/>
      <w:autoSpaceDE w:val="0"/>
      <w:autoSpaceDN w:val="0"/>
      <w:adjustRightInd w:val="0"/>
      <w:spacing w:after="0" w:line="274" w:lineRule="exact"/>
      <w:ind w:hanging="720"/>
    </w:pPr>
    <w:rPr>
      <w:rFonts w:ascii="Times New Roman" w:hAnsi="Times New Roman" w:cs="Times New Roman"/>
      <w:sz w:val="24"/>
      <w:szCs w:val="24"/>
    </w:rPr>
  </w:style>
  <w:style w:type="paragraph" w:customStyle="1" w:styleId="Style32">
    <w:name w:val="Style32"/>
    <w:basedOn w:val="a"/>
    <w:uiPriority w:val="99"/>
    <w:rsid w:val="00AC6782"/>
    <w:pPr>
      <w:widowControl w:val="0"/>
      <w:autoSpaceDE w:val="0"/>
      <w:autoSpaceDN w:val="0"/>
      <w:adjustRightInd w:val="0"/>
      <w:spacing w:after="0" w:line="274" w:lineRule="exact"/>
      <w:ind w:hanging="389"/>
    </w:pPr>
    <w:rPr>
      <w:rFonts w:ascii="Times New Roman" w:hAnsi="Times New Roman" w:cs="Times New Roman"/>
      <w:sz w:val="24"/>
      <w:szCs w:val="24"/>
    </w:rPr>
  </w:style>
  <w:style w:type="paragraph" w:customStyle="1" w:styleId="Style33">
    <w:name w:val="Style33"/>
    <w:basedOn w:val="a"/>
    <w:uiPriority w:val="99"/>
    <w:rsid w:val="00AC6782"/>
    <w:pPr>
      <w:widowControl w:val="0"/>
      <w:autoSpaceDE w:val="0"/>
      <w:autoSpaceDN w:val="0"/>
      <w:adjustRightInd w:val="0"/>
      <w:spacing w:after="0" w:line="277" w:lineRule="exact"/>
      <w:ind w:firstLine="71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34">
    <w:name w:val="Style34"/>
    <w:basedOn w:val="a"/>
    <w:uiPriority w:val="99"/>
    <w:rsid w:val="00AC6782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36">
    <w:name w:val="Font Style36"/>
    <w:basedOn w:val="a0"/>
    <w:uiPriority w:val="99"/>
    <w:rsid w:val="00AC6782"/>
    <w:rPr>
      <w:rFonts w:ascii="Times New Roman" w:hAnsi="Times New Roman" w:cs="Times New Roman"/>
      <w:sz w:val="28"/>
      <w:szCs w:val="28"/>
    </w:rPr>
  </w:style>
  <w:style w:type="character" w:customStyle="1" w:styleId="FontStyle37">
    <w:name w:val="Font Style37"/>
    <w:basedOn w:val="a0"/>
    <w:uiPriority w:val="99"/>
    <w:rsid w:val="00AC6782"/>
    <w:rPr>
      <w:rFonts w:ascii="Times New Roman" w:hAnsi="Times New Roman" w:cs="Times New Roman"/>
      <w:sz w:val="24"/>
      <w:szCs w:val="24"/>
    </w:rPr>
  </w:style>
  <w:style w:type="character" w:customStyle="1" w:styleId="FontStyle38">
    <w:name w:val="Font Style38"/>
    <w:basedOn w:val="a0"/>
    <w:uiPriority w:val="99"/>
    <w:rsid w:val="00AC678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0">
    <w:name w:val="Font Style40"/>
    <w:basedOn w:val="a0"/>
    <w:uiPriority w:val="99"/>
    <w:rsid w:val="00AC6782"/>
    <w:rPr>
      <w:rFonts w:ascii="Times New Roman" w:hAnsi="Times New Roman" w:cs="Times New Roman"/>
      <w:sz w:val="16"/>
      <w:szCs w:val="16"/>
    </w:rPr>
  </w:style>
  <w:style w:type="character" w:customStyle="1" w:styleId="FontStyle41">
    <w:name w:val="Font Style41"/>
    <w:basedOn w:val="a0"/>
    <w:uiPriority w:val="99"/>
    <w:rsid w:val="00AC6782"/>
    <w:rPr>
      <w:rFonts w:ascii="Times New Roman" w:hAnsi="Times New Roman" w:cs="Times New Roman"/>
      <w:sz w:val="20"/>
      <w:szCs w:val="20"/>
    </w:rPr>
  </w:style>
  <w:style w:type="character" w:customStyle="1" w:styleId="FontStyle42">
    <w:name w:val="Font Style42"/>
    <w:basedOn w:val="a0"/>
    <w:uiPriority w:val="99"/>
    <w:rsid w:val="00AC6782"/>
    <w:rPr>
      <w:rFonts w:ascii="Times New Roman" w:hAnsi="Times New Roman" w:cs="Times New Roman"/>
      <w:b/>
      <w:bCs/>
      <w:w w:val="40"/>
      <w:sz w:val="10"/>
      <w:szCs w:val="10"/>
    </w:rPr>
  </w:style>
  <w:style w:type="character" w:customStyle="1" w:styleId="21">
    <w:name w:val="Стиль2"/>
    <w:basedOn w:val="a0"/>
    <w:uiPriority w:val="1"/>
    <w:qFormat/>
    <w:rsid w:val="00AC6782"/>
    <w:rPr>
      <w:rFonts w:ascii="Times New Roman" w:hAnsi="Times New Roman"/>
      <w:b/>
      <w:color w:val="auto"/>
      <w:spacing w:val="0"/>
      <w:w w:val="100"/>
      <w:position w:val="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A1%D0%BA%D0%BE%D0%BF%D0%B0" TargetMode="External"/><Relationship Id="rId13" Type="http://schemas.openxmlformats.org/officeDocument/2006/relationships/hyperlink" Target="http://ru.wikipedia.org/wiki/%D0%95%D0%B2%D1%80%D0%BE%D0%BF%D0%B5%D0%B9%D1%81%D0%BA%D0%B0%D1%8F_%D0%BD%D0%BE%D1%80%D0%BA%D0%B0" TargetMode="External"/><Relationship Id="rId18" Type="http://schemas.openxmlformats.org/officeDocument/2006/relationships/hyperlink" Target="http://ru.wikipedia.org/wiki/%D0%93%D0%BE%D0%BB%D1%83%D0%B1%D0%B8%D0%BA%D0%B0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ru.wikipedia.org/wiki/%D0%91%D0%B5%D1%80%D0%BA%D1%83%D1%82" TargetMode="External"/><Relationship Id="rId12" Type="http://schemas.openxmlformats.org/officeDocument/2006/relationships/hyperlink" Target="http://ru.wikipedia.org/wiki/%D0%A2%D0%B5%D1%82%D0%B5%D1%80%D0%B5%D0%B2%D0%B0" TargetMode="External"/><Relationship Id="rId17" Type="http://schemas.openxmlformats.org/officeDocument/2006/relationships/hyperlink" Target="http://ru.wikipedia.org/wiki/%D0%9A%D0%BB%D1%8E%D0%BA%D0%B2%D0%B0" TargetMode="External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94%D0%B8%D0%BA%D0%BE%D1%80%D0%BE%D1%81%D1%8B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A1%D0%B5%D0%B2%D0%B5%D1%80%D0%BD%D1%8B%D0%B9_%D0%BE%D0%BB%D0%B5%D0%BD%D1%8C" TargetMode="External"/><Relationship Id="rId11" Type="http://schemas.openxmlformats.org/officeDocument/2006/relationships/hyperlink" Target="http://ru.wikipedia.org/wiki/%D0%A0%D1%8F%D0%B1%D1%87%D0%B8%D0%BA%D0%B8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ru.wikipedia.org/wiki/%D0%A0%D0%BE%D1%81%D0%BE%D0%BC%D0%B0%D1%85%D0%B0" TargetMode="External"/><Relationship Id="rId10" Type="http://schemas.openxmlformats.org/officeDocument/2006/relationships/hyperlink" Target="http://ru.wikipedia.org/wiki/%D0%A1%D0%B0%D0%BF%D1%81%D0%B0%D0%BD" TargetMode="External"/><Relationship Id="rId19" Type="http://schemas.openxmlformats.org/officeDocument/2006/relationships/hyperlink" Target="http://ru.wikipedia.org/wiki/%D0%9C%D0%BE%D1%80%D0%BE%D1%88%D0%BA%D0%B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A1%D0%B5%D1%80%D1%8B%D0%B9_%D1%81%D0%BE%D1%80%D0%BE%D0%BA%D0%BE%D0%BF%D1%83%D1%82" TargetMode="External"/><Relationship Id="rId14" Type="http://schemas.openxmlformats.org/officeDocument/2006/relationships/hyperlink" Target="http://ru.wikipedia.org/wiki/%D0%92%D1%8B%D0%B4%D1%80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59</Pages>
  <Words>14605</Words>
  <Characters>83249</Characters>
  <Application>Microsoft Office Word</Application>
  <DocSecurity>0</DocSecurity>
  <Lines>693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Zamnach</dc:creator>
  <cp:lastModifiedBy>Анастасия Никола. Чубабрия</cp:lastModifiedBy>
  <cp:revision>2</cp:revision>
  <cp:lastPrinted>2018-12-24T02:43:00Z</cp:lastPrinted>
  <dcterms:created xsi:type="dcterms:W3CDTF">2018-12-24T02:45:00Z</dcterms:created>
  <dcterms:modified xsi:type="dcterms:W3CDTF">2018-12-24T02:45:00Z</dcterms:modified>
</cp:coreProperties>
</file>