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47" w:rsidRDefault="00B70F61" w:rsidP="00B1764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146685</wp:posOffset>
            </wp:positionV>
            <wp:extent cx="563880" cy="744855"/>
            <wp:effectExtent l="19050" t="0" r="762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647" w:rsidRDefault="00B17647" w:rsidP="002E7976"/>
    <w:p w:rsidR="00B17647" w:rsidRDefault="00B17647" w:rsidP="002E7976"/>
    <w:p w:rsidR="002E7976" w:rsidRPr="00C625C2" w:rsidRDefault="002E7976" w:rsidP="002E7976"/>
    <w:p w:rsidR="002E7976" w:rsidRPr="00C625C2" w:rsidRDefault="002E7976" w:rsidP="002E7976"/>
    <w:p w:rsidR="002E7976" w:rsidRPr="00C625C2" w:rsidRDefault="002E7976" w:rsidP="002E7976"/>
    <w:p w:rsidR="002E7976" w:rsidRPr="00B70F61" w:rsidRDefault="002E7976" w:rsidP="00BC1E2B">
      <w:pPr>
        <w:jc w:val="center"/>
        <w:rPr>
          <w:sz w:val="28"/>
          <w:szCs w:val="28"/>
        </w:rPr>
      </w:pPr>
      <w:r w:rsidRPr="00B70F61">
        <w:rPr>
          <w:sz w:val="28"/>
          <w:szCs w:val="28"/>
        </w:rPr>
        <w:t>МУНИЦИПАЛЬНОЕ ОБРАЗОВАНИЕ «</w:t>
      </w:r>
      <w:r w:rsidRPr="00B70F61">
        <w:rPr>
          <w:caps/>
          <w:sz w:val="28"/>
          <w:szCs w:val="28"/>
        </w:rPr>
        <w:t>Каргасокский район»</w:t>
      </w:r>
    </w:p>
    <w:p w:rsidR="002E7976" w:rsidRPr="00B70F61" w:rsidRDefault="002E7976" w:rsidP="00BC1E2B">
      <w:pPr>
        <w:pStyle w:val="20"/>
        <w:rPr>
          <w:sz w:val="26"/>
          <w:szCs w:val="26"/>
        </w:rPr>
      </w:pPr>
      <w:r w:rsidRPr="00B70F61">
        <w:rPr>
          <w:sz w:val="26"/>
          <w:szCs w:val="26"/>
        </w:rPr>
        <w:t>ТОМСКАЯ ОБЛАСТЬ</w:t>
      </w:r>
    </w:p>
    <w:p w:rsidR="002E7976" w:rsidRPr="00B70F61" w:rsidRDefault="002E7976" w:rsidP="002E7976">
      <w:pPr>
        <w:rPr>
          <w:sz w:val="28"/>
          <w:szCs w:val="28"/>
        </w:rPr>
      </w:pPr>
    </w:p>
    <w:p w:rsidR="002E7976" w:rsidRDefault="002E7976" w:rsidP="002E7976">
      <w:pPr>
        <w:pStyle w:val="1"/>
        <w:rPr>
          <w:sz w:val="28"/>
          <w:szCs w:val="28"/>
        </w:rPr>
      </w:pPr>
      <w:r w:rsidRPr="00B70F61">
        <w:rPr>
          <w:sz w:val="28"/>
          <w:szCs w:val="28"/>
        </w:rPr>
        <w:t>АДМИНИСТРАЦИЯ КАРГАСОКСКОГО РАЙОНА</w:t>
      </w:r>
    </w:p>
    <w:p w:rsidR="00B70F61" w:rsidRDefault="00B70F61" w:rsidP="00B70F61">
      <w:pPr>
        <w:jc w:val="center"/>
      </w:pPr>
    </w:p>
    <w:p w:rsidR="00B70F61" w:rsidRDefault="00B70F61" w:rsidP="00B70F61">
      <w:pPr>
        <w:jc w:val="center"/>
        <w:rPr>
          <w:b/>
          <w:sz w:val="32"/>
          <w:szCs w:val="32"/>
        </w:rPr>
      </w:pPr>
      <w:r w:rsidRPr="00B70F61">
        <w:rPr>
          <w:b/>
          <w:sz w:val="32"/>
          <w:szCs w:val="32"/>
        </w:rPr>
        <w:t>ПОСТАНОВЛЕНИЕ</w:t>
      </w:r>
    </w:p>
    <w:p w:rsidR="00B70F61" w:rsidRPr="00B70F61" w:rsidRDefault="00B70F61" w:rsidP="00B70F61">
      <w:pPr>
        <w:jc w:val="center"/>
        <w:rPr>
          <w:b/>
        </w:rPr>
      </w:pPr>
    </w:p>
    <w:p w:rsidR="00B70F61" w:rsidRPr="00C625C2" w:rsidRDefault="00B70F61" w:rsidP="00B70F61">
      <w:r>
        <w:t>19.</w:t>
      </w:r>
      <w:r w:rsidRPr="00C625C2">
        <w:t>12.2018</w:t>
      </w:r>
      <w:r>
        <w:t xml:space="preserve">                                                                                                                                      </w:t>
      </w:r>
      <w:r w:rsidRPr="00C625C2">
        <w:t xml:space="preserve">№ </w:t>
      </w:r>
      <w:r>
        <w:t>448</w:t>
      </w:r>
    </w:p>
    <w:p w:rsidR="00B70F61" w:rsidRPr="00C625C2" w:rsidRDefault="00B70F61" w:rsidP="00B70F61"/>
    <w:p w:rsidR="00B70F61" w:rsidRDefault="00B70F61" w:rsidP="00B70F61">
      <w:r w:rsidRPr="00C625C2">
        <w:t>с. Каргасок</w:t>
      </w:r>
    </w:p>
    <w:p w:rsidR="00B70F61" w:rsidRDefault="00B70F61" w:rsidP="00B70F61"/>
    <w:p w:rsidR="00B70F61" w:rsidRPr="00C625C2" w:rsidRDefault="00B70F61" w:rsidP="00B70F61">
      <w:pPr>
        <w:tabs>
          <w:tab w:val="left" w:pos="4253"/>
        </w:tabs>
        <w:autoSpaceDE w:val="0"/>
        <w:autoSpaceDN w:val="0"/>
        <w:adjustRightInd w:val="0"/>
        <w:ind w:right="5528"/>
        <w:jc w:val="both"/>
      </w:pPr>
      <w:r w:rsidRPr="00C625C2">
        <w:t>О внесении изменений в постановление Администрации Каргасокского района от 15.02.2016 № 31 «Об утверждении пол</w:t>
      </w:r>
      <w:r>
        <w:t>ожения о предоставлении субсидий</w:t>
      </w:r>
      <w:r w:rsidRPr="00C625C2">
        <w:t xml:space="preserve"> сельскохозяйственным товаропроизводителям из бюджета муниципального образования «Каргасокский район»</w:t>
      </w:r>
    </w:p>
    <w:p w:rsidR="00B70F61" w:rsidRPr="00C625C2" w:rsidRDefault="00B70F61" w:rsidP="00B70F61">
      <w:pPr>
        <w:tabs>
          <w:tab w:val="left" w:pos="4536"/>
        </w:tabs>
        <w:ind w:right="12" w:firstLine="567"/>
        <w:jc w:val="both"/>
      </w:pPr>
    </w:p>
    <w:p w:rsidR="00B70F61" w:rsidRPr="00C625C2" w:rsidRDefault="00B70F61" w:rsidP="00B70F61">
      <w:pPr>
        <w:tabs>
          <w:tab w:val="left" w:pos="4536"/>
        </w:tabs>
        <w:ind w:right="12" w:firstLine="709"/>
        <w:jc w:val="both"/>
      </w:pPr>
      <w:r w:rsidRPr="00C625C2">
        <w:t xml:space="preserve">В целях приведения нормативного правового акта </w:t>
      </w:r>
      <w:r>
        <w:t xml:space="preserve">в соответствии с постановлениями </w:t>
      </w:r>
      <w:r w:rsidRPr="00C625C2">
        <w:t>Администрации Томской области</w:t>
      </w:r>
      <w:r>
        <w:t xml:space="preserve"> от 21.11.2018 № 444а </w:t>
      </w:r>
      <w:r w:rsidRPr="00C625C2">
        <w:t>«О внесении изменений в постановление Администрации Томской области от 29.12.2017 №</w:t>
      </w:r>
      <w:r>
        <w:t xml:space="preserve"> </w:t>
      </w:r>
      <w:r w:rsidRPr="00C625C2">
        <w:t>482а»</w:t>
      </w:r>
      <w:r>
        <w:t>,</w:t>
      </w:r>
      <w:r w:rsidRPr="00C625C2">
        <w:t xml:space="preserve"> 07.12.2018 № 464а «О внесении изменений в постановление Администрации Томской области от 29.12.2017 №482а»</w:t>
      </w:r>
    </w:p>
    <w:p w:rsidR="00B70F61" w:rsidRPr="00C625C2" w:rsidRDefault="00B70F61" w:rsidP="00B70F61">
      <w:pPr>
        <w:tabs>
          <w:tab w:val="left" w:pos="4536"/>
        </w:tabs>
        <w:ind w:right="12" w:firstLine="709"/>
        <w:jc w:val="both"/>
      </w:pPr>
    </w:p>
    <w:p w:rsidR="00B70F61" w:rsidRPr="00C625C2" w:rsidRDefault="00B70F61" w:rsidP="00B70F61">
      <w:pPr>
        <w:ind w:firstLine="709"/>
        <w:jc w:val="both"/>
      </w:pPr>
      <w:r w:rsidRPr="00C625C2">
        <w:t>Администрация Каргасокского района постановляет:</w:t>
      </w:r>
    </w:p>
    <w:p w:rsidR="00B70F61" w:rsidRPr="00C625C2" w:rsidRDefault="00B70F61" w:rsidP="00B70F61">
      <w:pPr>
        <w:ind w:firstLine="709"/>
        <w:jc w:val="both"/>
      </w:pPr>
    </w:p>
    <w:p w:rsidR="00B70F61" w:rsidRDefault="00B70F61" w:rsidP="00B70F61">
      <w:pPr>
        <w:ind w:firstLine="709"/>
        <w:jc w:val="both"/>
      </w:pPr>
      <w:r w:rsidRPr="00C625C2">
        <w:t>1. Внести следующие изменения в постановление Администрации Каргасокского района от 15.02.2016 № 31 «Об утверждении пол</w:t>
      </w:r>
      <w:r>
        <w:t>ожения о предоставлении субсидий</w:t>
      </w:r>
      <w:r w:rsidRPr="00C625C2">
        <w:t xml:space="preserve"> сельскохозяйственным товаропроизводителям из бюджета муниципального образования «Каргасокский район»</w:t>
      </w:r>
      <w:r>
        <w:t xml:space="preserve"> </w:t>
      </w:r>
      <w:r w:rsidRPr="00824D23">
        <w:t>(далее - Постановление):</w:t>
      </w:r>
      <w:r w:rsidRPr="00C625C2">
        <w:t xml:space="preserve"> </w:t>
      </w:r>
    </w:p>
    <w:p w:rsidR="00B70F61" w:rsidRPr="00C625C2" w:rsidRDefault="00B70F61" w:rsidP="00B70F61">
      <w:pPr>
        <w:ind w:firstLine="709"/>
        <w:jc w:val="both"/>
      </w:pPr>
      <w:r>
        <w:t>1) в пункте 6</w:t>
      </w:r>
      <w:r w:rsidRPr="00824D23">
        <w:t xml:space="preserve"> Положения о предоставлении субсидии на повышение продуктивности в молочн</w:t>
      </w:r>
      <w:r>
        <w:t xml:space="preserve">ом скотоводстве, </w:t>
      </w:r>
      <w:r w:rsidRPr="00567B2C">
        <w:t>утвержденного</w:t>
      </w:r>
      <w:r>
        <w:t xml:space="preserve"> </w:t>
      </w:r>
      <w:r w:rsidRPr="00567B2C">
        <w:t>Постановлением</w:t>
      </w:r>
      <w:r>
        <w:t xml:space="preserve"> </w:t>
      </w:r>
      <w:r w:rsidRPr="00824D23">
        <w:t xml:space="preserve">(далее </w:t>
      </w:r>
      <w:r>
        <w:t xml:space="preserve">- Положение): </w:t>
      </w:r>
    </w:p>
    <w:p w:rsidR="00B70F61" w:rsidRPr="00C625C2" w:rsidRDefault="00B70F61" w:rsidP="00B70F61">
      <w:pPr>
        <w:ind w:firstLine="709"/>
        <w:jc w:val="both"/>
      </w:pPr>
      <w:r w:rsidRPr="00C625C2">
        <w:t>а) абзац десятый изложить в следующей редакции: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  <w:r w:rsidRPr="00C625C2">
        <w:t>«</w:t>
      </w:r>
      <w:proofErr w:type="spellStart"/>
      <w:r w:rsidRPr="00C625C2">
        <w:t>Соб</w:t>
      </w:r>
      <w:proofErr w:type="spellEnd"/>
      <w:r w:rsidRPr="00C625C2">
        <w:t xml:space="preserve"> = Скоб + </w:t>
      </w:r>
      <w:proofErr w:type="spellStart"/>
      <w:r w:rsidRPr="00C625C2">
        <w:t>Сп</w:t>
      </w:r>
      <w:proofErr w:type="spellEnd"/>
      <w:r w:rsidRPr="00C625C2">
        <w:t xml:space="preserve"> + </w:t>
      </w:r>
      <w:proofErr w:type="spellStart"/>
      <w:proofErr w:type="gramStart"/>
      <w:r w:rsidRPr="00C625C2">
        <w:t>Св</w:t>
      </w:r>
      <w:proofErr w:type="spellEnd"/>
      <w:proofErr w:type="gramEnd"/>
      <w:r w:rsidRPr="00C625C2">
        <w:t xml:space="preserve">, где: 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gramStart"/>
      <w:r w:rsidRPr="00C625C2">
        <w:t>Скоб – субсидия, источником финансового обеспечения которой являются средства областного бюджета, в целях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молока высшего и (или) первого сорта по затратам, произведенным получателями субсидий за период с 1 марта по 31 августа текущего года, при снижении средней цены реализованного и (или) отгруженного на собственную переработку</w:t>
      </w:r>
      <w:proofErr w:type="gramEnd"/>
      <w:r w:rsidRPr="00C625C2">
        <w:t xml:space="preserve"> коровьего молока высшего и (или) первого сорта за период с 1 марта по 31 августа текущего года на два и более процента к средней цене февраля текущего года</w:t>
      </w:r>
      <w:proofErr w:type="gramStart"/>
      <w:r w:rsidRPr="00C625C2">
        <w:t>;»</w:t>
      </w:r>
      <w:proofErr w:type="gramEnd"/>
      <w:r w:rsidRPr="00C625C2">
        <w:t>;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 w:rsidRPr="00C625C2">
        <w:t>б) дополнить абзацем</w:t>
      </w:r>
      <w:r>
        <w:t xml:space="preserve"> 26</w:t>
      </w:r>
      <w:r w:rsidRPr="00C625C2">
        <w:t xml:space="preserve"> следующего содержания:</w:t>
      </w:r>
    </w:p>
    <w:p w:rsidR="00B70F61" w:rsidRDefault="00B70F61" w:rsidP="00B70F61">
      <w:pPr>
        <w:autoSpaceDE w:val="0"/>
        <w:autoSpaceDN w:val="0"/>
        <w:adjustRightInd w:val="0"/>
        <w:ind w:firstLine="709"/>
        <w:jc w:val="center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  <w:r>
        <w:t>«</w:t>
      </w:r>
      <w:r w:rsidRPr="00C625C2">
        <w:t xml:space="preserve">Скоб = </w:t>
      </w:r>
      <w:proofErr w:type="spellStart"/>
      <w:proofErr w:type="gramStart"/>
      <w:r w:rsidRPr="00C625C2">
        <w:t>V</w:t>
      </w:r>
      <w:proofErr w:type="gramEnd"/>
      <w:r w:rsidRPr="00C625C2">
        <w:t>к</w:t>
      </w:r>
      <w:proofErr w:type="spellEnd"/>
      <w:r w:rsidRPr="00C625C2">
        <w:t xml:space="preserve"> </w:t>
      </w:r>
      <w:proofErr w:type="spellStart"/>
      <w:r w:rsidRPr="00C625C2">
        <w:t>x</w:t>
      </w:r>
      <w:proofErr w:type="spellEnd"/>
      <w:r w:rsidRPr="00C625C2">
        <w:t xml:space="preserve"> </w:t>
      </w:r>
      <w:proofErr w:type="spellStart"/>
      <w:r w:rsidRPr="00C625C2">
        <w:t>Sк</w:t>
      </w:r>
      <w:proofErr w:type="spellEnd"/>
      <w:r w:rsidRPr="00C625C2">
        <w:t xml:space="preserve"> </w:t>
      </w:r>
      <w:proofErr w:type="spellStart"/>
      <w:r w:rsidRPr="00C625C2">
        <w:t>х</w:t>
      </w:r>
      <w:proofErr w:type="spellEnd"/>
      <w:r w:rsidRPr="00C625C2">
        <w:t xml:space="preserve"> </w:t>
      </w:r>
      <w:proofErr w:type="spellStart"/>
      <w:r w:rsidRPr="00C625C2">
        <w:t>Кц</w:t>
      </w:r>
      <w:proofErr w:type="spellEnd"/>
      <w:r w:rsidRPr="00C625C2">
        <w:t>, где: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625C2">
        <w:lastRenderedPageBreak/>
        <w:t>V</w:t>
      </w:r>
      <w:proofErr w:type="gramEnd"/>
      <w:r w:rsidRPr="00C625C2">
        <w:t>к</w:t>
      </w:r>
      <w:proofErr w:type="spellEnd"/>
      <w:r w:rsidRPr="00C625C2">
        <w:t xml:space="preserve"> – объем реализованного и (или) отгруженного на собственную переработку коровьего молока первого и (или) высшего сорта в физическом весе за период с 1 марта по 31 августа текущего года; 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625C2">
        <w:t>S</w:t>
      </w:r>
      <w:proofErr w:type="gramEnd"/>
      <w:r w:rsidRPr="00C625C2">
        <w:t>к</w:t>
      </w:r>
      <w:proofErr w:type="spellEnd"/>
      <w:r w:rsidRPr="00C625C2">
        <w:t xml:space="preserve"> –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r w:rsidRPr="00C625C2">
        <w:t>Кц</w:t>
      </w:r>
      <w:proofErr w:type="spellEnd"/>
      <w:r w:rsidRPr="00C625C2">
        <w:t xml:space="preserve"> – коэффициент снижения цены реализованного и (или) отгруженного на собственную переработку коровьего молока высшего и (или) первого сорта.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на два и более процента к средней цене февраля текущего года, </w:t>
      </w:r>
      <w:proofErr w:type="spellStart"/>
      <w:r w:rsidRPr="00C625C2">
        <w:t>Кц</w:t>
      </w:r>
      <w:proofErr w:type="spellEnd"/>
      <w:r w:rsidRPr="00C625C2">
        <w:t xml:space="preserve"> = 1. При снижении средней цены реализованного и (или) отгруженного на собственную переработку коровьего молока высшего и (или) первого сорта за период с 1 марта по 31 августа текущего года менее чем на два процента к средней цене февраля текущего года, </w:t>
      </w:r>
      <w:proofErr w:type="spellStart"/>
      <w:r w:rsidRPr="00C625C2">
        <w:t>Кц</w:t>
      </w:r>
      <w:proofErr w:type="spellEnd"/>
      <w:r w:rsidRPr="00C625C2">
        <w:t xml:space="preserve"> = 0.»;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>
        <w:t>2</w:t>
      </w:r>
      <w:r w:rsidRPr="00C625C2">
        <w:t>) в пункте 7</w:t>
      </w:r>
      <w:r>
        <w:t xml:space="preserve"> Положения</w:t>
      </w:r>
      <w:r w:rsidRPr="00C625C2">
        <w:t>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 w:rsidRPr="00C625C2">
        <w:t>а) абзац второй изложить в следующей редакции: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  <w:r w:rsidRPr="00C625C2">
        <w:t>«</w:t>
      </w:r>
      <w:proofErr w:type="spellStart"/>
      <w:r w:rsidRPr="00C625C2">
        <w:t>Скз</w:t>
      </w:r>
      <w:proofErr w:type="spellEnd"/>
      <w:r w:rsidRPr="00C625C2">
        <w:t xml:space="preserve"> = </w:t>
      </w:r>
      <w:proofErr w:type="spellStart"/>
      <w:r w:rsidRPr="00C625C2">
        <w:t>Скозоб</w:t>
      </w:r>
      <w:proofErr w:type="spellEnd"/>
      <w:r w:rsidRPr="00C625C2">
        <w:t xml:space="preserve"> + </w:t>
      </w:r>
      <w:proofErr w:type="spellStart"/>
      <w:r w:rsidRPr="00C625C2">
        <w:t>Скзфоб</w:t>
      </w:r>
      <w:proofErr w:type="spellEnd"/>
      <w:r w:rsidRPr="00C625C2">
        <w:t xml:space="preserve"> + </w:t>
      </w:r>
      <w:proofErr w:type="spellStart"/>
      <w:r w:rsidRPr="00C625C2">
        <w:t>Скзоб</w:t>
      </w:r>
      <w:proofErr w:type="spellEnd"/>
      <w:r w:rsidRPr="00C625C2">
        <w:t>, где: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625C2">
        <w:t>Скозоб</w:t>
      </w:r>
      <w:proofErr w:type="spellEnd"/>
      <w:r w:rsidRPr="00C625C2">
        <w:t xml:space="preserve"> – субсидия, источником финансового обеспечения которой являются средства областного бюджета по затратам, произведенным получателем субсидии за период с 1 марта по 31 августа текущего года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на два и более процента к средней цене февраля</w:t>
      </w:r>
      <w:proofErr w:type="gramEnd"/>
      <w:r w:rsidRPr="00C625C2">
        <w:t xml:space="preserve"> текущего года</w:t>
      </w:r>
      <w:proofErr w:type="gramStart"/>
      <w:r w:rsidRPr="00C625C2">
        <w:t>;»</w:t>
      </w:r>
      <w:proofErr w:type="gramEnd"/>
      <w:r w:rsidRPr="00C625C2">
        <w:t>;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 w:rsidRPr="00C625C2">
        <w:t>б) дополнить абзацами</w:t>
      </w:r>
      <w:r>
        <w:t xml:space="preserve"> 14-17</w:t>
      </w:r>
      <w:r w:rsidRPr="00C625C2">
        <w:t xml:space="preserve"> следующего содержания: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center"/>
      </w:pPr>
      <w:r w:rsidRPr="00C625C2">
        <w:t>«</w:t>
      </w:r>
      <w:proofErr w:type="spellStart"/>
      <w:r w:rsidRPr="00C625C2">
        <w:t>Скозоб</w:t>
      </w:r>
      <w:proofErr w:type="spellEnd"/>
      <w:r w:rsidRPr="00C625C2">
        <w:t xml:space="preserve"> = </w:t>
      </w:r>
      <w:proofErr w:type="spellStart"/>
      <w:proofErr w:type="gramStart"/>
      <w:r w:rsidRPr="00C625C2">
        <w:t>V</w:t>
      </w:r>
      <w:proofErr w:type="gramEnd"/>
      <w:r w:rsidRPr="00C625C2">
        <w:t>коз</w:t>
      </w:r>
      <w:proofErr w:type="spellEnd"/>
      <w:r w:rsidRPr="00C625C2">
        <w:t xml:space="preserve"> </w:t>
      </w:r>
      <w:proofErr w:type="spellStart"/>
      <w:r w:rsidRPr="00C625C2">
        <w:t>x</w:t>
      </w:r>
      <w:proofErr w:type="spellEnd"/>
      <w:r w:rsidRPr="00C625C2">
        <w:t xml:space="preserve"> </w:t>
      </w:r>
      <w:proofErr w:type="spellStart"/>
      <w:r w:rsidRPr="00C625C2">
        <w:t>Sкоз</w:t>
      </w:r>
      <w:proofErr w:type="spellEnd"/>
      <w:r w:rsidRPr="00C625C2">
        <w:t xml:space="preserve"> </w:t>
      </w:r>
      <w:proofErr w:type="spellStart"/>
      <w:r w:rsidRPr="00C625C2">
        <w:t>х</w:t>
      </w:r>
      <w:proofErr w:type="spellEnd"/>
      <w:r w:rsidRPr="00C625C2">
        <w:t xml:space="preserve"> </w:t>
      </w:r>
      <w:proofErr w:type="spellStart"/>
      <w:r w:rsidRPr="00C625C2">
        <w:t>Кц</w:t>
      </w:r>
      <w:proofErr w:type="spellEnd"/>
      <w:r w:rsidRPr="00C625C2">
        <w:t>, где: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625C2">
        <w:t>V</w:t>
      </w:r>
      <w:proofErr w:type="gramEnd"/>
      <w:r w:rsidRPr="00C625C2">
        <w:t>коз</w:t>
      </w:r>
      <w:proofErr w:type="spellEnd"/>
      <w:r w:rsidRPr="00C625C2">
        <w:t xml:space="preserve"> – объем реализованного и (или) отгруженного на собственную переработку козьего молока в физическом весе за период с 1 марта по 31 августа текущего года; 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proofErr w:type="gramStart"/>
      <w:r w:rsidRPr="00C625C2">
        <w:t>S</w:t>
      </w:r>
      <w:proofErr w:type="gramEnd"/>
      <w:r w:rsidRPr="00C625C2">
        <w:t>коз</w:t>
      </w:r>
      <w:proofErr w:type="spellEnd"/>
      <w:r w:rsidRPr="00C625C2">
        <w:t xml:space="preserve"> – ставка субсидии, источником финансового обеспечения которой являются средства областного бюджета, утвержденная приказом Департамента; 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spellStart"/>
      <w:r w:rsidRPr="00C625C2">
        <w:t>Кц</w:t>
      </w:r>
      <w:proofErr w:type="spellEnd"/>
      <w:r w:rsidRPr="00C625C2">
        <w:t xml:space="preserve"> – коэффициент снижения цены реализованного и (или) отгруженного на собственную переработку козьего молока в физическом весе.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на два и более процента к средней цене февраля текущего года, </w:t>
      </w:r>
      <w:proofErr w:type="spellStart"/>
      <w:r w:rsidRPr="00C625C2">
        <w:t>Кц</w:t>
      </w:r>
      <w:proofErr w:type="spellEnd"/>
      <w:r w:rsidRPr="00C625C2">
        <w:t xml:space="preserve"> = 1. При снижении средней цены реализованного и (или) отгруженного на собственную переработку козьего молока в физическом весе за период с 1 марта по 31 августа текущего года менее чем на два процента к средней цене февраля текущего года, </w:t>
      </w:r>
      <w:proofErr w:type="spellStart"/>
      <w:r w:rsidRPr="00C625C2">
        <w:t>Кц</w:t>
      </w:r>
      <w:proofErr w:type="spellEnd"/>
      <w:r w:rsidRPr="00C625C2">
        <w:t xml:space="preserve"> = 0.»;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>
        <w:t>3</w:t>
      </w:r>
      <w:r w:rsidRPr="00C625C2">
        <w:t>) пункт 8</w:t>
      </w:r>
      <w:r>
        <w:t xml:space="preserve"> Положения</w:t>
      </w:r>
      <w:r w:rsidRPr="00C625C2">
        <w:t xml:space="preserve"> дополнить абзацем следующего содержания: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proofErr w:type="gramStart"/>
      <w:r w:rsidRPr="00C625C2">
        <w:t>«При снижении средней цены реализованного и (или) отгруженного на собственную переработку коровьего молока высшего и (или) первого сорта и (или) козьего молока в физическом весе за период с 1 марта по 31 августа текущего года на два и более процента к средней цене февраля текущего года получатели субсидии не позднее 20 декабря текущего года дополнительно представляют справку о снижении цены</w:t>
      </w:r>
      <w:proofErr w:type="gramEnd"/>
      <w:r w:rsidRPr="00C625C2">
        <w:t xml:space="preserve"> реализованного и (или) отгруженного на собственную переработку коровьего молока высшего и (или) первого сорта и (или) козьего молока в физическом весе по устанавливаемой Департаментом форме</w:t>
      </w:r>
      <w:proofErr w:type="gramStart"/>
      <w:r w:rsidRPr="00C625C2">
        <w:t>.</w:t>
      </w:r>
      <w:bookmarkStart w:id="0" w:name="Par95"/>
      <w:bookmarkEnd w:id="0"/>
      <w:r w:rsidRPr="00C625C2">
        <w:t>»;</w:t>
      </w:r>
      <w:proofErr w:type="gramEnd"/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  <w:r>
        <w:t>4</w:t>
      </w:r>
      <w:r w:rsidRPr="00C625C2">
        <w:t xml:space="preserve">) дополнить </w:t>
      </w:r>
      <w:r>
        <w:t xml:space="preserve">Положение </w:t>
      </w:r>
      <w:r w:rsidRPr="00C625C2">
        <w:t>пунктом</w:t>
      </w:r>
      <w:r>
        <w:t xml:space="preserve"> 10.1. </w:t>
      </w:r>
      <w:r w:rsidRPr="00C625C2">
        <w:t>следующего содержания:</w:t>
      </w:r>
    </w:p>
    <w:p w:rsidR="00B70F61" w:rsidRDefault="00B70F61" w:rsidP="00B70F61">
      <w:pPr>
        <w:autoSpaceDE w:val="0"/>
        <w:autoSpaceDN w:val="0"/>
        <w:adjustRightInd w:val="0"/>
        <w:ind w:firstLine="709"/>
        <w:jc w:val="both"/>
      </w:pPr>
      <w:r w:rsidRPr="00C625C2">
        <w:t xml:space="preserve">«10.1. </w:t>
      </w:r>
      <w:proofErr w:type="gramStart"/>
      <w:r w:rsidRPr="00C625C2">
        <w:t>В случае выделения дополнительных бюджетных ассигнований и лимитов бюджетных обязательств на предоставление субсидий на повышение продуктивности в молочном скотоводстве при снижении средней цены реализованного и (или) отгруженного на собственную переработку коровьего молока высшего и (или) первого сорта и (или) козьего молока в физическом весе за период с 1 марта по 31 августа текущего года на два и более процента к</w:t>
      </w:r>
      <w:proofErr w:type="gramEnd"/>
      <w:r>
        <w:t xml:space="preserve"> средней цене февраля текущего</w:t>
      </w:r>
      <w:r w:rsidRPr="00C625C2">
        <w:t xml:space="preserve"> года производится перерасчет (доначисление) размера субсидии в соответствии с абзацем двадцать шестым пункта 6, абзацем четырнадцатым пункта 7</w:t>
      </w:r>
      <w:r>
        <w:t xml:space="preserve"> настоящего Положения</w:t>
      </w:r>
      <w:proofErr w:type="gramStart"/>
      <w:r w:rsidRPr="00C625C2">
        <w:t>.»</w:t>
      </w:r>
      <w:r>
        <w:t>;</w:t>
      </w:r>
      <w:proofErr w:type="gramEnd"/>
    </w:p>
    <w:p w:rsidR="00B70F61" w:rsidRPr="00211A90" w:rsidRDefault="00B70F61" w:rsidP="00B70F61">
      <w:pPr>
        <w:tabs>
          <w:tab w:val="left" w:pos="9498"/>
          <w:tab w:val="left" w:pos="9531"/>
        </w:tabs>
        <w:autoSpaceDE w:val="0"/>
        <w:autoSpaceDN w:val="0"/>
        <w:adjustRightInd w:val="0"/>
        <w:ind w:right="33" w:firstLine="709"/>
        <w:jc w:val="both"/>
      </w:pPr>
      <w:r>
        <w:t xml:space="preserve">5) </w:t>
      </w:r>
      <w:r w:rsidRPr="00211A90">
        <w:t xml:space="preserve">Приложение №1 к Положению </w:t>
      </w:r>
      <w:r w:rsidRPr="008F2536">
        <w:t>изложить в следующей редакции</w:t>
      </w:r>
      <w:r>
        <w:t>:</w:t>
      </w:r>
    </w:p>
    <w:p w:rsidR="00B70F61" w:rsidRPr="00C625C2" w:rsidRDefault="00B70F61" w:rsidP="00B70F61">
      <w:pPr>
        <w:autoSpaceDE w:val="0"/>
        <w:autoSpaceDN w:val="0"/>
        <w:adjustRightInd w:val="0"/>
        <w:ind w:firstLine="709"/>
        <w:jc w:val="both"/>
      </w:pPr>
    </w:p>
    <w:p w:rsidR="00B70F61" w:rsidRPr="00B70F61" w:rsidRDefault="00B70F61" w:rsidP="00B70F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B70F61">
        <w:rPr>
          <w:rFonts w:eastAsiaTheme="minorHAnsi"/>
          <w:bCs/>
          <w:lang w:eastAsia="en-US"/>
        </w:rPr>
        <w:lastRenderedPageBreak/>
        <w:t>«КОЭФФИЦИЕНТ ПРОДУКТИВНОСТИ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18"/>
        <w:gridCol w:w="1985"/>
        <w:gridCol w:w="2268"/>
        <w:gridCol w:w="2476"/>
      </w:tblGrid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 </w:t>
            </w:r>
            <w:proofErr w:type="spellStart"/>
            <w:r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Уровень молочной продуктивности коров за предшествующий год (</w:t>
            </w:r>
            <w:proofErr w:type="gramStart"/>
            <w:r>
              <w:rPr>
                <w:rFonts w:eastAsiaTheme="minorHAnsi"/>
                <w:lang w:eastAsia="en-US"/>
              </w:rPr>
              <w:t>кг</w:t>
            </w:r>
            <w:proofErr w:type="gramEnd"/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 &lt;*&gt;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Коэффициент &lt;**&gt;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3500 - 3999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4000 - 4999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5000 - 5999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1,2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6000 - 6999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1,4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7000 - 7999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1,8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8000 - 8999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9000 - 9999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B70F61" w:rsidTr="00B70F6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10000 и свыше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61" w:rsidRDefault="00B70F61" w:rsidP="00B70F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</w:tbl>
    <w:p w:rsidR="00B70F61" w:rsidRDefault="00B70F61" w:rsidP="00B70F6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&lt;*&gt; Применяется для расчета размера субсидии для получателей субсидий - участников мероприятия "Развитие семейных животноводческих ферм на базе крестьянских (фермерских) хозяйств" государственной </w:t>
      </w:r>
      <w:hyperlink r:id="rId9" w:history="1">
        <w:r>
          <w:rPr>
            <w:rFonts w:eastAsiaTheme="minorHAnsi"/>
            <w:color w:val="0000FF"/>
            <w:lang w:eastAsia="en-US"/>
          </w:rPr>
          <w:t>программы</w:t>
        </w:r>
      </w:hyperlink>
      <w:r>
        <w:rPr>
          <w:rFonts w:eastAsiaTheme="minorHAnsi"/>
          <w:lang w:eastAsia="en-US"/>
        </w:rPr>
        <w:t xml:space="preserve"> "Развитие сельского хозяйства и регулируемых рынков в Томской области" и победителей конкурса "Томский фермер" при строительстве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</w:t>
      </w:r>
      <w:proofErr w:type="gramEnd"/>
      <w:r>
        <w:rPr>
          <w:rFonts w:eastAsiaTheme="minorHAnsi"/>
          <w:lang w:eastAsia="en-US"/>
        </w:rPr>
        <w:t xml:space="preserve"> ввода объекта в эксплуатацию.</w:t>
      </w:r>
    </w:p>
    <w:p w:rsidR="00B70F61" w:rsidRDefault="00B70F61" w:rsidP="00B70F6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&lt;**&gt; Применяется для расчета размера субсидии для получателей субсидий при строительстве, реконструкции и введении в эксплуатацию животноводческих комплексов и (или) ферм молочного направления - в течение 3 лет, начиная с первого числа месяца, следующего за месяцем ввода объекта в эксплуатацию</w:t>
      </w:r>
      <w:proofErr w:type="gramStart"/>
      <w:r>
        <w:rPr>
          <w:rFonts w:eastAsiaTheme="minorHAnsi"/>
          <w:lang w:eastAsia="en-US"/>
        </w:rPr>
        <w:t>.».</w:t>
      </w:r>
      <w:proofErr w:type="gramEnd"/>
    </w:p>
    <w:p w:rsidR="00B70F61" w:rsidRDefault="00B70F61" w:rsidP="00B70F61">
      <w:pPr>
        <w:spacing w:line="220" w:lineRule="atLeast"/>
        <w:ind w:firstLine="567"/>
        <w:jc w:val="both"/>
        <w:rPr>
          <w:rFonts w:eastAsiaTheme="minorHAnsi"/>
          <w:lang w:eastAsia="en-US"/>
        </w:rPr>
      </w:pPr>
    </w:p>
    <w:p w:rsidR="00B70F61" w:rsidRPr="00C625C2" w:rsidRDefault="00B70F61" w:rsidP="00B70F61">
      <w:pPr>
        <w:spacing w:line="220" w:lineRule="atLeast"/>
        <w:ind w:firstLine="567"/>
        <w:jc w:val="both"/>
        <w:rPr>
          <w:color w:val="000000" w:themeColor="text1"/>
        </w:rPr>
      </w:pPr>
      <w:r w:rsidRPr="00C625C2">
        <w:rPr>
          <w:color w:val="000000" w:themeColor="text1"/>
        </w:rPr>
        <w:t xml:space="preserve">2. Настоящее постановление вступает в силу со дня его официального опубликования </w:t>
      </w:r>
      <w:r>
        <w:rPr>
          <w:color w:val="000000" w:themeColor="text1"/>
        </w:rPr>
        <w:t xml:space="preserve">(обнародования) </w:t>
      </w:r>
      <w:r w:rsidRPr="00C625C2">
        <w:rPr>
          <w:color w:val="000000" w:themeColor="text1"/>
        </w:rPr>
        <w:t xml:space="preserve">в порядке, предусмотренном Уставом муниципального образования «Каргасокский район». </w:t>
      </w:r>
    </w:p>
    <w:p w:rsidR="00B70F61" w:rsidRDefault="00B70F61" w:rsidP="00B70F61">
      <w:pPr>
        <w:spacing w:line="220" w:lineRule="atLeast"/>
        <w:ind w:firstLine="426"/>
        <w:jc w:val="both"/>
        <w:rPr>
          <w:color w:val="000000" w:themeColor="text1"/>
        </w:rPr>
      </w:pPr>
    </w:p>
    <w:p w:rsidR="00B70F61" w:rsidRPr="00C625C2" w:rsidRDefault="00B70F61" w:rsidP="00B70F61">
      <w:pPr>
        <w:spacing w:line="220" w:lineRule="atLeast"/>
        <w:ind w:firstLine="426"/>
        <w:jc w:val="both"/>
        <w:rPr>
          <w:color w:val="000000" w:themeColor="text1"/>
        </w:rPr>
      </w:pPr>
    </w:p>
    <w:p w:rsidR="00B70F61" w:rsidRPr="00C625C2" w:rsidRDefault="00B70F61" w:rsidP="00B70F61">
      <w:pPr>
        <w:spacing w:line="220" w:lineRule="atLeast"/>
        <w:ind w:firstLine="426"/>
        <w:jc w:val="both"/>
        <w:rPr>
          <w:color w:val="000000" w:themeColor="text1"/>
        </w:rPr>
      </w:pPr>
    </w:p>
    <w:p w:rsidR="00B70F61" w:rsidRPr="00C625C2" w:rsidRDefault="00B70F61" w:rsidP="00B70F61">
      <w:pPr>
        <w:jc w:val="both"/>
      </w:pPr>
      <w:r>
        <w:t>И.о Главы</w:t>
      </w:r>
      <w:r w:rsidRPr="00C625C2">
        <w:t xml:space="preserve"> Каргасокского района</w:t>
      </w:r>
      <w:r w:rsidRPr="00C625C2">
        <w:tab/>
      </w:r>
      <w:r w:rsidRPr="00C625C2">
        <w:tab/>
      </w:r>
      <w:r w:rsidRPr="00C625C2">
        <w:tab/>
      </w:r>
      <w:r w:rsidRPr="00C625C2">
        <w:tab/>
      </w:r>
      <w:r w:rsidRPr="00C625C2">
        <w:tab/>
      </w:r>
      <w:r w:rsidRPr="00C625C2">
        <w:tab/>
        <w:t xml:space="preserve">               </w:t>
      </w:r>
      <w:r>
        <w:t>Ю.Н. Микитич</w:t>
      </w:r>
    </w:p>
    <w:p w:rsidR="00B70F61" w:rsidRPr="00C625C2" w:rsidRDefault="00B70F61" w:rsidP="00B70F61">
      <w:pPr>
        <w:jc w:val="both"/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Default="00B70F61" w:rsidP="00B70F61">
      <w:pPr>
        <w:jc w:val="both"/>
        <w:rPr>
          <w:sz w:val="20"/>
          <w:szCs w:val="20"/>
        </w:rPr>
      </w:pPr>
    </w:p>
    <w:p w:rsidR="00B70F61" w:rsidRPr="00C625C2" w:rsidRDefault="00B70F61" w:rsidP="00B70F61">
      <w:pPr>
        <w:jc w:val="both"/>
        <w:rPr>
          <w:sz w:val="20"/>
          <w:szCs w:val="20"/>
        </w:rPr>
      </w:pPr>
      <w:r w:rsidRPr="00C625C2">
        <w:rPr>
          <w:sz w:val="20"/>
          <w:szCs w:val="20"/>
        </w:rPr>
        <w:t xml:space="preserve">О.В. </w:t>
      </w:r>
      <w:proofErr w:type="spellStart"/>
      <w:r w:rsidRPr="00C625C2">
        <w:rPr>
          <w:sz w:val="20"/>
          <w:szCs w:val="20"/>
        </w:rPr>
        <w:t>Протазова</w:t>
      </w:r>
      <w:proofErr w:type="spellEnd"/>
    </w:p>
    <w:p w:rsidR="00B70F61" w:rsidRDefault="00B70F61" w:rsidP="00B70F61">
      <w:pPr>
        <w:jc w:val="both"/>
        <w:rPr>
          <w:sz w:val="20"/>
          <w:szCs w:val="20"/>
        </w:rPr>
      </w:pPr>
      <w:r>
        <w:rPr>
          <w:sz w:val="20"/>
          <w:szCs w:val="20"/>
        </w:rPr>
        <w:t>8 (38253) 23483</w:t>
      </w:r>
    </w:p>
    <w:sectPr w:rsidR="00B70F61" w:rsidSect="00B70F61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F61" w:rsidRDefault="00B70F61" w:rsidP="002E7976">
      <w:r>
        <w:separator/>
      </w:r>
    </w:p>
  </w:endnote>
  <w:endnote w:type="continuationSeparator" w:id="0">
    <w:p w:rsidR="00B70F61" w:rsidRDefault="00B70F61" w:rsidP="002E7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F61" w:rsidRDefault="00B70F61" w:rsidP="002E7976">
      <w:r>
        <w:separator/>
      </w:r>
    </w:p>
  </w:footnote>
  <w:footnote w:type="continuationSeparator" w:id="0">
    <w:p w:rsidR="00B70F61" w:rsidRDefault="00B70F61" w:rsidP="002E7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0DC62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B11CDD"/>
    <w:multiLevelType w:val="hybridMultilevel"/>
    <w:tmpl w:val="A2F65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80B7D"/>
    <w:multiLevelType w:val="hybridMultilevel"/>
    <w:tmpl w:val="B1E40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B052EA"/>
    <w:multiLevelType w:val="hybridMultilevel"/>
    <w:tmpl w:val="59383A64"/>
    <w:lvl w:ilvl="0" w:tplc="4D808958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F33973"/>
    <w:multiLevelType w:val="hybridMultilevel"/>
    <w:tmpl w:val="E9C4CB54"/>
    <w:lvl w:ilvl="0" w:tplc="32DC98CA">
      <w:start w:val="1"/>
      <w:numFmt w:val="decimal"/>
      <w:lvlText w:val="%1."/>
      <w:lvlJc w:val="left"/>
      <w:pPr>
        <w:ind w:left="136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0670DD"/>
    <w:multiLevelType w:val="hybridMultilevel"/>
    <w:tmpl w:val="17A0C90C"/>
    <w:lvl w:ilvl="0" w:tplc="50042F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BB08A9"/>
    <w:multiLevelType w:val="multilevel"/>
    <w:tmpl w:val="D85AA1BE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9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4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49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5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496" w:hanging="1800"/>
      </w:pPr>
      <w:rPr>
        <w:color w:val="000000"/>
      </w:rPr>
    </w:lvl>
  </w:abstractNum>
  <w:abstractNum w:abstractNumId="7">
    <w:nsid w:val="24F16463"/>
    <w:multiLevelType w:val="hybridMultilevel"/>
    <w:tmpl w:val="DC008C08"/>
    <w:lvl w:ilvl="0" w:tplc="A2FE882C">
      <w:start w:val="1"/>
      <w:numFmt w:val="decimal"/>
      <w:lvlText w:val="%1."/>
      <w:lvlJc w:val="left"/>
      <w:pPr>
        <w:ind w:left="1176" w:hanging="7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96482D"/>
    <w:multiLevelType w:val="hybridMultilevel"/>
    <w:tmpl w:val="1D7EC3A6"/>
    <w:lvl w:ilvl="0" w:tplc="8B4A1CE6">
      <w:start w:val="1"/>
      <w:numFmt w:val="decimal"/>
      <w:lvlText w:val="%1)"/>
      <w:lvlJc w:val="left"/>
      <w:pPr>
        <w:ind w:left="751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>
    <w:nsid w:val="2F2A1E23"/>
    <w:multiLevelType w:val="hybridMultilevel"/>
    <w:tmpl w:val="B26C5072"/>
    <w:lvl w:ilvl="0" w:tplc="9DA68D1E">
      <w:start w:val="1"/>
      <w:numFmt w:val="decimal"/>
      <w:lvlText w:val="%1."/>
      <w:lvlJc w:val="left"/>
      <w:pPr>
        <w:ind w:left="1422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85472"/>
    <w:multiLevelType w:val="hybridMultilevel"/>
    <w:tmpl w:val="638683F6"/>
    <w:lvl w:ilvl="0" w:tplc="9DB813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54320A"/>
    <w:multiLevelType w:val="hybridMultilevel"/>
    <w:tmpl w:val="29089ED4"/>
    <w:lvl w:ilvl="0" w:tplc="599AD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7E62A51"/>
    <w:multiLevelType w:val="hybridMultilevel"/>
    <w:tmpl w:val="72B0502C"/>
    <w:lvl w:ilvl="0" w:tplc="9A6EFA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D923D16"/>
    <w:multiLevelType w:val="hybridMultilevel"/>
    <w:tmpl w:val="EC38E150"/>
    <w:lvl w:ilvl="0" w:tplc="6166E702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EF2319"/>
    <w:multiLevelType w:val="multilevel"/>
    <w:tmpl w:val="09487C0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5">
    <w:nsid w:val="3F224E82"/>
    <w:multiLevelType w:val="hybridMultilevel"/>
    <w:tmpl w:val="27C07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110EBB"/>
    <w:multiLevelType w:val="multilevel"/>
    <w:tmpl w:val="8E42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441A6"/>
    <w:multiLevelType w:val="hybridMultilevel"/>
    <w:tmpl w:val="8F8E9F6A"/>
    <w:lvl w:ilvl="0" w:tplc="3B72EC6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4A3EDD"/>
    <w:multiLevelType w:val="hybridMultilevel"/>
    <w:tmpl w:val="CB366A02"/>
    <w:lvl w:ilvl="0" w:tplc="4A981D5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2C6A85"/>
    <w:multiLevelType w:val="multilevel"/>
    <w:tmpl w:val="6444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020D1C"/>
    <w:multiLevelType w:val="hybridMultilevel"/>
    <w:tmpl w:val="E68C4178"/>
    <w:lvl w:ilvl="0" w:tplc="7768598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4C7728FB"/>
    <w:multiLevelType w:val="hybridMultilevel"/>
    <w:tmpl w:val="70E21A9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305E6"/>
    <w:multiLevelType w:val="multilevel"/>
    <w:tmpl w:val="1606508A"/>
    <w:lvl w:ilvl="0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AB2C39"/>
    <w:multiLevelType w:val="hybridMultilevel"/>
    <w:tmpl w:val="DCC407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530E4"/>
    <w:multiLevelType w:val="hybridMultilevel"/>
    <w:tmpl w:val="7B0287D4"/>
    <w:lvl w:ilvl="0" w:tplc="E82C7D0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8174A8"/>
    <w:multiLevelType w:val="hybridMultilevel"/>
    <w:tmpl w:val="A270334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>
    <w:nsid w:val="68B41B21"/>
    <w:multiLevelType w:val="hybridMultilevel"/>
    <w:tmpl w:val="09880D0A"/>
    <w:lvl w:ilvl="0" w:tplc="0419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27">
    <w:nsid w:val="6980182F"/>
    <w:multiLevelType w:val="hybridMultilevel"/>
    <w:tmpl w:val="B142CF08"/>
    <w:lvl w:ilvl="0" w:tplc="F226317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0D3467"/>
    <w:multiLevelType w:val="hybridMultilevel"/>
    <w:tmpl w:val="F640A64C"/>
    <w:lvl w:ilvl="0" w:tplc="AB8CA5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E382339"/>
    <w:multiLevelType w:val="hybridMultilevel"/>
    <w:tmpl w:val="ED160A36"/>
    <w:lvl w:ilvl="0" w:tplc="9244E46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>
    <w:nsid w:val="718A10B0"/>
    <w:multiLevelType w:val="hybridMultilevel"/>
    <w:tmpl w:val="E2988C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27"/>
  </w:num>
  <w:num w:numId="5">
    <w:abstractNumId w:val="29"/>
  </w:num>
  <w:num w:numId="6">
    <w:abstractNumId w:val="5"/>
  </w:num>
  <w:num w:numId="7">
    <w:abstractNumId w:val="16"/>
  </w:num>
  <w:num w:numId="8">
    <w:abstractNumId w:val="19"/>
  </w:num>
  <w:num w:numId="9">
    <w:abstractNumId w:val="22"/>
  </w:num>
  <w:num w:numId="10">
    <w:abstractNumId w:val="17"/>
  </w:num>
  <w:num w:numId="11">
    <w:abstractNumId w:val="26"/>
  </w:num>
  <w:num w:numId="12">
    <w:abstractNumId w:val="30"/>
  </w:num>
  <w:num w:numId="13">
    <w:abstractNumId w:val="7"/>
  </w:num>
  <w:num w:numId="1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0"/>
  </w:num>
  <w:num w:numId="17">
    <w:abstractNumId w:val="15"/>
  </w:num>
  <w:num w:numId="18">
    <w:abstractNumId w:val="18"/>
  </w:num>
  <w:num w:numId="19">
    <w:abstractNumId w:val="28"/>
  </w:num>
  <w:num w:numId="20">
    <w:abstractNumId w:val="11"/>
  </w:num>
  <w:num w:numId="21">
    <w:abstractNumId w:val="12"/>
  </w:num>
  <w:num w:numId="22">
    <w:abstractNumId w:val="24"/>
  </w:num>
  <w:num w:numId="23">
    <w:abstractNumId w:val="14"/>
  </w:num>
  <w:num w:numId="24">
    <w:abstractNumId w:val="2"/>
  </w:num>
  <w:num w:numId="25">
    <w:abstractNumId w:val="13"/>
  </w:num>
  <w:num w:numId="26">
    <w:abstractNumId w:val="3"/>
  </w:num>
  <w:num w:numId="27">
    <w:abstractNumId w:val="21"/>
  </w:num>
  <w:num w:numId="28">
    <w:abstractNumId w:val="23"/>
  </w:num>
  <w:num w:numId="29">
    <w:abstractNumId w:val="1"/>
  </w:num>
  <w:num w:numId="30">
    <w:abstractNumId w:val="10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976"/>
    <w:rsid w:val="0000286F"/>
    <w:rsid w:val="00006E5C"/>
    <w:rsid w:val="000117FB"/>
    <w:rsid w:val="000137E3"/>
    <w:rsid w:val="00022717"/>
    <w:rsid w:val="00024DB8"/>
    <w:rsid w:val="00030AA4"/>
    <w:rsid w:val="00032E80"/>
    <w:rsid w:val="00036130"/>
    <w:rsid w:val="00037627"/>
    <w:rsid w:val="0004312D"/>
    <w:rsid w:val="00051D60"/>
    <w:rsid w:val="000567E2"/>
    <w:rsid w:val="00061ACC"/>
    <w:rsid w:val="00065C7D"/>
    <w:rsid w:val="000817F9"/>
    <w:rsid w:val="00082596"/>
    <w:rsid w:val="00083318"/>
    <w:rsid w:val="000A0FDD"/>
    <w:rsid w:val="000A418F"/>
    <w:rsid w:val="000A5F4C"/>
    <w:rsid w:val="000B0DBA"/>
    <w:rsid w:val="000B2E3F"/>
    <w:rsid w:val="000B4445"/>
    <w:rsid w:val="000C32F7"/>
    <w:rsid w:val="000C43CE"/>
    <w:rsid w:val="000C7001"/>
    <w:rsid w:val="000D2C1F"/>
    <w:rsid w:val="000D6EC0"/>
    <w:rsid w:val="000D6F8A"/>
    <w:rsid w:val="000E07F7"/>
    <w:rsid w:val="000E4889"/>
    <w:rsid w:val="000F6DD1"/>
    <w:rsid w:val="00100159"/>
    <w:rsid w:val="00113976"/>
    <w:rsid w:val="00123782"/>
    <w:rsid w:val="0012608A"/>
    <w:rsid w:val="0013580B"/>
    <w:rsid w:val="0014083C"/>
    <w:rsid w:val="001419A6"/>
    <w:rsid w:val="00141A58"/>
    <w:rsid w:val="00147B6F"/>
    <w:rsid w:val="00156583"/>
    <w:rsid w:val="00163C44"/>
    <w:rsid w:val="00165EDC"/>
    <w:rsid w:val="001714D0"/>
    <w:rsid w:val="00176DCE"/>
    <w:rsid w:val="001878C6"/>
    <w:rsid w:val="0019286B"/>
    <w:rsid w:val="001A25D4"/>
    <w:rsid w:val="001A7ADE"/>
    <w:rsid w:val="001B42A4"/>
    <w:rsid w:val="001C01BD"/>
    <w:rsid w:val="001D3765"/>
    <w:rsid w:val="001E6C56"/>
    <w:rsid w:val="001E7F5F"/>
    <w:rsid w:val="001F7EF4"/>
    <w:rsid w:val="00200116"/>
    <w:rsid w:val="002049D2"/>
    <w:rsid w:val="00211A90"/>
    <w:rsid w:val="0021426D"/>
    <w:rsid w:val="00246E2F"/>
    <w:rsid w:val="00252C3D"/>
    <w:rsid w:val="00265E14"/>
    <w:rsid w:val="00272AFA"/>
    <w:rsid w:val="002758E1"/>
    <w:rsid w:val="00291CC4"/>
    <w:rsid w:val="002920EE"/>
    <w:rsid w:val="00292AB0"/>
    <w:rsid w:val="00293424"/>
    <w:rsid w:val="002B6823"/>
    <w:rsid w:val="002C38D8"/>
    <w:rsid w:val="002D497A"/>
    <w:rsid w:val="002D5805"/>
    <w:rsid w:val="002D7D32"/>
    <w:rsid w:val="002E6BFE"/>
    <w:rsid w:val="002E7976"/>
    <w:rsid w:val="003041A9"/>
    <w:rsid w:val="003049D6"/>
    <w:rsid w:val="00307069"/>
    <w:rsid w:val="0031490E"/>
    <w:rsid w:val="00315EFA"/>
    <w:rsid w:val="0031721A"/>
    <w:rsid w:val="0033304D"/>
    <w:rsid w:val="00337875"/>
    <w:rsid w:val="003413CA"/>
    <w:rsid w:val="00341485"/>
    <w:rsid w:val="003528E5"/>
    <w:rsid w:val="003622A7"/>
    <w:rsid w:val="00374862"/>
    <w:rsid w:val="00375EE9"/>
    <w:rsid w:val="00376AAD"/>
    <w:rsid w:val="0037746F"/>
    <w:rsid w:val="00381D95"/>
    <w:rsid w:val="00386857"/>
    <w:rsid w:val="00387B5F"/>
    <w:rsid w:val="003A1A4D"/>
    <w:rsid w:val="003A2228"/>
    <w:rsid w:val="003A4FF1"/>
    <w:rsid w:val="003C33B7"/>
    <w:rsid w:val="003C3B30"/>
    <w:rsid w:val="003D3B64"/>
    <w:rsid w:val="003E0FAC"/>
    <w:rsid w:val="003F1E9D"/>
    <w:rsid w:val="003F2531"/>
    <w:rsid w:val="00404933"/>
    <w:rsid w:val="0041433B"/>
    <w:rsid w:val="00415BC3"/>
    <w:rsid w:val="00433023"/>
    <w:rsid w:val="0043689B"/>
    <w:rsid w:val="00437EA1"/>
    <w:rsid w:val="00451504"/>
    <w:rsid w:val="00452237"/>
    <w:rsid w:val="00460099"/>
    <w:rsid w:val="00460158"/>
    <w:rsid w:val="00463168"/>
    <w:rsid w:val="004639B7"/>
    <w:rsid w:val="00465C26"/>
    <w:rsid w:val="00471731"/>
    <w:rsid w:val="00474551"/>
    <w:rsid w:val="00492DE9"/>
    <w:rsid w:val="00497C97"/>
    <w:rsid w:val="004A02FA"/>
    <w:rsid w:val="004B76E6"/>
    <w:rsid w:val="004C19C3"/>
    <w:rsid w:val="004D4B13"/>
    <w:rsid w:val="004D6A2B"/>
    <w:rsid w:val="004E217C"/>
    <w:rsid w:val="004E2251"/>
    <w:rsid w:val="004E78EC"/>
    <w:rsid w:val="004F43E4"/>
    <w:rsid w:val="00504413"/>
    <w:rsid w:val="0050512D"/>
    <w:rsid w:val="00506A71"/>
    <w:rsid w:val="00512F54"/>
    <w:rsid w:val="0052178E"/>
    <w:rsid w:val="005232A6"/>
    <w:rsid w:val="00525D89"/>
    <w:rsid w:val="00525FAA"/>
    <w:rsid w:val="00533BCC"/>
    <w:rsid w:val="00537E54"/>
    <w:rsid w:val="00540212"/>
    <w:rsid w:val="005468E1"/>
    <w:rsid w:val="00552D43"/>
    <w:rsid w:val="00553CA3"/>
    <w:rsid w:val="005555B3"/>
    <w:rsid w:val="00560089"/>
    <w:rsid w:val="005676EC"/>
    <w:rsid w:val="00567B2C"/>
    <w:rsid w:val="00570860"/>
    <w:rsid w:val="0058095A"/>
    <w:rsid w:val="00581D40"/>
    <w:rsid w:val="0058399D"/>
    <w:rsid w:val="005A369B"/>
    <w:rsid w:val="005B248C"/>
    <w:rsid w:val="005B4B67"/>
    <w:rsid w:val="005C11DA"/>
    <w:rsid w:val="005C3005"/>
    <w:rsid w:val="005D29D1"/>
    <w:rsid w:val="005F04A5"/>
    <w:rsid w:val="005F1E10"/>
    <w:rsid w:val="005F63CA"/>
    <w:rsid w:val="006050F6"/>
    <w:rsid w:val="00610BA8"/>
    <w:rsid w:val="00611F3E"/>
    <w:rsid w:val="0062233C"/>
    <w:rsid w:val="0062274E"/>
    <w:rsid w:val="006349BC"/>
    <w:rsid w:val="0063589F"/>
    <w:rsid w:val="00636251"/>
    <w:rsid w:val="006511F1"/>
    <w:rsid w:val="00665FE6"/>
    <w:rsid w:val="00670FDE"/>
    <w:rsid w:val="00681267"/>
    <w:rsid w:val="00693459"/>
    <w:rsid w:val="00697125"/>
    <w:rsid w:val="006A1A6D"/>
    <w:rsid w:val="006A4A2C"/>
    <w:rsid w:val="006B7F77"/>
    <w:rsid w:val="006C273B"/>
    <w:rsid w:val="006C2C96"/>
    <w:rsid w:val="006D067B"/>
    <w:rsid w:val="006E1DE7"/>
    <w:rsid w:val="006F335E"/>
    <w:rsid w:val="006F6B03"/>
    <w:rsid w:val="006F6F0A"/>
    <w:rsid w:val="00701547"/>
    <w:rsid w:val="007018AE"/>
    <w:rsid w:val="00716C8D"/>
    <w:rsid w:val="00717EBB"/>
    <w:rsid w:val="00725108"/>
    <w:rsid w:val="00747ACF"/>
    <w:rsid w:val="007563EE"/>
    <w:rsid w:val="007600DA"/>
    <w:rsid w:val="00787452"/>
    <w:rsid w:val="00787845"/>
    <w:rsid w:val="00791AF7"/>
    <w:rsid w:val="007A145B"/>
    <w:rsid w:val="007A426D"/>
    <w:rsid w:val="007B1A6E"/>
    <w:rsid w:val="007B2B0B"/>
    <w:rsid w:val="007B5AC2"/>
    <w:rsid w:val="007B7A0C"/>
    <w:rsid w:val="007D0381"/>
    <w:rsid w:val="007D15DB"/>
    <w:rsid w:val="007D783C"/>
    <w:rsid w:val="007E3AF5"/>
    <w:rsid w:val="007E7A2D"/>
    <w:rsid w:val="00802051"/>
    <w:rsid w:val="00803D31"/>
    <w:rsid w:val="0080732C"/>
    <w:rsid w:val="008118E0"/>
    <w:rsid w:val="00820453"/>
    <w:rsid w:val="00826BED"/>
    <w:rsid w:val="0083126D"/>
    <w:rsid w:val="00855E50"/>
    <w:rsid w:val="008605E0"/>
    <w:rsid w:val="008608A3"/>
    <w:rsid w:val="00860AAA"/>
    <w:rsid w:val="008641AD"/>
    <w:rsid w:val="0088471D"/>
    <w:rsid w:val="0089348E"/>
    <w:rsid w:val="008A1676"/>
    <w:rsid w:val="008A2EE5"/>
    <w:rsid w:val="008A3417"/>
    <w:rsid w:val="008A3E30"/>
    <w:rsid w:val="008C064C"/>
    <w:rsid w:val="008E03B5"/>
    <w:rsid w:val="008E74B4"/>
    <w:rsid w:val="008F2536"/>
    <w:rsid w:val="00902194"/>
    <w:rsid w:val="009111C7"/>
    <w:rsid w:val="00921CE9"/>
    <w:rsid w:val="00927FFB"/>
    <w:rsid w:val="0093439A"/>
    <w:rsid w:val="00937708"/>
    <w:rsid w:val="00937E5A"/>
    <w:rsid w:val="009408DF"/>
    <w:rsid w:val="009450F4"/>
    <w:rsid w:val="009651E7"/>
    <w:rsid w:val="0097050D"/>
    <w:rsid w:val="00973596"/>
    <w:rsid w:val="009753A9"/>
    <w:rsid w:val="00977524"/>
    <w:rsid w:val="00992369"/>
    <w:rsid w:val="009A3B69"/>
    <w:rsid w:val="009A3FBF"/>
    <w:rsid w:val="009A63CD"/>
    <w:rsid w:val="009A75E5"/>
    <w:rsid w:val="009A77AB"/>
    <w:rsid w:val="009B6542"/>
    <w:rsid w:val="009C48F7"/>
    <w:rsid w:val="009C4D14"/>
    <w:rsid w:val="009D069F"/>
    <w:rsid w:val="009D2EFC"/>
    <w:rsid w:val="009D6CCA"/>
    <w:rsid w:val="009D6E18"/>
    <w:rsid w:val="009E3564"/>
    <w:rsid w:val="009E4AF4"/>
    <w:rsid w:val="009E6AD7"/>
    <w:rsid w:val="009F45BF"/>
    <w:rsid w:val="009F52D8"/>
    <w:rsid w:val="00A00D5B"/>
    <w:rsid w:val="00A03AD6"/>
    <w:rsid w:val="00A05790"/>
    <w:rsid w:val="00A60CBA"/>
    <w:rsid w:val="00A7202D"/>
    <w:rsid w:val="00A82024"/>
    <w:rsid w:val="00A8651E"/>
    <w:rsid w:val="00A95AD9"/>
    <w:rsid w:val="00AA5D6C"/>
    <w:rsid w:val="00AB1A06"/>
    <w:rsid w:val="00AC41A6"/>
    <w:rsid w:val="00AD0E7D"/>
    <w:rsid w:val="00AD41C6"/>
    <w:rsid w:val="00AE0113"/>
    <w:rsid w:val="00AE49B3"/>
    <w:rsid w:val="00AF1C50"/>
    <w:rsid w:val="00AF47B0"/>
    <w:rsid w:val="00AF4951"/>
    <w:rsid w:val="00B00346"/>
    <w:rsid w:val="00B0502C"/>
    <w:rsid w:val="00B0676A"/>
    <w:rsid w:val="00B13C95"/>
    <w:rsid w:val="00B17647"/>
    <w:rsid w:val="00B239BD"/>
    <w:rsid w:val="00B246AC"/>
    <w:rsid w:val="00B31179"/>
    <w:rsid w:val="00B34BB3"/>
    <w:rsid w:val="00B359C1"/>
    <w:rsid w:val="00B35B90"/>
    <w:rsid w:val="00B42B91"/>
    <w:rsid w:val="00B51AE5"/>
    <w:rsid w:val="00B52964"/>
    <w:rsid w:val="00B60368"/>
    <w:rsid w:val="00B614B0"/>
    <w:rsid w:val="00B70F61"/>
    <w:rsid w:val="00B72E02"/>
    <w:rsid w:val="00B73EB8"/>
    <w:rsid w:val="00B7409B"/>
    <w:rsid w:val="00B828FC"/>
    <w:rsid w:val="00B95283"/>
    <w:rsid w:val="00B967E7"/>
    <w:rsid w:val="00BA3EA3"/>
    <w:rsid w:val="00BA6C82"/>
    <w:rsid w:val="00BC0819"/>
    <w:rsid w:val="00BC1E2B"/>
    <w:rsid w:val="00BC4C8D"/>
    <w:rsid w:val="00BD6DB6"/>
    <w:rsid w:val="00BD7AEA"/>
    <w:rsid w:val="00BE227C"/>
    <w:rsid w:val="00BE4315"/>
    <w:rsid w:val="00BE655E"/>
    <w:rsid w:val="00BE790A"/>
    <w:rsid w:val="00C05AFE"/>
    <w:rsid w:val="00C11902"/>
    <w:rsid w:val="00C16B5F"/>
    <w:rsid w:val="00C17CD8"/>
    <w:rsid w:val="00C27443"/>
    <w:rsid w:val="00C45B5C"/>
    <w:rsid w:val="00C5347D"/>
    <w:rsid w:val="00C57020"/>
    <w:rsid w:val="00C6213E"/>
    <w:rsid w:val="00C62171"/>
    <w:rsid w:val="00C625C2"/>
    <w:rsid w:val="00C64619"/>
    <w:rsid w:val="00C67401"/>
    <w:rsid w:val="00C703E7"/>
    <w:rsid w:val="00C73383"/>
    <w:rsid w:val="00C9303A"/>
    <w:rsid w:val="00CA2369"/>
    <w:rsid w:val="00CB1D21"/>
    <w:rsid w:val="00CB3781"/>
    <w:rsid w:val="00CD262D"/>
    <w:rsid w:val="00CE7C5F"/>
    <w:rsid w:val="00CF0962"/>
    <w:rsid w:val="00CF1571"/>
    <w:rsid w:val="00CF4667"/>
    <w:rsid w:val="00D0567C"/>
    <w:rsid w:val="00D37665"/>
    <w:rsid w:val="00D406AC"/>
    <w:rsid w:val="00D4118D"/>
    <w:rsid w:val="00D41621"/>
    <w:rsid w:val="00D46914"/>
    <w:rsid w:val="00D54F0F"/>
    <w:rsid w:val="00D555E2"/>
    <w:rsid w:val="00D600BE"/>
    <w:rsid w:val="00D61049"/>
    <w:rsid w:val="00D6496D"/>
    <w:rsid w:val="00D70D5F"/>
    <w:rsid w:val="00D7341D"/>
    <w:rsid w:val="00D7537F"/>
    <w:rsid w:val="00D761D3"/>
    <w:rsid w:val="00D877A8"/>
    <w:rsid w:val="00DB6892"/>
    <w:rsid w:val="00DC02CE"/>
    <w:rsid w:val="00DC150A"/>
    <w:rsid w:val="00DC3B0D"/>
    <w:rsid w:val="00DF3640"/>
    <w:rsid w:val="00DF60CC"/>
    <w:rsid w:val="00DF6194"/>
    <w:rsid w:val="00DF6ACD"/>
    <w:rsid w:val="00DF7777"/>
    <w:rsid w:val="00DF78B2"/>
    <w:rsid w:val="00E077F8"/>
    <w:rsid w:val="00E07C15"/>
    <w:rsid w:val="00E12120"/>
    <w:rsid w:val="00E14963"/>
    <w:rsid w:val="00E15F90"/>
    <w:rsid w:val="00E24AB3"/>
    <w:rsid w:val="00E3100F"/>
    <w:rsid w:val="00E32AF1"/>
    <w:rsid w:val="00E50DAE"/>
    <w:rsid w:val="00E51494"/>
    <w:rsid w:val="00E83168"/>
    <w:rsid w:val="00E9712D"/>
    <w:rsid w:val="00EC16B2"/>
    <w:rsid w:val="00EC4278"/>
    <w:rsid w:val="00EC7301"/>
    <w:rsid w:val="00ED4063"/>
    <w:rsid w:val="00ED4122"/>
    <w:rsid w:val="00ED63C8"/>
    <w:rsid w:val="00ED7CE5"/>
    <w:rsid w:val="00EE2E6B"/>
    <w:rsid w:val="00EE761A"/>
    <w:rsid w:val="00EF0F47"/>
    <w:rsid w:val="00EF19D4"/>
    <w:rsid w:val="00EF4436"/>
    <w:rsid w:val="00EF5105"/>
    <w:rsid w:val="00EF6B69"/>
    <w:rsid w:val="00F01F48"/>
    <w:rsid w:val="00F0217F"/>
    <w:rsid w:val="00F0335E"/>
    <w:rsid w:val="00F16583"/>
    <w:rsid w:val="00F320CA"/>
    <w:rsid w:val="00F37B7E"/>
    <w:rsid w:val="00F40837"/>
    <w:rsid w:val="00F4193C"/>
    <w:rsid w:val="00F43F9F"/>
    <w:rsid w:val="00F460B6"/>
    <w:rsid w:val="00F520D8"/>
    <w:rsid w:val="00F57AA9"/>
    <w:rsid w:val="00F64F8C"/>
    <w:rsid w:val="00F735FB"/>
    <w:rsid w:val="00F75A25"/>
    <w:rsid w:val="00F75B52"/>
    <w:rsid w:val="00F837BB"/>
    <w:rsid w:val="00F87EB8"/>
    <w:rsid w:val="00F92A1F"/>
    <w:rsid w:val="00F92CC5"/>
    <w:rsid w:val="00F92FF9"/>
    <w:rsid w:val="00F953AF"/>
    <w:rsid w:val="00F9752E"/>
    <w:rsid w:val="00FA522B"/>
    <w:rsid w:val="00FB080E"/>
    <w:rsid w:val="00FC1979"/>
    <w:rsid w:val="00FC5B44"/>
    <w:rsid w:val="00FC6AED"/>
    <w:rsid w:val="00FC6F60"/>
    <w:rsid w:val="00FD703D"/>
    <w:rsid w:val="00FE2F6B"/>
    <w:rsid w:val="00FE4F86"/>
    <w:rsid w:val="00FF204F"/>
    <w:rsid w:val="00FF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7976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"/>
    <w:qFormat/>
    <w:rsid w:val="002E797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3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E797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9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2E7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3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797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E7976"/>
    <w:pPr>
      <w:ind w:left="720"/>
      <w:contextualSpacing/>
    </w:pPr>
  </w:style>
  <w:style w:type="paragraph" w:customStyle="1" w:styleId="ConsPlusNormal">
    <w:name w:val="ConsPlusNormal"/>
    <w:rsid w:val="002E7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rsid w:val="002E797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E79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E7976"/>
    <w:rPr>
      <w:vertAlign w:val="superscript"/>
    </w:rPr>
  </w:style>
  <w:style w:type="table" w:styleId="a7">
    <w:name w:val="Table Grid"/>
    <w:basedOn w:val="a1"/>
    <w:uiPriority w:val="59"/>
    <w:rsid w:val="002E79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2E79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2E797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C6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80732C"/>
    <w:rPr>
      <w:color w:val="0000FF"/>
      <w:u w:val="single"/>
    </w:rPr>
  </w:style>
  <w:style w:type="character" w:customStyle="1" w:styleId="ab">
    <w:name w:val="Схема документа Знак"/>
    <w:basedOn w:val="a0"/>
    <w:link w:val="ac"/>
    <w:semiHidden/>
    <w:rsid w:val="0080732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80732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807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80732C"/>
    <w:pPr>
      <w:spacing w:after="120"/>
      <w:ind w:left="283"/>
    </w:pPr>
  </w:style>
  <w:style w:type="paragraph" w:styleId="af">
    <w:name w:val="header"/>
    <w:basedOn w:val="a"/>
    <w:link w:val="af0"/>
    <w:uiPriority w:val="99"/>
    <w:unhideWhenUsed/>
    <w:rsid w:val="0080732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807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80732C"/>
    <w:pPr>
      <w:tabs>
        <w:tab w:val="center" w:pos="4677"/>
        <w:tab w:val="right" w:pos="9355"/>
      </w:tabs>
    </w:pPr>
  </w:style>
  <w:style w:type="character" w:customStyle="1" w:styleId="af3">
    <w:name w:val="Текст выноски Знак"/>
    <w:basedOn w:val="a0"/>
    <w:link w:val="af4"/>
    <w:uiPriority w:val="99"/>
    <w:semiHidden/>
    <w:rsid w:val="0080732C"/>
    <w:rPr>
      <w:rFonts w:ascii="Tahoma" w:eastAsia="Times New Roman" w:hAnsi="Tahoma" w:cs="Times New Roman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80732C"/>
    <w:rPr>
      <w:rFonts w:ascii="Tahoma" w:hAnsi="Tahoma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80732C"/>
    <w:pPr>
      <w:numPr>
        <w:numId w:val="15"/>
      </w:numPr>
      <w:contextualSpacing/>
    </w:pPr>
  </w:style>
  <w:style w:type="character" w:customStyle="1" w:styleId="22">
    <w:name w:val="Основной текст (2)_"/>
    <w:basedOn w:val="a0"/>
    <w:link w:val="23"/>
    <w:uiPriority w:val="99"/>
    <w:locked/>
    <w:rsid w:val="0080732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80732C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paragraph" w:customStyle="1" w:styleId="ConsPlusNonformat">
    <w:name w:val="ConsPlusNonformat"/>
    <w:rsid w:val="008073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0732C"/>
  </w:style>
  <w:style w:type="character" w:styleId="af5">
    <w:name w:val="Emphasis"/>
    <w:basedOn w:val="a0"/>
    <w:uiPriority w:val="20"/>
    <w:qFormat/>
    <w:rsid w:val="008073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FCDCD486EEBB68F02BD90312225FCB323C1CB785FF9E7A95BECC71B25D002F3E4C3ADFEE21D637B866664D52ABCFEC01E7508BCDB6735080A25150803L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F791-5194-45DF-9170-8EB2D41F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2</cp:revision>
  <cp:lastPrinted>2018-12-20T02:41:00Z</cp:lastPrinted>
  <dcterms:created xsi:type="dcterms:W3CDTF">2018-12-20T02:41:00Z</dcterms:created>
  <dcterms:modified xsi:type="dcterms:W3CDTF">2018-12-20T02:41:00Z</dcterms:modified>
</cp:coreProperties>
</file>