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B6" w:rsidRDefault="003457B6" w:rsidP="003457B6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57B6" w:rsidRDefault="003457B6" w:rsidP="003457B6">
      <w:pPr>
        <w:jc w:val="center"/>
        <w:rPr>
          <w:sz w:val="28"/>
        </w:rPr>
      </w:pPr>
    </w:p>
    <w:p w:rsidR="003457B6" w:rsidRDefault="003457B6" w:rsidP="003457B6">
      <w:pPr>
        <w:jc w:val="center"/>
        <w:rPr>
          <w:sz w:val="28"/>
        </w:rPr>
      </w:pPr>
    </w:p>
    <w:p w:rsidR="003457B6" w:rsidRDefault="003457B6" w:rsidP="003457B6">
      <w:pPr>
        <w:jc w:val="center"/>
        <w:rPr>
          <w:sz w:val="28"/>
        </w:rPr>
      </w:pPr>
    </w:p>
    <w:p w:rsidR="003457B6" w:rsidRPr="000C6B01" w:rsidRDefault="003457B6" w:rsidP="003457B6">
      <w:pPr>
        <w:jc w:val="center"/>
        <w:rPr>
          <w:sz w:val="28"/>
          <w:szCs w:val="28"/>
        </w:rPr>
      </w:pPr>
      <w:r w:rsidRPr="000C6B01">
        <w:rPr>
          <w:sz w:val="28"/>
          <w:szCs w:val="28"/>
        </w:rPr>
        <w:t>МУНИЦИПАЛЬНОЕ ОБРАЗОВАНИЕ «</w:t>
      </w:r>
      <w:r w:rsidRPr="000C6B01">
        <w:rPr>
          <w:caps/>
          <w:sz w:val="28"/>
          <w:szCs w:val="28"/>
        </w:rPr>
        <w:t>Каргасокский район»</w:t>
      </w:r>
    </w:p>
    <w:p w:rsidR="003457B6" w:rsidRPr="009669C7" w:rsidRDefault="003457B6" w:rsidP="003457B6">
      <w:pPr>
        <w:pStyle w:val="2"/>
        <w:spacing w:line="360" w:lineRule="auto"/>
        <w:jc w:val="center"/>
        <w:rPr>
          <w:sz w:val="26"/>
          <w:szCs w:val="26"/>
        </w:rPr>
      </w:pPr>
      <w:r w:rsidRPr="009669C7">
        <w:rPr>
          <w:sz w:val="26"/>
          <w:szCs w:val="26"/>
        </w:rPr>
        <w:t>ТОМСКАЯ ОБЛАСТЬ</w:t>
      </w:r>
    </w:p>
    <w:p w:rsidR="003457B6" w:rsidRPr="000E12CF" w:rsidRDefault="003457B6" w:rsidP="003457B6">
      <w:pPr>
        <w:pStyle w:val="1"/>
        <w:spacing w:line="360" w:lineRule="auto"/>
        <w:rPr>
          <w:sz w:val="28"/>
          <w:szCs w:val="28"/>
        </w:rPr>
      </w:pPr>
      <w:r w:rsidRPr="000E12CF">
        <w:rPr>
          <w:sz w:val="28"/>
          <w:szCs w:val="28"/>
        </w:rPr>
        <w:t>АДМИНИСТРАЦИЯ КАРГАСОКСКОГО РАЙОНА</w:t>
      </w: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3457B6" w:rsidRPr="000E12CF" w:rsidTr="00E252C1">
        <w:tc>
          <w:tcPr>
            <w:tcW w:w="9571" w:type="dxa"/>
            <w:gridSpan w:val="3"/>
          </w:tcPr>
          <w:p w:rsidR="003457B6" w:rsidRDefault="003457B6" w:rsidP="00E252C1">
            <w:pPr>
              <w:pStyle w:val="5"/>
              <w:spacing w:line="360" w:lineRule="auto"/>
              <w:rPr>
                <w:szCs w:val="32"/>
              </w:rPr>
            </w:pPr>
            <w:r w:rsidRPr="000E12CF">
              <w:rPr>
                <w:szCs w:val="32"/>
              </w:rPr>
              <w:t>ПОСТАНОВЛЕНИЕ</w:t>
            </w:r>
          </w:p>
          <w:p w:rsidR="008A2992" w:rsidRPr="00685209" w:rsidRDefault="008A2992" w:rsidP="0068520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457B6" w:rsidRPr="00E252C1" w:rsidTr="00E252C1">
        <w:tc>
          <w:tcPr>
            <w:tcW w:w="1908" w:type="dxa"/>
          </w:tcPr>
          <w:p w:rsidR="003457B6" w:rsidRPr="00E252C1" w:rsidRDefault="009669C7" w:rsidP="00E252C1">
            <w:r>
              <w:t>01</w:t>
            </w:r>
            <w:r w:rsidR="00E252C1" w:rsidRPr="00E252C1">
              <w:t>.06</w:t>
            </w:r>
            <w:r w:rsidR="00091568">
              <w:t>.2018</w:t>
            </w:r>
          </w:p>
          <w:p w:rsidR="003457B6" w:rsidRPr="00E252C1" w:rsidRDefault="003457B6" w:rsidP="00E252C1"/>
        </w:tc>
        <w:tc>
          <w:tcPr>
            <w:tcW w:w="5580" w:type="dxa"/>
          </w:tcPr>
          <w:p w:rsidR="003457B6" w:rsidRPr="00E252C1" w:rsidRDefault="003457B6" w:rsidP="00E252C1">
            <w:pPr>
              <w:jc w:val="right"/>
            </w:pPr>
          </w:p>
        </w:tc>
        <w:tc>
          <w:tcPr>
            <w:tcW w:w="2083" w:type="dxa"/>
          </w:tcPr>
          <w:p w:rsidR="003457B6" w:rsidRPr="00E252C1" w:rsidRDefault="00527A85" w:rsidP="00E252C1">
            <w:pPr>
              <w:jc w:val="right"/>
            </w:pPr>
            <w:r w:rsidRPr="00E252C1">
              <w:t xml:space="preserve">№ </w:t>
            </w:r>
            <w:r w:rsidR="009669C7">
              <w:t>133</w:t>
            </w:r>
          </w:p>
        </w:tc>
      </w:tr>
      <w:tr w:rsidR="003457B6" w:rsidRPr="00E252C1" w:rsidTr="00E252C1">
        <w:tc>
          <w:tcPr>
            <w:tcW w:w="7488" w:type="dxa"/>
            <w:gridSpan w:val="2"/>
          </w:tcPr>
          <w:p w:rsidR="003457B6" w:rsidRPr="00E252C1" w:rsidRDefault="003457B6" w:rsidP="00E252C1">
            <w:r w:rsidRPr="00E252C1">
              <w:t>с. Каргасок</w:t>
            </w:r>
          </w:p>
        </w:tc>
        <w:tc>
          <w:tcPr>
            <w:tcW w:w="2083" w:type="dxa"/>
          </w:tcPr>
          <w:p w:rsidR="003457B6" w:rsidRPr="00E252C1" w:rsidRDefault="003457B6" w:rsidP="00E252C1"/>
        </w:tc>
      </w:tr>
    </w:tbl>
    <w:p w:rsidR="003457B6" w:rsidRPr="00E252C1" w:rsidRDefault="003457B6" w:rsidP="003457B6">
      <w:pPr>
        <w:jc w:val="center"/>
      </w:pPr>
    </w:p>
    <w:tbl>
      <w:tblPr>
        <w:tblW w:w="9997" w:type="dxa"/>
        <w:tblLook w:val="0000"/>
      </w:tblPr>
      <w:tblGrid>
        <w:gridCol w:w="5211"/>
        <w:gridCol w:w="4360"/>
        <w:gridCol w:w="426"/>
      </w:tblGrid>
      <w:tr w:rsidR="003457B6" w:rsidRPr="00E252C1" w:rsidTr="00E252C1">
        <w:trPr>
          <w:trHeight w:val="472"/>
        </w:trPr>
        <w:tc>
          <w:tcPr>
            <w:tcW w:w="5211" w:type="dxa"/>
            <w:vAlign w:val="center"/>
          </w:tcPr>
          <w:p w:rsidR="003457B6" w:rsidRPr="00E252C1" w:rsidRDefault="00091568" w:rsidP="00E252C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OLE_LINK3"/>
            <w:bookmarkStart w:id="1" w:name="OLE_LINK4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</w:t>
            </w:r>
            <w:r w:rsidR="00DD37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постановление Администрации Каргасокского района от 06.06.2017 №147 «Об утверждении   Порядка</w:t>
            </w:r>
            <w:r w:rsidR="003457B6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предоставления субсидий юридическим лицам (</w:t>
            </w:r>
            <w:r w:rsidR="00306B59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исключением субсидий государственным (муниципальным) учреждениям</w:t>
            </w:r>
            <w:r w:rsidR="003457B6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>), индивидуальным предпринимателям, физическим лицам</w:t>
            </w:r>
            <w:r w:rsidR="004E49B9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E252C1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17515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осуществляющим организацию </w:t>
            </w:r>
            <w:r w:rsidR="003457B6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воздушных перевозок населения между поселениями в границах муниципального образования «Каргасокский район»</w:t>
            </w:r>
          </w:p>
          <w:bookmarkEnd w:id="0"/>
          <w:bookmarkEnd w:id="1"/>
          <w:p w:rsidR="003457B6" w:rsidRPr="00E252C1" w:rsidRDefault="003457B6" w:rsidP="00E252C1">
            <w:pPr>
              <w:jc w:val="both"/>
              <w:rPr>
                <w:bCs/>
              </w:rPr>
            </w:pP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3457B6" w:rsidRPr="00E252C1" w:rsidRDefault="003457B6" w:rsidP="00E252C1"/>
          <w:p w:rsidR="003457B6" w:rsidRPr="00E252C1" w:rsidRDefault="003457B6" w:rsidP="00E252C1"/>
        </w:tc>
      </w:tr>
      <w:tr w:rsidR="003457B6" w:rsidRPr="00E252C1" w:rsidTr="00E2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7B6" w:rsidRPr="00E252C1" w:rsidRDefault="003457B6" w:rsidP="00091568">
            <w:pPr>
              <w:ind w:firstLine="426"/>
              <w:jc w:val="both"/>
              <w:rPr>
                <w:bCs/>
              </w:rPr>
            </w:pPr>
            <w:r w:rsidRPr="00E252C1">
              <w:rPr>
                <w:bCs/>
              </w:rPr>
              <w:t xml:space="preserve">В целях </w:t>
            </w:r>
            <w:r w:rsidR="00091568">
              <w:rPr>
                <w:bCs/>
              </w:rPr>
              <w:t>приведения в соответствие с действующим законодательством</w:t>
            </w:r>
          </w:p>
        </w:tc>
      </w:tr>
    </w:tbl>
    <w:p w:rsidR="003457B6" w:rsidRPr="00E252C1" w:rsidRDefault="003457B6" w:rsidP="003457B6"/>
    <w:p w:rsidR="003E7883" w:rsidRPr="00E252C1" w:rsidRDefault="003E7883" w:rsidP="009669C7">
      <w:pPr>
        <w:ind w:left="426"/>
      </w:pPr>
      <w:r w:rsidRPr="00E252C1">
        <w:t>Администрация Каргасокского района постановляет:</w:t>
      </w:r>
    </w:p>
    <w:p w:rsidR="003457B6" w:rsidRPr="00E252C1" w:rsidRDefault="003457B6" w:rsidP="003457B6"/>
    <w:tbl>
      <w:tblPr>
        <w:tblW w:w="0" w:type="auto"/>
        <w:tblLook w:val="0000"/>
      </w:tblPr>
      <w:tblGrid>
        <w:gridCol w:w="2628"/>
        <w:gridCol w:w="1260"/>
        <w:gridCol w:w="2492"/>
        <w:gridCol w:w="3191"/>
      </w:tblGrid>
      <w:tr w:rsidR="00E63A4B" w:rsidRPr="00E252C1" w:rsidTr="00E252C1">
        <w:tc>
          <w:tcPr>
            <w:tcW w:w="9571" w:type="dxa"/>
            <w:gridSpan w:val="4"/>
          </w:tcPr>
          <w:p w:rsidR="00091568" w:rsidRPr="009669C7" w:rsidRDefault="00091568" w:rsidP="009669C7">
            <w:pPr>
              <w:pStyle w:val="ConsPlusTitle"/>
              <w:widowControl/>
              <w:numPr>
                <w:ilvl w:val="0"/>
                <w:numId w:val="1"/>
              </w:numPr>
              <w:ind w:left="0" w:firstLine="54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bCs w:val="0"/>
              </w:rPr>
              <w:t xml:space="preserve"> </w:t>
            </w:r>
            <w:proofErr w:type="gramStart"/>
            <w:r w:rsidRPr="00091568">
              <w:rPr>
                <w:rFonts w:ascii="Times New Roman" w:hAnsi="Times New Roman" w:cs="Times New Roman"/>
                <w:b w:val="0"/>
                <w:bCs w:val="0"/>
              </w:rPr>
              <w:t>Внести следующие изменения в Порядок</w:t>
            </w:r>
            <w:r>
              <w:rPr>
                <w:bCs w:val="0"/>
              </w:rPr>
              <w:t xml:space="preserve"> </w:t>
            </w:r>
            <w:r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воздушных перевозок населения между поселениями в границах муниципального образования «Каргасокский район»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утвержденный постановлением Администрации Каргасокского района от 06.06.2017 № 147 «Об утверждении Порядка </w:t>
            </w:r>
            <w:r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воздушных</w:t>
            </w:r>
            <w:proofErr w:type="gramEnd"/>
            <w:r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перевозок населения между поселениями в границах муниципального образования «Каргасокский район»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 Порядок):</w:t>
            </w:r>
          </w:p>
          <w:p w:rsidR="00091568" w:rsidRDefault="009669C7" w:rsidP="0009156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</w:rPr>
            </w:pPr>
            <w:r>
              <w:rPr>
                <w:bCs/>
              </w:rPr>
              <w:t xml:space="preserve">а) </w:t>
            </w:r>
            <w:r w:rsidR="00091568">
              <w:rPr>
                <w:bCs/>
              </w:rPr>
              <w:t>подпункт 9 пункта 5 Порядка изложить  в</w:t>
            </w:r>
            <w:r>
              <w:rPr>
                <w:bCs/>
              </w:rPr>
              <w:t xml:space="preserve"> следующей редакции</w:t>
            </w:r>
            <w:r w:rsidR="00091568">
              <w:rPr>
                <w:bCs/>
              </w:rPr>
              <w:t>:</w:t>
            </w:r>
          </w:p>
          <w:p w:rsidR="008F7599" w:rsidRDefault="00091568" w:rsidP="009669C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</w:rPr>
            </w:pPr>
            <w:r>
              <w:rPr>
                <w:bCs/>
              </w:rPr>
              <w:t>« 9) установление показателя результативности «количество субсидируемых маршрутов» в Соглашении о предоставлении субсидии</w:t>
            </w:r>
            <w:proofErr w:type="gramStart"/>
            <w:r>
              <w:rPr>
                <w:bCs/>
              </w:rPr>
              <w:t>.»</w:t>
            </w:r>
            <w:r w:rsidR="008F7599">
              <w:rPr>
                <w:bCs/>
              </w:rPr>
              <w:t>;</w:t>
            </w:r>
            <w:proofErr w:type="gramEnd"/>
          </w:p>
          <w:p w:rsidR="00091568" w:rsidRDefault="009669C7" w:rsidP="0009156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</w:rPr>
            </w:pPr>
            <w:r>
              <w:rPr>
                <w:bCs/>
              </w:rPr>
              <w:t>б)</w:t>
            </w:r>
            <w:r w:rsidR="00091568">
              <w:rPr>
                <w:bCs/>
              </w:rPr>
              <w:t xml:space="preserve"> пункт 4 Порядка дополнить абзацем первым следующего содержания</w:t>
            </w:r>
            <w:r w:rsidR="008F7599">
              <w:rPr>
                <w:bCs/>
              </w:rPr>
              <w:t>:</w:t>
            </w:r>
          </w:p>
          <w:p w:rsidR="008F7599" w:rsidRDefault="009669C7" w:rsidP="0009156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</w:rPr>
            </w:pPr>
            <w:r>
              <w:rPr>
                <w:bCs/>
              </w:rPr>
              <w:t xml:space="preserve">«4. </w:t>
            </w:r>
            <w:r w:rsidR="008F7599">
              <w:rPr>
                <w:bCs/>
              </w:rPr>
              <w:t>Отбор посредников, имеющих право на получение субсидии, производится на основании поступивших заявлений посредников, отвечающих критериям отбора.</w:t>
            </w:r>
          </w:p>
          <w:p w:rsidR="008F7599" w:rsidRDefault="008F7599" w:rsidP="009669C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</w:rPr>
            </w:pPr>
            <w:r>
              <w:rPr>
                <w:bCs/>
              </w:rPr>
              <w:t>Первый абзац пункта 4 считать абзацем вторым;</w:t>
            </w:r>
          </w:p>
          <w:p w:rsidR="008F7599" w:rsidRDefault="009669C7" w:rsidP="0009156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</w:rPr>
            </w:pPr>
            <w:r>
              <w:rPr>
                <w:bCs/>
              </w:rPr>
              <w:lastRenderedPageBreak/>
              <w:t xml:space="preserve">в) </w:t>
            </w:r>
            <w:r w:rsidR="008F7599">
              <w:rPr>
                <w:bCs/>
              </w:rPr>
              <w:t>пятый абзац подпункта 2 пункта 5 Порядка изложить в следующей редакции:</w:t>
            </w:r>
          </w:p>
          <w:p w:rsidR="00334049" w:rsidRDefault="008F7599" w:rsidP="009669C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</w:rPr>
            </w:pPr>
            <w:r>
              <w:rPr>
                <w:bCs/>
              </w:rPr>
              <w:t>« -  копию лицензии на перевозки воздушным транспортом пассажиров</w:t>
            </w:r>
            <w:proofErr w:type="gramStart"/>
            <w:r>
              <w:rPr>
                <w:bCs/>
              </w:rPr>
              <w:t xml:space="preserve"> </w:t>
            </w:r>
            <w:r w:rsidR="006F17CA">
              <w:rPr>
                <w:bCs/>
              </w:rPr>
              <w:t>,</w:t>
            </w:r>
            <w:proofErr w:type="gramEnd"/>
            <w:r w:rsidR="006F17CA">
              <w:rPr>
                <w:bCs/>
              </w:rPr>
              <w:t xml:space="preserve"> выданную организации, осуществляющей воздушные перевозки, с которой заключен договор </w:t>
            </w:r>
          </w:p>
          <w:p w:rsidR="00334049" w:rsidRDefault="006F17CA" w:rsidP="009669C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</w:rPr>
            </w:pPr>
            <w:r>
              <w:rPr>
                <w:bCs/>
              </w:rPr>
              <w:t>(предоставляется при первом обращении и в случае смены организации – подрядчика);</w:t>
            </w:r>
          </w:p>
          <w:p w:rsidR="006F17CA" w:rsidRDefault="006F17CA" w:rsidP="0009156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</w:rPr>
            </w:pPr>
            <w:r>
              <w:rPr>
                <w:bCs/>
              </w:rPr>
              <w:t>г)  подпункты 4 и 5 пункта 5 Порядка изложить в следующей редакции:</w:t>
            </w:r>
          </w:p>
          <w:p w:rsidR="004507DF" w:rsidRDefault="006F17CA" w:rsidP="009669C7">
            <w:pPr>
              <w:autoSpaceDE w:val="0"/>
              <w:autoSpaceDN w:val="0"/>
              <w:adjustRightInd w:val="0"/>
              <w:ind w:firstLine="426"/>
              <w:jc w:val="both"/>
            </w:pPr>
            <w:proofErr w:type="gramStart"/>
            <w:r>
              <w:rPr>
                <w:bCs/>
              </w:rPr>
              <w:t>«</w:t>
            </w:r>
            <w:bookmarkStart w:id="2" w:name="_GoBack"/>
            <w:bookmarkEnd w:id="2"/>
            <w:r w:rsidR="009669C7">
              <w:rPr>
                <w:bCs/>
              </w:rPr>
              <w:t xml:space="preserve">4) </w:t>
            </w:r>
            <w:r w:rsidR="004507DF">
              <w:rPr>
                <w:bCs/>
              </w:rPr>
              <w:t xml:space="preserve">на первое число месяца, предшествующего месяцу, в котором планируется заключение Соглашения, получатели субсидий не должны  являться  </w:t>
            </w:r>
            <w:r w:rsidR="004507DF">
              <w:t xml:space="preserve">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hyperlink r:id="rId11" w:history="1">
              <w:r w:rsidR="004507DF">
                <w:rPr>
                  <w:color w:val="0000FF"/>
                </w:rPr>
                <w:t>перечень</w:t>
              </w:r>
            </w:hyperlink>
            <w:r w:rsidR="004507DF">
              <w:t xml:space="preserve"> государств и территорий, предоставляющих льготный налоговый режим налогообложения и (или</w:t>
            </w:r>
            <w:proofErr w:type="gramEnd"/>
            <w:r w:rsidR="004507DF">
              <w:t>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4507DF" w:rsidRDefault="009669C7" w:rsidP="009669C7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5)</w:t>
            </w:r>
            <w:r w:rsidR="004507DF">
              <w:rPr>
                <w:bCs/>
              </w:rPr>
              <w:t xml:space="preserve">на первое число месяца, предшествующего месяцу, в котором планируется заключение Соглашения, </w:t>
            </w:r>
            <w:r w:rsidR="004507DF">
      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  <w:proofErr w:type="gramStart"/>
            <w:r w:rsidR="004507DF">
              <w:t>;»</w:t>
            </w:r>
            <w:proofErr w:type="gramEnd"/>
          </w:p>
          <w:p w:rsidR="00080C7C" w:rsidRDefault="009669C7" w:rsidP="004507DF">
            <w:pPr>
              <w:autoSpaceDE w:val="0"/>
              <w:autoSpaceDN w:val="0"/>
              <w:adjustRightInd w:val="0"/>
              <w:jc w:val="both"/>
            </w:pPr>
            <w:r>
              <w:t xml:space="preserve">          </w:t>
            </w:r>
            <w:proofErr w:type="spellStart"/>
            <w:r>
              <w:t>д</w:t>
            </w:r>
            <w:proofErr w:type="spellEnd"/>
            <w:r>
              <w:t xml:space="preserve">) </w:t>
            </w:r>
            <w:r w:rsidR="00080C7C">
              <w:t>подпункты 7 и 8 пункта 5 Порядка изложить в следующей редакции:</w:t>
            </w:r>
          </w:p>
          <w:p w:rsidR="00080C7C" w:rsidRDefault="00080C7C" w:rsidP="009669C7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«</w:t>
            </w:r>
            <w:r w:rsidR="009669C7">
              <w:t xml:space="preserve">7) </w:t>
            </w:r>
            <w:r>
              <w:rPr>
                <w:bCs/>
              </w:rPr>
              <w:t xml:space="preserve">на первое число месяца, предшествующего месяцу, в котором планируется заключение Соглашения, </w:t>
            </w:r>
            <w:r>
              <w:t>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      </w:r>
          </w:p>
          <w:p w:rsidR="00080C7C" w:rsidRDefault="009669C7" w:rsidP="009669C7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8) </w:t>
            </w:r>
            <w:r w:rsidR="00080C7C">
              <w:rPr>
                <w:bCs/>
              </w:rPr>
              <w:t xml:space="preserve">на первое число месяца, предшествующего месяцу, в котором планируется заключение Соглашения, </w:t>
            </w:r>
            <w:r w:rsidR="00080C7C">
              <w:t>получатели субсидий не должны получать средства из бюджета муниципального образования «Каргасокский район» на основании иных нормативных правовых актов или муниципальных правовых актов на цели, указанные в пункте 1 настоящего Порядка</w:t>
            </w:r>
            <w:proofErr w:type="gramStart"/>
            <w:r w:rsidR="00080C7C">
              <w:t>;»</w:t>
            </w:r>
            <w:proofErr w:type="gramEnd"/>
            <w:r w:rsidR="00080C7C">
              <w:t>.</w:t>
            </w:r>
          </w:p>
          <w:p w:rsidR="008F7599" w:rsidRPr="009669C7" w:rsidRDefault="009669C7" w:rsidP="009669C7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е) </w:t>
            </w:r>
            <w:r w:rsidR="00080C7C">
              <w:t xml:space="preserve">во втором абзаце подпункта 2 пункта 5 Порядка после слов  «и </w:t>
            </w:r>
            <w:proofErr w:type="gramStart"/>
            <w:r w:rsidR="00080C7C">
              <w:t>заверенное</w:t>
            </w:r>
            <w:proofErr w:type="gramEnd"/>
            <w:r w:rsidR="00080C7C">
              <w:t xml:space="preserve"> печатью» добавить слова: «при ее наличии».</w:t>
            </w:r>
          </w:p>
          <w:p w:rsidR="003457B6" w:rsidRPr="00E252C1" w:rsidRDefault="00354F2E" w:rsidP="003457B6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</w:rPr>
            </w:pPr>
            <w:r w:rsidRPr="00E252C1">
              <w:rPr>
                <w:bCs/>
              </w:rPr>
              <w:t>Настоящее  постановление вступает в силу после его опубликования  в установленном порядке.</w:t>
            </w:r>
          </w:p>
          <w:p w:rsidR="003457B6" w:rsidRPr="00E252C1" w:rsidRDefault="003457B6" w:rsidP="00354F2E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</w:p>
        </w:tc>
      </w:tr>
      <w:tr w:rsidR="003457B6" w:rsidRPr="00E252C1" w:rsidTr="00E252C1">
        <w:trPr>
          <w:trHeight w:val="429"/>
        </w:trPr>
        <w:tc>
          <w:tcPr>
            <w:tcW w:w="3888" w:type="dxa"/>
            <w:gridSpan w:val="2"/>
            <w:vAlign w:val="center"/>
          </w:tcPr>
          <w:p w:rsidR="003457B6" w:rsidRPr="00E252C1" w:rsidRDefault="003457B6" w:rsidP="00E252C1">
            <w:pPr>
              <w:pStyle w:val="3"/>
              <w:rPr>
                <w:sz w:val="24"/>
              </w:rPr>
            </w:pPr>
          </w:p>
          <w:p w:rsidR="00E252C1" w:rsidRPr="00E252C1" w:rsidRDefault="00E252C1" w:rsidP="00E252C1"/>
          <w:p w:rsidR="00E252C1" w:rsidRPr="00E252C1" w:rsidRDefault="00E252C1" w:rsidP="00E252C1"/>
          <w:p w:rsidR="003457B6" w:rsidRPr="00E252C1" w:rsidRDefault="003457B6" w:rsidP="00E252C1"/>
          <w:p w:rsidR="003457B6" w:rsidRPr="00E252C1" w:rsidRDefault="009669C7" w:rsidP="00E252C1">
            <w:pPr>
              <w:pStyle w:val="3"/>
              <w:rPr>
                <w:sz w:val="24"/>
              </w:rPr>
            </w:pPr>
            <w:r>
              <w:rPr>
                <w:sz w:val="24"/>
              </w:rPr>
              <w:t>И.о. Главы</w:t>
            </w:r>
            <w:r w:rsidR="003457B6" w:rsidRPr="00E252C1">
              <w:rPr>
                <w:sz w:val="24"/>
              </w:rPr>
              <w:t xml:space="preserve"> Каргасокского района</w:t>
            </w:r>
          </w:p>
        </w:tc>
        <w:tc>
          <w:tcPr>
            <w:tcW w:w="2492" w:type="dxa"/>
            <w:vAlign w:val="center"/>
          </w:tcPr>
          <w:p w:rsidR="003457B6" w:rsidRPr="00E252C1" w:rsidRDefault="003457B6" w:rsidP="00E252C1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E252C1" w:rsidRPr="00E252C1" w:rsidRDefault="00E252C1" w:rsidP="00E252C1">
            <w:pPr>
              <w:pStyle w:val="2"/>
              <w:rPr>
                <w:sz w:val="24"/>
              </w:rPr>
            </w:pPr>
          </w:p>
          <w:p w:rsidR="00E252C1" w:rsidRPr="00E252C1" w:rsidRDefault="00E252C1" w:rsidP="00E252C1">
            <w:pPr>
              <w:pStyle w:val="2"/>
              <w:rPr>
                <w:sz w:val="24"/>
              </w:rPr>
            </w:pPr>
          </w:p>
          <w:p w:rsidR="00E252C1" w:rsidRPr="00E252C1" w:rsidRDefault="00E252C1" w:rsidP="00E252C1">
            <w:pPr>
              <w:pStyle w:val="2"/>
              <w:rPr>
                <w:sz w:val="24"/>
              </w:rPr>
            </w:pPr>
          </w:p>
          <w:p w:rsidR="00E252C1" w:rsidRPr="00E252C1" w:rsidRDefault="00E252C1" w:rsidP="00E252C1">
            <w:pPr>
              <w:pStyle w:val="2"/>
              <w:rPr>
                <w:sz w:val="24"/>
              </w:rPr>
            </w:pPr>
          </w:p>
          <w:p w:rsidR="00E252C1" w:rsidRPr="00E252C1" w:rsidRDefault="00E252C1" w:rsidP="00E252C1">
            <w:pPr>
              <w:pStyle w:val="2"/>
              <w:rPr>
                <w:sz w:val="24"/>
              </w:rPr>
            </w:pPr>
          </w:p>
          <w:p w:rsidR="003457B6" w:rsidRPr="00E252C1" w:rsidRDefault="009669C7" w:rsidP="009669C7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 w:rsidR="00E252C1" w:rsidRPr="00E252C1">
              <w:rPr>
                <w:sz w:val="24"/>
              </w:rPr>
              <w:t xml:space="preserve">   </w:t>
            </w:r>
            <w:r>
              <w:rPr>
                <w:sz w:val="24"/>
              </w:rPr>
              <w:t>Ю.Н. Микитич</w:t>
            </w:r>
          </w:p>
        </w:tc>
      </w:tr>
      <w:tr w:rsidR="003457B6" w:rsidRPr="000C6B01" w:rsidTr="00E252C1">
        <w:tc>
          <w:tcPr>
            <w:tcW w:w="2628" w:type="dxa"/>
          </w:tcPr>
          <w:p w:rsidR="003457B6" w:rsidRDefault="003457B6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3457B6" w:rsidRPr="00E252C1" w:rsidRDefault="00354F2E" w:rsidP="00E252C1">
            <w:pPr>
              <w:rPr>
                <w:sz w:val="20"/>
                <w:szCs w:val="20"/>
              </w:rPr>
            </w:pPr>
            <w:r w:rsidRPr="00E252C1">
              <w:rPr>
                <w:sz w:val="20"/>
                <w:szCs w:val="20"/>
              </w:rPr>
              <w:t xml:space="preserve">Т.В. </w:t>
            </w:r>
            <w:proofErr w:type="spellStart"/>
            <w:r w:rsidRPr="00E252C1">
              <w:rPr>
                <w:sz w:val="20"/>
                <w:szCs w:val="20"/>
              </w:rPr>
              <w:t>Андрейчук</w:t>
            </w:r>
            <w:proofErr w:type="spellEnd"/>
          </w:p>
          <w:p w:rsidR="003457B6" w:rsidRPr="000C6B01" w:rsidRDefault="00354F2E" w:rsidP="00E252C1">
            <w:r w:rsidRPr="00E252C1">
              <w:rPr>
                <w:sz w:val="20"/>
                <w:szCs w:val="20"/>
              </w:rPr>
              <w:t>8(38253)211 95</w:t>
            </w:r>
          </w:p>
        </w:tc>
        <w:tc>
          <w:tcPr>
            <w:tcW w:w="6943" w:type="dxa"/>
            <w:gridSpan w:val="3"/>
            <w:tcBorders>
              <w:left w:val="nil"/>
            </w:tcBorders>
          </w:tcPr>
          <w:p w:rsidR="003457B6" w:rsidRPr="000C6B01" w:rsidRDefault="003457B6" w:rsidP="00E252C1"/>
        </w:tc>
      </w:tr>
    </w:tbl>
    <w:p w:rsidR="00001E94" w:rsidRPr="000A4B71" w:rsidRDefault="00001E94" w:rsidP="000A4B71">
      <w:pPr>
        <w:jc w:val="both"/>
      </w:pPr>
    </w:p>
    <w:sectPr w:rsidR="00001E94" w:rsidRPr="000A4B71" w:rsidSect="009669C7">
      <w:pgSz w:w="11907" w:h="16840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3457B6"/>
    <w:rsid w:val="00001E94"/>
    <w:rsid w:val="0000774A"/>
    <w:rsid w:val="0001007B"/>
    <w:rsid w:val="0005308A"/>
    <w:rsid w:val="00063C53"/>
    <w:rsid w:val="000711AF"/>
    <w:rsid w:val="00074128"/>
    <w:rsid w:val="00080C7C"/>
    <w:rsid w:val="00091568"/>
    <w:rsid w:val="000A4B71"/>
    <w:rsid w:val="000B13EA"/>
    <w:rsid w:val="0010324B"/>
    <w:rsid w:val="00104C81"/>
    <w:rsid w:val="00137070"/>
    <w:rsid w:val="00161C49"/>
    <w:rsid w:val="00162913"/>
    <w:rsid w:val="0019507F"/>
    <w:rsid w:val="00213621"/>
    <w:rsid w:val="00242CA7"/>
    <w:rsid w:val="00292CE6"/>
    <w:rsid w:val="002B6CFF"/>
    <w:rsid w:val="002C1F76"/>
    <w:rsid w:val="002C7984"/>
    <w:rsid w:val="00306B59"/>
    <w:rsid w:val="00334049"/>
    <w:rsid w:val="003457B6"/>
    <w:rsid w:val="00354F2E"/>
    <w:rsid w:val="00375C03"/>
    <w:rsid w:val="00383C81"/>
    <w:rsid w:val="003B0780"/>
    <w:rsid w:val="003D0F61"/>
    <w:rsid w:val="003E4972"/>
    <w:rsid w:val="003E7883"/>
    <w:rsid w:val="00431785"/>
    <w:rsid w:val="00446B34"/>
    <w:rsid w:val="004507DF"/>
    <w:rsid w:val="004E49B9"/>
    <w:rsid w:val="00503625"/>
    <w:rsid w:val="005167E1"/>
    <w:rsid w:val="00527A85"/>
    <w:rsid w:val="005464D7"/>
    <w:rsid w:val="00594BD0"/>
    <w:rsid w:val="005D4742"/>
    <w:rsid w:val="005F21E1"/>
    <w:rsid w:val="005F64F2"/>
    <w:rsid w:val="00634F41"/>
    <w:rsid w:val="00684817"/>
    <w:rsid w:val="00685209"/>
    <w:rsid w:val="006D3E38"/>
    <w:rsid w:val="006F17CA"/>
    <w:rsid w:val="00736413"/>
    <w:rsid w:val="007F4602"/>
    <w:rsid w:val="00805134"/>
    <w:rsid w:val="00833721"/>
    <w:rsid w:val="00854FE9"/>
    <w:rsid w:val="008822D4"/>
    <w:rsid w:val="008A2992"/>
    <w:rsid w:val="008D782B"/>
    <w:rsid w:val="008E2A49"/>
    <w:rsid w:val="008F07F9"/>
    <w:rsid w:val="008F7599"/>
    <w:rsid w:val="00925F1A"/>
    <w:rsid w:val="009662B6"/>
    <w:rsid w:val="009669C7"/>
    <w:rsid w:val="009756F9"/>
    <w:rsid w:val="0099781E"/>
    <w:rsid w:val="00A159FC"/>
    <w:rsid w:val="00A30977"/>
    <w:rsid w:val="00AC2424"/>
    <w:rsid w:val="00B1743C"/>
    <w:rsid w:val="00B775B4"/>
    <w:rsid w:val="00B83B26"/>
    <w:rsid w:val="00BB1DF4"/>
    <w:rsid w:val="00BD123E"/>
    <w:rsid w:val="00C14234"/>
    <w:rsid w:val="00C26C87"/>
    <w:rsid w:val="00C45F92"/>
    <w:rsid w:val="00C51321"/>
    <w:rsid w:val="00C632E0"/>
    <w:rsid w:val="00C63E4B"/>
    <w:rsid w:val="00CA7A4F"/>
    <w:rsid w:val="00D20971"/>
    <w:rsid w:val="00D24146"/>
    <w:rsid w:val="00D40381"/>
    <w:rsid w:val="00D744F3"/>
    <w:rsid w:val="00DA6685"/>
    <w:rsid w:val="00DD3741"/>
    <w:rsid w:val="00E17515"/>
    <w:rsid w:val="00E252C1"/>
    <w:rsid w:val="00E512E8"/>
    <w:rsid w:val="00E63A4B"/>
    <w:rsid w:val="00E66401"/>
    <w:rsid w:val="00E9122F"/>
    <w:rsid w:val="00EB5587"/>
    <w:rsid w:val="00EC5015"/>
    <w:rsid w:val="00F4267E"/>
    <w:rsid w:val="00F525AB"/>
    <w:rsid w:val="00F73C69"/>
    <w:rsid w:val="00F8008E"/>
    <w:rsid w:val="00FB19BB"/>
    <w:rsid w:val="00FB3C1A"/>
    <w:rsid w:val="00FC5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38"/>
    <w:rPr>
      <w:sz w:val="24"/>
      <w:szCs w:val="24"/>
    </w:rPr>
  </w:style>
  <w:style w:type="paragraph" w:styleId="1">
    <w:name w:val="heading 1"/>
    <w:basedOn w:val="a"/>
    <w:next w:val="a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C26C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32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consultantplus://offline/ref=705260B9113A503921D375DB16B52547CB7BA76141DBD6FF5FF1AEA2E0ACAE1C33E891d4nFE" TargetMode="Externa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2011-02-07T18:00:00+00:00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2011-02-07T18:00:00+00:00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8222FC-8DC7-416D-B16E-EA38855F09EA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7E3C1A35-7048-446F-AB7C-C3B9A8F7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/>
  <LinksUpToDate>false</LinksUpToDate>
  <CharactersWithSpaces>4519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creator>Julia</dc:creator>
  <cp:lastModifiedBy>Анастасия Никола. Чубабрия</cp:lastModifiedBy>
  <cp:revision>4</cp:revision>
  <cp:lastPrinted>2018-06-01T03:52:00Z</cp:lastPrinted>
  <dcterms:created xsi:type="dcterms:W3CDTF">2018-06-01T09:31:00Z</dcterms:created>
  <dcterms:modified xsi:type="dcterms:W3CDTF">2018-06-01T09:34:00Z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