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476619" w:rsidRDefault="008739F0" w:rsidP="008739F0">
      <w:pPr>
        <w:jc w:val="center"/>
        <w:rPr>
          <w:sz w:val="28"/>
          <w:highlight w:val="yellow"/>
        </w:rPr>
      </w:pPr>
      <w:r w:rsidRPr="00476619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-234315</wp:posOffset>
            </wp:positionV>
            <wp:extent cx="589280" cy="740410"/>
            <wp:effectExtent l="19050" t="0" r="127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476619" w:rsidRDefault="008739F0" w:rsidP="008739F0">
      <w:pPr>
        <w:jc w:val="center"/>
        <w:rPr>
          <w:sz w:val="28"/>
          <w:highlight w:val="yellow"/>
        </w:rPr>
      </w:pPr>
    </w:p>
    <w:p w:rsidR="008739F0" w:rsidRPr="00476619" w:rsidRDefault="008739F0" w:rsidP="008739F0">
      <w:pPr>
        <w:jc w:val="center"/>
        <w:rPr>
          <w:sz w:val="28"/>
          <w:highlight w:val="yellow"/>
        </w:rPr>
      </w:pPr>
    </w:p>
    <w:p w:rsidR="008739F0" w:rsidRPr="00476619" w:rsidRDefault="008739F0" w:rsidP="008739F0">
      <w:pPr>
        <w:jc w:val="center"/>
        <w:rPr>
          <w:sz w:val="28"/>
        </w:rPr>
      </w:pPr>
      <w:r w:rsidRPr="00476619">
        <w:rPr>
          <w:sz w:val="28"/>
        </w:rPr>
        <w:t>МУНИЦИПАЛЬНОЕ ОБРАЗОВАНИЕ «</w:t>
      </w:r>
      <w:r w:rsidRPr="00476619">
        <w:rPr>
          <w:caps/>
          <w:sz w:val="28"/>
        </w:rPr>
        <w:t>Каргасокский район»</w:t>
      </w:r>
    </w:p>
    <w:p w:rsidR="008739F0" w:rsidRPr="00476619" w:rsidRDefault="008739F0" w:rsidP="008739F0">
      <w:pPr>
        <w:keepNext/>
        <w:jc w:val="center"/>
        <w:outlineLvl w:val="1"/>
        <w:rPr>
          <w:sz w:val="26"/>
        </w:rPr>
      </w:pPr>
      <w:r w:rsidRPr="00476619">
        <w:rPr>
          <w:sz w:val="26"/>
        </w:rPr>
        <w:t>ТОМСКАЯ ОБЛАСТЬ</w:t>
      </w:r>
    </w:p>
    <w:p w:rsidR="008739F0" w:rsidRPr="00476619" w:rsidRDefault="008739F0" w:rsidP="008739F0">
      <w:pPr>
        <w:rPr>
          <w:sz w:val="28"/>
        </w:rPr>
      </w:pPr>
    </w:p>
    <w:p w:rsidR="008739F0" w:rsidRPr="00476619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476619">
        <w:rPr>
          <w:b/>
          <w:bCs/>
          <w:sz w:val="28"/>
        </w:rPr>
        <w:t>АДМИНИСТРАЦИЯ КАРГАСОКСКОГО РАЙОНА</w:t>
      </w:r>
    </w:p>
    <w:p w:rsidR="008739F0" w:rsidRPr="00476619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476619" w:rsidTr="000C2BD3">
        <w:tc>
          <w:tcPr>
            <w:tcW w:w="9571" w:type="dxa"/>
          </w:tcPr>
          <w:p w:rsidR="008739F0" w:rsidRPr="00476619" w:rsidRDefault="008739F0" w:rsidP="000C2BD3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476619">
              <w:rPr>
                <w:b/>
                <w:bCs/>
                <w:sz w:val="32"/>
              </w:rPr>
              <w:t>ПОСТАНОВЛЕНИЕ</w:t>
            </w:r>
          </w:p>
          <w:p w:rsidR="008739F0" w:rsidRPr="00476619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476619" w:rsidRDefault="00544827" w:rsidP="00EF728F">
      <w:pPr>
        <w:widowControl w:val="0"/>
        <w:suppressAutoHyphens/>
        <w:rPr>
          <w:kern w:val="1"/>
        </w:rPr>
      </w:pPr>
      <w:r>
        <w:rPr>
          <w:bCs/>
          <w:kern w:val="1"/>
        </w:rPr>
        <w:t>11.05.</w:t>
      </w:r>
      <w:r w:rsidR="008739F0" w:rsidRPr="00476619">
        <w:rPr>
          <w:bCs/>
          <w:kern w:val="1"/>
        </w:rPr>
        <w:t>201</w:t>
      </w:r>
      <w:r w:rsidR="00F4205A">
        <w:rPr>
          <w:bCs/>
          <w:kern w:val="1"/>
        </w:rPr>
        <w:t>8</w:t>
      </w:r>
      <w:r w:rsidR="008739F0" w:rsidRPr="00476619">
        <w:rPr>
          <w:kern w:val="1"/>
        </w:rPr>
        <w:t xml:space="preserve">                                                                                                                      </w:t>
      </w:r>
      <w:r>
        <w:rPr>
          <w:kern w:val="1"/>
        </w:rPr>
        <w:t xml:space="preserve">           </w:t>
      </w:r>
      <w:r w:rsidR="008739F0" w:rsidRPr="00476619">
        <w:rPr>
          <w:kern w:val="1"/>
        </w:rPr>
        <w:t xml:space="preserve">№ </w:t>
      </w:r>
      <w:r>
        <w:rPr>
          <w:kern w:val="1"/>
        </w:rPr>
        <w:t>109</w:t>
      </w:r>
    </w:p>
    <w:p w:rsidR="008739F0" w:rsidRPr="00476619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476619" w:rsidRDefault="008739F0" w:rsidP="00EF728F">
      <w:pPr>
        <w:widowControl w:val="0"/>
        <w:suppressAutoHyphens/>
        <w:rPr>
          <w:kern w:val="1"/>
        </w:rPr>
      </w:pPr>
      <w:r w:rsidRPr="00476619">
        <w:rPr>
          <w:kern w:val="1"/>
        </w:rPr>
        <w:t>с. Каргасок</w:t>
      </w:r>
    </w:p>
    <w:p w:rsidR="008739F0" w:rsidRPr="00476619" w:rsidRDefault="008739F0" w:rsidP="00EF728F">
      <w:pPr>
        <w:widowControl w:val="0"/>
        <w:suppressAutoHyphens/>
        <w:rPr>
          <w:kern w:val="1"/>
        </w:rPr>
      </w:pPr>
    </w:p>
    <w:p w:rsidR="005A65A3" w:rsidRPr="00476619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476619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F62A8B" w:rsidRPr="00476619">
        <w:rPr>
          <w:bCs/>
          <w:kern w:val="1"/>
        </w:rPr>
        <w:t xml:space="preserve">24.05.2011 </w:t>
      </w:r>
      <w:r w:rsidRPr="00476619">
        <w:rPr>
          <w:kern w:val="1"/>
        </w:rPr>
        <w:t>№</w:t>
      </w:r>
      <w:r w:rsidR="005A65A3" w:rsidRPr="00476619">
        <w:rPr>
          <w:kern w:val="1"/>
        </w:rPr>
        <w:t xml:space="preserve"> </w:t>
      </w:r>
      <w:r w:rsidR="00F62A8B" w:rsidRPr="00476619">
        <w:rPr>
          <w:kern w:val="1"/>
        </w:rPr>
        <w:t>111</w:t>
      </w:r>
      <w:r w:rsidRPr="00476619">
        <w:rPr>
          <w:kern w:val="1"/>
        </w:rPr>
        <w:t xml:space="preserve"> «</w:t>
      </w:r>
      <w:bookmarkEnd w:id="0"/>
      <w:bookmarkEnd w:id="1"/>
      <w:r w:rsidR="00F62A8B" w:rsidRPr="00476619">
        <w:t>Об утверждении Административного регламента предоставления муниципальной услуги «Исполнение запросов, связанных с предоставлением архивных документов, в том числе архивных документов, подтверждающих право владения землей»</w:t>
      </w:r>
    </w:p>
    <w:p w:rsidR="008739F0" w:rsidRPr="00476619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476619" w:rsidRDefault="008739F0" w:rsidP="00544827">
      <w:pPr>
        <w:ind w:firstLine="426"/>
        <w:jc w:val="both"/>
      </w:pPr>
      <w:r w:rsidRPr="00476619">
        <w:t xml:space="preserve">В целях </w:t>
      </w:r>
      <w:r w:rsidR="005A65A3" w:rsidRPr="00476619">
        <w:t xml:space="preserve">приведения в </w:t>
      </w:r>
      <w:r w:rsidR="0060654B" w:rsidRPr="00476619">
        <w:t>соответствии</w:t>
      </w:r>
      <w:r w:rsidR="005A65A3" w:rsidRPr="00476619">
        <w:t xml:space="preserve"> с действующим законодательством,</w:t>
      </w:r>
    </w:p>
    <w:p w:rsidR="008739F0" w:rsidRPr="00476619" w:rsidRDefault="008739F0" w:rsidP="00544827">
      <w:pPr>
        <w:widowControl w:val="0"/>
        <w:suppressAutoHyphens/>
        <w:ind w:firstLine="426"/>
        <w:rPr>
          <w:kern w:val="1"/>
        </w:rPr>
      </w:pPr>
    </w:p>
    <w:p w:rsidR="008739F0" w:rsidRPr="00476619" w:rsidRDefault="008739F0" w:rsidP="00544827">
      <w:pPr>
        <w:widowControl w:val="0"/>
        <w:suppressAutoHyphens/>
        <w:ind w:firstLine="426"/>
        <w:rPr>
          <w:kern w:val="1"/>
        </w:rPr>
      </w:pPr>
      <w:r w:rsidRPr="00476619">
        <w:rPr>
          <w:kern w:val="1"/>
        </w:rPr>
        <w:t>Администрация Каргасокского района постановляет:</w:t>
      </w:r>
    </w:p>
    <w:p w:rsidR="008739F0" w:rsidRPr="00476619" w:rsidRDefault="008739F0" w:rsidP="00544827">
      <w:pPr>
        <w:widowControl w:val="0"/>
        <w:suppressAutoHyphens/>
        <w:ind w:firstLine="426"/>
        <w:rPr>
          <w:kern w:val="1"/>
          <w:highlight w:val="yellow"/>
        </w:rPr>
      </w:pPr>
    </w:p>
    <w:p w:rsidR="005A65A3" w:rsidRDefault="008739F0" w:rsidP="00544827">
      <w:pPr>
        <w:widowControl w:val="0"/>
        <w:suppressAutoHyphens/>
        <w:ind w:firstLine="426"/>
        <w:jc w:val="both"/>
        <w:rPr>
          <w:kern w:val="1"/>
        </w:rPr>
      </w:pPr>
      <w:r w:rsidRPr="00476619">
        <w:rPr>
          <w:kern w:val="1"/>
        </w:rPr>
        <w:t>1.</w:t>
      </w:r>
      <w:r w:rsidR="005A65A3" w:rsidRPr="00476619">
        <w:rPr>
          <w:kern w:val="1"/>
        </w:rPr>
        <w:t xml:space="preserve"> Внести следующие изменения </w:t>
      </w:r>
      <w:r w:rsidR="00F62A8B" w:rsidRPr="00476619">
        <w:rPr>
          <w:kern w:val="1"/>
        </w:rPr>
        <w:t xml:space="preserve">в постановление Администрации Каргасокского района от </w:t>
      </w:r>
      <w:r w:rsidR="00F62A8B" w:rsidRPr="00476619">
        <w:rPr>
          <w:bCs/>
          <w:kern w:val="1"/>
        </w:rPr>
        <w:t xml:space="preserve">24.05.2011 </w:t>
      </w:r>
      <w:r w:rsidR="00F62A8B" w:rsidRPr="00476619">
        <w:rPr>
          <w:kern w:val="1"/>
        </w:rPr>
        <w:t>№ 111 «</w:t>
      </w:r>
      <w:r w:rsidR="00F62A8B" w:rsidRPr="00476619">
        <w:t>Об утверждении Административного регламента предоставления муниципальной услуги «Исполнение запросов, связанных с предоставлением архивных документов, в том числе архивных документов, подтверждающих право владения землей»</w:t>
      </w:r>
      <w:r w:rsidR="005A65A3" w:rsidRPr="00476619">
        <w:rPr>
          <w:kern w:val="1"/>
        </w:rPr>
        <w:t>:</w:t>
      </w:r>
    </w:p>
    <w:p w:rsidR="008B5FCD" w:rsidRDefault="008B5FCD" w:rsidP="00544827">
      <w:pPr>
        <w:widowControl w:val="0"/>
        <w:suppressAutoHyphens/>
        <w:ind w:firstLine="426"/>
        <w:jc w:val="both"/>
        <w:rPr>
          <w:kern w:val="1"/>
        </w:rPr>
      </w:pPr>
      <w:r>
        <w:rPr>
          <w:kern w:val="1"/>
        </w:rPr>
        <w:t xml:space="preserve">- </w:t>
      </w:r>
      <w:r w:rsidR="001329A4">
        <w:rPr>
          <w:kern w:val="1"/>
        </w:rPr>
        <w:t xml:space="preserve">в </w:t>
      </w:r>
      <w:r>
        <w:rPr>
          <w:kern w:val="1"/>
        </w:rPr>
        <w:t>абзац</w:t>
      </w:r>
      <w:r w:rsidR="001329A4">
        <w:rPr>
          <w:kern w:val="1"/>
        </w:rPr>
        <w:t>е</w:t>
      </w:r>
      <w:r>
        <w:rPr>
          <w:kern w:val="1"/>
        </w:rPr>
        <w:t xml:space="preserve"> 2 пункта 1.2. </w:t>
      </w:r>
      <w:proofErr w:type="gramStart"/>
      <w:r w:rsidRPr="00476619">
        <w:rPr>
          <w:kern w:val="1"/>
        </w:rPr>
        <w:t>Административного регламента предоставления муниципальной услуги «</w:t>
      </w:r>
      <w:r w:rsidRPr="00476619">
        <w:t>Исполнение запросов, связанных с предоставлением архивных документов, в том числе архивных документов, подтверждающих право владения землей</w:t>
      </w:r>
      <w:r w:rsidRPr="00476619">
        <w:rPr>
          <w:kern w:val="1"/>
        </w:rPr>
        <w:t xml:space="preserve">» (приложение к постановлению Администрации Каргасокского района от </w:t>
      </w:r>
      <w:r w:rsidRPr="00476619">
        <w:rPr>
          <w:bCs/>
          <w:kern w:val="1"/>
        </w:rPr>
        <w:t xml:space="preserve">24.05.2011 </w:t>
      </w:r>
      <w:r w:rsidRPr="00476619">
        <w:rPr>
          <w:kern w:val="1"/>
        </w:rPr>
        <w:t>№ 111 «</w:t>
      </w:r>
      <w:r w:rsidRPr="00476619">
        <w:t>Об утверждении Административного регламента предоставления муниципальной услуги «Исполнение запросов, связанных с предоставлением архивных документов, в том числе архивных документов, подтверждающих право владения землей»</w:t>
      </w:r>
      <w:r w:rsidRPr="00476619">
        <w:rPr>
          <w:kern w:val="1"/>
        </w:rPr>
        <w:t xml:space="preserve"> (далее – Административный регламент)</w:t>
      </w:r>
      <w:r>
        <w:rPr>
          <w:kern w:val="1"/>
        </w:rPr>
        <w:t xml:space="preserve"> слова </w:t>
      </w:r>
      <w:r w:rsidRPr="008B5FCD">
        <w:rPr>
          <w:kern w:val="1"/>
        </w:rPr>
        <w:t>«</w:t>
      </w:r>
      <w:r w:rsidRPr="008B5FCD">
        <w:t>через Многофункциональный центр</w:t>
      </w:r>
      <w:proofErr w:type="gramEnd"/>
      <w:r w:rsidRPr="008B5FCD">
        <w:t xml:space="preserve"> предоставления государственных и муниципальных услуг</w:t>
      </w:r>
      <w:proofErr w:type="gramStart"/>
      <w:r w:rsidRPr="008B5FCD">
        <w:t>.»</w:t>
      </w:r>
      <w:r>
        <w:t xml:space="preserve"> </w:t>
      </w:r>
      <w:proofErr w:type="gramEnd"/>
      <w:r w:rsidRPr="008B5FCD">
        <w:t>заменить словами «через Многофункциональный центр предоставления государственных и муниципальных услуг (далее – МФЦ).</w:t>
      </w:r>
      <w:r>
        <w:t>»;</w:t>
      </w:r>
    </w:p>
    <w:p w:rsidR="00F4205A" w:rsidRDefault="00F4205A" w:rsidP="00544827">
      <w:pPr>
        <w:widowControl w:val="0"/>
        <w:suppressAutoHyphens/>
        <w:ind w:firstLine="426"/>
        <w:jc w:val="both"/>
        <w:rPr>
          <w:kern w:val="1"/>
        </w:rPr>
      </w:pPr>
      <w:r>
        <w:rPr>
          <w:kern w:val="1"/>
        </w:rPr>
        <w:t xml:space="preserve">- пункт 2.2. </w:t>
      </w:r>
      <w:r w:rsidR="008B5FCD" w:rsidRPr="00476619">
        <w:rPr>
          <w:kern w:val="1"/>
        </w:rPr>
        <w:t>Административн</w:t>
      </w:r>
      <w:r w:rsidR="008B5FCD">
        <w:rPr>
          <w:kern w:val="1"/>
        </w:rPr>
        <w:t>ого</w:t>
      </w:r>
      <w:r w:rsidR="008B5FCD" w:rsidRPr="00476619">
        <w:rPr>
          <w:kern w:val="1"/>
        </w:rPr>
        <w:t xml:space="preserve"> регламент</w:t>
      </w:r>
      <w:r w:rsidR="008B5FCD">
        <w:rPr>
          <w:kern w:val="1"/>
        </w:rPr>
        <w:t xml:space="preserve">а </w:t>
      </w:r>
      <w:r>
        <w:rPr>
          <w:kern w:val="1"/>
        </w:rPr>
        <w:t>изложить в следующей редакции:</w:t>
      </w:r>
    </w:p>
    <w:p w:rsidR="00F4205A" w:rsidRDefault="00F4205A" w:rsidP="00544827">
      <w:pPr>
        <w:pStyle w:val="30"/>
        <w:ind w:left="0" w:firstLine="426"/>
        <w:rPr>
          <w:sz w:val="24"/>
          <w:szCs w:val="24"/>
        </w:rPr>
      </w:pPr>
      <w:r w:rsidRPr="008B5FCD">
        <w:rPr>
          <w:kern w:val="1"/>
          <w:sz w:val="24"/>
          <w:szCs w:val="24"/>
        </w:rPr>
        <w:t xml:space="preserve">«2.2. </w:t>
      </w:r>
      <w:r w:rsidRPr="008B5FCD">
        <w:rPr>
          <w:sz w:val="24"/>
          <w:szCs w:val="24"/>
        </w:rPr>
        <w:t>Муниципальную услугу предоставляет Администрация Каргасокского района в лице Муниципального архива муниципального образования «Каргасокский район»</w:t>
      </w:r>
      <w:proofErr w:type="gramStart"/>
      <w:r w:rsidRPr="008B5FCD">
        <w:rPr>
          <w:sz w:val="24"/>
          <w:szCs w:val="24"/>
        </w:rPr>
        <w:t>.»</w:t>
      </w:r>
      <w:proofErr w:type="gramEnd"/>
      <w:r w:rsidRPr="008B5FCD">
        <w:rPr>
          <w:sz w:val="24"/>
          <w:szCs w:val="24"/>
        </w:rPr>
        <w:t>;</w:t>
      </w:r>
    </w:p>
    <w:p w:rsidR="00F67BD4" w:rsidRDefault="00F67BD4" w:rsidP="00544827">
      <w:pPr>
        <w:pStyle w:val="30"/>
        <w:ind w:left="0" w:firstLine="426"/>
        <w:rPr>
          <w:sz w:val="24"/>
          <w:szCs w:val="24"/>
        </w:rPr>
      </w:pPr>
      <w:r>
        <w:rPr>
          <w:sz w:val="24"/>
          <w:szCs w:val="24"/>
        </w:rPr>
        <w:t>- пункт 2.4.3. Административного регламента изложить в новой редакции:</w:t>
      </w:r>
    </w:p>
    <w:p w:rsidR="00F67BD4" w:rsidRPr="00C4302B" w:rsidRDefault="00F67BD4" w:rsidP="00544827">
      <w:pPr>
        <w:shd w:val="clear" w:color="auto" w:fill="FFFFFF"/>
        <w:ind w:firstLine="426"/>
        <w:jc w:val="both"/>
      </w:pPr>
      <w:r>
        <w:t>«</w:t>
      </w:r>
      <w:r w:rsidRPr="00C4302B">
        <w:t>2.4.3. Результат предоставления муниципальной услуги предоставл</w:t>
      </w:r>
      <w:r>
        <w:t>яется</w:t>
      </w:r>
      <w:r w:rsidRPr="00C4302B">
        <w:t xml:space="preserve"> в форме</w:t>
      </w:r>
      <w:r>
        <w:t xml:space="preserve"> документа на бумажном носителе</w:t>
      </w:r>
      <w:proofErr w:type="gramStart"/>
      <w:r w:rsidRPr="00C4302B">
        <w:t>.</w:t>
      </w:r>
      <w:r>
        <w:t>»;</w:t>
      </w:r>
      <w:proofErr w:type="gramEnd"/>
    </w:p>
    <w:p w:rsidR="00DE3602" w:rsidRPr="008B5FCD" w:rsidRDefault="00DE3602" w:rsidP="00544827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5FCD">
        <w:rPr>
          <w:rFonts w:ascii="Times New Roman" w:hAnsi="Times New Roman" w:cs="Times New Roman"/>
          <w:sz w:val="24"/>
          <w:szCs w:val="24"/>
        </w:rPr>
        <w:t>- пункт 2.19. Административного регламента слова «в муниципальном архиве графика приема заявителей</w:t>
      </w:r>
      <w:proofErr w:type="gramStart"/>
      <w:r w:rsidRPr="008B5FCD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8B5FCD">
        <w:rPr>
          <w:rFonts w:ascii="Times New Roman" w:hAnsi="Times New Roman" w:cs="Times New Roman"/>
          <w:sz w:val="24"/>
          <w:szCs w:val="24"/>
        </w:rPr>
        <w:t xml:space="preserve">заменить словами </w:t>
      </w:r>
      <w:r w:rsidR="008B5FCD" w:rsidRPr="008B5FCD">
        <w:rPr>
          <w:rFonts w:ascii="Times New Roman" w:hAnsi="Times New Roman" w:cs="Times New Roman"/>
          <w:sz w:val="24"/>
          <w:szCs w:val="24"/>
        </w:rPr>
        <w:t xml:space="preserve">«в муниципальном архиве графика приема заявителей, а также посредством личного обращения за получением муниципальной услуги </w:t>
      </w:r>
      <w:r w:rsidR="008B5FCD" w:rsidRPr="008B5FCD">
        <w:rPr>
          <w:rFonts w:ascii="Times New Roman" w:hAnsi="Times New Roman" w:cs="Times New Roman"/>
          <w:sz w:val="24"/>
          <w:szCs w:val="24"/>
        </w:rPr>
        <w:lastRenderedPageBreak/>
        <w:t>в МФЦ (при условии наличия заключенного соглашения между Администрацией Каргасокского района и МФЦ).»;</w:t>
      </w:r>
    </w:p>
    <w:p w:rsidR="00F4205A" w:rsidRDefault="00F4205A" w:rsidP="00544827">
      <w:pPr>
        <w:pStyle w:val="3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29A4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раздел</w:t>
      </w:r>
      <w:r w:rsidR="001329A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E123B6">
        <w:rPr>
          <w:sz w:val="24"/>
          <w:szCs w:val="24"/>
        </w:rPr>
        <w:t>3 Административного регламента изложить в новой редакции:</w:t>
      </w:r>
    </w:p>
    <w:p w:rsidR="00E123B6" w:rsidRDefault="00E123B6" w:rsidP="0054482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lang w:eastAsia="en-US"/>
        </w:rPr>
      </w:pPr>
      <w:r>
        <w:t xml:space="preserve">«3. </w:t>
      </w:r>
      <w:r>
        <w:rPr>
          <w:rFonts w:eastAsiaTheme="minorHAnsi"/>
          <w:color w:val="000000" w:themeColor="text1"/>
          <w:lang w:eastAsia="en-US"/>
        </w:rPr>
        <w:t xml:space="preserve">Состав, последовательность и </w:t>
      </w:r>
      <w:r w:rsidRPr="008B5FCD">
        <w:rPr>
          <w:rFonts w:eastAsiaTheme="minorHAnsi"/>
          <w:color w:val="000000" w:themeColor="text1"/>
          <w:lang w:eastAsia="en-US"/>
        </w:rPr>
        <w:t>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E123B6" w:rsidRDefault="00E123B6" w:rsidP="00544827">
      <w:pPr>
        <w:pStyle w:val="30"/>
        <w:ind w:left="0" w:firstLine="426"/>
        <w:rPr>
          <w:sz w:val="24"/>
          <w:szCs w:val="24"/>
        </w:rPr>
      </w:pPr>
      <w:r>
        <w:rPr>
          <w:sz w:val="24"/>
          <w:szCs w:val="24"/>
        </w:rPr>
        <w:t>-</w:t>
      </w:r>
      <w:r w:rsidR="001329A4">
        <w:rPr>
          <w:sz w:val="24"/>
          <w:szCs w:val="24"/>
        </w:rPr>
        <w:t xml:space="preserve"> наименование</w:t>
      </w:r>
      <w:r>
        <w:rPr>
          <w:sz w:val="24"/>
          <w:szCs w:val="24"/>
        </w:rPr>
        <w:t xml:space="preserve"> раздел</w:t>
      </w:r>
      <w:r w:rsidR="001329A4">
        <w:rPr>
          <w:sz w:val="24"/>
          <w:szCs w:val="24"/>
        </w:rPr>
        <w:t>а</w:t>
      </w:r>
      <w:r>
        <w:rPr>
          <w:sz w:val="24"/>
          <w:szCs w:val="24"/>
        </w:rPr>
        <w:t xml:space="preserve"> 4 Административного регламента изложить в новой редакции:</w:t>
      </w:r>
    </w:p>
    <w:p w:rsidR="00E123B6" w:rsidRDefault="00E123B6" w:rsidP="0054482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lang w:eastAsia="en-US"/>
        </w:rPr>
      </w:pPr>
      <w:r>
        <w:t xml:space="preserve">«4. </w:t>
      </w:r>
      <w:r>
        <w:rPr>
          <w:rFonts w:eastAsiaTheme="minorHAnsi"/>
          <w:color w:val="000000" w:themeColor="text1"/>
          <w:lang w:eastAsia="en-US"/>
        </w:rPr>
        <w:t xml:space="preserve">Формы </w:t>
      </w:r>
      <w:proofErr w:type="gramStart"/>
      <w:r>
        <w:rPr>
          <w:rFonts w:eastAsiaTheme="minorHAnsi"/>
          <w:color w:val="000000" w:themeColor="text1"/>
          <w:lang w:eastAsia="en-US"/>
        </w:rPr>
        <w:t>контроля за</w:t>
      </w:r>
      <w:proofErr w:type="gramEnd"/>
      <w:r>
        <w:rPr>
          <w:rFonts w:eastAsiaTheme="minorHAnsi"/>
          <w:color w:val="000000" w:themeColor="text1"/>
          <w:lang w:eastAsia="en-US"/>
        </w:rPr>
        <w:t xml:space="preserve"> исполнением административного регламента»;</w:t>
      </w:r>
    </w:p>
    <w:p w:rsidR="00E123B6" w:rsidRDefault="00E123B6" w:rsidP="00544827">
      <w:pPr>
        <w:pStyle w:val="30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329A4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раздел</w:t>
      </w:r>
      <w:r w:rsidR="001329A4">
        <w:rPr>
          <w:sz w:val="24"/>
          <w:szCs w:val="24"/>
        </w:rPr>
        <w:t>а</w:t>
      </w:r>
      <w:r>
        <w:rPr>
          <w:sz w:val="24"/>
          <w:szCs w:val="24"/>
        </w:rPr>
        <w:t xml:space="preserve"> 5 Административного регламента изложить в новой редакции:</w:t>
      </w:r>
    </w:p>
    <w:p w:rsidR="00E123B6" w:rsidRDefault="00E123B6" w:rsidP="00544827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 w:themeColor="text1"/>
          <w:lang w:eastAsia="en-US"/>
        </w:rPr>
      </w:pPr>
      <w:r>
        <w:t xml:space="preserve">«5. </w:t>
      </w:r>
      <w:r>
        <w:rPr>
          <w:rFonts w:eastAsiaTheme="minorHAnsi"/>
          <w:color w:val="000000" w:themeColor="text1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</w:t>
      </w:r>
      <w:r w:rsidR="00A52F29">
        <w:rPr>
          <w:rFonts w:eastAsiaTheme="minorHAnsi"/>
          <w:color w:val="000000" w:themeColor="text1"/>
          <w:lang w:eastAsia="en-US"/>
        </w:rPr>
        <w:t>пальных служащих»;</w:t>
      </w:r>
    </w:p>
    <w:p w:rsidR="00F4205A" w:rsidRPr="00E16E80" w:rsidRDefault="00E16E80" w:rsidP="00544827">
      <w:pPr>
        <w:pStyle w:val="30"/>
        <w:ind w:left="0" w:firstLine="426"/>
        <w:rPr>
          <w:kern w:val="1"/>
          <w:sz w:val="24"/>
          <w:szCs w:val="24"/>
        </w:rPr>
      </w:pPr>
      <w:r w:rsidRPr="00E16E80">
        <w:rPr>
          <w:sz w:val="24"/>
          <w:szCs w:val="24"/>
        </w:rPr>
        <w:t xml:space="preserve">- в пункте 5.1. Административного регламента слова «и </w:t>
      </w:r>
      <w:proofErr w:type="gramStart"/>
      <w:r w:rsidRPr="00E16E80">
        <w:rPr>
          <w:sz w:val="24"/>
          <w:szCs w:val="24"/>
        </w:rPr>
        <w:t>судебном</w:t>
      </w:r>
      <w:proofErr w:type="gramEnd"/>
      <w:r w:rsidRPr="00E16E80">
        <w:rPr>
          <w:sz w:val="24"/>
          <w:szCs w:val="24"/>
        </w:rPr>
        <w:t>» заменить словами «</w:t>
      </w:r>
      <w:r w:rsidRPr="00E16E80">
        <w:rPr>
          <w:bCs/>
          <w:sz w:val="24"/>
          <w:szCs w:val="24"/>
        </w:rPr>
        <w:t>(внесудебном)».</w:t>
      </w:r>
    </w:p>
    <w:p w:rsidR="00E37BF2" w:rsidRPr="008D3A3D" w:rsidRDefault="00E16E80" w:rsidP="00544827">
      <w:pPr>
        <w:ind w:firstLine="426"/>
        <w:jc w:val="both"/>
      </w:pPr>
      <w:r w:rsidRPr="00E16E80">
        <w:t>2</w:t>
      </w:r>
      <w:r w:rsidR="00E37BF2" w:rsidRPr="00E16E80">
        <w:t>. Настоящее</w:t>
      </w:r>
      <w:r w:rsidR="00E37BF2" w:rsidRPr="008D3A3D">
        <w:t xml:space="preserve"> постановление вступает в силу со дня официального опубликования.</w:t>
      </w:r>
    </w:p>
    <w:p w:rsidR="008739F0" w:rsidRPr="00476619" w:rsidRDefault="008739F0" w:rsidP="00544827">
      <w:pPr>
        <w:widowControl w:val="0"/>
        <w:suppressAutoHyphens/>
        <w:autoSpaceDE w:val="0"/>
        <w:ind w:firstLine="426"/>
        <w:jc w:val="both"/>
        <w:rPr>
          <w:kern w:val="1"/>
          <w:highlight w:val="yellow"/>
        </w:rPr>
      </w:pPr>
    </w:p>
    <w:p w:rsidR="008739F0" w:rsidRPr="00476619" w:rsidRDefault="008739F0" w:rsidP="00544827">
      <w:pPr>
        <w:widowControl w:val="0"/>
        <w:suppressAutoHyphens/>
        <w:autoSpaceDE w:val="0"/>
        <w:ind w:firstLine="426"/>
        <w:jc w:val="both"/>
        <w:rPr>
          <w:kern w:val="1"/>
          <w:highlight w:val="yellow"/>
        </w:rPr>
      </w:pPr>
    </w:p>
    <w:p w:rsidR="008739F0" w:rsidRPr="00476619" w:rsidRDefault="008739F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EF728F" w:rsidRPr="00476619" w:rsidRDefault="00EF728F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8739F0" w:rsidRPr="002A0741" w:rsidRDefault="00544827" w:rsidP="00EF728F">
      <w:pPr>
        <w:jc w:val="both"/>
      </w:pPr>
      <w:r>
        <w:t xml:space="preserve">И.о. </w:t>
      </w:r>
      <w:r w:rsidR="008739F0" w:rsidRPr="002A0741">
        <w:t>Глав</w:t>
      </w:r>
      <w:r>
        <w:t>ы</w:t>
      </w:r>
      <w:r w:rsidR="008739F0" w:rsidRPr="002A0741">
        <w:t xml:space="preserve"> Каргасокского района                                                                       </w:t>
      </w:r>
      <w:r>
        <w:t>Ю.Н. Микитич</w:t>
      </w:r>
    </w:p>
    <w:p w:rsidR="008739F0" w:rsidRPr="002A0741" w:rsidRDefault="008739F0" w:rsidP="00EF728F">
      <w:pPr>
        <w:ind w:firstLine="426"/>
      </w:pPr>
    </w:p>
    <w:p w:rsidR="00C90374" w:rsidRDefault="00C90374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8739F0" w:rsidRPr="002A0741" w:rsidRDefault="00F20AA7" w:rsidP="008739F0">
      <w:pPr>
        <w:rPr>
          <w:sz w:val="20"/>
          <w:szCs w:val="20"/>
        </w:rPr>
      </w:pPr>
      <w:r w:rsidRPr="002A0741">
        <w:rPr>
          <w:sz w:val="20"/>
          <w:szCs w:val="20"/>
        </w:rPr>
        <w:t>Е.А.Пилипенко</w:t>
      </w:r>
    </w:p>
    <w:p w:rsidR="008739F0" w:rsidRPr="002A0741" w:rsidRDefault="00544827" w:rsidP="008739F0">
      <w:pPr>
        <w:shd w:val="clear" w:color="auto" w:fill="FFFFFF"/>
        <w:rPr>
          <w:sz w:val="28"/>
          <w:szCs w:val="28"/>
        </w:rPr>
      </w:pPr>
      <w:r>
        <w:rPr>
          <w:sz w:val="20"/>
          <w:szCs w:val="20"/>
        </w:rPr>
        <w:t xml:space="preserve">8(38253) </w:t>
      </w:r>
      <w:r w:rsidR="008739F0" w:rsidRPr="002A0741">
        <w:rPr>
          <w:sz w:val="20"/>
          <w:szCs w:val="20"/>
        </w:rPr>
        <w:t>2-22-97</w:t>
      </w:r>
    </w:p>
    <w:p w:rsidR="00C63F64" w:rsidRPr="002A0741" w:rsidRDefault="00C63F64"/>
    <w:sectPr w:rsidR="00C63F64" w:rsidRPr="002A0741" w:rsidSect="00544827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57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2BD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9A4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076E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41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43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2CEC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19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A2A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4827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288"/>
    <w:rsid w:val="00553462"/>
    <w:rsid w:val="00553467"/>
    <w:rsid w:val="00553A2E"/>
    <w:rsid w:val="00553B84"/>
    <w:rsid w:val="00553BB2"/>
    <w:rsid w:val="00553F20"/>
    <w:rsid w:val="00554111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54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4DC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6DE1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2F7E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7A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4DE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5FCD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59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1CC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2F29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5A7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075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0EE6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02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3B6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80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37BF2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05A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A8B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BD4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5E4D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30">
    <w:name w:val="Body Text Indent 3"/>
    <w:basedOn w:val="a"/>
    <w:link w:val="31"/>
    <w:uiPriority w:val="99"/>
    <w:semiHidden/>
    <w:rsid w:val="00F4205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F4205A"/>
    <w:rPr>
      <w:rFonts w:eastAsia="Times New Roman"/>
      <w:color w:val="auto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45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579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03AFA-D295-4BA4-945C-8BE757F50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Анастасия Никола. Чубабрия</cp:lastModifiedBy>
  <cp:revision>2</cp:revision>
  <cp:lastPrinted>2018-05-11T07:10:00Z</cp:lastPrinted>
  <dcterms:created xsi:type="dcterms:W3CDTF">2018-05-11T07:10:00Z</dcterms:created>
  <dcterms:modified xsi:type="dcterms:W3CDTF">2018-05-11T07:10:00Z</dcterms:modified>
</cp:coreProperties>
</file>