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76" w:rsidRPr="008F2536" w:rsidRDefault="002E7976" w:rsidP="002E7976">
      <w:r w:rsidRPr="008F253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-168910</wp:posOffset>
            </wp:positionV>
            <wp:extent cx="578485" cy="738505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976" w:rsidRPr="008F2536" w:rsidRDefault="002E7976" w:rsidP="002E7976"/>
    <w:p w:rsidR="00163DDF" w:rsidRDefault="00163DDF" w:rsidP="002E7976">
      <w:pPr>
        <w:jc w:val="center"/>
        <w:rPr>
          <w:sz w:val="28"/>
          <w:szCs w:val="28"/>
        </w:rPr>
      </w:pPr>
    </w:p>
    <w:p w:rsidR="00163DDF" w:rsidRDefault="00163DDF" w:rsidP="002E7976">
      <w:pPr>
        <w:jc w:val="center"/>
        <w:rPr>
          <w:sz w:val="28"/>
          <w:szCs w:val="28"/>
        </w:rPr>
      </w:pPr>
    </w:p>
    <w:p w:rsidR="002E7976" w:rsidRPr="00163DDF" w:rsidRDefault="002E7976" w:rsidP="00163DDF">
      <w:pPr>
        <w:jc w:val="center"/>
        <w:rPr>
          <w:sz w:val="26"/>
          <w:szCs w:val="26"/>
        </w:rPr>
      </w:pPr>
      <w:r w:rsidRPr="00163DDF">
        <w:rPr>
          <w:sz w:val="28"/>
          <w:szCs w:val="28"/>
        </w:rPr>
        <w:t>МУНИЦИПАЛЬНОЕ ОБРАЗОВАНИЕ «</w:t>
      </w:r>
      <w:r w:rsidRPr="00163DDF">
        <w:rPr>
          <w:caps/>
          <w:sz w:val="28"/>
          <w:szCs w:val="28"/>
        </w:rPr>
        <w:t>Карга</w:t>
      </w:r>
      <w:r w:rsidRPr="00163DDF">
        <w:rPr>
          <w:caps/>
          <w:sz w:val="26"/>
          <w:szCs w:val="26"/>
        </w:rPr>
        <w:t>сокский район»</w:t>
      </w:r>
    </w:p>
    <w:p w:rsidR="002E7976" w:rsidRPr="00163DDF" w:rsidRDefault="002E7976" w:rsidP="00163DDF">
      <w:pPr>
        <w:pStyle w:val="20"/>
        <w:rPr>
          <w:sz w:val="26"/>
          <w:szCs w:val="26"/>
        </w:rPr>
      </w:pPr>
      <w:r w:rsidRPr="00163DDF">
        <w:rPr>
          <w:sz w:val="26"/>
          <w:szCs w:val="26"/>
        </w:rPr>
        <w:t>ТОМСКАЯ ОБЛАСТЬ</w:t>
      </w:r>
    </w:p>
    <w:p w:rsidR="002E7976" w:rsidRPr="00163DDF" w:rsidRDefault="002E7976" w:rsidP="00163DDF">
      <w:pPr>
        <w:jc w:val="center"/>
        <w:rPr>
          <w:sz w:val="26"/>
          <w:szCs w:val="26"/>
        </w:rPr>
      </w:pPr>
    </w:p>
    <w:p w:rsidR="002E7976" w:rsidRPr="00163DDF" w:rsidRDefault="002E7976" w:rsidP="00163DDF">
      <w:pPr>
        <w:pStyle w:val="1"/>
        <w:rPr>
          <w:sz w:val="28"/>
          <w:szCs w:val="28"/>
        </w:rPr>
      </w:pPr>
      <w:r w:rsidRPr="00163DDF">
        <w:rPr>
          <w:sz w:val="28"/>
          <w:szCs w:val="28"/>
        </w:rPr>
        <w:t>АДМИНИСТРАЦИЯ КАРГАСОКСКОГО РАЙОНА</w:t>
      </w:r>
    </w:p>
    <w:p w:rsidR="002E7976" w:rsidRPr="00163DDF" w:rsidRDefault="002E7976" w:rsidP="00163DDF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2E7976" w:rsidRPr="008F2536" w:rsidTr="000B71FA">
        <w:trPr>
          <w:trHeight w:val="213"/>
        </w:trPr>
        <w:tc>
          <w:tcPr>
            <w:tcW w:w="9464" w:type="dxa"/>
            <w:gridSpan w:val="3"/>
          </w:tcPr>
          <w:p w:rsidR="002E7976" w:rsidRPr="008F2536" w:rsidRDefault="002E7976" w:rsidP="00163DDF">
            <w:pPr>
              <w:pStyle w:val="5"/>
              <w:rPr>
                <w:sz w:val="24"/>
              </w:rPr>
            </w:pPr>
            <w:r w:rsidRPr="00163DDF">
              <w:rPr>
                <w:szCs w:val="32"/>
              </w:rPr>
              <w:t>ПОСТАНОВЛЕНИЕ</w:t>
            </w:r>
          </w:p>
          <w:p w:rsidR="002E7976" w:rsidRPr="008F2536" w:rsidRDefault="002E7976" w:rsidP="00163DDF">
            <w:pPr>
              <w:jc w:val="center"/>
            </w:pPr>
          </w:p>
        </w:tc>
      </w:tr>
      <w:tr w:rsidR="002E7976" w:rsidRPr="008F2536" w:rsidTr="000B71FA">
        <w:tc>
          <w:tcPr>
            <w:tcW w:w="1908" w:type="dxa"/>
          </w:tcPr>
          <w:p w:rsidR="002E7976" w:rsidRPr="008F2536" w:rsidRDefault="00163DDF" w:rsidP="0080732C">
            <w:r>
              <w:t>01</w:t>
            </w:r>
            <w:r w:rsidR="00387B5F" w:rsidRPr="008F2536">
              <w:t>.</w:t>
            </w:r>
            <w:r>
              <w:t>02</w:t>
            </w:r>
            <w:r w:rsidR="00B0676A" w:rsidRPr="008F2536">
              <w:t>.2018</w:t>
            </w:r>
          </w:p>
          <w:p w:rsidR="002E7976" w:rsidRPr="008F2536" w:rsidRDefault="002E7976" w:rsidP="0080732C"/>
        </w:tc>
        <w:tc>
          <w:tcPr>
            <w:tcW w:w="5580" w:type="dxa"/>
          </w:tcPr>
          <w:p w:rsidR="002E7976" w:rsidRPr="008F2536" w:rsidRDefault="002E7976" w:rsidP="0080732C">
            <w:pPr>
              <w:jc w:val="right"/>
            </w:pPr>
          </w:p>
        </w:tc>
        <w:tc>
          <w:tcPr>
            <w:tcW w:w="1976" w:type="dxa"/>
          </w:tcPr>
          <w:p w:rsidR="002E7976" w:rsidRPr="008F2536" w:rsidRDefault="000B71FA" w:rsidP="0080732C">
            <w:pPr>
              <w:jc w:val="right"/>
            </w:pPr>
            <w:r>
              <w:t xml:space="preserve"> </w:t>
            </w:r>
            <w:r w:rsidR="002E7976" w:rsidRPr="008F2536">
              <w:t xml:space="preserve">№ </w:t>
            </w:r>
            <w:r w:rsidR="00163DDF">
              <w:t xml:space="preserve"> 18</w:t>
            </w:r>
            <w:r w:rsidR="00937708" w:rsidRPr="008F2536">
              <w:t xml:space="preserve">       </w:t>
            </w:r>
            <w:r w:rsidR="002E7976" w:rsidRPr="008F2536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785"/>
        <w:gridCol w:w="4786"/>
      </w:tblGrid>
      <w:tr w:rsidR="002E7976" w:rsidRPr="008F2536" w:rsidTr="0080732C">
        <w:tc>
          <w:tcPr>
            <w:tcW w:w="4785" w:type="dxa"/>
          </w:tcPr>
          <w:p w:rsidR="00404933" w:rsidRPr="008F2536" w:rsidRDefault="00404933" w:rsidP="00404933">
            <w:pPr>
              <w:autoSpaceDE w:val="0"/>
              <w:autoSpaceDN w:val="0"/>
              <w:adjustRightInd w:val="0"/>
              <w:ind w:left="34"/>
              <w:jc w:val="both"/>
            </w:pPr>
            <w:r w:rsidRPr="008F2536">
              <w:t>О внесении изменений в отдельные постановления Администрации Каргасокского района</w:t>
            </w:r>
          </w:p>
          <w:p w:rsidR="002E7976" w:rsidRPr="008F2536" w:rsidRDefault="002E7976" w:rsidP="0080732C">
            <w:pPr>
              <w:jc w:val="both"/>
            </w:pPr>
          </w:p>
        </w:tc>
        <w:tc>
          <w:tcPr>
            <w:tcW w:w="4786" w:type="dxa"/>
          </w:tcPr>
          <w:p w:rsidR="002E7976" w:rsidRPr="008F2536" w:rsidRDefault="002E7976" w:rsidP="0080732C"/>
          <w:p w:rsidR="002E7976" w:rsidRPr="008F2536" w:rsidRDefault="002E7976" w:rsidP="0080732C"/>
          <w:p w:rsidR="002E7976" w:rsidRPr="008F2536" w:rsidRDefault="002E7976" w:rsidP="0080732C"/>
          <w:p w:rsidR="002E7976" w:rsidRPr="008F2536" w:rsidRDefault="002E7976" w:rsidP="0080732C"/>
        </w:tc>
      </w:tr>
      <w:tr w:rsidR="002E7976" w:rsidRPr="008F2536" w:rsidTr="0080732C">
        <w:tc>
          <w:tcPr>
            <w:tcW w:w="9571" w:type="dxa"/>
            <w:gridSpan w:val="2"/>
          </w:tcPr>
          <w:p w:rsidR="002E7976" w:rsidRPr="008F2536" w:rsidRDefault="002E7976" w:rsidP="00065C7D">
            <w:pPr>
              <w:ind w:firstLine="567"/>
              <w:jc w:val="both"/>
            </w:pPr>
            <w:proofErr w:type="gramStart"/>
            <w:r w:rsidRPr="008F2536">
              <w:t xml:space="preserve">В </w:t>
            </w:r>
            <w:r w:rsidR="005555B3" w:rsidRPr="008F2536">
              <w:t xml:space="preserve">целях приведения </w:t>
            </w:r>
            <w:r w:rsidR="00FC6AED" w:rsidRPr="008F2536">
              <w:t>в соответствие</w:t>
            </w:r>
            <w:r w:rsidR="00386857" w:rsidRPr="008F2536">
              <w:t xml:space="preserve"> </w:t>
            </w:r>
            <w:r w:rsidR="00F75B52" w:rsidRPr="008F2536">
              <w:t xml:space="preserve">со статьей 78 Бюджетного кодекса Российской Федерации, постановлением Правительства Российской Федерации от 06.09.2016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</w:t>
            </w:r>
            <w:r w:rsidR="002D5805" w:rsidRPr="008F2536">
              <w:t>муниципальным</w:t>
            </w:r>
            <w:r w:rsidR="00F75B52" w:rsidRPr="008F2536">
              <w:t xml:space="preserve"> учреждениям), индивидуальным предпринимателям, а также физическим лицам - производителям товаров, работ, услуг», </w:t>
            </w:r>
            <w:r w:rsidR="00437EA1" w:rsidRPr="008F2536">
              <w:t>постановление</w:t>
            </w:r>
            <w:r w:rsidR="00386857" w:rsidRPr="008F2536">
              <w:t>м</w:t>
            </w:r>
            <w:r w:rsidR="00FC6AED" w:rsidRPr="008F2536">
              <w:t xml:space="preserve"> </w:t>
            </w:r>
            <w:r w:rsidR="00DF78B2" w:rsidRPr="008F2536">
              <w:t>Администрации Томской области</w:t>
            </w:r>
            <w:r w:rsidR="00437EA1" w:rsidRPr="008F2536">
              <w:t xml:space="preserve"> от </w:t>
            </w:r>
            <w:r w:rsidR="00DF78B2" w:rsidRPr="008F2536">
              <w:t>29.12.2017</w:t>
            </w:r>
            <w:r w:rsidR="00437EA1" w:rsidRPr="008F2536">
              <w:t xml:space="preserve"> N </w:t>
            </w:r>
            <w:r w:rsidR="00DF78B2" w:rsidRPr="008F2536">
              <w:t>482</w:t>
            </w:r>
            <w:r w:rsidR="00386857" w:rsidRPr="008F2536">
              <w:t>а</w:t>
            </w:r>
            <w:r w:rsidR="00437EA1" w:rsidRPr="008F2536">
              <w:t xml:space="preserve"> </w:t>
            </w:r>
            <w:r w:rsidR="00A7202D" w:rsidRPr="008F2536">
              <w:rPr>
                <w:color w:val="000000" w:themeColor="text1"/>
              </w:rPr>
              <w:t>«Об утверждении</w:t>
            </w:r>
            <w:proofErr w:type="gramEnd"/>
            <w:r w:rsidR="00A7202D" w:rsidRPr="008F2536">
              <w:rPr>
                <w:color w:val="000000" w:themeColor="text1"/>
              </w:rPr>
              <w:t xml:space="preserve">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</w:t>
            </w:r>
            <w:proofErr w:type="gramStart"/>
            <w:r w:rsidR="00A7202D" w:rsidRPr="008F2536">
              <w:rPr>
                <w:color w:val="000000" w:themeColor="text1"/>
              </w:rPr>
              <w:t>внесении</w:t>
            </w:r>
            <w:proofErr w:type="gramEnd"/>
            <w:r w:rsidR="00A7202D" w:rsidRPr="008F2536">
              <w:rPr>
                <w:color w:val="000000" w:themeColor="text1"/>
              </w:rPr>
              <w:t xml:space="preserve"> изменений в постановление Администрации Томской области 08.02.2016 № 36а»</w:t>
            </w:r>
          </w:p>
          <w:p w:rsidR="002E7976" w:rsidRPr="008F2536" w:rsidRDefault="002E7976" w:rsidP="0080732C">
            <w:pPr>
              <w:jc w:val="both"/>
            </w:pPr>
          </w:p>
          <w:p w:rsidR="002E7976" w:rsidRPr="008F2536" w:rsidRDefault="002E7976" w:rsidP="00937708">
            <w:pPr>
              <w:ind w:firstLine="567"/>
              <w:jc w:val="both"/>
            </w:pPr>
            <w:r w:rsidRPr="008F2536">
              <w:t>Администрация Каргасокского района постановляет:</w:t>
            </w:r>
          </w:p>
          <w:p w:rsidR="002E7976" w:rsidRPr="008F2536" w:rsidRDefault="002E7976" w:rsidP="0080732C">
            <w:pPr>
              <w:pStyle w:val="a3"/>
              <w:autoSpaceDE w:val="0"/>
              <w:autoSpaceDN w:val="0"/>
              <w:adjustRightInd w:val="0"/>
              <w:ind w:left="709"/>
              <w:jc w:val="both"/>
            </w:pPr>
          </w:p>
          <w:p w:rsidR="004A02FA" w:rsidRPr="008F2536" w:rsidRDefault="004A02FA" w:rsidP="00681267">
            <w:pPr>
              <w:pStyle w:val="ConsPlusNormal"/>
              <w:ind w:right="34" w:firstLine="391"/>
              <w:jc w:val="both"/>
            </w:pPr>
            <w:r w:rsidRPr="008F2536">
              <w:t xml:space="preserve">1. </w:t>
            </w:r>
            <w:proofErr w:type="gramStart"/>
            <w:r w:rsidRPr="008F2536">
              <w:t>Внести изменени</w:t>
            </w:r>
            <w:r w:rsidR="00681267" w:rsidRPr="008F2536">
              <w:t>е</w:t>
            </w:r>
            <w:r w:rsidRPr="008F2536">
              <w:t xml:space="preserve"> в </w:t>
            </w:r>
            <w:r w:rsidR="003C33B7" w:rsidRPr="008F2536">
              <w:t>постановление</w:t>
            </w:r>
            <w:r w:rsidRPr="008F2536">
              <w:t xml:space="preserve"> </w:t>
            </w:r>
            <w:r w:rsidR="003C33B7" w:rsidRPr="008F2536">
              <w:t>Администрации Каргасокского района от 01.06.2016 № 164 «Об утверждении п</w:t>
            </w:r>
            <w:r w:rsidRPr="008F2536">
              <w:t>орядка предоставления субсидий на развитие личных подсобных хозяйств и субсидий на развитие крестьянских (фермерских) хозяйств»</w:t>
            </w:r>
            <w:r w:rsidR="00553CA3" w:rsidRPr="008F2536">
              <w:t>,</w:t>
            </w:r>
            <w:r w:rsidRPr="008F2536">
              <w:t xml:space="preserve"> </w:t>
            </w:r>
            <w:r w:rsidR="00465C26" w:rsidRPr="008F2536">
              <w:t>изложив Порядок предоставления субсидий на развитие личных подсобных хозяйств и субсидий на развитие крестьянских (фермерских) хозяйств</w:t>
            </w:r>
            <w:r w:rsidR="00465C26" w:rsidRPr="008F2536">
              <w:rPr>
                <w:color w:val="000000"/>
              </w:rPr>
              <w:t xml:space="preserve"> в новой редакции</w:t>
            </w:r>
            <w:r w:rsidR="00465C26" w:rsidRPr="008F2536">
              <w:t xml:space="preserve"> согласно приложению</w:t>
            </w:r>
            <w:r w:rsidR="00681267" w:rsidRPr="008F2536">
              <w:t xml:space="preserve"> №1 к настоящему постановлению.</w:t>
            </w:r>
            <w:proofErr w:type="gramEnd"/>
          </w:p>
          <w:p w:rsidR="009A75E5" w:rsidRPr="008F2536" w:rsidRDefault="00681267" w:rsidP="00F64F8C">
            <w:pPr>
              <w:pStyle w:val="ConsPlusNormal"/>
              <w:ind w:right="34" w:firstLine="391"/>
              <w:jc w:val="both"/>
            </w:pPr>
            <w:r w:rsidRPr="008F2536">
              <w:t xml:space="preserve">2. Внести изменение в постановление Администрации Каргасокского района от </w:t>
            </w:r>
            <w:r w:rsidR="00F64F8C" w:rsidRPr="008F2536">
              <w:t>15.02.2016 №31 «Об утверждении положения о предоставлении субсидий сельскохозяйственным товаропроизводителям из бюджета муниципального образования «Каргасокский район»</w:t>
            </w:r>
            <w:r w:rsidR="00553CA3" w:rsidRPr="008F2536">
              <w:t>,</w:t>
            </w:r>
            <w:r w:rsidRPr="008F2536">
              <w:t xml:space="preserve"> изложив П</w:t>
            </w:r>
            <w:r w:rsidR="00F64F8C" w:rsidRPr="008F2536">
              <w:t>оложение о предоставлении субсидии</w:t>
            </w:r>
            <w:r w:rsidRPr="008F2536">
              <w:t xml:space="preserve"> на </w:t>
            </w:r>
            <w:r w:rsidR="00F64F8C" w:rsidRPr="008F2536">
              <w:t>повышение продуктивности в молочном скотоводстве</w:t>
            </w:r>
            <w:r w:rsidRPr="008F2536">
              <w:rPr>
                <w:color w:val="000000"/>
              </w:rPr>
              <w:t xml:space="preserve"> в новой редакции</w:t>
            </w:r>
            <w:r w:rsidRPr="008F2536">
              <w:t xml:space="preserve"> согласно приложению</w:t>
            </w:r>
            <w:r w:rsidR="00F64F8C" w:rsidRPr="008F2536">
              <w:t xml:space="preserve"> №2</w:t>
            </w:r>
            <w:r w:rsidRPr="008F2536">
              <w:t xml:space="preserve"> к настоящему постановлению.</w:t>
            </w:r>
          </w:p>
          <w:p w:rsidR="00FF74AC" w:rsidRPr="008F2536" w:rsidRDefault="00ED63C8" w:rsidP="00F64F8C">
            <w:pPr>
              <w:pStyle w:val="ConsPlusNormal"/>
              <w:ind w:right="34" w:firstLine="391"/>
              <w:jc w:val="both"/>
            </w:pPr>
            <w:r w:rsidRPr="008F2536">
              <w:t>3</w:t>
            </w:r>
            <w:r w:rsidR="00474551" w:rsidRPr="008F2536">
              <w:t>.</w:t>
            </w:r>
            <w:r w:rsidR="00F64F8C" w:rsidRPr="008F2536">
              <w:t xml:space="preserve"> Внести</w:t>
            </w:r>
            <w:r w:rsidR="00FF74AC" w:rsidRPr="008F2536">
              <w:t xml:space="preserve"> следующее</w:t>
            </w:r>
            <w:r w:rsidR="00F64F8C" w:rsidRPr="008F2536">
              <w:t xml:space="preserve"> изменени</w:t>
            </w:r>
            <w:r w:rsidR="00FF74AC" w:rsidRPr="008F2536">
              <w:t>я</w:t>
            </w:r>
            <w:r w:rsidR="00F64F8C" w:rsidRPr="008F2536">
              <w:t xml:space="preserve"> в постановление Админи</w:t>
            </w:r>
            <w:r w:rsidR="00F320CA" w:rsidRPr="008F2536">
              <w:t>страции Каргасокского района от</w:t>
            </w:r>
            <w:r w:rsidR="00FF74AC" w:rsidRPr="008F2536">
              <w:t xml:space="preserve"> 17.05.2016 №144 «Об утверждении Порядка 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 (в сфере сельскохозяйственного производства)»</w:t>
            </w:r>
            <w:r w:rsidR="000D2C1F" w:rsidRPr="008F2536">
              <w:t xml:space="preserve"> (далее –</w:t>
            </w:r>
            <w:r w:rsidR="00474551" w:rsidRPr="008F2536">
              <w:t xml:space="preserve"> </w:t>
            </w:r>
            <w:r w:rsidR="000D2C1F" w:rsidRPr="008F2536">
              <w:t>Постановление)</w:t>
            </w:r>
            <w:r w:rsidR="00FF74AC" w:rsidRPr="008F2536">
              <w:t>:</w:t>
            </w:r>
          </w:p>
          <w:p w:rsidR="00C17CD8" w:rsidRPr="008F2536" w:rsidRDefault="000D2C1F" w:rsidP="00FF74AC">
            <w:pPr>
              <w:pStyle w:val="ConsPlusNormal"/>
              <w:numPr>
                <w:ilvl w:val="0"/>
                <w:numId w:val="2"/>
              </w:numPr>
              <w:ind w:left="0" w:right="34" w:firstLine="391"/>
              <w:jc w:val="both"/>
            </w:pPr>
            <w:r w:rsidRPr="008F2536">
              <w:t xml:space="preserve">в </w:t>
            </w:r>
            <w:hyperlink r:id="rId9" w:history="1">
              <w:r w:rsidRPr="008F2536">
                <w:t>наименовании</w:t>
              </w:r>
            </w:hyperlink>
            <w:r w:rsidRPr="008F2536">
              <w:t xml:space="preserve"> </w:t>
            </w:r>
            <w:r w:rsidR="00452237" w:rsidRPr="008F2536">
              <w:t>Постановления слова «на возмещение части процентной ставки по долгосрочным, среднесрочным и краткосрочным кредитам, взятым малыми формами хозяйствования (в сфере сельскохозяйственного производства)» заменить словами «</w:t>
            </w:r>
            <w:r w:rsidR="00C17CD8" w:rsidRPr="008F2536">
              <w:t>н</w:t>
            </w:r>
            <w:r w:rsidR="00F320CA" w:rsidRPr="008F2536">
              <w:t>а содействие достижению целевых</w:t>
            </w:r>
            <w:r w:rsidR="00C17CD8" w:rsidRPr="008F2536">
              <w:t xml:space="preserve"> показателей региональных программ развития </w:t>
            </w:r>
            <w:r w:rsidR="00C17CD8" w:rsidRPr="008F2536">
              <w:lastRenderedPageBreak/>
              <w:t>агропромышленного комплекса»;</w:t>
            </w:r>
          </w:p>
          <w:p w:rsidR="0083126D" w:rsidRPr="008F2536" w:rsidRDefault="00C17CD8" w:rsidP="00FF74AC">
            <w:pPr>
              <w:pStyle w:val="ConsPlusNormal"/>
              <w:numPr>
                <w:ilvl w:val="0"/>
                <w:numId w:val="2"/>
              </w:numPr>
              <w:ind w:left="0" w:right="34" w:firstLine="391"/>
              <w:jc w:val="both"/>
            </w:pPr>
            <w:r w:rsidRPr="008F2536">
              <w:t>пункт 1 Постановления</w:t>
            </w:r>
            <w:r w:rsidRPr="008F2536">
              <w:rPr>
                <w:b/>
              </w:rPr>
              <w:t xml:space="preserve"> </w:t>
            </w:r>
            <w:r w:rsidR="0083126D" w:rsidRPr="008F2536">
              <w:t>изложить в следующей редакции: «1. Утвердить Порядок предоставления субсидий</w:t>
            </w:r>
            <w:r w:rsidR="0083126D" w:rsidRPr="008F2536">
              <w:rPr>
                <w:b/>
              </w:rPr>
              <w:t xml:space="preserve"> </w:t>
            </w:r>
            <w:r w:rsidR="0083126D" w:rsidRPr="008F2536">
              <w:t>на</w:t>
            </w:r>
            <w:r w:rsidR="00AD0E7D" w:rsidRPr="008F2536">
              <w:t xml:space="preserve"> содействие достижению целевых </w:t>
            </w:r>
            <w:r w:rsidR="0083126D" w:rsidRPr="008F2536">
              <w:t>показателей региональных программ развития агропромышленного комплекса»</w:t>
            </w:r>
            <w:r w:rsidR="003413CA" w:rsidRPr="008F2536">
              <w:t xml:space="preserve"> согласно приложению №</w:t>
            </w:r>
            <w:r w:rsidR="000D6F8A" w:rsidRPr="008F2536">
              <w:t>3 к настоящему постановлению</w:t>
            </w:r>
            <w:r w:rsidR="0083126D" w:rsidRPr="008F2536">
              <w:t>;</w:t>
            </w:r>
          </w:p>
          <w:p w:rsidR="00610BA8" w:rsidRPr="008F2536" w:rsidRDefault="00BE655E" w:rsidP="00474551">
            <w:pPr>
              <w:pStyle w:val="ConsPlusNormal"/>
              <w:numPr>
                <w:ilvl w:val="0"/>
                <w:numId w:val="2"/>
              </w:numPr>
              <w:ind w:left="0" w:right="34" w:firstLine="391"/>
              <w:jc w:val="both"/>
            </w:pPr>
            <w:r w:rsidRPr="008F2536">
              <w:t xml:space="preserve">Порядок предоставления субсидий на возмещение части процентной ставки по долгосрочным, среднесрочным и краткосрочным кредитам, взятым малыми формами хозяйствования (в сфере сельскохозяйственного производства) изложить </w:t>
            </w:r>
            <w:r w:rsidRPr="008F2536">
              <w:rPr>
                <w:color w:val="000000"/>
              </w:rPr>
              <w:t>в новой редакции</w:t>
            </w:r>
            <w:r w:rsidRPr="008F2536">
              <w:t xml:space="preserve"> согласно приложению</w:t>
            </w:r>
            <w:r w:rsidR="00474551" w:rsidRPr="008F2536">
              <w:t xml:space="preserve"> №3</w:t>
            </w:r>
            <w:r w:rsidRPr="008F2536">
              <w:t xml:space="preserve"> к настоящему постановлению</w:t>
            </w:r>
            <w:r w:rsidR="00474551" w:rsidRPr="008F2536">
              <w:t>.</w:t>
            </w:r>
          </w:p>
          <w:p w:rsidR="00C5347D" w:rsidRPr="008F2536" w:rsidRDefault="00B359C1" w:rsidP="00937708">
            <w:pPr>
              <w:spacing w:after="1" w:line="220" w:lineRule="atLeast"/>
              <w:ind w:firstLine="567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4</w:t>
            </w:r>
            <w:r w:rsidR="00C5347D" w:rsidRPr="008F2536">
              <w:rPr>
                <w:color w:val="000000" w:themeColor="text1"/>
              </w:rPr>
              <w:t xml:space="preserve">. </w:t>
            </w:r>
            <w:r w:rsidR="009F45BF" w:rsidRPr="008F2536">
              <w:rPr>
                <w:color w:val="000000" w:themeColor="text1"/>
              </w:rPr>
              <w:t>Настоящее постановление вступает</w:t>
            </w:r>
            <w:r w:rsidR="00C5347D" w:rsidRPr="008F2536">
              <w:rPr>
                <w:color w:val="000000" w:themeColor="text1"/>
              </w:rPr>
              <w:t xml:space="preserve"> в силу со дня </w:t>
            </w:r>
            <w:r w:rsidR="00C703E7" w:rsidRPr="008F2536">
              <w:rPr>
                <w:color w:val="000000" w:themeColor="text1"/>
              </w:rPr>
              <w:t xml:space="preserve">его официального </w:t>
            </w:r>
            <w:r w:rsidR="00A95AD9" w:rsidRPr="008F2536">
              <w:rPr>
                <w:color w:val="000000" w:themeColor="text1"/>
              </w:rPr>
              <w:t>опубликования в порядке, предусмотренном Уставом муниципального образования «Каргасокский район»</w:t>
            </w:r>
            <w:r w:rsidR="00113976" w:rsidRPr="008F2536">
              <w:rPr>
                <w:color w:val="000000" w:themeColor="text1"/>
              </w:rPr>
              <w:t>,</w:t>
            </w:r>
            <w:r w:rsidR="00ED63C8" w:rsidRPr="008F2536">
              <w:rPr>
                <w:color w:val="000000" w:themeColor="text1"/>
              </w:rPr>
              <w:t xml:space="preserve"> и р</w:t>
            </w:r>
            <w:r w:rsidR="00113976" w:rsidRPr="008F2536">
              <w:rPr>
                <w:color w:val="000000" w:themeColor="text1"/>
              </w:rPr>
              <w:t>аспространения</w:t>
            </w:r>
            <w:r w:rsidR="008A3E30" w:rsidRPr="008F2536">
              <w:rPr>
                <w:color w:val="000000" w:themeColor="text1"/>
              </w:rPr>
              <w:t xml:space="preserve"> на правоотношения</w:t>
            </w:r>
            <w:r w:rsidR="00ED63C8" w:rsidRPr="008F2536">
              <w:rPr>
                <w:color w:val="000000" w:themeColor="text1"/>
              </w:rPr>
              <w:t>, возникшее с 01.01.2018</w:t>
            </w:r>
            <w:r w:rsidR="008A3E30" w:rsidRPr="008F2536">
              <w:rPr>
                <w:color w:val="000000" w:themeColor="text1"/>
              </w:rPr>
              <w:t xml:space="preserve"> года</w:t>
            </w:r>
            <w:r w:rsidR="00B0676A" w:rsidRPr="008F2536">
              <w:rPr>
                <w:color w:val="000000" w:themeColor="text1"/>
              </w:rPr>
              <w:t>.</w:t>
            </w:r>
          </w:p>
          <w:p w:rsidR="00F92FF9" w:rsidRPr="008F2536" w:rsidRDefault="00F92FF9" w:rsidP="00C5347D">
            <w:pPr>
              <w:spacing w:after="1" w:line="220" w:lineRule="atLeast"/>
              <w:ind w:firstLine="426"/>
              <w:rPr>
                <w:color w:val="000000" w:themeColor="text1"/>
              </w:rPr>
            </w:pPr>
          </w:p>
          <w:p w:rsidR="002D7D32" w:rsidRPr="008F2536" w:rsidRDefault="002D7D32" w:rsidP="00C5347D">
            <w:pPr>
              <w:spacing w:after="1" w:line="220" w:lineRule="atLeast"/>
              <w:ind w:firstLine="426"/>
              <w:rPr>
                <w:color w:val="000000" w:themeColor="text1"/>
              </w:rPr>
            </w:pPr>
          </w:p>
          <w:p w:rsidR="002D7D32" w:rsidRPr="008F2536" w:rsidRDefault="002D7D32" w:rsidP="00C5347D">
            <w:pPr>
              <w:spacing w:after="1" w:line="220" w:lineRule="atLeast"/>
              <w:ind w:firstLine="426"/>
              <w:rPr>
                <w:color w:val="000000" w:themeColor="text1"/>
              </w:rPr>
            </w:pPr>
          </w:p>
          <w:p w:rsidR="007B1A6E" w:rsidRPr="008F2536" w:rsidRDefault="007B1A6E" w:rsidP="007B1A6E">
            <w:pPr>
              <w:autoSpaceDE w:val="0"/>
              <w:autoSpaceDN w:val="0"/>
              <w:adjustRightInd w:val="0"/>
              <w:ind w:left="6237"/>
              <w:jc w:val="both"/>
              <w:rPr>
                <w:color w:val="FF0000"/>
              </w:rPr>
            </w:pPr>
          </w:p>
          <w:p w:rsidR="005555B3" w:rsidRPr="008F2536" w:rsidRDefault="00A01219" w:rsidP="005555B3">
            <w:pPr>
              <w:jc w:val="both"/>
            </w:pPr>
            <w:r>
              <w:t>И.о. Главы</w:t>
            </w:r>
            <w:r w:rsidR="005555B3" w:rsidRPr="008F2536">
              <w:t xml:space="preserve"> </w:t>
            </w:r>
            <w:proofErr w:type="spellStart"/>
            <w:r w:rsidR="005555B3" w:rsidRPr="008F2536">
              <w:t>Карга</w:t>
            </w:r>
            <w:r w:rsidR="002D7D32" w:rsidRPr="008F2536">
              <w:t>сокского</w:t>
            </w:r>
            <w:proofErr w:type="spellEnd"/>
            <w:r w:rsidR="002D7D32" w:rsidRPr="008F2536">
              <w:t xml:space="preserve"> района</w:t>
            </w:r>
            <w:r w:rsidR="002D7D32" w:rsidRPr="008F2536">
              <w:tab/>
            </w:r>
            <w:r w:rsidR="002D7D32" w:rsidRPr="008F2536">
              <w:tab/>
            </w:r>
            <w:r w:rsidR="002D7D32" w:rsidRPr="008F2536">
              <w:tab/>
            </w:r>
            <w:r w:rsidR="002D7D32" w:rsidRPr="008F2536">
              <w:tab/>
            </w:r>
            <w:r w:rsidR="002D7D32" w:rsidRPr="008F2536">
              <w:tab/>
            </w:r>
            <w:r w:rsidR="002D7D32" w:rsidRPr="008F2536">
              <w:tab/>
              <w:t xml:space="preserve">  </w:t>
            </w:r>
            <w:r w:rsidR="00474551" w:rsidRPr="008F2536">
              <w:t xml:space="preserve">   </w:t>
            </w:r>
            <w:r w:rsidR="003F2531" w:rsidRPr="008F2536">
              <w:t xml:space="preserve">  </w:t>
            </w:r>
            <w:r w:rsidR="00163DDF">
              <w:t xml:space="preserve">  </w:t>
            </w:r>
            <w:r w:rsidR="00D54F0F" w:rsidRPr="008F2536">
              <w:t xml:space="preserve"> </w:t>
            </w:r>
            <w:r>
              <w:t xml:space="preserve">Ю.Н. </w:t>
            </w:r>
            <w:proofErr w:type="spellStart"/>
            <w:r>
              <w:t>Микитич</w:t>
            </w:r>
            <w:proofErr w:type="spellEnd"/>
          </w:p>
          <w:p w:rsidR="00D54F0F" w:rsidRPr="008F2536" w:rsidRDefault="00D54F0F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3F2531" w:rsidRPr="008F2536" w:rsidRDefault="003F253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Default="00474551" w:rsidP="005555B3">
            <w:pPr>
              <w:jc w:val="both"/>
            </w:pPr>
          </w:p>
          <w:p w:rsidR="00163DDF" w:rsidRDefault="00163DDF" w:rsidP="005555B3">
            <w:pPr>
              <w:jc w:val="both"/>
            </w:pPr>
          </w:p>
          <w:p w:rsidR="00163DDF" w:rsidRPr="008F2536" w:rsidRDefault="00163DDF" w:rsidP="005555B3">
            <w:pPr>
              <w:jc w:val="both"/>
            </w:pPr>
          </w:p>
          <w:p w:rsidR="00474551" w:rsidRPr="008F2536" w:rsidRDefault="00474551" w:rsidP="005555B3">
            <w:pPr>
              <w:jc w:val="both"/>
            </w:pPr>
          </w:p>
          <w:p w:rsidR="00474551" w:rsidRDefault="00474551" w:rsidP="005555B3">
            <w:pPr>
              <w:jc w:val="both"/>
            </w:pPr>
          </w:p>
          <w:p w:rsidR="000B71FA" w:rsidRPr="008F2536" w:rsidRDefault="000B71FA" w:rsidP="005555B3">
            <w:pPr>
              <w:jc w:val="both"/>
            </w:pPr>
          </w:p>
          <w:p w:rsidR="003F2531" w:rsidRDefault="003F2531" w:rsidP="005555B3">
            <w:pPr>
              <w:jc w:val="both"/>
            </w:pPr>
          </w:p>
          <w:p w:rsidR="00163DDF" w:rsidRDefault="00163DDF" w:rsidP="005555B3">
            <w:pPr>
              <w:jc w:val="both"/>
            </w:pPr>
          </w:p>
          <w:p w:rsidR="00163DDF" w:rsidRDefault="00163DDF" w:rsidP="005555B3">
            <w:pPr>
              <w:jc w:val="both"/>
            </w:pPr>
          </w:p>
          <w:p w:rsidR="00163DDF" w:rsidRDefault="00163DDF" w:rsidP="005555B3">
            <w:pPr>
              <w:jc w:val="both"/>
            </w:pPr>
          </w:p>
          <w:p w:rsidR="00163DDF" w:rsidRPr="008F2536" w:rsidRDefault="00163DDF" w:rsidP="005555B3">
            <w:pPr>
              <w:jc w:val="both"/>
            </w:pPr>
          </w:p>
          <w:p w:rsidR="005555B3" w:rsidRPr="008F2536" w:rsidRDefault="005555B3" w:rsidP="005555B3">
            <w:pPr>
              <w:jc w:val="both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 xml:space="preserve">О.В. </w:t>
            </w:r>
            <w:proofErr w:type="spellStart"/>
            <w:r w:rsidRPr="008F2536">
              <w:rPr>
                <w:sz w:val="20"/>
                <w:szCs w:val="20"/>
              </w:rPr>
              <w:t>Протазова</w:t>
            </w:r>
            <w:proofErr w:type="spellEnd"/>
          </w:p>
          <w:p w:rsidR="00F92FF9" w:rsidRPr="008F2536" w:rsidRDefault="005555B3" w:rsidP="00B72E02">
            <w:pPr>
              <w:jc w:val="both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2-13-54</w:t>
            </w:r>
          </w:p>
          <w:p w:rsidR="007B1A6E" w:rsidRPr="008F2536" w:rsidRDefault="007B1A6E" w:rsidP="007B1A6E">
            <w:pPr>
              <w:autoSpaceDE w:val="0"/>
              <w:autoSpaceDN w:val="0"/>
              <w:adjustRightInd w:val="0"/>
              <w:ind w:left="6237"/>
              <w:jc w:val="both"/>
              <w:rPr>
                <w:color w:val="000000" w:themeColor="text1"/>
              </w:rPr>
            </w:pPr>
          </w:p>
          <w:p w:rsidR="002E7976" w:rsidRPr="008F2536" w:rsidRDefault="002E7976" w:rsidP="00C703E7">
            <w:pPr>
              <w:spacing w:after="1" w:line="220" w:lineRule="atLeast"/>
              <w:ind w:firstLine="426"/>
              <w:jc w:val="both"/>
            </w:pPr>
          </w:p>
        </w:tc>
      </w:tr>
      <w:tr w:rsidR="002E7976" w:rsidRPr="008F2536" w:rsidTr="0080732C">
        <w:tc>
          <w:tcPr>
            <w:tcW w:w="9571" w:type="dxa"/>
            <w:gridSpan w:val="2"/>
          </w:tcPr>
          <w:p w:rsidR="002E7976" w:rsidRPr="008F2536" w:rsidRDefault="002E7976" w:rsidP="0080732C">
            <w:pPr>
              <w:jc w:val="both"/>
            </w:pPr>
          </w:p>
        </w:tc>
      </w:tr>
    </w:tbl>
    <w:p w:rsidR="0080732C" w:rsidRPr="00163DDF" w:rsidRDefault="0080732C" w:rsidP="00163DDF">
      <w:pPr>
        <w:ind w:left="6237" w:right="57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УТВЕРЖДЕН</w:t>
      </w:r>
    </w:p>
    <w:p w:rsidR="0080732C" w:rsidRPr="00163DDF" w:rsidRDefault="00163DDF" w:rsidP="00163DDF">
      <w:pPr>
        <w:ind w:left="6237" w:right="5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80732C" w:rsidRPr="00163DDF">
        <w:rPr>
          <w:sz w:val="20"/>
          <w:szCs w:val="20"/>
        </w:rPr>
        <w:t>остановлением Администрации</w:t>
      </w:r>
    </w:p>
    <w:p w:rsidR="0080732C" w:rsidRPr="00163DDF" w:rsidRDefault="0080732C" w:rsidP="00163DDF">
      <w:pPr>
        <w:ind w:left="6237" w:right="57"/>
        <w:jc w:val="both"/>
        <w:rPr>
          <w:sz w:val="20"/>
          <w:szCs w:val="20"/>
        </w:rPr>
      </w:pPr>
      <w:r w:rsidRPr="00163DDF">
        <w:rPr>
          <w:sz w:val="20"/>
          <w:szCs w:val="20"/>
        </w:rPr>
        <w:t xml:space="preserve">Каргасокского района </w:t>
      </w:r>
    </w:p>
    <w:p w:rsidR="0080732C" w:rsidRPr="00163DDF" w:rsidRDefault="0080732C" w:rsidP="00163DDF">
      <w:pPr>
        <w:ind w:left="6237" w:right="57"/>
        <w:jc w:val="both"/>
        <w:rPr>
          <w:sz w:val="20"/>
          <w:szCs w:val="20"/>
        </w:rPr>
      </w:pPr>
      <w:r w:rsidRPr="00163DDF">
        <w:rPr>
          <w:sz w:val="20"/>
          <w:szCs w:val="20"/>
        </w:rPr>
        <w:t xml:space="preserve">от </w:t>
      </w:r>
      <w:r w:rsidR="00163DDF">
        <w:rPr>
          <w:sz w:val="20"/>
          <w:szCs w:val="20"/>
        </w:rPr>
        <w:t>01.02.</w:t>
      </w:r>
      <w:r w:rsidRPr="00163DDF">
        <w:rPr>
          <w:sz w:val="20"/>
          <w:szCs w:val="20"/>
        </w:rPr>
        <w:t xml:space="preserve">2018 № </w:t>
      </w:r>
      <w:r w:rsidR="00163DDF">
        <w:rPr>
          <w:sz w:val="20"/>
          <w:szCs w:val="20"/>
        </w:rPr>
        <w:t>18</w:t>
      </w:r>
    </w:p>
    <w:p w:rsidR="0080732C" w:rsidRPr="00163DDF" w:rsidRDefault="00163DDF" w:rsidP="00163DDF">
      <w:pPr>
        <w:ind w:left="6237" w:right="5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80732C" w:rsidRPr="00163DDF">
        <w:rPr>
          <w:sz w:val="20"/>
          <w:szCs w:val="20"/>
        </w:rPr>
        <w:t xml:space="preserve">риложение № 1 </w:t>
      </w:r>
    </w:p>
    <w:p w:rsidR="0080732C" w:rsidRPr="008F2536" w:rsidRDefault="0080732C" w:rsidP="0080732C">
      <w:pPr>
        <w:pStyle w:val="a8"/>
        <w:ind w:left="6663" w:right="57"/>
        <w:rPr>
          <w:rFonts w:ascii="Times New Roman" w:hAnsi="Times New Roman"/>
          <w:sz w:val="20"/>
          <w:szCs w:val="20"/>
        </w:rPr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 xml:space="preserve">Порядок </w:t>
      </w: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/>
          <w:bCs/>
        </w:rPr>
      </w:pPr>
      <w:r w:rsidRPr="008F2536">
        <w:rPr>
          <w:bCs/>
        </w:rPr>
        <w:t xml:space="preserve">предоставления субсидий на развитие личных подсобных хозяйств и субсидий на развитие крестьянских (фермерских) хозяйств </w:t>
      </w: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  <w:rPr>
          <w:color w:val="000000"/>
        </w:rPr>
      </w:pPr>
      <w:r w:rsidRPr="008F2536">
        <w:t>1</w:t>
      </w:r>
      <w:r w:rsidRPr="008F2536">
        <w:rPr>
          <w:color w:val="000000"/>
        </w:rPr>
        <w:t>. Порядок предоставления субсидий на развитие личных подсобных хозяйств и субсидий на развитие крестьянских (фермерских) хозяйств – (далее Порядок) определяет категории и критерии отбора граждан, имеющих право на получение субсидий, цели, условия и порядок предоставления субсидий, порядок возврата субсидии в случае нарушения условий, установленных при её предоставлении.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rPr>
          <w:color w:val="000000"/>
        </w:rPr>
        <w:t>1</w:t>
      </w:r>
      <w:r w:rsidRPr="008F2536">
        <w:t xml:space="preserve">.1. Субсидии предоставляются в целях возмещения недополученных доходов и финансового </w:t>
      </w:r>
      <w:r w:rsidR="009E4AF4">
        <w:t>возмещения</w:t>
      </w:r>
      <w:r w:rsidRPr="008F2536">
        <w:t xml:space="preserve"> затрат в связи с производством (реализацией) товаров, оказанием услуг, лицам имеющим право на получение государственной поддержки.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1.2. Субсидии предоставляются в рамках субвенции на осуществление отдельных государственных полномочий по государственной поддержке сельскохозяйственного производства, за счет средств бюджета Томской области в пределах доведенных лимитов бюджетных обязательств и полученных из бюджета Томской области средств. 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Главным распорядителем бюджетных средств, предоставляющим данную субсидию, является Администрация Каргасокского района.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2. Субсидии на развитие личных подсобных хозяйств (далее – ЛПХ), источником финансового обеспечения которых являются средства областного бюджета, предоставляются гражданам, ведущим ЛПХ (далее - получатели субсидий), при выполнении условий, установленных настоящим Порядком, и по состоянию на первое число месяца,</w:t>
      </w:r>
      <w:r w:rsidR="0089348E">
        <w:t xml:space="preserve"> </w:t>
      </w:r>
      <w:r w:rsidR="007A426D">
        <w:t>в котором подается заявление о предоставлении субсидии</w:t>
      </w:r>
      <w:r w:rsidRPr="008F2536">
        <w:t>, следующих требований: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2) у получателя субсидии должна отсутствовать просроченная задолженность перед </w:t>
      </w:r>
      <w:r w:rsidRPr="00BA6C82">
        <w:t>бюджетом</w:t>
      </w:r>
      <w:r w:rsidR="00F520D8" w:rsidRPr="00BA6C82">
        <w:t xml:space="preserve"> </w:t>
      </w:r>
      <w:r w:rsidR="00581D40" w:rsidRPr="00BA6C82">
        <w:t>муниципального образования «Каргасокский район»</w:t>
      </w:r>
      <w:r w:rsidRPr="00BA6C82">
        <w:t>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3) получатель субсидии не должен получать средства из бюджета муниципального образования «Каргасокский район» в соответствии с иными муниципальными правовыми актами на цели предоставления субсидии;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4) осуществлять хозяйственную деятельность на территории Каргасокского района;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5) согласие получателя субсидии на проведение Администрацией Каргасокского района и органами </w:t>
      </w:r>
      <w:r w:rsidR="002D5805" w:rsidRPr="008F2536">
        <w:t>муниципального</w:t>
      </w:r>
      <w:r w:rsidRPr="008F2536">
        <w:t xml:space="preserve"> финансового контроля проверок соблюдения получателями субсидий условий, целей и порядка предоставления субсидий.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3. Субсидии на развитие ЛПХ предоставляются по следующим направлениям: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bookmarkStart w:id="0" w:name="Par759"/>
      <w:bookmarkEnd w:id="0"/>
      <w:r w:rsidRPr="008F2536">
        <w:t xml:space="preserve">1) на содержание коров при их наличии не менее 3 голов по состоянию на 1-е число месяца, в котором подается заявление о предоставлении субсидии, по ставкам согласно приложению № 1 к настоящему Порядку при условии прохождения крупным рогатым скотом первичной процедуры идентификации животных методом </w:t>
      </w:r>
      <w:proofErr w:type="spellStart"/>
      <w:r w:rsidRPr="008F2536">
        <w:t>чипирования</w:t>
      </w:r>
      <w:proofErr w:type="spellEnd"/>
      <w:r w:rsidRPr="008F2536">
        <w:t xml:space="preserve"> или </w:t>
      </w:r>
      <w:proofErr w:type="spellStart"/>
      <w:r w:rsidRPr="008F2536">
        <w:t>биркования</w:t>
      </w:r>
      <w:proofErr w:type="spellEnd"/>
      <w:r w:rsidRPr="008F2536">
        <w:t>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2) на возмещение части затрат на обеспечение технической и технологической модернизации по видам затрат и ставкам согласно приложению № 2 к настоящему Порядку, но не более 150 тыс. рублей в год на одно ЛПХ при условии наличия не менее 3 голов коров или не менее 10 условных голов сельскохозяйственных животных по состоянию на 1-е число месяца, в котором подается заявление о</w:t>
      </w:r>
      <w:proofErr w:type="gramEnd"/>
      <w:r w:rsidRPr="008F2536">
        <w:t xml:space="preserve"> </w:t>
      </w:r>
      <w:proofErr w:type="gramStart"/>
      <w:r w:rsidRPr="008F2536">
        <w:t>предоставлении</w:t>
      </w:r>
      <w:proofErr w:type="gramEnd"/>
      <w:r w:rsidRPr="008F2536">
        <w:t xml:space="preserve">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lastRenderedPageBreak/>
        <w:t>Коэффициенты перевода поголовья сельскохозяйственных животных в условные головы применяются в соответствии с приложением № 3 к настоящему Порядку.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4. Для получения субсидии на развитие ЛПХ получатели субсидий представляют в Администрацию Каргасокского района не позднее 15 октября текущего года заявление о предоставлении субсидии по установленной форме согласно приложению № 10 к настоящему Порядку с приложением следующих документов: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1) справка-расчет по установленной форме согласно приложению № 5 к настоящему Порядку;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2) выписка из </w:t>
      </w:r>
      <w:proofErr w:type="spellStart"/>
      <w:r w:rsidRPr="008F2536">
        <w:t>похозяйственной</w:t>
      </w:r>
      <w:proofErr w:type="spellEnd"/>
      <w:r w:rsidRPr="008F2536">
        <w:t xml:space="preserve"> книги, выданная на 1-е число месяца, в котором подается заявление о предоставлении субсидии;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3) по субсидии, указанной в подпункте 1) пункта </w:t>
      </w:r>
      <w:hyperlink r:id="rId10" w:anchor="Par759" w:history="1">
        <w:r w:rsidRPr="008F2536">
          <w:t>3</w:t>
        </w:r>
      </w:hyperlink>
      <w:r w:rsidRPr="008F2536">
        <w:t xml:space="preserve"> настоящего Порядка, получатели субсидий дополнительно представляют: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8F2536">
        <w:t>чипирования</w:t>
      </w:r>
      <w:proofErr w:type="spellEnd"/>
      <w:r w:rsidRPr="008F2536">
        <w:t xml:space="preserve"> или </w:t>
      </w:r>
      <w:proofErr w:type="spellStart"/>
      <w:r w:rsidRPr="008F2536">
        <w:t>биркования</w:t>
      </w:r>
      <w:proofErr w:type="spellEnd"/>
      <w:r w:rsidRPr="008F2536">
        <w:t>, по установленной форме согласно приложению № 4 к настоящему Порядку;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4) по субсидии, указанной в подпункте 2) пункта </w:t>
      </w:r>
      <w:hyperlink r:id="rId11" w:anchor="Par759" w:history="1">
        <w:r w:rsidRPr="008F2536">
          <w:t>3</w:t>
        </w:r>
      </w:hyperlink>
      <w:r w:rsidRPr="008F2536">
        <w:t xml:space="preserve"> настоящего Порядка, получатели субсидий дополнительно представляют заверенные получателем субсидии копии: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документов, подтверждающих приобретение новой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  <w:proofErr w:type="gramEnd"/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паспортов транспортных средств, самоходных машин и других видов техники с отметкой о регистрации.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5. Субсидии, указанные в </w:t>
      </w:r>
      <w:hyperlink r:id="rId12" w:anchor="Par759" w:history="1">
        <w:r w:rsidRPr="008F2536">
          <w:t>подпункте 1) пункта 3</w:t>
        </w:r>
      </w:hyperlink>
      <w:r w:rsidRPr="008F2536">
        <w:t xml:space="preserve"> настоящего Порядка, предоставляются получателям субсидии один раз в год.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Субсидии, указанные в </w:t>
      </w:r>
      <w:hyperlink r:id="rId13" w:anchor="Par760" w:history="1">
        <w:r w:rsidRPr="008F2536">
          <w:t>подпункте 2) пункта 3</w:t>
        </w:r>
      </w:hyperlink>
      <w:r w:rsidRPr="008F2536">
        <w:t xml:space="preserve"> настоящего Порядка, предоставляются по затратам, произведенным получателем субсидии с 1 августа предшествующего года по 31 июля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6. Администрация Каргасокского района составляет сводный реестр причитающихся субсидий на развитие ЛПХ по установленной форме согласно приложению № 7 к настоящему Порядку в порядке поступления документов, являющихся основанием для предоставления субсидии, согласно журналу регистрации.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На основании сводного реестра причитающихся субсидий на развитие ЛПХ Администрация Каргасокского района перечисляет субсидии на расчетные счета получателей субсидий, открытые в кредитной организации, в порядке очередности поступления заявления о предоставлении субсидии. </w:t>
      </w:r>
    </w:p>
    <w:p w:rsidR="0080732C" w:rsidRPr="00BA6C82" w:rsidRDefault="0080732C" w:rsidP="0080732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8F2536">
        <w:t xml:space="preserve">7. Субсидии на развитие крестьянских (фермерских) хозяйств (далее – КФХ), источником финансового обеспечения которых являются средства областного бюджета, предоставляются крестьянским (фермерским) хозяйствам (далее - получатели субсидии) при выполнении условий, установленных настоящим Порядком, </w:t>
      </w:r>
      <w:r w:rsidRPr="00BA6C82">
        <w:t xml:space="preserve">и </w:t>
      </w:r>
      <w:r w:rsidR="00F460B6" w:rsidRPr="00BA6C82">
        <w:t xml:space="preserve">по состоянию на первое число месяца, </w:t>
      </w:r>
      <w:r w:rsidR="001A7ADE" w:rsidRPr="00BA6C82">
        <w:t>в котором подается заявление о предоставлении субсидии</w:t>
      </w:r>
      <w:r w:rsidRPr="00BA6C82">
        <w:t>, следующих требований:</w:t>
      </w:r>
      <w:r w:rsidRPr="00BA6C82">
        <w:rPr>
          <w:rFonts w:eastAsiaTheme="minorHAnsi"/>
          <w:b/>
          <w:bCs/>
          <w:lang w:eastAsia="en-US"/>
        </w:rPr>
        <w:t xml:space="preserve"> </w:t>
      </w:r>
    </w:p>
    <w:p w:rsidR="0080732C" w:rsidRPr="00BA6C82" w:rsidRDefault="0080732C" w:rsidP="0080732C">
      <w:pPr>
        <w:autoSpaceDE w:val="0"/>
        <w:autoSpaceDN w:val="0"/>
        <w:adjustRightInd w:val="0"/>
        <w:ind w:firstLine="567"/>
        <w:jc w:val="both"/>
      </w:pPr>
      <w:r w:rsidRPr="00BA6C82">
        <w:rPr>
          <w:color w:val="000000" w:themeColor="text1"/>
        </w:rPr>
        <w:t>1) у получателя субсидии должна отсутствовать</w:t>
      </w:r>
      <w:r w:rsidRPr="00BA6C82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0732C" w:rsidRPr="00BA6C82" w:rsidRDefault="0080732C" w:rsidP="0080732C">
      <w:pPr>
        <w:autoSpaceDE w:val="0"/>
        <w:autoSpaceDN w:val="0"/>
        <w:adjustRightInd w:val="0"/>
        <w:ind w:firstLine="567"/>
        <w:jc w:val="both"/>
      </w:pPr>
      <w:r w:rsidRPr="00BA6C82">
        <w:t xml:space="preserve">2) у получателя субсидии должна отсутствовать просроченная задолженность перед </w:t>
      </w:r>
      <w:r w:rsidR="00F40837" w:rsidRPr="00BA6C82">
        <w:t>бюджетом муниципального образования «Каргасокский район»</w:t>
      </w:r>
      <w:r w:rsidRPr="00BA6C82">
        <w:t>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BA6C82">
        <w:t>3) получатель субсидии - юридическое лицо не должен находиться в</w:t>
      </w:r>
      <w:r w:rsidRPr="008F2536">
        <w:t xml:space="preserve"> процессе реорганизации, ликвидации, банкротства, а получатель субсидии - индивидуальный </w:t>
      </w:r>
      <w:r w:rsidRPr="008F2536">
        <w:lastRenderedPageBreak/>
        <w:t>предприниматель не должен прекратить деятельность в качестве индивидуального предпринимателя;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8F2536">
        <w:t xml:space="preserve"> зоны) в отношении таких юридических лиц, в совокупности превышает 50 процентов;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5)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6) состоять на учете в налоговом органе;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7) осуществлять хозяйственную деятельность на территории Каргасокского района;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8)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9) согласие получателя субсидии на проведение Администрацией Каргасокского района и органами </w:t>
      </w:r>
      <w:r w:rsidR="002D5805" w:rsidRPr="008F2536">
        <w:t>муниципального</w:t>
      </w:r>
      <w:r w:rsidRPr="008F2536">
        <w:t xml:space="preserve"> финансового контроля проверок соблюдения получателями субсидий условий, целей и порядка предоставления субсидий.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rPr>
          <w:rFonts w:eastAsiaTheme="minorHAnsi"/>
          <w:bCs/>
          <w:lang w:eastAsia="en-US"/>
        </w:rPr>
        <w:t>8. Субсидия на развитие КФХ</w:t>
      </w:r>
      <w:r w:rsidRPr="008F2536">
        <w:t xml:space="preserve"> предоставляются по следующим направлениям: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1) на содержание коров молочного направления при наличии в КФХ поголовья коров не менее 5 голов на 1 января текущего года по ставкам согласно приложению № 1 к настоящему Порядку при условии прохождения крупным рогатым скотом процедуры идентификации животных методом </w:t>
      </w:r>
      <w:proofErr w:type="spellStart"/>
      <w:r w:rsidRPr="008F2536">
        <w:t>чипирования</w:t>
      </w:r>
      <w:proofErr w:type="spellEnd"/>
      <w:r w:rsidRPr="008F2536">
        <w:t xml:space="preserve"> или </w:t>
      </w:r>
      <w:proofErr w:type="spellStart"/>
      <w:r w:rsidRPr="008F2536">
        <w:t>биркования</w:t>
      </w:r>
      <w:proofErr w:type="spellEnd"/>
      <w:r w:rsidRPr="008F2536">
        <w:t xml:space="preserve">;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2) на возмещение части затрат на обеспечение технической и технологической модернизации по видам затрат и ставкам согласно приложению № 2 к настоящему Порядку не более 450 тыс. рублей в год на одно КФХ при условии наличия не менее 10 условных голов сельскохозяйственных животных или 50 га посевных площадей.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Коэффициенты перевода поголовья сельскохозяйственных животных в условные головы применяются в соответствии с приложением № 3 к настоящему Порядку.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9. Для получения субсидии на развитие КФХ</w:t>
      </w:r>
      <w:r w:rsidRPr="008F2536">
        <w:rPr>
          <w:b/>
        </w:rPr>
        <w:t xml:space="preserve"> </w:t>
      </w:r>
      <w:r w:rsidRPr="008F2536">
        <w:t>получатели субсидий предоставляют в Администрацию Каргасокского района не позднее 15 октября текущего года заявление о предоставлении субсидии по установленной форме согласно приложению № 10 к настоящему Порядку с приложением следующих документов: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1) справка-расчет по установленной форме согласно приложению № 6 к настоящему Порядку;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2) по субсидии, указанной в </w:t>
      </w:r>
      <w:hyperlink r:id="rId14" w:anchor="Par792" w:history="1">
        <w:r w:rsidRPr="008F2536">
          <w:rPr>
            <w:color w:val="000000" w:themeColor="text1"/>
          </w:rPr>
          <w:t>подпункте 1) пункта 8</w:t>
        </w:r>
      </w:hyperlink>
      <w:r w:rsidRPr="008F2536">
        <w:t xml:space="preserve"> настоящего Порядка, получатели субсидий дополнительно представляют: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заверенные получателем субсидии копии отчетов по </w:t>
      </w:r>
      <w:hyperlink r:id="rId15" w:history="1">
        <w:r w:rsidRPr="008F2536">
          <w:t>форме № 3-фермер</w:t>
        </w:r>
      </w:hyperlink>
      <w:r w:rsidRPr="008F2536">
        <w:t xml:space="preserve"> «Сведения о производстве продукции животноводства и поголовье скота» за предшествующие два года (за исключением КФХ, зарегистрированных в текущем году);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8F2536">
        <w:t>чипирования</w:t>
      </w:r>
      <w:proofErr w:type="spellEnd"/>
      <w:r w:rsidRPr="008F2536">
        <w:t xml:space="preserve"> или </w:t>
      </w:r>
      <w:proofErr w:type="spellStart"/>
      <w:r w:rsidRPr="008F2536">
        <w:t>биркования</w:t>
      </w:r>
      <w:proofErr w:type="spellEnd"/>
      <w:r w:rsidRPr="008F2536">
        <w:t>, по установленной форме согласно приложению № 4 к настоящему Порядку;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3) по субсидии, указанной в </w:t>
      </w:r>
      <w:hyperlink r:id="rId16" w:anchor="Par793" w:history="1">
        <w:r w:rsidRPr="008F2536">
          <w:t>подпункте 2) пункта 8</w:t>
        </w:r>
      </w:hyperlink>
      <w:r w:rsidRPr="008F2536">
        <w:t xml:space="preserve"> настоящего Порядка, получатели субсидий дополнительно представляют заверенные получателем субсидии копии: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документов, подтверждающих приобретение новой техники и (или) оборудования, материалов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субсидии в безналичном порядке);</w:t>
      </w:r>
      <w:proofErr w:type="gramEnd"/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lastRenderedPageBreak/>
        <w:t>паспортов транспортных средств, самоходных машин и других видов техники с отметкой о регистрации;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отчетов по </w:t>
      </w:r>
      <w:hyperlink r:id="rId17" w:history="1">
        <w:r w:rsidRPr="008F2536">
          <w:t>форме № 2-фермер</w:t>
        </w:r>
      </w:hyperlink>
      <w:r w:rsidRPr="008F2536">
        <w:t xml:space="preserve"> «Сведения о сборе урожая сельскохозяйственных культур» и (или) отчетов по </w:t>
      </w:r>
      <w:hyperlink r:id="rId18" w:history="1">
        <w:r w:rsidRPr="008F2536">
          <w:t>форме № 3-фермер</w:t>
        </w:r>
      </w:hyperlink>
      <w:r w:rsidRPr="008F2536">
        <w:t xml:space="preserve"> «Сведения о производстве продукции животноводства и поголовье скота» (за исключением КФХ, зарегистрированных в текущем году).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10. Субсидии, указанные в </w:t>
      </w:r>
      <w:hyperlink r:id="rId19" w:anchor="Par792" w:history="1">
        <w:r w:rsidRPr="008F2536">
          <w:t>подпункте 1) пункта 8</w:t>
        </w:r>
      </w:hyperlink>
      <w:r w:rsidRPr="008F2536">
        <w:t xml:space="preserve"> настоящего Порядка, предоставляются получателям субсидий один раз в год.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Субсидии, указанные в </w:t>
      </w:r>
      <w:hyperlink r:id="rId20" w:anchor="Par793" w:history="1">
        <w:r w:rsidRPr="008F2536">
          <w:t>подпункте 2) пункта 8</w:t>
        </w:r>
      </w:hyperlink>
      <w:r w:rsidRPr="008F2536">
        <w:t xml:space="preserve"> настоящего Порядка, предоставляются по затратам, произведенным с 1 августа предшествующего года по 31 июля текущего года, по договорам на приобретение новой техники и (или) оборудования.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11. Администрация Каргасокского района составляет сводный реестр причитающихся субсидий на развитие КФХ по установленной форме согласно приложению № 8 к настоящему Порядку в порядке поступления документов, являющихся основанием для предоставления субсидии, согласно журналу регистрации.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На основании сводного реестра причитающихся субсидий на развитие КФХ Администрация Каргасокского района перечисляет субсидии на расчетные счета получателей субсидий, открытые в кредитной организации, в порядке очередности поступления заявления о предоставлении субсидии.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12. Порядок и сроки рассмотрения документов для предоставления субсидий: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1) Администрация Каргасокского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Администрации Каргасокского района;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2) в течение 5 рабочих дней </w:t>
      </w:r>
      <w:proofErr w:type="gramStart"/>
      <w:r w:rsidRPr="008F2536">
        <w:t>с даты регистрации</w:t>
      </w:r>
      <w:proofErr w:type="gramEnd"/>
      <w:r w:rsidRPr="008F2536">
        <w:t xml:space="preserve"> документов, являющихся основанием для предоставления субсидии, Администрация Каргасокского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Документы, являющиеся основанием для предоставления субсидии, рассматриваются Администрацией Каргасокского района в течение 10 рабочих дней со дня направления письменного уведомления заявителю о принятии заявления к рассмотрению;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3) в процессе рассмотрения документов Администрация Каргасокского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4) в случае принятия решения о предоставлении субсидии Администрация Каргасокского района в течение 5 рабочих дней после принятия решения заключает соглашение с получателем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8F2536">
        <w:rPr>
          <w:rFonts w:eastAsiaTheme="minorHAnsi"/>
          <w:bCs/>
          <w:lang w:eastAsia="en-US"/>
        </w:rPr>
        <w:t>Соглашение о предоставлении субсидии в текущем финансовом году, заключаемое между Администрацией Каргасокского района и получателем субсидии в соответствии с типовой формой, установленной Управлением финансов Администрации Каргасокского района</w:t>
      </w:r>
      <w:r w:rsidRPr="008F2536">
        <w:rPr>
          <w:rFonts w:eastAsiaTheme="minorHAnsi"/>
          <w:color w:val="000000" w:themeColor="text1"/>
          <w:lang w:eastAsia="en-US"/>
        </w:rPr>
        <w:t xml:space="preserve"> </w:t>
      </w:r>
      <w:r w:rsidRPr="008F2536">
        <w:rPr>
          <w:rFonts w:eastAsiaTheme="minorHAnsi"/>
          <w:bCs/>
          <w:lang w:eastAsia="en-US"/>
        </w:rPr>
        <w:t xml:space="preserve">(далее – соглашение), содержащее: 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F2536">
        <w:rPr>
          <w:rFonts w:eastAsiaTheme="minorHAnsi"/>
          <w:lang w:eastAsia="en-US"/>
        </w:rPr>
        <w:t xml:space="preserve">-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Каргасокского района и органами </w:t>
      </w:r>
      <w:r w:rsidR="002D5805" w:rsidRPr="008F2536">
        <w:rPr>
          <w:rFonts w:eastAsiaTheme="minorHAnsi"/>
          <w:lang w:eastAsia="en-US"/>
        </w:rPr>
        <w:t xml:space="preserve">муниципального </w:t>
      </w:r>
      <w:r w:rsidRPr="008F2536">
        <w:rPr>
          <w:rFonts w:eastAsiaTheme="minorHAnsi"/>
          <w:lang w:eastAsia="en-US"/>
        </w:rPr>
        <w:t>финансового контроля</w:t>
      </w:r>
      <w:r w:rsidRPr="008F2536">
        <w:rPr>
          <w:rFonts w:eastAsiaTheme="minorHAnsi"/>
          <w:b/>
          <w:lang w:eastAsia="en-US"/>
        </w:rPr>
        <w:t xml:space="preserve"> </w:t>
      </w:r>
      <w:r w:rsidRPr="008F2536">
        <w:rPr>
          <w:rFonts w:eastAsiaTheme="minorHAnsi"/>
          <w:lang w:eastAsia="en-US"/>
        </w:rPr>
        <w:t>проверок соблюдения ими условий, целей и порядка предоставления субсидий</w:t>
      </w:r>
      <w:r w:rsidR="0063589F" w:rsidRPr="008F2536">
        <w:rPr>
          <w:rFonts w:eastAsiaTheme="minorHAnsi"/>
          <w:lang w:eastAsia="en-US"/>
        </w:rPr>
        <w:t>;</w:t>
      </w:r>
    </w:p>
    <w:p w:rsidR="0063589F" w:rsidRPr="008F2536" w:rsidRDefault="0063589F" w:rsidP="006358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F2536">
        <w:rPr>
          <w:rFonts w:eastAsiaTheme="minorHAnsi"/>
          <w:lang w:eastAsia="en-US"/>
        </w:rPr>
        <w:t>-</w:t>
      </w:r>
      <w:r w:rsidRPr="008F2536">
        <w:rPr>
          <w:rFonts w:ascii="Arial" w:hAnsi="Arial" w:cs="Arial"/>
          <w:sz w:val="20"/>
          <w:szCs w:val="20"/>
        </w:rPr>
        <w:t xml:space="preserve"> </w:t>
      </w:r>
      <w:r w:rsidRPr="008F2536">
        <w:rPr>
          <w:rFonts w:eastAsiaTheme="minorHAnsi"/>
          <w:lang w:eastAsia="en-US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</w:t>
      </w:r>
      <w:r w:rsidRPr="008F2536">
        <w:rPr>
          <w:rFonts w:eastAsiaTheme="minorHAnsi"/>
          <w:lang w:eastAsia="en-US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Порядком, муниципальными правовыми актами, регулирующими предоставление субсидий указанным юридическим лицам.</w:t>
      </w:r>
      <w:proofErr w:type="gramEnd"/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5) Администрация Каргасокского района в течение 10 рабочих дней со дня заключения соглашения осуществляет перечисление субсидии;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6) в случае отказа в предоставлении субсидии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повторно.</w:t>
      </w:r>
    </w:p>
    <w:p w:rsidR="0080732C" w:rsidRPr="008F2536" w:rsidRDefault="0080732C" w:rsidP="0063589F">
      <w:pPr>
        <w:autoSpaceDE w:val="0"/>
        <w:autoSpaceDN w:val="0"/>
        <w:adjustRightInd w:val="0"/>
        <w:ind w:left="113" w:right="57" w:firstLine="454"/>
        <w:jc w:val="both"/>
      </w:pPr>
      <w:r w:rsidRPr="008F2536">
        <w:t>13. Основанием для отказа в предоставлении субсидий является:</w:t>
      </w:r>
    </w:p>
    <w:p w:rsidR="0080732C" w:rsidRPr="008F2536" w:rsidRDefault="0080732C" w:rsidP="0063589F">
      <w:pPr>
        <w:autoSpaceDE w:val="0"/>
        <w:autoSpaceDN w:val="0"/>
        <w:adjustRightInd w:val="0"/>
        <w:ind w:left="113" w:right="57" w:firstLine="454"/>
        <w:jc w:val="both"/>
      </w:pPr>
      <w:r w:rsidRPr="008F2536">
        <w:t>1) несоответствие получателя субсидии критериям установленным пунктами 3,8 настоящего Порядка;</w:t>
      </w:r>
    </w:p>
    <w:p w:rsidR="0080732C" w:rsidRPr="008F2536" w:rsidRDefault="0080732C" w:rsidP="0080732C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8F2536">
        <w:rPr>
          <w:rFonts w:eastAsia="Calibri"/>
          <w:lang w:eastAsia="en-US"/>
        </w:rPr>
        <w:t>2) несоответствие представленных получателем субсидии документов требованиям, установленных пунктами 4,9 настоящего Порядка, или непредставление (предоставление не в полном объеме) указанных документов;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3) недостоверность представленной получателем субсидии информации;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4) несоблюдение получателями субсидий целей, условий и порядка предоставления субсидий, установленных настоящим Порядком;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5)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rPr>
          <w:rFonts w:eastAsiaTheme="minorHAnsi"/>
          <w:bCs/>
          <w:lang w:eastAsia="en-US"/>
        </w:rPr>
        <w:t>14.</w:t>
      </w:r>
      <w:r w:rsidRPr="008F2536">
        <w:rPr>
          <w:rFonts w:eastAsiaTheme="minorHAnsi"/>
          <w:b/>
          <w:bCs/>
          <w:lang w:eastAsia="en-US"/>
        </w:rPr>
        <w:t xml:space="preserve"> </w:t>
      </w:r>
      <w:r w:rsidRPr="008F2536"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80732C" w:rsidRPr="008F2536" w:rsidRDefault="0080732C" w:rsidP="0080732C">
      <w:pPr>
        <w:autoSpaceDE w:val="0"/>
        <w:autoSpaceDN w:val="0"/>
        <w:adjustRightInd w:val="0"/>
        <w:ind w:left="113" w:right="57" w:firstLine="454"/>
        <w:jc w:val="both"/>
      </w:pPr>
      <w:r w:rsidRPr="008F2536">
        <w:t>15.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bookmarkStart w:id="1" w:name="Par51"/>
      <w:bookmarkEnd w:id="1"/>
      <w:r w:rsidRPr="008F2536">
        <w:t xml:space="preserve">16. </w:t>
      </w:r>
      <w:proofErr w:type="gramStart"/>
      <w:r w:rsidRPr="008F2536">
        <w:t xml:space="preserve">В случае нарушения получателем субсидии условий, установленных при их предоставлении, выявленного по фактам проверок, проведенных Администрацией Каргасокского района и органами </w:t>
      </w:r>
      <w:r w:rsidR="002D5805" w:rsidRPr="008F2536">
        <w:t>муниципального</w:t>
      </w:r>
      <w:r w:rsidRPr="008F2536">
        <w:t xml:space="preserve"> финансового контроля, не достижения получателем субсидии показателей результативности использования субсидий, 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  <w:proofErr w:type="gramEnd"/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Уведомление должно быть направлено в течение 10 рабочих дней со дня установления Администрацией Каргасо</w:t>
      </w:r>
      <w:r w:rsidR="002D5805" w:rsidRPr="008F2536">
        <w:t>кского района и (или) органами муниципального</w:t>
      </w:r>
      <w:r w:rsidRPr="008F2536">
        <w:t xml:space="preserve"> финансового </w:t>
      </w:r>
      <w:proofErr w:type="gramStart"/>
      <w:r w:rsidRPr="008F2536">
        <w:t>контроля факта нарушения условий предоставления</w:t>
      </w:r>
      <w:proofErr w:type="gramEnd"/>
      <w:r w:rsidRPr="008F2536">
        <w:t xml:space="preserve">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80732C" w:rsidRPr="008F2536" w:rsidRDefault="0080732C" w:rsidP="008073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8F2536">
        <w:t xml:space="preserve">В течение 10 рабочих дней </w:t>
      </w:r>
      <w:proofErr w:type="gramStart"/>
      <w:r w:rsidRPr="008F2536">
        <w:t>с даты получения</w:t>
      </w:r>
      <w:proofErr w:type="gramEnd"/>
      <w:r w:rsidRPr="008F2536">
        <w:t xml:space="preserve"> уведомления получатель субсидии обязан осуществлять возврат полученной субсидии в  бюджет муниципального образования «Каргасокский район» по платежным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80732C" w:rsidRPr="008F2536" w:rsidRDefault="0080732C" w:rsidP="0080732C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8F2536">
        <w:t xml:space="preserve">В случае </w:t>
      </w:r>
      <w:proofErr w:type="spellStart"/>
      <w:r w:rsidRPr="008F2536">
        <w:t>недостижения</w:t>
      </w:r>
      <w:proofErr w:type="spellEnd"/>
      <w:r w:rsidRPr="008F2536">
        <w:t xml:space="preserve"> получателем субсидии показателей результативности использования субсидий, установленных соглашением, по состоянию на 31 декабря года </w:t>
      </w:r>
      <w:r w:rsidRPr="008F2536">
        <w:lastRenderedPageBreak/>
        <w:t>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80732C" w:rsidRPr="008F2536" w:rsidRDefault="0080732C" w:rsidP="0080732C">
      <w:pPr>
        <w:autoSpaceDE w:val="0"/>
        <w:autoSpaceDN w:val="0"/>
        <w:adjustRightInd w:val="0"/>
        <w:ind w:firstLine="709"/>
        <w:jc w:val="both"/>
        <w:outlineLvl w:val="0"/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</w:pPr>
      <w:r w:rsidRPr="008F2536">
        <w:t xml:space="preserve">V возврата = (V субсидии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k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m</w:t>
      </w:r>
      <w:proofErr w:type="spellEnd"/>
      <w:r w:rsidRPr="008F2536">
        <w:t xml:space="preserve"> / </w:t>
      </w:r>
      <w:proofErr w:type="spellStart"/>
      <w:r w:rsidRPr="008F2536">
        <w:t>n</w:t>
      </w:r>
      <w:proofErr w:type="spellEnd"/>
      <w:r w:rsidRPr="008F2536">
        <w:t xml:space="preserve">) </w:t>
      </w:r>
      <w:proofErr w:type="spellStart"/>
      <w:r w:rsidRPr="008F2536">
        <w:t>x</w:t>
      </w:r>
      <w:proofErr w:type="spellEnd"/>
      <w:r w:rsidRPr="008F2536">
        <w:t xml:space="preserve"> 0,1, где:</w:t>
      </w:r>
    </w:p>
    <w:p w:rsidR="0080732C" w:rsidRPr="008F2536" w:rsidRDefault="0080732C" w:rsidP="0080732C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V возврата - объем средств, подлежащих возврату в бюджет муниципального образования «Каргасокский район»;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V субсидии - размер субсидии, предоставленной получателю субсидии в отчетном финансовом году;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m</w:t>
      </w:r>
      <w:proofErr w:type="spellEnd"/>
      <w:r w:rsidRPr="008F2536"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n</w:t>
      </w:r>
      <w:proofErr w:type="spellEnd"/>
      <w:r w:rsidRPr="008F2536">
        <w:t xml:space="preserve"> - общее количество показателей результативности использования субсидии;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k</w:t>
      </w:r>
      <w:proofErr w:type="spellEnd"/>
      <w:r w:rsidRPr="008F2536">
        <w:t xml:space="preserve"> - коэффициент возврата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>Коэффициент возврата субсидии рассчитывается по следующей формуле:</w:t>
      </w:r>
    </w:p>
    <w:p w:rsidR="0080732C" w:rsidRPr="008F2536" w:rsidRDefault="0080732C" w:rsidP="0080732C">
      <w:pPr>
        <w:autoSpaceDE w:val="0"/>
        <w:autoSpaceDN w:val="0"/>
        <w:adjustRightInd w:val="0"/>
        <w:ind w:firstLine="709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</w:pPr>
      <w:r w:rsidRPr="008F2536">
        <w:rPr>
          <w:noProof/>
          <w:position w:val="-14"/>
        </w:rPr>
        <w:drawing>
          <wp:inline distT="0" distB="0" distL="0" distR="0">
            <wp:extent cx="1433195" cy="337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2C" w:rsidRPr="008F2536" w:rsidRDefault="0080732C" w:rsidP="0080732C">
      <w:pPr>
        <w:autoSpaceDE w:val="0"/>
        <w:autoSpaceDN w:val="0"/>
        <w:adjustRightInd w:val="0"/>
        <w:ind w:firstLine="709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D</w:t>
      </w:r>
      <w:r w:rsidRPr="008F2536">
        <w:rPr>
          <w:vertAlign w:val="subscript"/>
        </w:rPr>
        <w:t>i</w:t>
      </w:r>
      <w:proofErr w:type="spellEnd"/>
      <w:r w:rsidRPr="008F2536">
        <w:t xml:space="preserve"> - индекс, отражающий уровень </w:t>
      </w:r>
      <w:proofErr w:type="spellStart"/>
      <w:r w:rsidRPr="008F2536">
        <w:t>недостижения</w:t>
      </w:r>
      <w:proofErr w:type="spellEnd"/>
      <w:r w:rsidRPr="008F2536">
        <w:t xml:space="preserve"> значения i-го показателя результативности использования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F2536">
        <w:t>недостижения</w:t>
      </w:r>
      <w:proofErr w:type="spellEnd"/>
      <w:r w:rsidRPr="008F2536">
        <w:t xml:space="preserve"> i-го показателя результативности использования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Индекс, отражающий уровень </w:t>
      </w:r>
      <w:proofErr w:type="spellStart"/>
      <w:r w:rsidRPr="008F2536">
        <w:t>недостижения</w:t>
      </w:r>
      <w:proofErr w:type="spellEnd"/>
      <w:r w:rsidRPr="008F2536">
        <w:t xml:space="preserve"> значения i-го показателя результативности использования субсидии, определяется по следующей формуле:</w:t>
      </w:r>
    </w:p>
    <w:p w:rsidR="0080732C" w:rsidRPr="008F2536" w:rsidRDefault="0080732C" w:rsidP="0080732C">
      <w:pPr>
        <w:autoSpaceDE w:val="0"/>
        <w:autoSpaceDN w:val="0"/>
        <w:adjustRightInd w:val="0"/>
        <w:ind w:firstLine="709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</w:pPr>
      <w:proofErr w:type="spellStart"/>
      <w:r w:rsidRPr="008F2536">
        <w:t>D</w:t>
      </w:r>
      <w:r w:rsidRPr="008F2536">
        <w:rPr>
          <w:vertAlign w:val="subscript"/>
        </w:rPr>
        <w:t>i</w:t>
      </w:r>
      <w:proofErr w:type="spellEnd"/>
      <w:r w:rsidRPr="008F2536">
        <w:t xml:space="preserve"> = 1 - </w:t>
      </w:r>
      <w:proofErr w:type="spellStart"/>
      <w:r w:rsidRPr="008F2536">
        <w:t>T</w:t>
      </w:r>
      <w:r w:rsidRPr="008F2536">
        <w:rPr>
          <w:vertAlign w:val="subscript"/>
        </w:rPr>
        <w:t>i</w:t>
      </w:r>
      <w:proofErr w:type="spellEnd"/>
      <w:r w:rsidRPr="008F2536">
        <w:t xml:space="preserve"> / </w:t>
      </w:r>
      <w:proofErr w:type="spellStart"/>
      <w:r w:rsidRPr="008F2536">
        <w:t>S</w:t>
      </w:r>
      <w:r w:rsidRPr="008F2536">
        <w:rPr>
          <w:vertAlign w:val="subscript"/>
        </w:rPr>
        <w:t>i</w:t>
      </w:r>
      <w:proofErr w:type="spellEnd"/>
      <w:r w:rsidRPr="008F2536">
        <w:t>, где:</w:t>
      </w:r>
    </w:p>
    <w:p w:rsidR="0080732C" w:rsidRPr="008F2536" w:rsidRDefault="0080732C" w:rsidP="0080732C">
      <w:pPr>
        <w:autoSpaceDE w:val="0"/>
        <w:autoSpaceDN w:val="0"/>
        <w:adjustRightInd w:val="0"/>
        <w:ind w:firstLine="709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T</w:t>
      </w:r>
      <w:r w:rsidRPr="008F2536">
        <w:rPr>
          <w:vertAlign w:val="subscript"/>
        </w:rPr>
        <w:t>i</w:t>
      </w:r>
      <w:proofErr w:type="spellEnd"/>
      <w:r w:rsidRPr="008F2536"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80732C" w:rsidRPr="008F2536" w:rsidRDefault="0080732C" w:rsidP="0080732C">
      <w:pPr>
        <w:autoSpaceDE w:val="0"/>
        <w:autoSpaceDN w:val="0"/>
        <w:adjustRightInd w:val="0"/>
        <w:ind w:left="113" w:right="57" w:firstLine="567"/>
        <w:jc w:val="both"/>
      </w:pPr>
      <w:proofErr w:type="spellStart"/>
      <w:r w:rsidRPr="008F2536">
        <w:t>S</w:t>
      </w:r>
      <w:r w:rsidRPr="008F2536">
        <w:rPr>
          <w:vertAlign w:val="subscript"/>
        </w:rPr>
        <w:t>i</w:t>
      </w:r>
      <w:proofErr w:type="spellEnd"/>
      <w:r w:rsidRPr="008F2536"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80732C" w:rsidRPr="008F2536" w:rsidRDefault="0080732C" w:rsidP="0080732C">
      <w:pPr>
        <w:autoSpaceDE w:val="0"/>
        <w:autoSpaceDN w:val="0"/>
        <w:adjustRightInd w:val="0"/>
        <w:ind w:left="113" w:right="57" w:firstLine="454"/>
        <w:jc w:val="both"/>
      </w:pPr>
      <w:r w:rsidRPr="008F2536">
        <w:t xml:space="preserve">17. 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 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18. Возврат субсидии осуществляется на единый счет бюджета муниципального образования «Каргасокский район».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>19. Документы, запрашиваемые Администрацией Каргасокского района в рамках межведомственного взаимодействия: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1) выписка из </w:t>
      </w:r>
      <w:proofErr w:type="spellStart"/>
      <w:r w:rsidRPr="008F2536">
        <w:t>похозяйственной</w:t>
      </w:r>
      <w:proofErr w:type="spellEnd"/>
      <w:r w:rsidRPr="008F2536">
        <w:t xml:space="preserve"> книги об учете личного подсобного хозяйства получателя субсидии по состоянию на первый день месяца, в котором подается заявление о предоставлении субсидии (для граждан, ведущих личное подсобное хозяйство) в администрации сельского поселения, на территории которого проживает заявитель;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2) выписку из единого государственного реестра индивидуальных предпринимателей с официального сайта Федеральной налоговой службы </w:t>
      </w:r>
      <w:hyperlink r:id="rId22" w:history="1">
        <w:r w:rsidRPr="008F2536">
          <w:t>www.nalog.ru</w:t>
        </w:r>
      </w:hyperlink>
      <w:r w:rsidRPr="008F2536">
        <w:t xml:space="preserve"> (для крестьянских (фермерских) хозяйств).</w:t>
      </w:r>
    </w:p>
    <w:p w:rsidR="0080732C" w:rsidRPr="008F2536" w:rsidRDefault="0080732C" w:rsidP="0080732C">
      <w:pPr>
        <w:autoSpaceDE w:val="0"/>
        <w:autoSpaceDN w:val="0"/>
        <w:adjustRightInd w:val="0"/>
        <w:ind w:firstLine="567"/>
        <w:jc w:val="both"/>
      </w:pPr>
      <w:r w:rsidRPr="008F2536">
        <w:t xml:space="preserve">20. Администрация Каргасокского района ведет сводный реестр получателей субсидий на развитие ЛПХ, КФХ по установленной форме согласно приложению № 9 к настоящему Порядку в порядке поступления документов, являющихся основанием для предоставления субсидии, согласно журналу регистрации. </w:t>
      </w:r>
    </w:p>
    <w:p w:rsidR="0080732C" w:rsidRPr="008F2536" w:rsidRDefault="0080732C" w:rsidP="0080732C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21. Размер субсидии рассчитывается следующим образом: количество голов коров умножается на ставку (согласно Приложению № 1 к настоящему Порядку). Для граждан </w:t>
      </w:r>
      <w:r w:rsidRPr="008F2536">
        <w:lastRenderedPageBreak/>
        <w:t>ведущих личное подсобное хозяйство предельный размер субсидии равен 50 000 рублей на одного получателя в год.</w:t>
      </w:r>
    </w:p>
    <w:p w:rsidR="0080732C" w:rsidRPr="008F2536" w:rsidRDefault="0080732C" w:rsidP="0080732C">
      <w:pPr>
        <w:autoSpaceDE w:val="0"/>
        <w:autoSpaceDN w:val="0"/>
        <w:adjustRightInd w:val="0"/>
        <w:ind w:left="4820"/>
        <w:outlineLvl w:val="1"/>
      </w:pPr>
    </w:p>
    <w:p w:rsidR="0080732C" w:rsidRPr="008F2536" w:rsidRDefault="0080732C" w:rsidP="0080732C">
      <w:pPr>
        <w:spacing w:after="200" w:line="276" w:lineRule="auto"/>
      </w:pPr>
      <w:r w:rsidRPr="008F2536">
        <w:br w:type="page"/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lastRenderedPageBreak/>
        <w:t>Приложение № 1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 xml:space="preserve">Виды </w:t>
      </w: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>затрат и ставки на содержание коров в личных подсобных хозяйствах и крестьянских (фермерских) хозяйствах</w:t>
      </w: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62"/>
        <w:gridCol w:w="1275"/>
        <w:gridCol w:w="2552"/>
      </w:tblGrid>
      <w:tr w:rsidR="0080732C" w:rsidRPr="008F2536" w:rsidTr="00163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 xml:space="preserve">№ </w:t>
            </w:r>
            <w:proofErr w:type="spellStart"/>
            <w:proofErr w:type="gramStart"/>
            <w:r w:rsidRPr="008F2536">
              <w:t>п</w:t>
            </w:r>
            <w:proofErr w:type="spellEnd"/>
            <w:proofErr w:type="gramEnd"/>
            <w:r w:rsidRPr="008F2536">
              <w:t>/</w:t>
            </w:r>
            <w:proofErr w:type="spellStart"/>
            <w:r w:rsidRPr="008F2536"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Виды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Ставка</w:t>
            </w:r>
          </w:p>
        </w:tc>
      </w:tr>
      <w:tr w:rsidR="0080732C" w:rsidRPr="008F2536" w:rsidTr="00163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C2" w:rsidRPr="008F2536" w:rsidRDefault="0080732C" w:rsidP="007B5AC2">
            <w:pPr>
              <w:autoSpaceDE w:val="0"/>
              <w:autoSpaceDN w:val="0"/>
              <w:adjustRightInd w:val="0"/>
            </w:pPr>
            <w:r w:rsidRPr="008F2536">
              <w:t xml:space="preserve">Содержание коров в личных подсобных хозяйствах </w:t>
            </w:r>
          </w:p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рублей на голову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5000, но не более 50000 рублей на одного получателя в год</w:t>
            </w:r>
          </w:p>
        </w:tc>
      </w:tr>
      <w:tr w:rsidR="0080732C" w:rsidRPr="008F2536" w:rsidTr="00163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Содержание коров в личных подсобных хозяйствах в муниципальных образованиях Томской области, не предусмотренных пунктом 1 настоящего 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рублей на голову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3000, но не более 30000 рублей на одного получателя в год</w:t>
            </w:r>
          </w:p>
        </w:tc>
      </w:tr>
      <w:tr w:rsidR="0080732C" w:rsidRPr="008F2536" w:rsidTr="00163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7B5AC2">
            <w:pPr>
              <w:autoSpaceDE w:val="0"/>
              <w:autoSpaceDN w:val="0"/>
              <w:adjustRightInd w:val="0"/>
            </w:pPr>
            <w:r w:rsidRPr="008F2536">
              <w:t xml:space="preserve">Содержание коров молочного направления в крестьянских (фермерских) хозяйствах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рублей на голову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 xml:space="preserve">5000 </w:t>
            </w:r>
            <w:hyperlink r:id="rId23" w:anchor="Par843" w:history="1">
              <w:r w:rsidRPr="008F2536">
                <w:t>*</w:t>
              </w:r>
            </w:hyperlink>
          </w:p>
        </w:tc>
      </w:tr>
      <w:tr w:rsidR="0080732C" w:rsidRPr="008F2536" w:rsidTr="00163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Содержание коров молочного направления в крестьянских (фермерских) хозяйствах в муниципальных образованиях Томской области, не предусмотренных пунктом 3 настоящего 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рублей на голову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 xml:space="preserve">3000 </w:t>
            </w:r>
            <w:hyperlink r:id="rId24" w:anchor="Par843" w:history="1">
              <w:r w:rsidRPr="008F2536">
                <w:t>*</w:t>
              </w:r>
            </w:hyperlink>
          </w:p>
        </w:tc>
      </w:tr>
    </w:tbl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ind w:firstLine="540"/>
        <w:jc w:val="both"/>
      </w:pPr>
      <w:proofErr w:type="gramStart"/>
      <w:r w:rsidRPr="008F2536">
        <w:t>* В случае снижения поголовья коров молочного направления в крестьянских (фермерских) хозяйств на 1 января текущего года к аналогичной дате предшествующего года при расчете размера субсидии к ставке применяется понижающий коэффициент 0,8.</w:t>
      </w:r>
      <w:proofErr w:type="gramEnd"/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ind w:left="4820"/>
        <w:outlineLvl w:val="1"/>
        <w:sectPr w:rsidR="0080732C" w:rsidRPr="008F2536" w:rsidSect="00163DDF"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lastRenderedPageBreak/>
        <w:t>Приложение № 2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 xml:space="preserve">Виды </w:t>
      </w: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>затрат и ставки на обеспечение технической и технологической модернизации</w:t>
      </w: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1163"/>
        <w:gridCol w:w="1843"/>
        <w:gridCol w:w="1134"/>
      </w:tblGrid>
      <w:tr w:rsidR="0080732C" w:rsidRPr="008F2536" w:rsidTr="00163D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Виды затрат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Получатели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Ставка субсидии за счет средств областного бюджета</w:t>
            </w:r>
          </w:p>
        </w:tc>
      </w:tr>
      <w:tr w:rsidR="0080732C" w:rsidRPr="008F2536" w:rsidTr="00163D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 xml:space="preserve">личное подсобное хозяйство,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40</w:t>
            </w:r>
          </w:p>
        </w:tc>
      </w:tr>
      <w:tr w:rsidR="0080732C" w:rsidRPr="008F2536" w:rsidTr="00163D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 xml:space="preserve">Приобретение сельскохозяйственных машин и оборудования для заготовки кормов, механизации трудоемких процессов в животноводстве, производства и переработки меда, послеуборочной подработки зерна, стоимостью свыше 350 тыс. рублей </w:t>
            </w:r>
          </w:p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крестьянское (фермерское)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40</w:t>
            </w:r>
          </w:p>
        </w:tc>
      </w:tr>
      <w:tr w:rsidR="0080732C" w:rsidRPr="008F2536" w:rsidTr="00163D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 xml:space="preserve"> Приобретение сельскохозяйственной техники и оборудования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 xml:space="preserve">личное подсобное хозяйство,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30</w:t>
            </w:r>
          </w:p>
        </w:tc>
      </w:tr>
      <w:tr w:rsidR="0080732C" w:rsidRPr="008F2536" w:rsidTr="00163D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 xml:space="preserve">Приобретение сельскохозяйственной техники, оборудования и тракторов стоимостью свыше 350 тыс. рублей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крестьянское (фермерское)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30</w:t>
            </w:r>
          </w:p>
        </w:tc>
      </w:tr>
      <w:tr w:rsidR="0080732C" w:rsidRPr="008F2536" w:rsidTr="00163DDF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% от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личное подсобное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50</w:t>
            </w:r>
          </w:p>
        </w:tc>
      </w:tr>
    </w:tbl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spacing w:after="200" w:line="276" w:lineRule="auto"/>
      </w:pPr>
      <w:r w:rsidRPr="008F2536">
        <w:br w:type="page"/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lastRenderedPageBreak/>
        <w:t>Приложение № 3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 xml:space="preserve">Коэффициент </w:t>
      </w:r>
    </w:p>
    <w:p w:rsidR="0080732C" w:rsidRPr="008F2536" w:rsidRDefault="0080732C" w:rsidP="0080732C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>перевода поголовья сельскохозяйственных животных в условные головы</w:t>
      </w: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4310"/>
      </w:tblGrid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Наименование вида сельскохозяйственного животного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</w:pPr>
            <w:r w:rsidRPr="008F2536">
              <w:t>Коэффициент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Коровы, быки-производители, лошади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1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Прочий крупный рогатый скот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0,6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Козы, овцы (без овец романовской породы)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0,1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Овцы романовской породы, свиньи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0,3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Кролики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0,05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Птица всех видов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0,02</w:t>
            </w:r>
          </w:p>
        </w:tc>
      </w:tr>
      <w:tr w:rsidR="0080732C" w:rsidRPr="008F2536" w:rsidTr="00163DD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Пчелосемьи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</w:pPr>
            <w:r w:rsidRPr="008F2536">
              <w:t>0,2</w:t>
            </w:r>
          </w:p>
        </w:tc>
      </w:tr>
    </w:tbl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spacing w:after="200" w:line="276" w:lineRule="auto"/>
      </w:pPr>
      <w:r w:rsidRPr="008F2536">
        <w:br w:type="page"/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bookmarkStart w:id="2" w:name="Par822"/>
      <w:bookmarkEnd w:id="2"/>
      <w:r w:rsidRPr="00163DDF">
        <w:rPr>
          <w:sz w:val="20"/>
          <w:szCs w:val="20"/>
        </w:rPr>
        <w:lastRenderedPageBreak/>
        <w:t>Приложение № 4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tbl>
      <w:tblPr>
        <w:tblW w:w="10540" w:type="dxa"/>
        <w:tblInd w:w="98" w:type="dxa"/>
        <w:tblLook w:val="0000"/>
      </w:tblPr>
      <w:tblGrid>
        <w:gridCol w:w="550"/>
        <w:gridCol w:w="410"/>
        <w:gridCol w:w="2780"/>
        <w:gridCol w:w="2260"/>
        <w:gridCol w:w="2020"/>
        <w:gridCol w:w="1560"/>
        <w:gridCol w:w="960"/>
      </w:tblGrid>
      <w:tr w:rsidR="0080732C" w:rsidRPr="008F2536" w:rsidTr="0080732C">
        <w:trPr>
          <w:trHeight w:val="31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pPr>
              <w:jc w:val="center"/>
            </w:pPr>
            <w:r w:rsidRPr="008F2536">
              <w:t>Реестр крупного рогатого скота, прошедшего процедуру</w:t>
            </w:r>
          </w:p>
          <w:p w:rsidR="0080732C" w:rsidRPr="008F2536" w:rsidRDefault="0080732C" w:rsidP="0080732C">
            <w:pPr>
              <w:jc w:val="center"/>
            </w:pPr>
            <w:r w:rsidRPr="008F2536">
              <w:t>идентификации животных</w:t>
            </w:r>
          </w:p>
        </w:tc>
      </w:tr>
      <w:tr w:rsidR="0080732C" w:rsidRPr="008F2536" w:rsidTr="0080732C">
        <w:trPr>
          <w:trHeight w:val="345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pPr>
              <w:jc w:val="center"/>
            </w:pPr>
            <w:r w:rsidRPr="008F2536">
              <w:t>по ________________________________________  на 01 _________*  20 ___ г.</w:t>
            </w:r>
          </w:p>
        </w:tc>
      </w:tr>
      <w:tr w:rsidR="0080732C" w:rsidRPr="008F2536" w:rsidTr="0080732C">
        <w:trPr>
          <w:gridAfter w:val="1"/>
          <w:wAfter w:w="960" w:type="dxa"/>
          <w:trHeight w:val="405"/>
        </w:trPr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rPr>
                <w:vertAlign w:val="subscript"/>
              </w:rPr>
              <w:t>(наименование личного подсобного хозяйства или крестьянского (фермерского) хозяйства)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9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 xml:space="preserve">№ </w:t>
            </w:r>
            <w:proofErr w:type="spellStart"/>
            <w:proofErr w:type="gramStart"/>
            <w:r w:rsidRPr="008F2536">
              <w:t>п</w:t>
            </w:r>
            <w:proofErr w:type="spellEnd"/>
            <w:proofErr w:type="gramEnd"/>
            <w:r w:rsidRPr="008F2536">
              <w:t>/</w:t>
            </w:r>
            <w:proofErr w:type="spellStart"/>
            <w:r w:rsidRPr="008F2536">
              <w:t>п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 xml:space="preserve">Половозрастная группа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>Инвентарный номер животного</w:t>
            </w: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>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center"/>
            </w:pPr>
            <w:r w:rsidRPr="008F2536">
              <w:t>4</w:t>
            </w: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 </w:t>
            </w: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 </w:t>
            </w: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  <w:r w:rsidRPr="008F2536">
              <w:t>  </w:t>
            </w: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32C" w:rsidRPr="008F2536" w:rsidRDefault="0080732C" w:rsidP="0080732C">
            <w:pPr>
              <w:jc w:val="both"/>
            </w:pP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r w:rsidRPr="008F2536">
              <w:t xml:space="preserve">Глава </w:t>
            </w:r>
            <w:proofErr w:type="gramStart"/>
            <w:r w:rsidRPr="008F2536">
              <w:t>личного</w:t>
            </w:r>
            <w:proofErr w:type="gramEnd"/>
            <w:r w:rsidRPr="008F2536">
              <w:t xml:space="preserve"> </w:t>
            </w:r>
          </w:p>
          <w:p w:rsidR="0080732C" w:rsidRPr="008F2536" w:rsidRDefault="0080732C" w:rsidP="0080732C">
            <w:r w:rsidRPr="008F2536">
              <w:t>подсобного хозяйства _______________________/подпись/_____________/расшифровка/</w:t>
            </w:r>
          </w:p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r w:rsidRPr="008F2536">
              <w:t>или Глава крестьянского (фермерского) хозяйства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r w:rsidRPr="008F2536">
              <w:t xml:space="preserve">* на 01 число </w:t>
            </w:r>
            <w:proofErr w:type="gramStart"/>
            <w:r w:rsidRPr="008F2536">
              <w:t>месяца</w:t>
            </w:r>
            <w:proofErr w:type="gramEnd"/>
            <w:r w:rsidRPr="008F2536">
              <w:t xml:space="preserve"> в котором подается заявление на субсидию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  <w:tr w:rsidR="0080732C" w:rsidRPr="008F2536" w:rsidTr="0080732C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32C" w:rsidRPr="008F2536" w:rsidRDefault="0080732C" w:rsidP="0080732C"/>
        </w:tc>
      </w:tr>
    </w:tbl>
    <w:p w:rsidR="0080732C" w:rsidRPr="008F2536" w:rsidRDefault="0080732C" w:rsidP="0080732C">
      <w:r w:rsidRPr="008F2536">
        <w:t xml:space="preserve">Руководитель </w:t>
      </w:r>
      <w:proofErr w:type="gramStart"/>
      <w:r w:rsidRPr="008F2536">
        <w:t>межрайонного</w:t>
      </w:r>
      <w:proofErr w:type="gramEnd"/>
      <w:r w:rsidRPr="008F2536">
        <w:t xml:space="preserve"> </w:t>
      </w:r>
    </w:p>
    <w:p w:rsidR="0080732C" w:rsidRPr="008F2536" w:rsidRDefault="0080732C" w:rsidP="0080732C">
      <w:r w:rsidRPr="008F2536">
        <w:t>(районного) ветеринарного управления_______________________________/подпись/________________/расшифровка/</w:t>
      </w:r>
    </w:p>
    <w:p w:rsidR="0080732C" w:rsidRPr="008F2536" w:rsidRDefault="0080732C" w:rsidP="0080732C"/>
    <w:p w:rsidR="0080732C" w:rsidRPr="008F2536" w:rsidRDefault="0080732C" w:rsidP="0080732C">
      <w:pPr>
        <w:spacing w:after="200" w:line="276" w:lineRule="auto"/>
      </w:pPr>
      <w:r w:rsidRPr="008F2536">
        <w:br w:type="page"/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lastRenderedPageBreak/>
        <w:t>Приложение № 5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163DDF" w:rsidRPr="00163DDF" w:rsidRDefault="00163DDF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80732C" w:rsidRPr="008F2536" w:rsidRDefault="0080732C" w:rsidP="0080732C">
      <w:pPr>
        <w:jc w:val="center"/>
      </w:pPr>
      <w:r w:rsidRPr="008F2536">
        <w:t>Форма справки-расчета</w:t>
      </w:r>
    </w:p>
    <w:p w:rsidR="0080732C" w:rsidRPr="008F2536" w:rsidRDefault="0080732C" w:rsidP="0080732C">
      <w:pPr>
        <w:jc w:val="center"/>
      </w:pPr>
      <w:r w:rsidRPr="008F2536">
        <w:t>причитающихся субсидий на развитие личных подсобных хозяйств</w:t>
      </w:r>
    </w:p>
    <w:p w:rsidR="0080732C" w:rsidRPr="008F2536" w:rsidRDefault="0080732C" w:rsidP="0080732C">
      <w:pPr>
        <w:jc w:val="center"/>
      </w:pPr>
      <w:r w:rsidRPr="008F2536">
        <w:t>(на содержание коров)</w:t>
      </w:r>
    </w:p>
    <w:p w:rsidR="0080732C" w:rsidRPr="008F2536" w:rsidRDefault="0080732C" w:rsidP="0080732C">
      <w:pPr>
        <w:jc w:val="center"/>
      </w:pPr>
      <w:proofErr w:type="gramStart"/>
      <w:r w:rsidRPr="008F2536">
        <w:t>по ___________________________________ за</w:t>
      </w:r>
      <w:proofErr w:type="gramEnd"/>
      <w:r w:rsidRPr="008F2536">
        <w:t xml:space="preserve"> __________20 </w:t>
      </w:r>
      <w:proofErr w:type="spellStart"/>
      <w:r w:rsidRPr="008F2536">
        <w:t>____г</w:t>
      </w:r>
      <w:proofErr w:type="spellEnd"/>
      <w:r w:rsidRPr="008F2536">
        <w:t>.</w:t>
      </w:r>
    </w:p>
    <w:p w:rsidR="0080732C" w:rsidRPr="008F2536" w:rsidRDefault="0080732C" w:rsidP="0080732C">
      <w:pPr>
        <w:jc w:val="center"/>
      </w:pPr>
      <w:r w:rsidRPr="008F2536">
        <w:t>(наименование получателя субсидии)</w:t>
      </w: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  <w:r w:rsidRPr="008F2536">
        <w:t>ИНН получателя</w:t>
      </w:r>
      <w:r w:rsidRPr="008F2536">
        <w:tab/>
      </w:r>
      <w:r w:rsidRPr="008F2536">
        <w:tab/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  <w:r w:rsidRPr="008F2536">
        <w:t xml:space="preserve">Почтовый  индекс и адрес </w:t>
      </w:r>
      <w:r w:rsidRPr="008F2536">
        <w:tab/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  <w:r w:rsidRPr="008F2536">
        <w:t>№ контактного телефона</w:t>
      </w:r>
      <w:r w:rsidRPr="008F2536">
        <w:tab/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  <w:r w:rsidRPr="008F2536">
        <w:t>ОКТМО по</w:t>
      </w:r>
    </w:p>
    <w:p w:rsidR="0080732C" w:rsidRPr="008F2536" w:rsidRDefault="0080732C" w:rsidP="0080732C">
      <w:pPr>
        <w:jc w:val="both"/>
      </w:pPr>
      <w:r w:rsidRPr="008F2536">
        <w:t xml:space="preserve"> муниципальному образованию</w:t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2409"/>
        <w:gridCol w:w="3969"/>
      </w:tblGrid>
      <w:tr w:rsidR="0080732C" w:rsidRPr="008F2536" w:rsidTr="0080732C">
        <w:trPr>
          <w:trHeight w:val="5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  <w:r w:rsidRPr="008F2536">
              <w:t>Поголовье коров (голов)</w:t>
            </w: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  <w:r w:rsidRPr="008F2536">
              <w:t>Ставка субсидии</w:t>
            </w:r>
          </w:p>
          <w:p w:rsidR="0080732C" w:rsidRPr="008F2536" w:rsidRDefault="0080732C" w:rsidP="0080732C">
            <w:pPr>
              <w:jc w:val="both"/>
            </w:pPr>
            <w:r w:rsidRPr="008F2536">
              <w:t>(рублей за одну голову коровы)</w:t>
            </w:r>
          </w:p>
        </w:tc>
        <w:tc>
          <w:tcPr>
            <w:tcW w:w="3969" w:type="dxa"/>
          </w:tcPr>
          <w:p w:rsidR="0080732C" w:rsidRPr="008F2536" w:rsidRDefault="0080732C" w:rsidP="0080732C">
            <w:pPr>
              <w:jc w:val="both"/>
            </w:pPr>
            <w:r w:rsidRPr="008F2536">
              <w:t xml:space="preserve">Сумма причитающейся субсидии </w:t>
            </w:r>
            <w:proofErr w:type="gramStart"/>
            <w:r w:rsidRPr="008F2536">
              <w:t xml:space="preserve">( </w:t>
            </w:r>
            <w:proofErr w:type="gramEnd"/>
            <w:r w:rsidRPr="008F2536">
              <w:t>гр.1* гр. 2), но не более 50 000 рублей</w:t>
            </w:r>
          </w:p>
        </w:tc>
      </w:tr>
      <w:tr w:rsidR="0080732C" w:rsidRPr="008F2536" w:rsidTr="0080732C">
        <w:trPr>
          <w:trHeight w:val="230"/>
        </w:trPr>
        <w:tc>
          <w:tcPr>
            <w:tcW w:w="3232" w:type="dxa"/>
          </w:tcPr>
          <w:p w:rsidR="0080732C" w:rsidRPr="008F2536" w:rsidRDefault="0080732C" w:rsidP="0080732C">
            <w:pPr>
              <w:jc w:val="center"/>
            </w:pPr>
            <w:r w:rsidRPr="008F2536">
              <w:t>1</w:t>
            </w: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center"/>
            </w:pPr>
            <w:r w:rsidRPr="008F2536">
              <w:t>2</w:t>
            </w:r>
          </w:p>
        </w:tc>
        <w:tc>
          <w:tcPr>
            <w:tcW w:w="3969" w:type="dxa"/>
          </w:tcPr>
          <w:p w:rsidR="0080732C" w:rsidRPr="008F2536" w:rsidRDefault="0080732C" w:rsidP="0080732C">
            <w:pPr>
              <w:jc w:val="center"/>
            </w:pPr>
            <w:r w:rsidRPr="008F2536">
              <w:t>3</w:t>
            </w:r>
          </w:p>
        </w:tc>
      </w:tr>
      <w:tr w:rsidR="0080732C" w:rsidRPr="008F2536" w:rsidTr="0080732C">
        <w:trPr>
          <w:trHeight w:val="4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</w:p>
          <w:p w:rsidR="0080732C" w:rsidRPr="008F2536" w:rsidRDefault="0080732C" w:rsidP="0080732C">
            <w:pPr>
              <w:jc w:val="both"/>
            </w:pPr>
          </w:p>
        </w:tc>
        <w:tc>
          <w:tcPr>
            <w:tcW w:w="3969" w:type="dxa"/>
          </w:tcPr>
          <w:p w:rsidR="0080732C" w:rsidRPr="008F2536" w:rsidRDefault="0080732C" w:rsidP="0080732C">
            <w:pPr>
              <w:jc w:val="both"/>
            </w:pPr>
          </w:p>
        </w:tc>
      </w:tr>
      <w:tr w:rsidR="0080732C" w:rsidRPr="008F2536" w:rsidTr="0080732C">
        <w:trPr>
          <w:trHeight w:val="4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969" w:type="dxa"/>
          </w:tcPr>
          <w:p w:rsidR="0080732C" w:rsidRPr="008F2536" w:rsidRDefault="0080732C" w:rsidP="0080732C">
            <w:pPr>
              <w:jc w:val="both"/>
            </w:pPr>
          </w:p>
        </w:tc>
      </w:tr>
    </w:tbl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  <w:r w:rsidRPr="008F2536">
        <w:t>Гражданин, ведущий личное подсобное хозяйство __________________________________</w:t>
      </w:r>
    </w:p>
    <w:p w:rsidR="0080732C" w:rsidRPr="008F2536" w:rsidRDefault="0080732C" w:rsidP="0080732C">
      <w:pPr>
        <w:jc w:val="both"/>
      </w:pP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  <w:t>(подпись)                         (расшифровка)</w:t>
      </w: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  <w:rPr>
          <w:color w:val="FF0000"/>
        </w:rPr>
      </w:pPr>
      <w:r w:rsidRPr="008F2536">
        <w:t xml:space="preserve">«_______» _________________________ </w:t>
      </w:r>
      <w:r w:rsidRPr="008F2536">
        <w:rPr>
          <w:color w:val="000000" w:themeColor="text1"/>
        </w:rPr>
        <w:t>20       г.</w:t>
      </w: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spacing w:after="200" w:line="276" w:lineRule="auto"/>
      </w:pPr>
      <w:r w:rsidRPr="008F2536">
        <w:br w:type="page"/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lastRenderedPageBreak/>
        <w:t>Приложение № 6</w:t>
      </w:r>
    </w:p>
    <w:p w:rsidR="0080732C" w:rsidRPr="00163DDF" w:rsidRDefault="0080732C" w:rsidP="00163DD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autoSpaceDE w:val="0"/>
        <w:autoSpaceDN w:val="0"/>
        <w:adjustRightInd w:val="0"/>
        <w:jc w:val="both"/>
      </w:pPr>
    </w:p>
    <w:p w:rsidR="0080732C" w:rsidRPr="008F2536" w:rsidRDefault="0080732C" w:rsidP="0080732C">
      <w:pPr>
        <w:jc w:val="center"/>
      </w:pPr>
      <w:r w:rsidRPr="008F2536">
        <w:t>Форма справки-расчета</w:t>
      </w:r>
    </w:p>
    <w:p w:rsidR="0080732C" w:rsidRPr="008F2536" w:rsidRDefault="0080732C" w:rsidP="0080732C">
      <w:pPr>
        <w:jc w:val="center"/>
      </w:pPr>
      <w:r w:rsidRPr="008F2536">
        <w:t xml:space="preserve">причитающихся субсидий на развитие </w:t>
      </w:r>
      <w:proofErr w:type="spellStart"/>
      <w:r w:rsidRPr="008F2536">
        <w:t>крестьянско</w:t>
      </w:r>
      <w:proofErr w:type="spellEnd"/>
      <w:r w:rsidRPr="008F2536">
        <w:t xml:space="preserve"> (фермерских) хозяйств</w:t>
      </w:r>
    </w:p>
    <w:p w:rsidR="0080732C" w:rsidRPr="008F2536" w:rsidRDefault="0080732C" w:rsidP="0080732C">
      <w:pPr>
        <w:jc w:val="center"/>
      </w:pPr>
      <w:r w:rsidRPr="008F2536">
        <w:t>(на содержание коров)</w:t>
      </w:r>
    </w:p>
    <w:p w:rsidR="0080732C" w:rsidRPr="008F2536" w:rsidRDefault="0080732C" w:rsidP="0080732C">
      <w:pPr>
        <w:jc w:val="center"/>
      </w:pPr>
      <w:proofErr w:type="gramStart"/>
      <w:r w:rsidRPr="008F2536">
        <w:t>по ___________________________________ за</w:t>
      </w:r>
      <w:proofErr w:type="gramEnd"/>
      <w:r w:rsidRPr="008F2536">
        <w:t xml:space="preserve"> __________20 </w:t>
      </w:r>
      <w:proofErr w:type="spellStart"/>
      <w:r w:rsidRPr="008F2536">
        <w:t>____г</w:t>
      </w:r>
      <w:proofErr w:type="spellEnd"/>
      <w:r w:rsidRPr="008F2536">
        <w:t>.</w:t>
      </w:r>
    </w:p>
    <w:p w:rsidR="0080732C" w:rsidRPr="008F2536" w:rsidRDefault="0080732C" w:rsidP="0080732C">
      <w:pPr>
        <w:jc w:val="center"/>
      </w:pPr>
      <w:r w:rsidRPr="008F2536">
        <w:t>(наименование получателя субсидии)</w:t>
      </w: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  <w:r w:rsidRPr="008F2536">
        <w:t>ИНН получателя</w:t>
      </w:r>
      <w:r w:rsidRPr="008F2536">
        <w:tab/>
      </w:r>
      <w:r w:rsidRPr="008F2536">
        <w:tab/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  <w:r w:rsidRPr="008F2536">
        <w:t xml:space="preserve">Почтовый индекс и адрес </w:t>
      </w:r>
      <w:r w:rsidRPr="008F2536">
        <w:tab/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  <w:r w:rsidRPr="008F2536">
        <w:t>№ контактного телефона</w:t>
      </w:r>
      <w:r w:rsidRPr="008F2536">
        <w:tab/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  <w:r w:rsidRPr="008F2536">
        <w:t>ОКТМО по</w:t>
      </w:r>
    </w:p>
    <w:p w:rsidR="0080732C" w:rsidRPr="008F2536" w:rsidRDefault="0080732C" w:rsidP="0080732C">
      <w:pPr>
        <w:jc w:val="both"/>
      </w:pPr>
      <w:r w:rsidRPr="008F2536">
        <w:t>муниципальному образованию</w:t>
      </w:r>
      <w:r w:rsidRPr="008F2536">
        <w:tab/>
      </w:r>
      <w:r w:rsidRPr="008F2536">
        <w:tab/>
        <w:t>__________________________________________</w:t>
      </w:r>
    </w:p>
    <w:p w:rsidR="0080732C" w:rsidRPr="008F2536" w:rsidRDefault="0080732C" w:rsidP="0080732C">
      <w:pPr>
        <w:jc w:val="both"/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2409"/>
        <w:gridCol w:w="3828"/>
      </w:tblGrid>
      <w:tr w:rsidR="0080732C" w:rsidRPr="008F2536" w:rsidTr="0080732C">
        <w:trPr>
          <w:trHeight w:val="5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  <w:r w:rsidRPr="008F2536">
              <w:t>Поголовье коров (голов)</w:t>
            </w: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  <w:r w:rsidRPr="008F2536">
              <w:t>Ставка субсидии</w:t>
            </w:r>
          </w:p>
          <w:p w:rsidR="0080732C" w:rsidRPr="008F2536" w:rsidRDefault="0080732C" w:rsidP="0080732C">
            <w:pPr>
              <w:jc w:val="both"/>
            </w:pPr>
            <w:r w:rsidRPr="008F2536">
              <w:t>(рублей за одну голову коровы молочного направления</w:t>
            </w:r>
            <w:proofErr w:type="gramStart"/>
            <w:r w:rsidRPr="008F2536">
              <w:t xml:space="preserve"> )</w:t>
            </w:r>
            <w:proofErr w:type="gramEnd"/>
          </w:p>
        </w:tc>
        <w:tc>
          <w:tcPr>
            <w:tcW w:w="3828" w:type="dxa"/>
          </w:tcPr>
          <w:p w:rsidR="0080732C" w:rsidRPr="008F2536" w:rsidRDefault="0080732C" w:rsidP="0080732C">
            <w:pPr>
              <w:jc w:val="both"/>
            </w:pPr>
            <w:r w:rsidRPr="008F2536">
              <w:t xml:space="preserve">Сумма причитающейся субсидии </w:t>
            </w:r>
            <w:proofErr w:type="gramStart"/>
            <w:r w:rsidRPr="008F2536">
              <w:t xml:space="preserve">( </w:t>
            </w:r>
            <w:proofErr w:type="gramEnd"/>
            <w:r w:rsidRPr="008F2536">
              <w:t>гр.1* гр. 2)</w:t>
            </w:r>
          </w:p>
        </w:tc>
      </w:tr>
      <w:tr w:rsidR="0080732C" w:rsidRPr="008F2536" w:rsidTr="0080732C">
        <w:trPr>
          <w:trHeight w:val="230"/>
        </w:trPr>
        <w:tc>
          <w:tcPr>
            <w:tcW w:w="3232" w:type="dxa"/>
          </w:tcPr>
          <w:p w:rsidR="0080732C" w:rsidRPr="008F2536" w:rsidRDefault="0080732C" w:rsidP="0080732C">
            <w:pPr>
              <w:jc w:val="center"/>
            </w:pPr>
            <w:r w:rsidRPr="008F2536">
              <w:t>1</w:t>
            </w: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center"/>
            </w:pPr>
            <w:r w:rsidRPr="008F2536">
              <w:t>2</w:t>
            </w:r>
          </w:p>
        </w:tc>
        <w:tc>
          <w:tcPr>
            <w:tcW w:w="3828" w:type="dxa"/>
          </w:tcPr>
          <w:p w:rsidR="0080732C" w:rsidRPr="008F2536" w:rsidRDefault="0080732C" w:rsidP="0080732C">
            <w:pPr>
              <w:jc w:val="center"/>
            </w:pPr>
            <w:r w:rsidRPr="008F2536">
              <w:t>3</w:t>
            </w:r>
          </w:p>
        </w:tc>
      </w:tr>
      <w:tr w:rsidR="0080732C" w:rsidRPr="008F2536" w:rsidTr="0080732C">
        <w:trPr>
          <w:trHeight w:val="4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828" w:type="dxa"/>
          </w:tcPr>
          <w:p w:rsidR="0080732C" w:rsidRPr="008F2536" w:rsidRDefault="0080732C" w:rsidP="0080732C">
            <w:pPr>
              <w:jc w:val="both"/>
            </w:pPr>
          </w:p>
        </w:tc>
      </w:tr>
      <w:tr w:rsidR="0080732C" w:rsidRPr="008F2536" w:rsidTr="0080732C">
        <w:trPr>
          <w:trHeight w:val="4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828" w:type="dxa"/>
          </w:tcPr>
          <w:p w:rsidR="0080732C" w:rsidRPr="008F2536" w:rsidRDefault="0080732C" w:rsidP="0080732C">
            <w:pPr>
              <w:jc w:val="both"/>
            </w:pPr>
          </w:p>
        </w:tc>
      </w:tr>
      <w:tr w:rsidR="0080732C" w:rsidRPr="008F2536" w:rsidTr="0080732C">
        <w:trPr>
          <w:trHeight w:val="490"/>
        </w:trPr>
        <w:tc>
          <w:tcPr>
            <w:tcW w:w="3232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2409" w:type="dxa"/>
          </w:tcPr>
          <w:p w:rsidR="0080732C" w:rsidRPr="008F2536" w:rsidRDefault="0080732C" w:rsidP="0080732C">
            <w:pPr>
              <w:jc w:val="both"/>
            </w:pPr>
          </w:p>
        </w:tc>
        <w:tc>
          <w:tcPr>
            <w:tcW w:w="3828" w:type="dxa"/>
          </w:tcPr>
          <w:p w:rsidR="0080732C" w:rsidRPr="008F2536" w:rsidRDefault="0080732C" w:rsidP="0080732C">
            <w:pPr>
              <w:jc w:val="both"/>
            </w:pPr>
          </w:p>
        </w:tc>
      </w:tr>
    </w:tbl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  <w:r w:rsidRPr="008F2536">
        <w:t xml:space="preserve">Глава </w:t>
      </w:r>
      <w:proofErr w:type="spellStart"/>
      <w:r w:rsidRPr="008F2536">
        <w:t>крестьянско</w:t>
      </w:r>
      <w:proofErr w:type="spellEnd"/>
      <w:r w:rsidRPr="008F2536">
        <w:t xml:space="preserve"> (фермерского) хозяйства __________________________________</w:t>
      </w:r>
    </w:p>
    <w:p w:rsidR="0080732C" w:rsidRPr="008F2536" w:rsidRDefault="0080732C" w:rsidP="0080732C">
      <w:pPr>
        <w:jc w:val="both"/>
      </w:pP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</w:r>
      <w:r w:rsidRPr="008F2536">
        <w:tab/>
        <w:t>(подпись)            (расшифровка)</w:t>
      </w: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</w:pPr>
    </w:p>
    <w:p w:rsidR="0080732C" w:rsidRPr="008F2536" w:rsidRDefault="0080732C" w:rsidP="0080732C">
      <w:pPr>
        <w:jc w:val="both"/>
        <w:rPr>
          <w:color w:val="FF0000"/>
        </w:rPr>
      </w:pPr>
      <w:r w:rsidRPr="008F2536">
        <w:t xml:space="preserve">«_______» _________________________ </w:t>
      </w:r>
      <w:r w:rsidRPr="008F2536">
        <w:rPr>
          <w:color w:val="000000" w:themeColor="text1"/>
        </w:rPr>
        <w:t>20      г.</w:t>
      </w:r>
    </w:p>
    <w:p w:rsidR="0080732C" w:rsidRPr="008F2536" w:rsidRDefault="0080732C" w:rsidP="0080732C">
      <w:pPr>
        <w:jc w:val="both"/>
        <w:sectPr w:rsidR="0080732C" w:rsidRPr="008F2536" w:rsidSect="00163DD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163DDF" w:rsidRDefault="0080732C" w:rsidP="00163DDF">
      <w:pPr>
        <w:autoSpaceDE w:val="0"/>
        <w:autoSpaceDN w:val="0"/>
        <w:adjustRightInd w:val="0"/>
        <w:ind w:left="10773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t>Приложение № 7</w:t>
      </w:r>
    </w:p>
    <w:p w:rsidR="0080732C" w:rsidRPr="00163DDF" w:rsidRDefault="0080732C" w:rsidP="00163DDF">
      <w:pPr>
        <w:autoSpaceDE w:val="0"/>
        <w:autoSpaceDN w:val="0"/>
        <w:adjustRightInd w:val="0"/>
        <w:ind w:left="10773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Сводный реестр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причитающихся субсидий на развитие </w:t>
      </w:r>
      <w:r w:rsidRPr="008F2536">
        <w:rPr>
          <w:rFonts w:ascii="Times New Roman" w:hAnsi="Times New Roman" w:cs="Times New Roman"/>
          <w:b/>
          <w:sz w:val="22"/>
          <w:szCs w:val="22"/>
        </w:rPr>
        <w:t>личных подсобных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F2536">
        <w:rPr>
          <w:rFonts w:ascii="Times New Roman" w:hAnsi="Times New Roman" w:cs="Times New Roman"/>
          <w:b/>
          <w:sz w:val="22"/>
          <w:szCs w:val="22"/>
        </w:rPr>
        <w:t>хозяйств</w:t>
      </w:r>
      <w:r w:rsidRPr="008F2536">
        <w:rPr>
          <w:rFonts w:ascii="Times New Roman" w:hAnsi="Times New Roman" w:cs="Times New Roman"/>
          <w:sz w:val="22"/>
          <w:szCs w:val="22"/>
          <w:u w:val="single"/>
        </w:rPr>
        <w:t xml:space="preserve"> по муниципальному образованию «Каргасокский район»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Томской области)</w:t>
      </w:r>
    </w:p>
    <w:p w:rsidR="0080732C" w:rsidRPr="008F2536" w:rsidRDefault="0080732C" w:rsidP="0080732C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за                   20        г.</w:t>
      </w:r>
    </w:p>
    <w:tbl>
      <w:tblPr>
        <w:tblW w:w="144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127"/>
        <w:gridCol w:w="1275"/>
        <w:gridCol w:w="1560"/>
        <w:gridCol w:w="1275"/>
        <w:gridCol w:w="1276"/>
        <w:gridCol w:w="1843"/>
        <w:gridCol w:w="2834"/>
      </w:tblGrid>
      <w:tr w:rsidR="0080732C" w:rsidRPr="008F2536" w:rsidTr="0080732C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Наименование получателей субсидий и 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Код субсидии:</w:t>
            </w:r>
          </w:p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1 – на содержание коров</w:t>
            </w:r>
          </w:p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2 – на возмещение части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Номер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Наименование вида расходов или количество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Сумма причитающейся субсидии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Сумма субсидии к перечислению (рублей)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 xml:space="preserve">Реквизиты для перечисления </w:t>
            </w:r>
          </w:p>
        </w:tc>
      </w:tr>
      <w:tr w:rsidR="0080732C" w:rsidRPr="008F2536" w:rsidTr="0080732C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32C" w:rsidRPr="008F2536" w:rsidTr="0080732C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F253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" w:name="Par37"/>
      <w:bookmarkEnd w:id="3"/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Глава  Каргасокского района                          ____________                       ____________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25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8F2536">
        <w:rPr>
          <w:rFonts w:ascii="Times New Roman" w:hAnsi="Times New Roman" w:cs="Times New Roman"/>
        </w:rPr>
        <w:t>(подпись)</w:t>
      </w:r>
      <w:r w:rsidRPr="008F2536">
        <w:rPr>
          <w:rFonts w:ascii="Times New Roman" w:hAnsi="Times New Roman" w:cs="Times New Roman"/>
          <w:sz w:val="16"/>
          <w:szCs w:val="16"/>
        </w:rPr>
        <w:t xml:space="preserve">                                   (Расшифровка подписи)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Главный  бухгалтер                                          ____________                     ____________     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                     </w:t>
      </w:r>
      <w:r w:rsidRPr="008F2536">
        <w:rPr>
          <w:rFonts w:ascii="Times New Roman" w:hAnsi="Times New Roman" w:cs="Times New Roman"/>
        </w:rPr>
        <w:t>(подпись)</w:t>
      </w:r>
      <w:r w:rsidRPr="008F253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8F2536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  <w:u w:val="single"/>
        </w:rPr>
        <w:t>"        "                        20       г</w:t>
      </w:r>
      <w:r w:rsidRPr="008F2536">
        <w:rPr>
          <w:rFonts w:ascii="Times New Roman" w:hAnsi="Times New Roman" w:cs="Times New Roman"/>
          <w:sz w:val="22"/>
          <w:szCs w:val="22"/>
        </w:rPr>
        <w:t>.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Pr="008F2536">
        <w:t xml:space="preserve">                        </w:t>
      </w:r>
      <w:r w:rsidRPr="008F2536">
        <w:rPr>
          <w:rFonts w:ascii="Times New Roman" w:hAnsi="Times New Roman" w:cs="Times New Roman"/>
          <w:sz w:val="16"/>
          <w:szCs w:val="16"/>
        </w:rPr>
        <w:t xml:space="preserve">   </w:t>
      </w:r>
      <w:r w:rsidRPr="008F2536">
        <w:rPr>
          <w:rFonts w:ascii="Times New Roman" w:hAnsi="Times New Roman" w:cs="Times New Roman"/>
          <w:sz w:val="22"/>
          <w:szCs w:val="22"/>
        </w:rPr>
        <w:t>____________</w:t>
      </w:r>
      <w:r w:rsidRPr="008F253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8F2536">
        <w:rPr>
          <w:rFonts w:ascii="Times New Roman" w:hAnsi="Times New Roman" w:cs="Times New Roman"/>
          <w:sz w:val="22"/>
          <w:szCs w:val="22"/>
        </w:rPr>
        <w:t>____________</w:t>
      </w:r>
      <w:r w:rsidRPr="008F2536">
        <w:rPr>
          <w:rFonts w:ascii="Times New Roman" w:hAnsi="Times New Roman" w:cs="Times New Roman"/>
        </w:rPr>
        <w:t xml:space="preserve">    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F2536">
        <w:rPr>
          <w:rFonts w:ascii="Times New Roman" w:hAnsi="Times New Roman" w:cs="Times New Roman"/>
        </w:rPr>
        <w:t xml:space="preserve">                                                                                        (подпись)</w:t>
      </w:r>
      <w:r w:rsidRPr="008F2536">
        <w:rPr>
          <w:rFonts w:ascii="Times New Roman" w:hAnsi="Times New Roman" w:cs="Times New Roman"/>
          <w:sz w:val="22"/>
          <w:szCs w:val="22"/>
        </w:rPr>
        <w:t xml:space="preserve"> </w:t>
      </w:r>
      <w:r w:rsidRPr="008F2536">
        <w:rPr>
          <w:rFonts w:ascii="Times New Roman" w:hAnsi="Times New Roman" w:cs="Times New Roman"/>
        </w:rPr>
        <w:t xml:space="preserve">                            (</w:t>
      </w:r>
      <w:r w:rsidRPr="008F2536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</w:rPr>
      </w:pPr>
      <w:r w:rsidRPr="008F2536">
        <w:rPr>
          <w:rFonts w:ascii="Times New Roman" w:hAnsi="Times New Roman" w:cs="Times New Roman"/>
        </w:rPr>
        <w:t xml:space="preserve">      </w:t>
      </w:r>
    </w:p>
    <w:p w:rsidR="0080732C" w:rsidRPr="008F2536" w:rsidRDefault="0080732C" w:rsidP="0080732C">
      <w:pPr>
        <w:autoSpaceDE w:val="0"/>
        <w:autoSpaceDN w:val="0"/>
        <w:adjustRightInd w:val="0"/>
        <w:ind w:left="6663" w:right="57"/>
        <w:rPr>
          <w:color w:val="FF0000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163DDF" w:rsidRDefault="0080732C" w:rsidP="00163DDF">
      <w:pPr>
        <w:autoSpaceDE w:val="0"/>
        <w:autoSpaceDN w:val="0"/>
        <w:adjustRightInd w:val="0"/>
        <w:ind w:left="10206"/>
        <w:jc w:val="both"/>
        <w:outlineLvl w:val="1"/>
        <w:rPr>
          <w:sz w:val="20"/>
          <w:szCs w:val="20"/>
        </w:rPr>
      </w:pPr>
      <w:r w:rsidRPr="00163DDF">
        <w:rPr>
          <w:sz w:val="20"/>
          <w:szCs w:val="20"/>
        </w:rPr>
        <w:lastRenderedPageBreak/>
        <w:t>Приложение № 8</w:t>
      </w:r>
    </w:p>
    <w:p w:rsidR="0080732C" w:rsidRPr="00163DDF" w:rsidRDefault="0080732C" w:rsidP="00163DDF">
      <w:pPr>
        <w:autoSpaceDE w:val="0"/>
        <w:autoSpaceDN w:val="0"/>
        <w:adjustRightInd w:val="0"/>
        <w:ind w:left="10206"/>
        <w:jc w:val="both"/>
        <w:rPr>
          <w:sz w:val="20"/>
          <w:szCs w:val="20"/>
        </w:rPr>
      </w:pPr>
      <w:r w:rsidRPr="00163DDF">
        <w:rPr>
          <w:sz w:val="20"/>
          <w:szCs w:val="20"/>
        </w:rPr>
        <w:t>к Порядку предоставления на развитие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autoSpaceDE w:val="0"/>
        <w:autoSpaceDN w:val="0"/>
        <w:adjustRightInd w:val="0"/>
        <w:ind w:left="4820"/>
      </w:pP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Сводный реестр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причитающихся субсидий на развитие </w:t>
      </w:r>
      <w:r w:rsidRPr="008F2536">
        <w:rPr>
          <w:rFonts w:ascii="Times New Roman" w:hAnsi="Times New Roman" w:cs="Times New Roman"/>
          <w:b/>
          <w:sz w:val="22"/>
          <w:szCs w:val="22"/>
        </w:rPr>
        <w:t>крестьянских (фермерских) хозяйств</w:t>
      </w:r>
      <w:r w:rsidRPr="008F253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F2536">
        <w:rPr>
          <w:rFonts w:ascii="Times New Roman" w:hAnsi="Times New Roman" w:cs="Times New Roman"/>
          <w:sz w:val="22"/>
          <w:szCs w:val="22"/>
          <w:u w:val="single"/>
        </w:rPr>
        <w:t>по муниципальному образованию «Каргасокский район»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Томской области)</w:t>
      </w:r>
    </w:p>
    <w:p w:rsidR="0080732C" w:rsidRPr="008F2536" w:rsidRDefault="0080732C" w:rsidP="0080732C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за                   20        г.</w:t>
      </w:r>
    </w:p>
    <w:p w:rsidR="0080732C" w:rsidRPr="008F2536" w:rsidRDefault="0080732C" w:rsidP="0080732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45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127"/>
        <w:gridCol w:w="1275"/>
        <w:gridCol w:w="1560"/>
        <w:gridCol w:w="1275"/>
        <w:gridCol w:w="1276"/>
        <w:gridCol w:w="1843"/>
        <w:gridCol w:w="2834"/>
      </w:tblGrid>
      <w:tr w:rsidR="0080732C" w:rsidRPr="008F2536" w:rsidTr="0080732C">
        <w:trPr>
          <w:trHeight w:val="7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Наименование получателей субсидий и 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Код субсидии:</w:t>
            </w:r>
          </w:p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1 – на содержание коров</w:t>
            </w:r>
          </w:p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2 – на возмещение части затрат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Номер соглашения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Наименование вида расходов или количество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Сумма причитающейся субсидии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Сумма субсидии к перечислению (рублей)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 xml:space="preserve">Реквизиты для перечисления </w:t>
            </w:r>
          </w:p>
        </w:tc>
      </w:tr>
      <w:tr w:rsidR="0080732C" w:rsidRPr="008F2536" w:rsidTr="0080732C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0732C" w:rsidRPr="008F2536" w:rsidTr="0080732C">
        <w:trPr>
          <w:trHeight w:val="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536">
              <w:rPr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F2536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>Глава  Каргасокского района                          ____________                       ____________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253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8F2536">
        <w:rPr>
          <w:rFonts w:ascii="Times New Roman" w:hAnsi="Times New Roman" w:cs="Times New Roman"/>
        </w:rPr>
        <w:t>(подпись)</w:t>
      </w:r>
      <w:r w:rsidRPr="008F2536">
        <w:rPr>
          <w:rFonts w:ascii="Times New Roman" w:hAnsi="Times New Roman" w:cs="Times New Roman"/>
          <w:sz w:val="16"/>
          <w:szCs w:val="16"/>
        </w:rPr>
        <w:t xml:space="preserve">                                   (Расшифровка подписи)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Главный  бухгалтер                                          ____________                     ____________     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                     </w:t>
      </w:r>
      <w:r w:rsidRPr="008F2536">
        <w:rPr>
          <w:rFonts w:ascii="Times New Roman" w:hAnsi="Times New Roman" w:cs="Times New Roman"/>
        </w:rPr>
        <w:t>(подпись)</w:t>
      </w:r>
      <w:r w:rsidRPr="008F253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8F2536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F2536">
        <w:rPr>
          <w:rFonts w:ascii="Times New Roman" w:hAnsi="Times New Roman" w:cs="Times New Roman"/>
          <w:sz w:val="22"/>
          <w:szCs w:val="22"/>
          <w:u w:val="single"/>
        </w:rPr>
        <w:t>"        "                        20       г</w:t>
      </w:r>
      <w:r w:rsidRPr="008F2536">
        <w:rPr>
          <w:rFonts w:ascii="Times New Roman" w:hAnsi="Times New Roman" w:cs="Times New Roman"/>
          <w:sz w:val="22"/>
          <w:szCs w:val="22"/>
        </w:rPr>
        <w:t>.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</w:rPr>
      </w:pPr>
      <w:r w:rsidRPr="008F2536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Pr="008F2536">
        <w:t xml:space="preserve">                        </w:t>
      </w:r>
      <w:r w:rsidRPr="008F2536">
        <w:rPr>
          <w:rFonts w:ascii="Times New Roman" w:hAnsi="Times New Roman" w:cs="Times New Roman"/>
          <w:sz w:val="16"/>
          <w:szCs w:val="16"/>
        </w:rPr>
        <w:t xml:space="preserve">   </w:t>
      </w:r>
      <w:r w:rsidRPr="008F2536">
        <w:rPr>
          <w:rFonts w:ascii="Times New Roman" w:hAnsi="Times New Roman" w:cs="Times New Roman"/>
          <w:sz w:val="22"/>
          <w:szCs w:val="22"/>
        </w:rPr>
        <w:t>____________</w:t>
      </w:r>
      <w:r w:rsidRPr="008F253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8F2536">
        <w:rPr>
          <w:rFonts w:ascii="Times New Roman" w:hAnsi="Times New Roman" w:cs="Times New Roman"/>
          <w:sz w:val="22"/>
          <w:szCs w:val="22"/>
        </w:rPr>
        <w:t>____________</w:t>
      </w:r>
      <w:r w:rsidRPr="008F2536">
        <w:rPr>
          <w:rFonts w:ascii="Times New Roman" w:hAnsi="Times New Roman" w:cs="Times New Roman"/>
        </w:rPr>
        <w:t xml:space="preserve">    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F2536">
        <w:rPr>
          <w:rFonts w:ascii="Times New Roman" w:hAnsi="Times New Roman" w:cs="Times New Roman"/>
        </w:rPr>
        <w:t xml:space="preserve">                                                                                        (подпись)</w:t>
      </w:r>
      <w:r w:rsidRPr="008F2536">
        <w:rPr>
          <w:rFonts w:ascii="Times New Roman" w:hAnsi="Times New Roman" w:cs="Times New Roman"/>
          <w:sz w:val="22"/>
          <w:szCs w:val="22"/>
        </w:rPr>
        <w:t xml:space="preserve"> </w:t>
      </w:r>
      <w:r w:rsidRPr="008F2536">
        <w:rPr>
          <w:rFonts w:ascii="Times New Roman" w:hAnsi="Times New Roman" w:cs="Times New Roman"/>
        </w:rPr>
        <w:t xml:space="preserve">                            (</w:t>
      </w:r>
      <w:r w:rsidRPr="008F2536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80732C" w:rsidRPr="008F2536" w:rsidRDefault="0080732C" w:rsidP="0080732C">
      <w:pPr>
        <w:pStyle w:val="ConsPlusNonformat"/>
        <w:rPr>
          <w:rFonts w:ascii="Times New Roman" w:hAnsi="Times New Roman" w:cs="Times New Roman"/>
        </w:rPr>
      </w:pPr>
      <w:r w:rsidRPr="008F2536">
        <w:rPr>
          <w:rFonts w:ascii="Times New Roman" w:hAnsi="Times New Roman" w:cs="Times New Roman"/>
        </w:rPr>
        <w:t xml:space="preserve">      </w:t>
      </w:r>
    </w:p>
    <w:p w:rsidR="0080732C" w:rsidRPr="008F2536" w:rsidRDefault="0080732C" w:rsidP="0080732C">
      <w:pPr>
        <w:autoSpaceDE w:val="0"/>
        <w:autoSpaceDN w:val="0"/>
        <w:adjustRightInd w:val="0"/>
        <w:ind w:left="6663" w:right="57"/>
        <w:rPr>
          <w:color w:val="FF0000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8F2536" w:rsidRDefault="0080732C" w:rsidP="0080732C">
      <w:pPr>
        <w:ind w:left="11340"/>
        <w:rPr>
          <w:color w:val="000000" w:themeColor="text1"/>
        </w:rPr>
      </w:pPr>
    </w:p>
    <w:p w:rsidR="0080732C" w:rsidRPr="00163DDF" w:rsidRDefault="0080732C" w:rsidP="00163DDF">
      <w:pPr>
        <w:ind w:left="10773"/>
        <w:jc w:val="both"/>
        <w:rPr>
          <w:color w:val="000000" w:themeColor="text1"/>
          <w:sz w:val="20"/>
          <w:szCs w:val="20"/>
        </w:rPr>
      </w:pPr>
      <w:r w:rsidRPr="00163DDF">
        <w:rPr>
          <w:color w:val="000000" w:themeColor="text1"/>
          <w:sz w:val="20"/>
          <w:szCs w:val="20"/>
        </w:rPr>
        <w:lastRenderedPageBreak/>
        <w:t>Приложение № 9</w:t>
      </w:r>
    </w:p>
    <w:p w:rsidR="0080732C" w:rsidRPr="00163DDF" w:rsidRDefault="0080732C" w:rsidP="00163DDF">
      <w:pPr>
        <w:ind w:left="10773"/>
        <w:jc w:val="both"/>
        <w:rPr>
          <w:color w:val="000000" w:themeColor="text1"/>
          <w:sz w:val="20"/>
          <w:szCs w:val="20"/>
        </w:rPr>
      </w:pPr>
      <w:r w:rsidRPr="00163DDF">
        <w:rPr>
          <w:color w:val="000000" w:themeColor="text1"/>
          <w:sz w:val="20"/>
          <w:szCs w:val="20"/>
        </w:rPr>
        <w:t>к Порядку предоставления субсидий на развитие 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ind w:left="11340" w:firstLine="567"/>
        <w:rPr>
          <w:color w:val="000000" w:themeColor="text1"/>
        </w:rPr>
      </w:pPr>
    </w:p>
    <w:p w:rsidR="0080732C" w:rsidRPr="008F2536" w:rsidRDefault="0080732C" w:rsidP="0080732C">
      <w:pPr>
        <w:rPr>
          <w:color w:val="000000" w:themeColor="text1"/>
        </w:rPr>
      </w:pPr>
    </w:p>
    <w:tbl>
      <w:tblPr>
        <w:tblW w:w="14600" w:type="dxa"/>
        <w:tblInd w:w="250" w:type="dxa"/>
        <w:tblLayout w:type="fixed"/>
        <w:tblLook w:val="04A0"/>
      </w:tblPr>
      <w:tblGrid>
        <w:gridCol w:w="709"/>
        <w:gridCol w:w="1843"/>
        <w:gridCol w:w="1559"/>
        <w:gridCol w:w="2295"/>
        <w:gridCol w:w="1816"/>
        <w:gridCol w:w="4110"/>
        <w:gridCol w:w="2268"/>
      </w:tblGrid>
      <w:tr w:rsidR="0080732C" w:rsidRPr="008F2536" w:rsidTr="00163DDF">
        <w:trPr>
          <w:trHeight w:val="9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F2536">
              <w:rPr>
                <w:bCs/>
                <w:color w:val="000000" w:themeColor="text1"/>
                <w:sz w:val="28"/>
                <w:szCs w:val="28"/>
              </w:rPr>
              <w:t>Сводный реестр получателей субсидий на развитие ЛПХ, КФХ</w:t>
            </w:r>
          </w:p>
        </w:tc>
      </w:tr>
      <w:tr w:rsidR="0080732C" w:rsidRPr="008F2536" w:rsidTr="00163DDF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8F2536">
              <w:rPr>
                <w:color w:val="000000" w:themeColor="text1"/>
              </w:rPr>
              <w:t>п</w:t>
            </w:r>
            <w:proofErr w:type="spellEnd"/>
            <w:proofErr w:type="gramEnd"/>
            <w:r w:rsidRPr="008F2536">
              <w:rPr>
                <w:color w:val="000000" w:themeColor="text1"/>
              </w:rPr>
              <w:t>/</w:t>
            </w:r>
            <w:proofErr w:type="spellStart"/>
            <w:r w:rsidRPr="008F2536">
              <w:rPr>
                <w:color w:val="000000" w:themeColor="text1"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Наименование хозяйства ЛПХ, 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>Ф.И.О.</w:t>
            </w:r>
          </w:p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>Получателя</w:t>
            </w:r>
          </w:p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>субсидии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>Код субсидии:</w:t>
            </w:r>
            <w:r w:rsidRPr="008F2536">
              <w:rPr>
                <w:bCs/>
                <w:color w:val="000000" w:themeColor="text1"/>
              </w:rPr>
              <w:br/>
              <w:t>1 - на содержание коров</w:t>
            </w:r>
            <w:r w:rsidRPr="008F2536">
              <w:rPr>
                <w:bCs/>
                <w:color w:val="000000" w:themeColor="text1"/>
              </w:rPr>
              <w:br/>
              <w:t>2 - на возмещение части затрат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>ИНН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 xml:space="preserve">Номер соглашения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bCs/>
                <w:color w:val="000000" w:themeColor="text1"/>
              </w:rPr>
            </w:pPr>
            <w:r w:rsidRPr="008F2536">
              <w:rPr>
                <w:bCs/>
                <w:color w:val="000000" w:themeColor="text1"/>
              </w:rPr>
              <w:t>Дата соглашения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  <w:tr w:rsidR="0080732C" w:rsidRPr="008F2536" w:rsidTr="00163DDF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732C" w:rsidRPr="008F2536" w:rsidRDefault="0080732C" w:rsidP="0080732C">
            <w:pPr>
              <w:jc w:val="center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 </w:t>
            </w:r>
          </w:p>
        </w:tc>
      </w:tr>
    </w:tbl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</w:pPr>
    </w:p>
    <w:p w:rsidR="0080732C" w:rsidRPr="008F2536" w:rsidRDefault="0080732C" w:rsidP="0080732C">
      <w:pPr>
        <w:jc w:val="both"/>
        <w:rPr>
          <w:color w:val="000000" w:themeColor="text1"/>
        </w:rPr>
        <w:sectPr w:rsidR="0080732C" w:rsidRPr="008F2536" w:rsidSect="00163DDF">
          <w:pgSz w:w="16838" w:h="11906" w:orient="landscape"/>
          <w:pgMar w:top="1134" w:right="678" w:bottom="1134" w:left="1701" w:header="708" w:footer="708" w:gutter="0"/>
          <w:cols w:space="708"/>
          <w:titlePg/>
          <w:docGrid w:linePitch="360"/>
        </w:sectPr>
      </w:pPr>
    </w:p>
    <w:p w:rsidR="0080732C" w:rsidRPr="00163DDF" w:rsidRDefault="0080732C" w:rsidP="000B71FA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163DDF">
        <w:rPr>
          <w:color w:val="000000" w:themeColor="text1"/>
          <w:sz w:val="20"/>
          <w:szCs w:val="20"/>
        </w:rPr>
        <w:lastRenderedPageBreak/>
        <w:t xml:space="preserve">Приложение № 10 </w:t>
      </w:r>
    </w:p>
    <w:p w:rsidR="0080732C" w:rsidRPr="00163DDF" w:rsidRDefault="0080732C" w:rsidP="000B71FA">
      <w:pPr>
        <w:autoSpaceDE w:val="0"/>
        <w:autoSpaceDN w:val="0"/>
        <w:adjustRightInd w:val="0"/>
        <w:ind w:left="5670"/>
        <w:jc w:val="both"/>
        <w:rPr>
          <w:color w:val="000000" w:themeColor="text1"/>
          <w:sz w:val="20"/>
          <w:szCs w:val="20"/>
        </w:rPr>
      </w:pPr>
      <w:r w:rsidRPr="00163DDF">
        <w:rPr>
          <w:color w:val="000000" w:themeColor="text1"/>
          <w:sz w:val="20"/>
          <w:szCs w:val="20"/>
        </w:rPr>
        <w:t>к Порядку предоставления субсидий на развитие личных подсобных хозяйств и субсидий на развитие крестьянских (фермерских) хозяйств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№ ________ от  </w:t>
      </w:r>
      <w:r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 20___ г.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</w:t>
      </w:r>
    </w:p>
    <w:p w:rsidR="0080732C" w:rsidRPr="008F2536" w:rsidRDefault="0080732C" w:rsidP="0080732C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Администрацию Каргасокского района Томской области</w:t>
      </w:r>
    </w:p>
    <w:p w:rsidR="0080732C" w:rsidRPr="008F2536" w:rsidRDefault="0080732C" w:rsidP="0080732C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Место нахождение</w:t>
      </w:r>
      <w:proofErr w:type="gramEnd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с. Каргасок, </w:t>
      </w:r>
    </w:p>
    <w:p w:rsidR="0080732C" w:rsidRPr="008F2536" w:rsidRDefault="0080732C" w:rsidP="0080732C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 Пушкина,31</w:t>
      </w:r>
    </w:p>
    <w:p w:rsidR="0080732C" w:rsidRPr="008F2536" w:rsidRDefault="0080732C" w:rsidP="0080732C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</w:t>
      </w:r>
    </w:p>
    <w:p w:rsidR="0080732C" w:rsidRPr="008F2536" w:rsidRDefault="0080732C" w:rsidP="0080732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</w:t>
      </w:r>
    </w:p>
    <w:p w:rsidR="0080732C" w:rsidRPr="008F2536" w:rsidRDefault="0080732C" w:rsidP="0080732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Заявление о предоставлении субсидии </w:t>
      </w:r>
    </w:p>
    <w:p w:rsidR="0080732C" w:rsidRPr="008F2536" w:rsidRDefault="0080732C" w:rsidP="0080732C">
      <w:pPr>
        <w:pStyle w:val="ConsPlusTitle"/>
        <w:widowControl/>
        <w:ind w:left="-426" w:firstLine="56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29.12.2017 № 482 а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08.02.2016 № 36а», постановлением Администрации Каргасокского района от 01.06.2016 № 164 «Об утверждении порядка предоставления субсидий на развитие личных подсобных хозяйств и</w:t>
      </w:r>
      <w:proofErr w:type="gram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субсидий на развитие крестьянских (фермерских) хозяйств» в виде субсидии по направлению:  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_______________________________________________________________________</w:t>
      </w:r>
    </w:p>
    <w:p w:rsidR="0080732C" w:rsidRPr="008F2536" w:rsidRDefault="0080732C" w:rsidP="0080732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(указать направление государственной  поддержки)</w:t>
      </w:r>
    </w:p>
    <w:p w:rsidR="0080732C" w:rsidRPr="008F2536" w:rsidRDefault="0080732C" w:rsidP="0080732C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854"/>
        <w:gridCol w:w="4536"/>
      </w:tblGrid>
      <w:tr w:rsidR="0080732C" w:rsidRPr="008F2536" w:rsidTr="000B71FA">
        <w:trPr>
          <w:trHeight w:val="367"/>
        </w:trPr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  <w:p w:rsidR="0080732C" w:rsidRPr="008F2536" w:rsidRDefault="0080732C" w:rsidP="0080732C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Сокращенное наименование заявителя 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rPr>
          <w:trHeight w:val="335"/>
        </w:trPr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ИНН / КПП заявителя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ОКТМО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rPr>
          <w:trHeight w:val="305"/>
        </w:trPr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Юридический адрес заявителя 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rPr>
          <w:trHeight w:val="491"/>
        </w:trPr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Главный бухгалтер заявителя (фамилия, имя, отчество (при наличии последнего), номер телефона и факса, </w:t>
            </w:r>
            <w:proofErr w:type="spellStart"/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rPr>
          <w:trHeight w:val="311"/>
        </w:trPr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</w:t>
            </w:r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/Н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</w:t>
            </w:r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/Н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80732C" w:rsidRPr="008F2536" w:rsidTr="000B71FA">
        <w:tc>
          <w:tcPr>
            <w:tcW w:w="534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80732C" w:rsidRPr="008F2536" w:rsidRDefault="0080732C" w:rsidP="0080732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536" w:type="dxa"/>
          </w:tcPr>
          <w:p w:rsidR="0080732C" w:rsidRPr="008F2536" w:rsidRDefault="0080732C" w:rsidP="008073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Настоящим подтверждаю:</w:t>
      </w:r>
    </w:p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достоверность сведений и документов, представляемых в Департамент по социально-экономическому развитию села Томской области (далее – Департамент) для получения государственной поддержки в виде субсидии по вышеуказанному направлению;</w:t>
      </w:r>
    </w:p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соответствие условиям предоставления мер государственной поддержки, установленным постановлением Администрации Томской области от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29.12.2018 №482 а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80732C" w:rsidRPr="008F2536" w:rsidRDefault="0080732C" w:rsidP="0080732C">
      <w:pPr>
        <w:autoSpaceDE w:val="0"/>
        <w:autoSpaceDN w:val="0"/>
        <w:adjustRightInd w:val="0"/>
        <w:ind w:left="-426" w:firstLine="710"/>
        <w:jc w:val="both"/>
        <w:rPr>
          <w:color w:val="000000" w:themeColor="text1"/>
        </w:rPr>
      </w:pPr>
      <w:r w:rsidRPr="008F2536">
        <w:rPr>
          <w:bCs/>
          <w:color w:val="000000" w:themeColor="text1"/>
        </w:rPr>
        <w:t xml:space="preserve">- наличие у заявителя статуса </w:t>
      </w:r>
      <w:r w:rsidRPr="008F2536">
        <w:rPr>
          <w:color w:val="000000" w:themeColor="text1"/>
        </w:rPr>
        <w:t>сельскохозяйственного товаропроизводителя в соответствии с Федеральным законом от 29.12.2006 № 264-ФЗ «О развитии сельского хозяйства», а также то,  что (отметить «</w:t>
      </w:r>
      <w:r w:rsidRPr="008F2536">
        <w:rPr>
          <w:color w:val="000000" w:themeColor="text1"/>
          <w:lang w:val="en-US"/>
        </w:rPr>
        <w:t>V</w:t>
      </w:r>
      <w:r w:rsidRPr="008F2536">
        <w:rPr>
          <w:color w:val="000000" w:themeColor="text1"/>
        </w:rPr>
        <w:t>» соответствующую графу):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80732C" w:rsidRPr="008F2536" w:rsidTr="0080732C">
        <w:tc>
          <w:tcPr>
            <w:tcW w:w="9215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- доля</w:t>
            </w:r>
            <w:r w:rsidRPr="008F2536">
              <w:rPr>
                <w:bCs/>
                <w:color w:val="000000" w:themeColor="text1"/>
              </w:rPr>
              <w:t xml:space="preserve"> </w:t>
            </w:r>
            <w:r w:rsidRPr="008F2536">
              <w:rPr>
                <w:color w:val="000000" w:themeColor="text1"/>
              </w:rPr>
              <w:t>дохода</w:t>
            </w:r>
            <w:r w:rsidRPr="008F2536">
              <w:rPr>
                <w:bCs/>
                <w:color w:val="000000" w:themeColor="text1"/>
              </w:rPr>
              <w:t xml:space="preserve"> </w:t>
            </w:r>
            <w:r w:rsidRPr="008F2536">
              <w:rPr>
                <w:color w:val="000000" w:themeColor="text1"/>
              </w:rPr>
              <w:t xml:space="preserve">от реализации сельскохозяйственной продукции заявителя </w:t>
            </w:r>
            <w:r w:rsidRPr="008F2536">
              <w:rPr>
                <w:bCs/>
                <w:color w:val="000000" w:themeColor="text1"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Pr="008F2536">
              <w:rPr>
                <w:color w:val="000000" w:themeColor="text1"/>
              </w:rPr>
              <w:t xml:space="preserve"> </w:t>
            </w:r>
            <w:r w:rsidRPr="008F2536">
              <w:rPr>
                <w:bCs/>
                <w:color w:val="000000" w:themeColor="text1"/>
              </w:rPr>
              <w:t xml:space="preserve">за предшествующий год </w:t>
            </w:r>
            <w:r w:rsidRPr="008F2536">
              <w:rPr>
                <w:color w:val="000000" w:themeColor="text1"/>
              </w:rPr>
              <w:t>составляет не менее чем 70 % (семьдесят процентов)</w:t>
            </w:r>
          </w:p>
        </w:tc>
        <w:tc>
          <w:tcPr>
            <w:tcW w:w="850" w:type="dxa"/>
            <w:shd w:val="clear" w:color="auto" w:fill="auto"/>
          </w:tcPr>
          <w:p w:rsidR="0080732C" w:rsidRPr="008F2536" w:rsidRDefault="005419AB" w:rsidP="0080732C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  <w:r w:rsidRPr="005419AB">
              <w:rPr>
                <w:color w:val="000000" w:themeColor="text1"/>
              </w:rPr>
            </w:r>
            <w:r w:rsidRPr="005419AB">
              <w:rPr>
                <w:color w:val="000000" w:themeColor="text1"/>
              </w:rPr>
              <w:pict>
                <v:group id="_x0000_s1026" editas="canvas" style="width:99pt;height:54pt;mso-position-horizontal-relative:char;mso-position-vertical-relative:line" coordorigin="2281,7256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725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80732C" w:rsidRPr="008F2536" w:rsidTr="0080732C">
        <w:tc>
          <w:tcPr>
            <w:tcW w:w="9215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25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850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80732C" w:rsidRPr="008F2536" w:rsidTr="0080732C">
        <w:tc>
          <w:tcPr>
            <w:tcW w:w="9215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26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850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80732C" w:rsidRPr="008F2536" w:rsidTr="0080732C">
        <w:tc>
          <w:tcPr>
            <w:tcW w:w="9215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27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850" w:type="dxa"/>
            <w:shd w:val="clear" w:color="auto" w:fill="auto"/>
          </w:tcPr>
          <w:p w:rsidR="0080732C" w:rsidRPr="008F2536" w:rsidRDefault="0080732C" w:rsidP="0080732C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</w:tbl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  <w:proofErr w:type="gramEnd"/>
    </w:p>
    <w:p w:rsidR="0080732C" w:rsidRPr="008F2536" w:rsidRDefault="0080732C" w:rsidP="0080732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80732C" w:rsidRPr="008F2536" w:rsidRDefault="0080732C" w:rsidP="0080732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осуществление Администрацией Каргасокского района и органами </w:t>
      </w:r>
      <w:r w:rsidR="003413CA"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муниципального 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финансового контроля проверок соблюдения получателями субсидий условий, целей и порядка их предоставления.</w:t>
      </w:r>
    </w:p>
    <w:p w:rsidR="0080732C" w:rsidRPr="008F2536" w:rsidRDefault="0080732C" w:rsidP="0080732C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«_____»_____________________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г.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   _______________   _______________________________________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>(наименование заявителя с указанием должности)                           (подпись)                               (расшифровка подписи)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М.П.   (при наличии)          </w:t>
      </w:r>
    </w:p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Приложение: на </w:t>
      </w:r>
      <w:proofErr w:type="spell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</w:t>
      </w: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л</w:t>
      </w:r>
      <w:proofErr w:type="spellEnd"/>
      <w:proofErr w:type="gram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в </w:t>
      </w:r>
      <w:proofErr w:type="spell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___экз</w:t>
      </w:r>
      <w:proofErr w:type="spell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**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80732C" w:rsidRPr="008F2536" w:rsidRDefault="0080732C" w:rsidP="0080732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**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80732C" w:rsidRPr="008F2536" w:rsidRDefault="0080732C" w:rsidP="0080732C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80732C" w:rsidRPr="008F2536" w:rsidRDefault="0080732C" w:rsidP="0080732C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1.Справка расчет по установленной форме,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ab/>
      </w:r>
    </w:p>
    <w:p w:rsidR="0080732C" w:rsidRPr="008F2536" w:rsidRDefault="0080732C" w:rsidP="0080732C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2.Реестр крупного рогатого скота, прошедшего процедуру идентификации животных методом </w:t>
      </w:r>
      <w:proofErr w:type="spellStart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чипирования</w:t>
      </w:r>
      <w:proofErr w:type="spellEnd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 или </w:t>
      </w:r>
      <w:proofErr w:type="spellStart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биркования</w:t>
      </w:r>
      <w:proofErr w:type="spellEnd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, по установленной форме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3.____________________________________________________________________________</w:t>
      </w:r>
    </w:p>
    <w:p w:rsidR="0080732C" w:rsidRPr="008F2536" w:rsidRDefault="0080732C" w:rsidP="0080732C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4.____________________________________________________________________________</w:t>
      </w:r>
    </w:p>
    <w:p w:rsidR="0080732C" w:rsidRPr="008F2536" w:rsidRDefault="0080732C" w:rsidP="0080732C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5.___________________________________________________________________________</w:t>
      </w:r>
    </w:p>
    <w:p w:rsidR="0080732C" w:rsidRPr="008F2536" w:rsidRDefault="0080732C" w:rsidP="0080732C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6.____________________________________________________________________________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«_____»______________________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20__ г.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_______________                      ____________________</w:t>
      </w:r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наименование заявителя                                     (подпись)                                                  (расшифровка подписи)          </w:t>
      </w:r>
      <w:proofErr w:type="gramEnd"/>
    </w:p>
    <w:p w:rsidR="0080732C" w:rsidRPr="008F2536" w:rsidRDefault="0080732C" w:rsidP="0080732C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 указанием должности)             </w:t>
      </w:r>
    </w:p>
    <w:p w:rsidR="0080732C" w:rsidRPr="008F2536" w:rsidRDefault="0080732C" w:rsidP="0080732C">
      <w:pPr>
        <w:jc w:val="both"/>
        <w:rPr>
          <w:color w:val="000000" w:themeColor="text1"/>
          <w:sz w:val="20"/>
          <w:szCs w:val="20"/>
        </w:rPr>
      </w:pPr>
    </w:p>
    <w:p w:rsidR="00ED4122" w:rsidRPr="008F2536" w:rsidRDefault="00ED4122" w:rsidP="00C703E7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4D4B13" w:rsidRPr="008F2536" w:rsidRDefault="004D4B13" w:rsidP="0033304D">
      <w:pPr>
        <w:ind w:left="113" w:right="57" w:firstLine="5699"/>
        <w:jc w:val="both"/>
      </w:pPr>
    </w:p>
    <w:p w:rsidR="0033304D" w:rsidRPr="000B71FA" w:rsidRDefault="0033304D" w:rsidP="000B71FA">
      <w:pPr>
        <w:ind w:left="6237" w:right="57"/>
        <w:jc w:val="both"/>
        <w:rPr>
          <w:sz w:val="20"/>
          <w:szCs w:val="20"/>
        </w:rPr>
      </w:pPr>
      <w:r w:rsidRPr="000B71FA">
        <w:rPr>
          <w:sz w:val="20"/>
          <w:szCs w:val="20"/>
        </w:rPr>
        <w:lastRenderedPageBreak/>
        <w:t>УТВЕРЖДЕН</w:t>
      </w:r>
      <w:r w:rsidR="000B71FA" w:rsidRPr="000B71FA">
        <w:rPr>
          <w:sz w:val="20"/>
          <w:szCs w:val="20"/>
        </w:rPr>
        <w:t>О</w:t>
      </w:r>
    </w:p>
    <w:p w:rsidR="0033304D" w:rsidRPr="000B71FA" w:rsidRDefault="000B71FA" w:rsidP="000B71FA">
      <w:pPr>
        <w:ind w:left="6237" w:right="57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п</w:t>
      </w:r>
      <w:r w:rsidR="0033304D" w:rsidRPr="000B71FA">
        <w:rPr>
          <w:sz w:val="20"/>
          <w:szCs w:val="20"/>
        </w:rPr>
        <w:t>остановлением Администрации</w:t>
      </w:r>
    </w:p>
    <w:p w:rsidR="0033304D" w:rsidRPr="000B71FA" w:rsidRDefault="0033304D" w:rsidP="000B71FA">
      <w:pPr>
        <w:ind w:left="6237" w:right="57"/>
        <w:jc w:val="both"/>
        <w:rPr>
          <w:sz w:val="20"/>
          <w:szCs w:val="20"/>
        </w:rPr>
      </w:pPr>
      <w:r w:rsidRPr="000B71FA">
        <w:rPr>
          <w:sz w:val="20"/>
          <w:szCs w:val="20"/>
        </w:rPr>
        <w:t xml:space="preserve">Каргасокского района </w:t>
      </w:r>
    </w:p>
    <w:p w:rsidR="0033304D" w:rsidRPr="000B71FA" w:rsidRDefault="0033304D" w:rsidP="000B71FA">
      <w:pPr>
        <w:ind w:left="6237" w:right="57"/>
        <w:jc w:val="both"/>
        <w:rPr>
          <w:sz w:val="20"/>
          <w:szCs w:val="20"/>
        </w:rPr>
      </w:pPr>
      <w:r w:rsidRPr="000B71FA">
        <w:rPr>
          <w:sz w:val="20"/>
          <w:szCs w:val="20"/>
        </w:rPr>
        <w:t xml:space="preserve">от </w:t>
      </w:r>
      <w:r w:rsidR="000B71FA" w:rsidRPr="000B71FA">
        <w:rPr>
          <w:sz w:val="20"/>
          <w:szCs w:val="20"/>
        </w:rPr>
        <w:t>01.02.</w:t>
      </w:r>
      <w:r w:rsidRPr="000B71FA">
        <w:rPr>
          <w:sz w:val="20"/>
          <w:szCs w:val="20"/>
        </w:rPr>
        <w:t xml:space="preserve">2018 № </w:t>
      </w:r>
      <w:r w:rsidR="000B71FA" w:rsidRPr="000B71FA">
        <w:rPr>
          <w:sz w:val="20"/>
          <w:szCs w:val="20"/>
        </w:rPr>
        <w:t>18</w:t>
      </w:r>
    </w:p>
    <w:p w:rsidR="0033304D" w:rsidRPr="000B71FA" w:rsidRDefault="0033304D" w:rsidP="000B71FA">
      <w:pPr>
        <w:ind w:left="6237" w:right="57"/>
        <w:jc w:val="both"/>
        <w:rPr>
          <w:sz w:val="20"/>
          <w:szCs w:val="20"/>
        </w:rPr>
      </w:pPr>
      <w:r w:rsidRPr="000B71FA">
        <w:rPr>
          <w:sz w:val="20"/>
          <w:szCs w:val="20"/>
        </w:rPr>
        <w:t xml:space="preserve">приложение № 2 </w:t>
      </w:r>
    </w:p>
    <w:p w:rsidR="0033304D" w:rsidRPr="008F2536" w:rsidRDefault="0033304D" w:rsidP="0033304D">
      <w:pPr>
        <w:pStyle w:val="a8"/>
        <w:rPr>
          <w:rFonts w:ascii="Times New Roman" w:hAnsi="Times New Roman"/>
          <w:sz w:val="24"/>
          <w:szCs w:val="24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F2536">
        <w:rPr>
          <w:color w:val="000000" w:themeColor="text1"/>
        </w:rPr>
        <w:t>Положение</w:t>
      </w: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8F2536">
        <w:rPr>
          <w:color w:val="000000" w:themeColor="text1"/>
        </w:rPr>
        <w:t>о предоставлении субсидии на повышение продуктивности в молочном скотоводстве</w:t>
      </w:r>
    </w:p>
    <w:p w:rsidR="0033304D" w:rsidRPr="008F2536" w:rsidRDefault="0033304D" w:rsidP="0033304D">
      <w:pPr>
        <w:autoSpaceDE w:val="0"/>
        <w:autoSpaceDN w:val="0"/>
        <w:adjustRightInd w:val="0"/>
        <w:ind w:firstLine="540"/>
        <w:jc w:val="center"/>
        <w:rPr>
          <w:color w:val="000000" w:themeColor="text1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8F2536">
        <w:rPr>
          <w:color w:val="000000" w:themeColor="text1"/>
        </w:rPr>
        <w:t>1.Положение о предоставлении субсидий на повышение продуктивности в молочном скотоводстве (далее - Положение) определяет категории и критерии отбора ю</w:t>
      </w:r>
      <w:r w:rsidR="002D5805" w:rsidRPr="008F2536">
        <w:rPr>
          <w:color w:val="000000" w:themeColor="text1"/>
        </w:rPr>
        <w:t>ридических лиц (за исключением муниципальных</w:t>
      </w:r>
      <w:r w:rsidRPr="008F2536">
        <w:rPr>
          <w:color w:val="000000" w:themeColor="text1"/>
        </w:rPr>
        <w:t xml:space="preserve"> учреждений), индивидуальных предпринимателей, а также физических лиц - производителей товаров, работ и услуг, а также условия и порядок предоставления субсидий, предусмотренным настоящим Положением.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rPr>
          <w:color w:val="000000" w:themeColor="text1"/>
        </w:rPr>
        <w:t>2.Субсидии предоставляются в рамках субвенции на реализацию мер государственной поддержки сельскохозяйственного производства по направлениям развития и поддержки рынка сельскохозяйственной продукции сырья и продовольствия посредством предоставления</w:t>
      </w:r>
      <w:r w:rsidRPr="008F2536">
        <w:t xml:space="preserve"> субсидии на повышение продуктивности в молочном</w:t>
      </w:r>
      <w:r w:rsidRPr="008F2536">
        <w:rPr>
          <w:bCs/>
        </w:rPr>
        <w:t xml:space="preserve"> </w:t>
      </w:r>
      <w:r w:rsidRPr="008F2536">
        <w:t>скотоводстве, за счет средств федерального бюджета и бюджета Томской области.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Главным распорядителем бюджетных средств, предоставляющим данную субсидию, является Администрация Каргасокского района.</w:t>
      </w:r>
    </w:p>
    <w:p w:rsidR="0033304D" w:rsidRPr="00BA6C82" w:rsidRDefault="0033304D" w:rsidP="0033304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F2536">
        <w:t xml:space="preserve">3. Субсидии предоставляются сельскохозяйственным товаропроизводителям, за исключением граждан, ведущих личное подсобное хозяйство (далее - получатели субсидий), при соблюдении ими условий, установленных настоящим Положением, и выполнение получателем </w:t>
      </w:r>
      <w:r w:rsidRPr="00BA6C82">
        <w:t xml:space="preserve">субсидии </w:t>
      </w:r>
      <w:r w:rsidR="00FA522B" w:rsidRPr="00BA6C82">
        <w:t xml:space="preserve">по состоянию на первое число месяца, </w:t>
      </w:r>
      <w:r w:rsidR="0019286B" w:rsidRPr="00BA6C82">
        <w:t xml:space="preserve">в котором подается заявление </w:t>
      </w:r>
      <w:r w:rsidR="00826BED" w:rsidRPr="00BA6C82">
        <w:t xml:space="preserve"> о </w:t>
      </w:r>
      <w:r w:rsidR="0019286B" w:rsidRPr="00BA6C82">
        <w:t>предоставлении субсидии</w:t>
      </w:r>
      <w:r w:rsidRPr="00BA6C82">
        <w:t>, следующих требований:</w:t>
      </w:r>
    </w:p>
    <w:p w:rsidR="0033304D" w:rsidRPr="00BA6C82" w:rsidRDefault="0033304D" w:rsidP="0033304D">
      <w:pPr>
        <w:autoSpaceDE w:val="0"/>
        <w:autoSpaceDN w:val="0"/>
        <w:adjustRightInd w:val="0"/>
        <w:ind w:firstLine="567"/>
        <w:jc w:val="both"/>
      </w:pPr>
      <w:r w:rsidRPr="00BA6C82">
        <w:rPr>
          <w:color w:val="000000" w:themeColor="text1"/>
        </w:rPr>
        <w:t>1) у получателя субсидии должна отсутствовать</w:t>
      </w:r>
      <w:r w:rsidRPr="00BA6C82"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BA6C82">
        <w:t>2) у получателя субсидии должна отсутствовать просроченная задолженность перед бюджетом</w:t>
      </w:r>
      <w:r w:rsidR="00977524" w:rsidRPr="00BA6C82">
        <w:t xml:space="preserve"> муниципального образования «Каргасокский район»</w:t>
      </w:r>
      <w:r w:rsidRPr="00BA6C82">
        <w:t>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3)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8F2536">
        <w:t xml:space="preserve"> зоны) в отношении таких юридических лиц, в совокупности превышает 50 процентов;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5)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6) состоять на учете в налоговом органе</w:t>
      </w:r>
      <w:r w:rsidRPr="008F2536">
        <w:rPr>
          <w:b/>
        </w:rPr>
        <w:t xml:space="preserve"> </w:t>
      </w:r>
      <w:r w:rsidRPr="008F2536">
        <w:t xml:space="preserve">на территории Каргасокского района; 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7) осуществлять хозяйственную деятельность на территории Каргасокского района;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8)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lastRenderedPageBreak/>
        <w:t>9) согласие получателя субсидии на проведение Администрацией К</w:t>
      </w:r>
      <w:r w:rsidR="002D5805" w:rsidRPr="008F2536">
        <w:t>аргасокского района и органами муниципального</w:t>
      </w:r>
      <w:r w:rsidRPr="008F2536">
        <w:t xml:space="preserve"> финансового контроля проверок соблюдения получателями субсидий условий, целей и порядка предоставления субсидий.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 xml:space="preserve">4. </w:t>
      </w:r>
      <w:proofErr w:type="gramStart"/>
      <w:r w:rsidRPr="008F2536">
        <w:t>Субсидии, источником финансового обеспечения которых являются средства из федерального и областного бюджетов, предоставляются получателям субсидии в целях возмещения части затрат на 1 килограмм реализованного и (или) отгруженного на собственную переработку коровьего молока и (или) козьего молока при соблюдении следующих условий: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1) наличие у получателей субсидий поголовья коров и (или) коз на 1-е число периода, заявленного для предоставления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2) осуществление собственного производства молока;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3) сохранение поголовья коров и (или) коз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5. Субсидии, источником финансового обеспечения которых являются средства областного бюджета, предоставляются получателям субсидий в целях возмещения части затрат на 1 килограмм реализованного и (или) отгруженного на собственную переработку коровьего молока высшего и (или) первого сорта и (или) козьего молока при соблюдении следующих условий: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1) наличие у получателей субсидий поголовья коров и (или) коз на 1-е число периода, заявленного для предоставления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2) осуществление собственного производства молока;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3) сохранение поголовья коров и (или) коз в отчетном финансовом году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а также за исключением получателей субсидий, представивших документы, подтверждающие наступление обстоятельств непреодолимой силы в отчетном финансовом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4) уровень молочной продуктивности коров за отчетный финансовый год составил не менее 3500 килограмм, за исключением получателей субсидий, которые начали хозяйственную деятельность по производству молока в четвертом квартале отчетного финансового года или в текущем финансовом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6. 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определяется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Скр</w:t>
      </w:r>
      <w:proofErr w:type="spellEnd"/>
      <w:r w:rsidRPr="008F2536">
        <w:t xml:space="preserve"> = </w:t>
      </w:r>
      <w:proofErr w:type="spellStart"/>
      <w:r w:rsidRPr="008F2536">
        <w:t>Сфоб</w:t>
      </w:r>
      <w:proofErr w:type="spellEnd"/>
      <w:r w:rsidRPr="008F2536">
        <w:t xml:space="preserve"> + </w:t>
      </w:r>
      <w:proofErr w:type="spellStart"/>
      <w:r w:rsidRPr="008F2536">
        <w:t>Соб</w:t>
      </w:r>
      <w:proofErr w:type="spellEnd"/>
      <w:r w:rsidRPr="008F2536"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Сфоб</w:t>
      </w:r>
      <w:proofErr w:type="spellEnd"/>
      <w:r w:rsidRPr="008F2536"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Соб</w:t>
      </w:r>
      <w:proofErr w:type="spellEnd"/>
      <w:r w:rsidRPr="008F2536">
        <w:t xml:space="preserve"> - субсидия, источником финансового обеспечения которой являются средства областного бюджета.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 xml:space="preserve">Размер субсидии в целях возмещения части затрат на 1 килограмм реализованного и (или) отгруженного на собственную переработку коровьего молока в физическом весе за счет средств федерального и областного бюджетов по затратам, произведенным получателем </w:t>
      </w:r>
      <w:r w:rsidRPr="008F2536">
        <w:lastRenderedPageBreak/>
        <w:t>субсидии, за период с 1 января текущего года по 30 сентября текущего года, определяется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Сфоб</w:t>
      </w:r>
      <w:proofErr w:type="spellEnd"/>
      <w:r w:rsidRPr="008F2536">
        <w:t xml:space="preserve"> = V </w:t>
      </w:r>
      <w:proofErr w:type="spellStart"/>
      <w:r w:rsidRPr="008F2536">
        <w:t>x</w:t>
      </w:r>
      <w:proofErr w:type="spellEnd"/>
      <w:r w:rsidRPr="008F2536">
        <w:t xml:space="preserve"> S,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V - объем реализованного и (или) отгруженного на собственную переработку коровьего молока в физическом весе;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S -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 по социально-экономическому развитию села Томской области (далее - Департамент).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Размер субсидии путем возмещения части затрат на 1 килограмм реализованного и (или) отгруженного на собственную переработку коровьего молока высшего и (или) первого сорта в физическом весе за счет средств областного бюджета по расходам, произведенным получателем субсидии, за период с 1 декабря предшествующего года по 30 ноября текущего года, определяется по следующей формуле: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Соб</w:t>
      </w:r>
      <w:proofErr w:type="spellEnd"/>
      <w:r w:rsidRPr="008F2536">
        <w:t xml:space="preserve"> = </w:t>
      </w:r>
      <w:proofErr w:type="spellStart"/>
      <w:r w:rsidRPr="008F2536">
        <w:t>Сп</w:t>
      </w:r>
      <w:proofErr w:type="spellEnd"/>
      <w:r w:rsidRPr="008F2536">
        <w:t xml:space="preserve"> + </w:t>
      </w:r>
      <w:proofErr w:type="spellStart"/>
      <w:proofErr w:type="gramStart"/>
      <w:r w:rsidRPr="008F2536">
        <w:t>Св</w:t>
      </w:r>
      <w:proofErr w:type="spellEnd"/>
      <w:proofErr w:type="gramEnd"/>
      <w:r w:rsidRPr="008F2536"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Сп</w:t>
      </w:r>
      <w:proofErr w:type="spellEnd"/>
      <w:r w:rsidRPr="008F2536">
        <w:t xml:space="preserve"> - субсидия, источником финансового обеспечения которой являются средства областного бюджета, в целях возмещения части затрат на 1 килограмм реализованного и (или) отгруженного на собственную переработку коровьего молока первого сорта;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Св</w:t>
      </w:r>
      <w:proofErr w:type="spellEnd"/>
      <w:proofErr w:type="gramEnd"/>
      <w:r w:rsidRPr="008F2536">
        <w:t xml:space="preserve"> -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сорта.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Сп</w:t>
      </w:r>
      <w:proofErr w:type="spellEnd"/>
      <w:r w:rsidRPr="008F2536">
        <w:t xml:space="preserve"> = </w:t>
      </w:r>
      <w:proofErr w:type="spellStart"/>
      <w:r w:rsidRPr="008F2536">
        <w:t>Vп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So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Кпр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К</w:t>
      </w:r>
      <w:proofErr w:type="gramStart"/>
      <w:r w:rsidRPr="008F2536">
        <w:t>2</w:t>
      </w:r>
      <w:proofErr w:type="gram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К3 </w:t>
      </w:r>
      <w:proofErr w:type="spellStart"/>
      <w:r w:rsidRPr="008F2536">
        <w:t>x</w:t>
      </w:r>
      <w:proofErr w:type="spellEnd"/>
      <w:r w:rsidRPr="008F2536">
        <w:t xml:space="preserve"> К4,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proofErr w:type="gramStart"/>
      <w:r w:rsidRPr="008F2536">
        <w:t>Св</w:t>
      </w:r>
      <w:proofErr w:type="spellEnd"/>
      <w:proofErr w:type="gramEnd"/>
      <w:r w:rsidRPr="008F2536">
        <w:t xml:space="preserve"> = </w:t>
      </w:r>
      <w:proofErr w:type="spellStart"/>
      <w:r w:rsidRPr="008F2536">
        <w:t>Vв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So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Кпр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К2 </w:t>
      </w:r>
      <w:proofErr w:type="spellStart"/>
      <w:r w:rsidRPr="008F2536">
        <w:t>x</w:t>
      </w:r>
      <w:proofErr w:type="spellEnd"/>
      <w:r w:rsidRPr="008F2536">
        <w:t xml:space="preserve"> К3 </w:t>
      </w:r>
      <w:proofErr w:type="spellStart"/>
      <w:r w:rsidRPr="008F2536">
        <w:t>x</w:t>
      </w:r>
      <w:proofErr w:type="spellEnd"/>
      <w:r w:rsidRPr="008F2536">
        <w:t xml:space="preserve"> К4,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V</w:t>
      </w:r>
      <w:proofErr w:type="gramEnd"/>
      <w:r w:rsidRPr="008F2536">
        <w:t>п</w:t>
      </w:r>
      <w:proofErr w:type="spellEnd"/>
      <w:r w:rsidRPr="008F2536">
        <w:t xml:space="preserve"> - объем реализованного и (или) отгруженного на собственную переработку молока первого сорта в физическом весе;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V</w:t>
      </w:r>
      <w:proofErr w:type="gramEnd"/>
      <w:r w:rsidRPr="008F2536">
        <w:t>в</w:t>
      </w:r>
      <w:proofErr w:type="spellEnd"/>
      <w:r w:rsidRPr="008F2536">
        <w:t xml:space="preserve"> - объем реализованного и (или) отгруженного на собственную переработку молока высшего сорта в физическом весе;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So</w:t>
      </w:r>
      <w:proofErr w:type="spellEnd"/>
      <w:r w:rsidRPr="008F2536"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Кпр</w:t>
      </w:r>
      <w:proofErr w:type="spellEnd"/>
      <w:r w:rsidRPr="008F2536">
        <w:t xml:space="preserve"> - </w:t>
      </w:r>
      <w:hyperlink w:anchor="Par159" w:history="1">
        <w:r w:rsidRPr="008F2536">
          <w:t>коэффициент</w:t>
        </w:r>
      </w:hyperlink>
      <w:r w:rsidRPr="008F2536">
        <w:t xml:space="preserve"> продуктивности согласно приложению к настоящему Порядку;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К</w:t>
      </w:r>
      <w:proofErr w:type="gramStart"/>
      <w:r w:rsidRPr="008F2536">
        <w:t>2</w:t>
      </w:r>
      <w:proofErr w:type="gramEnd"/>
      <w:r w:rsidRPr="008F2536">
        <w:t xml:space="preserve"> - коэффициент сохранения молочной продуктивности. При сохранении (росте) молочной продуктивности коров на последнее число месяца, за который предоставляется субсидия, по отношению к соответствующему периоду предыдущего года К</w:t>
      </w:r>
      <w:proofErr w:type="gramStart"/>
      <w:r w:rsidRPr="008F2536">
        <w:t>2</w:t>
      </w:r>
      <w:proofErr w:type="gramEnd"/>
      <w:r w:rsidRPr="008F2536">
        <w:t xml:space="preserve"> = 1; при снижении молочной продуктивности К2 = 0,8.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Для получателей субсидий со средней продуктивностью коров в предшествующем году 6000 кг и выше, допустивших снижение молочной продуктивности не более чем на десять процентов по отношению к соответствующему периоду предшествующего года</w:t>
      </w:r>
      <w:r w:rsidR="00B51AE5" w:rsidRPr="008F2536">
        <w:t xml:space="preserve"> </w:t>
      </w:r>
      <w:r w:rsidRPr="008F2536">
        <w:t>К</w:t>
      </w:r>
      <w:proofErr w:type="gramStart"/>
      <w:r w:rsidRPr="008F2536">
        <w:t>2</w:t>
      </w:r>
      <w:proofErr w:type="gramEnd"/>
      <w:r w:rsidRPr="008F2536">
        <w:t xml:space="preserve"> = 1. Продуктивность на отчетную дату рассчитывается путем деления объема произведенного молока с начала текущего года на среднегодовое поголовье коров;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К3 - коэффициент выхода телят. При выходе телят 78 и более голов в расчете на 100 коров в год, предшествующий году, за который предоставляется субсидия, К3 = 1; при выходе телят менее 78 голов в расчете на 100 коров К3 = 0,8. Для получателей субсидий со средней продуктивностью коров в предшествующем году 6000 кг и выше, а также получателей субсидий при строительстве, реконструкции и введении в эксплуатацию животноводческих комплексов и (или) ферм молочного направления К3 = 1.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lastRenderedPageBreak/>
        <w:t xml:space="preserve">Расчет выхода телят на 100 коров для получателей субсидий осуществляется в соответствии с </w:t>
      </w:r>
      <w:hyperlink r:id="rId28" w:history="1">
        <w:r w:rsidRPr="008F2536">
          <w:t>Методикой</w:t>
        </w:r>
      </w:hyperlink>
      <w:r w:rsidRPr="008F2536">
        <w:t xml:space="preserve"> расчета выхода телят, утвержденной приказом Министерства сельского хозяйства Российской Федерации от 20.06.2016 № 246 «Об утверждении методики расчета выхода телят»;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К</w:t>
      </w:r>
      <w:proofErr w:type="gramStart"/>
      <w:r w:rsidRPr="008F2536">
        <w:t>4</w:t>
      </w:r>
      <w:proofErr w:type="gramEnd"/>
      <w:r w:rsidRPr="008F2536">
        <w:t xml:space="preserve"> - коэффициент содержания в реализованном товарном молоке жира и белка. При содержании в реализованном товарном молоке жира 3,4% и более и белка 3,0% и более К</w:t>
      </w:r>
      <w:proofErr w:type="gramStart"/>
      <w:r w:rsidRPr="008F2536">
        <w:t>4</w:t>
      </w:r>
      <w:proofErr w:type="gramEnd"/>
      <w:r w:rsidRPr="008F2536">
        <w:t xml:space="preserve"> = 1, при содержании в реализованном товарном молоке жира менее 3,4% и белка менее 3,0% К4 = 0,8.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Для получателей субсидий, которые начали хозяйственную деятельность по производству молока в отчетном финансовом году, К</w:t>
      </w:r>
      <w:proofErr w:type="gramStart"/>
      <w:r w:rsidRPr="008F2536">
        <w:t>2</w:t>
      </w:r>
      <w:proofErr w:type="gramEnd"/>
      <w:r w:rsidRPr="008F2536">
        <w:t xml:space="preserve">, К3, </w:t>
      </w:r>
      <w:proofErr w:type="spellStart"/>
      <w:r w:rsidRPr="008F2536">
        <w:t>Кпр</w:t>
      </w:r>
      <w:proofErr w:type="spellEnd"/>
      <w:r w:rsidRPr="008F2536">
        <w:t xml:space="preserve"> = 1. Для определения коэффициента сохранения поголовья получателями субсидий, которые начали хозяйственную деятельность по производству молока в четвертом квартале предшествующего года  или в отчетном финансовом году, принимается поголовье коров на 1-е число периода, заявленного для предоставления субсидии, по отношению к поголовью коров на начало хозяйственной деятельности получателя субсидии по производству молока. 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 xml:space="preserve">7. </w:t>
      </w:r>
      <w:proofErr w:type="gramStart"/>
      <w:r w:rsidRPr="008F2536">
        <w:t>Размер субсидии в целях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федерального и областного бюджетов определяется по следующей формуле: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Скз</w:t>
      </w:r>
      <w:proofErr w:type="spellEnd"/>
      <w:r w:rsidRPr="008F2536">
        <w:t xml:space="preserve"> = </w:t>
      </w:r>
      <w:proofErr w:type="spellStart"/>
      <w:r w:rsidRPr="008F2536">
        <w:t>Скзфоб</w:t>
      </w:r>
      <w:proofErr w:type="spellEnd"/>
      <w:r w:rsidRPr="008F2536">
        <w:t xml:space="preserve"> + </w:t>
      </w:r>
      <w:proofErr w:type="spellStart"/>
      <w:r w:rsidRPr="008F2536">
        <w:t>Скзоб</w:t>
      </w:r>
      <w:proofErr w:type="spellEnd"/>
      <w:r w:rsidRPr="008F2536"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Скзфоб</w:t>
      </w:r>
      <w:proofErr w:type="spellEnd"/>
      <w:r w:rsidRPr="008F2536">
        <w:t xml:space="preserve"> - субсидия, источником финансового обеспечения которой являются средства федерального и областного бюджетов;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r w:rsidRPr="008F2536">
        <w:t>Скзоб</w:t>
      </w:r>
      <w:proofErr w:type="spellEnd"/>
      <w:r w:rsidRPr="008F2536">
        <w:t xml:space="preserve"> - субсидия, источником финансового обеспечения которой являются средства областного бюджета.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Размер субсидии в целях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федерального и областного бюджетов по затратам, произведенным получателем субсидии за период с 1 января текущего года по 30 сентября текущего года, определяется по следующей формуле: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Скзфоб</w:t>
      </w:r>
      <w:proofErr w:type="spellEnd"/>
      <w:r w:rsidRPr="008F2536">
        <w:t xml:space="preserve"> = </w:t>
      </w:r>
      <w:proofErr w:type="spellStart"/>
      <w:proofErr w:type="gramStart"/>
      <w:r w:rsidRPr="008F2536">
        <w:t>V</w:t>
      </w:r>
      <w:proofErr w:type="gramEnd"/>
      <w:r w:rsidRPr="008F2536">
        <w:t>кз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Sкз</w:t>
      </w:r>
      <w:proofErr w:type="spellEnd"/>
      <w:r w:rsidRPr="008F2536"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V</w:t>
      </w:r>
      <w:proofErr w:type="gramEnd"/>
      <w:r w:rsidRPr="008F2536">
        <w:t>кз</w:t>
      </w:r>
      <w:proofErr w:type="spellEnd"/>
      <w:r w:rsidRPr="008F2536">
        <w:t xml:space="preserve"> - объем реализованного и (или) отгруженного на собственную переработку козьего молока в физическом весе;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S</w:t>
      </w:r>
      <w:proofErr w:type="gramEnd"/>
      <w:r w:rsidRPr="008F2536">
        <w:t>кз</w:t>
      </w:r>
      <w:proofErr w:type="spellEnd"/>
      <w:r w:rsidRPr="008F2536">
        <w:t xml:space="preserve"> - ставка, источником финансового обеспечения которой являются средства федерального и областного бюджетов, утвержденная приказом Департамента;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Размер субсидии в целях возмещения части затрат на 1 килограмм реализованного и (или) отгруженного на собственную переработку козьего молока в физическом весе, предоставляемой получателям субсидий за счет средств областного бюджета по расходам, произведенным получателем субсидии за период с 1 декабря года предшествующего году по 30 ноября текущего года, определяется по следующей формуле: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proofErr w:type="spellStart"/>
      <w:r w:rsidRPr="008F2536">
        <w:t>Скзоб</w:t>
      </w:r>
      <w:proofErr w:type="spellEnd"/>
      <w:r w:rsidRPr="008F2536">
        <w:t xml:space="preserve"> = </w:t>
      </w:r>
      <w:proofErr w:type="spellStart"/>
      <w:proofErr w:type="gramStart"/>
      <w:r w:rsidRPr="008F2536">
        <w:t>V</w:t>
      </w:r>
      <w:proofErr w:type="gramEnd"/>
      <w:r w:rsidRPr="008F2536">
        <w:t>кз</w:t>
      </w:r>
      <w:proofErr w:type="spellEnd"/>
      <w:r w:rsidRPr="008F2536">
        <w:t xml:space="preserve"> </w:t>
      </w:r>
      <w:proofErr w:type="spellStart"/>
      <w:r w:rsidRPr="008F2536">
        <w:t>x</w:t>
      </w:r>
      <w:proofErr w:type="spellEnd"/>
      <w:r w:rsidRPr="008F2536">
        <w:t xml:space="preserve"> </w:t>
      </w:r>
      <w:proofErr w:type="spellStart"/>
      <w:r w:rsidRPr="008F2536">
        <w:t>Sокз</w:t>
      </w:r>
      <w:proofErr w:type="spellEnd"/>
      <w:r w:rsidRPr="008F2536"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V</w:t>
      </w:r>
      <w:proofErr w:type="gramEnd"/>
      <w:r w:rsidRPr="008F2536">
        <w:t>кз</w:t>
      </w:r>
      <w:proofErr w:type="spellEnd"/>
      <w:r w:rsidRPr="008F2536">
        <w:t xml:space="preserve"> - объем реализованного и (или) отгруженного на собственную переработку козьего молока в физическом весе;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spellStart"/>
      <w:proofErr w:type="gramStart"/>
      <w:r w:rsidRPr="008F2536">
        <w:t>S</w:t>
      </w:r>
      <w:proofErr w:type="gramEnd"/>
      <w:r w:rsidRPr="008F2536">
        <w:t>окз</w:t>
      </w:r>
      <w:proofErr w:type="spellEnd"/>
      <w:r w:rsidRPr="008F2536"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bookmarkStart w:id="4" w:name="Par78"/>
      <w:bookmarkEnd w:id="4"/>
      <w:r w:rsidRPr="008F2536">
        <w:t xml:space="preserve">8. </w:t>
      </w:r>
      <w:proofErr w:type="gramStart"/>
      <w:r w:rsidRPr="008F2536">
        <w:t xml:space="preserve">Для получения субсидии в целях возмещения части затрат на 1 килограмм реализованного и (или) отгруженного на собственную переработку коровьего молока </w:t>
      </w:r>
      <w:r w:rsidRPr="008F2536">
        <w:lastRenderedPageBreak/>
        <w:t>высшего и (или) первого сорта получатели субсидий представляют в Администрацию Каргасокс</w:t>
      </w:r>
      <w:r w:rsidR="00F16583" w:rsidRPr="008F2536">
        <w:t>к</w:t>
      </w:r>
      <w:r w:rsidRPr="008F2536">
        <w:t>ого района не позднее 10 декабря текущего года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1) справка-расчет, причитающихся субсидий, по устанавливаемой Департаментом форме;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2) заверенные получателем субсидии копии: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8F2536">
        <w:t xml:space="preserve"> деятельность по производству молока в текущем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3) ведомость сдачи и приема молока за период, заявленный для предоставления субсидии (в двух экземплярах), по устанавливаемой Департаментом форме, 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4) информация о производстве молока, молочной продуктивности коров и выходе телят на 100 коров (в двух экземплярах) по устанавливаемой Департаментом форме,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7) получатели субсидий, реализующие мероприятия по борьбе с лейкозом крупного рогатого скота, дополнительно представляют: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заверенную получателем субсидии копию плана оздоровления неблагополучного хозяйства, фермы, стада, подтверждающего реализацию мероприятий по оздоровлению стада от лейкоза;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отчет о выполнении мероприятий плана оздоровления неблагополучного хозяйства, фермы, стада за период, заявленный для предоставления субсидии, по форме, установленной Департаментом.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 xml:space="preserve">Получатели субсидий -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29" w:history="1">
        <w:r w:rsidRPr="008F2536">
          <w:t>программы</w:t>
        </w:r>
      </w:hyperlink>
      <w:r w:rsidRPr="008F2536"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</w:t>
      </w:r>
      <w:r w:rsidRPr="008F2536">
        <w:lastRenderedPageBreak/>
        <w:t>субсидии копии разрешений на строительство</w:t>
      </w:r>
      <w:proofErr w:type="gramEnd"/>
      <w:r w:rsidRPr="008F2536">
        <w:t xml:space="preserve"> и реконструкцию </w:t>
      </w:r>
      <w:proofErr w:type="gramStart"/>
      <w:r w:rsidRPr="008F2536">
        <w:t>объекта</w:t>
      </w:r>
      <w:proofErr w:type="gramEnd"/>
      <w:r w:rsidRPr="008F2536">
        <w:t xml:space="preserve"> и ввод объекта в эксплуатацию.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Качественные показатели коровьего молока (сортность молока, содержание жира и белка) подтверждаются организацией - приемщиком молока (при наличии лаборатории) или протоколом испытаний, выданным аккредитованными в установленном порядке для проведения указанных исследований лабораториями. Протоколы испытаний представляются ежемесячно. Результаты считаются действительными в течение месяца до следующего анализа.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bookmarkStart w:id="5" w:name="Par95"/>
      <w:bookmarkEnd w:id="5"/>
      <w:r w:rsidRPr="008F2536">
        <w:t xml:space="preserve">9. </w:t>
      </w:r>
      <w:proofErr w:type="gramStart"/>
      <w:r w:rsidRPr="008F2536">
        <w:t>Для получения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козьего молока получатели субсидий представляют в Администрацию Каргасокского района не позднее 10 декабря текущего года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1) справка-расчет, причитающихся субсидий, по устанавливаемой Департаментом форме;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2) заверенные получателем субсидии копии: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8F2536">
        <w:t xml:space="preserve"> деятельность по производству молока в текущем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3) ведомость сдачи и приема молока за периода, заявленный для предоставления субсидии (в двух экземплярах), по устанавливаемой Департаментом форме, подтверждающая объем реализованного и (или) отгруженного на собственную переработку молока, содержание жира и белка в молоке;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 xml:space="preserve">4) информация о производстве молока, молочной продуктивности коз и выходе козлят на 100 </w:t>
      </w:r>
      <w:proofErr w:type="spellStart"/>
      <w:r w:rsidRPr="008F2536">
        <w:t>козоматок</w:t>
      </w:r>
      <w:proofErr w:type="spellEnd"/>
      <w:r w:rsidRPr="008F2536">
        <w:t xml:space="preserve"> (в двух экземплярах) по устанавливаемой Департаментом форме,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текущем финансовом году; 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5)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6) отчет по воспроизводству за предшествующий год по устанавливаемой Департаментом форме, подтверждающий количество живых телят, полученных от коров за предшествующий год;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 xml:space="preserve">Получатели субсидий - участники мероприятия «Развитие семейных животноводческих ферм на базе крестьянских (фермерских) хозяйств» государственной </w:t>
      </w:r>
      <w:hyperlink r:id="rId30" w:history="1">
        <w:r w:rsidRPr="008F2536">
          <w:t>программы</w:t>
        </w:r>
      </w:hyperlink>
      <w:r w:rsidRPr="008F2536">
        <w:t xml:space="preserve"> «Развитие сельского хозяйства и регулируемых рынков в Томской области», победители конкурса «Томский фермер», а также другие получатели субсидий при строительстве, реконструкции </w:t>
      </w:r>
      <w:r w:rsidRPr="008F2536">
        <w:lastRenderedPageBreak/>
        <w:t>и введении в эксплуатацию животноводческих комплексов и (или) ферм молочного направления не ранее 2015 года – дополнительно предоставляют заверенные получателем субсидии копии разрешений на строительство</w:t>
      </w:r>
      <w:proofErr w:type="gramEnd"/>
      <w:r w:rsidRPr="008F2536">
        <w:t xml:space="preserve"> и реконструкцию </w:t>
      </w:r>
      <w:proofErr w:type="gramStart"/>
      <w:r w:rsidRPr="008F2536">
        <w:t>объекта</w:t>
      </w:r>
      <w:proofErr w:type="gramEnd"/>
      <w:r w:rsidRPr="008F2536">
        <w:t xml:space="preserve"> и ввод объекта в эксплуатацию.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10. Субсидии, источником финансового обеспечения которых являются средства федерального бюджета, предоставляются ежемесячно за период с 1 января по 30 сентября текущего года.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Субсидии, источником финансового обеспечения которых являются средства областного бюджета, предоставляются ежемесячно с 1 декабря предшествующего году получения субсидии по 30 ноября текущего года.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11. Уполномоченный орган составляет сводный реестр получателей субсидий (сводную справку-расчет предоставляемых субсидий) по устанавливаемой Департаментом форме, на основании которого перечисляет субсидии на расчетный счет получателя субсидии, открытый в кредитной организации.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 xml:space="preserve">12. </w:t>
      </w:r>
      <w:proofErr w:type="gramStart"/>
      <w:r w:rsidRPr="008F2536">
        <w:t xml:space="preserve">Уполномоченный орган в целях установления соответствия (или несоответствия) получателя субсидии критериям указанных в подпунктах 3, 4, 6 пункта 3 настоящего Положения,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использованием </w:t>
      </w:r>
      <w:proofErr w:type="spellStart"/>
      <w:r w:rsidRPr="008F2536">
        <w:t>веб-ресурса</w:t>
      </w:r>
      <w:proofErr w:type="spellEnd"/>
      <w:r w:rsidRPr="008F2536">
        <w:t xml:space="preserve"> </w:t>
      </w:r>
      <w:hyperlink r:id="rId31" w:history="1">
        <w:r w:rsidRPr="008F2536">
          <w:t>www.nalog.ru</w:t>
        </w:r>
      </w:hyperlink>
      <w:r w:rsidRPr="008F2536">
        <w:t>.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В целях установления соответствия получателя субсидии подпункту 1 пункта 4 настоящего Положения уполномоченный орган делает запрос в Администрацию сельского поселения, на территории которого получатель субсидии осуществляет хозяйственную деятельность, о наличии коров на 1-е число месяца, в котором подается заявление о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В целях установления соответствия получателя субсидии подпунктам 1,2 пункта 3 настоящего Положения уполномоченный орган осуществляет межведомственный запрос Федеральный орган исполнительной власти,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</w:t>
      </w:r>
      <w:proofErr w:type="gramEnd"/>
      <w:r w:rsidRPr="008F2536">
        <w:t>) страховых взносов в государственные внебюджетные фонды.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13. Порядок и сроки рассмотрения документов для предоставления субсидий: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1) уполномоченный орган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уполномоченного органа.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В течение 5 рабочих дней </w:t>
      </w:r>
      <w:proofErr w:type="gramStart"/>
      <w:r w:rsidRPr="008F2536">
        <w:t>с даты регистрации</w:t>
      </w:r>
      <w:proofErr w:type="gramEnd"/>
      <w:r w:rsidRPr="008F2536">
        <w:t xml:space="preserve">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>Документы, являющиеся основанием для предоставления субсидии, рассматриваются уполномоченным органом в течение 10 рабочих дней со дня направления письменного уведомления заявителю о принятии заявления к рассмотрению;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>2) уполномоченный орган проводит обязательную проверку соблюдения получателями субсидий условий, целей и порядка предоставления субсидий;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>3) в случае принятия решения о предоставлении субсидии уполномоченный орган в течение 5 рабочих дней после принятия решения заключает соглашение с получателем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8F2536">
        <w:rPr>
          <w:rFonts w:eastAsiaTheme="minorHAnsi"/>
          <w:bCs/>
          <w:lang w:eastAsia="en-US"/>
        </w:rPr>
        <w:lastRenderedPageBreak/>
        <w:t>Соглашение о предоставлении субсидии в текущем финансовом году, заключаемое между Администрацией Каргасокского района и получателем субсидии в соответствии с типовой формой, установленной Управлением финансов Администрации Каргасокского района</w:t>
      </w:r>
      <w:r w:rsidRPr="008F2536">
        <w:rPr>
          <w:rFonts w:eastAsiaTheme="minorHAnsi"/>
          <w:color w:val="000000" w:themeColor="text1"/>
          <w:lang w:eastAsia="en-US"/>
        </w:rPr>
        <w:t xml:space="preserve"> </w:t>
      </w:r>
      <w:r w:rsidRPr="008F2536">
        <w:rPr>
          <w:rFonts w:eastAsiaTheme="minorHAnsi"/>
          <w:bCs/>
          <w:lang w:eastAsia="en-US"/>
        </w:rPr>
        <w:t xml:space="preserve">(далее – соглашение), содержащее: 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F2536">
        <w:rPr>
          <w:rFonts w:eastAsiaTheme="minorHAnsi"/>
          <w:lang w:eastAsia="en-US"/>
        </w:rPr>
        <w:t xml:space="preserve">-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Каргасокского района и органами </w:t>
      </w:r>
      <w:r w:rsidR="004B76E6" w:rsidRPr="008F2536">
        <w:rPr>
          <w:rFonts w:eastAsiaTheme="minorHAnsi"/>
          <w:lang w:eastAsia="en-US"/>
        </w:rPr>
        <w:t>муниципального</w:t>
      </w:r>
      <w:r w:rsidRPr="008F2536">
        <w:rPr>
          <w:rFonts w:eastAsiaTheme="minorHAnsi"/>
          <w:lang w:eastAsia="en-US"/>
        </w:rPr>
        <w:t xml:space="preserve"> финансового контроля</w:t>
      </w:r>
      <w:r w:rsidRPr="008F2536">
        <w:rPr>
          <w:rFonts w:eastAsiaTheme="minorHAnsi"/>
          <w:b/>
          <w:lang w:eastAsia="en-US"/>
        </w:rPr>
        <w:t xml:space="preserve"> </w:t>
      </w:r>
      <w:r w:rsidRPr="008F2536">
        <w:rPr>
          <w:rFonts w:eastAsiaTheme="minorHAnsi"/>
          <w:lang w:eastAsia="en-US"/>
        </w:rPr>
        <w:t xml:space="preserve">проверок соблюдения ими условий, целей и </w:t>
      </w:r>
      <w:r w:rsidR="00AB1A06" w:rsidRPr="008F2536">
        <w:rPr>
          <w:rFonts w:eastAsiaTheme="minorHAnsi"/>
          <w:lang w:eastAsia="en-US"/>
        </w:rPr>
        <w:t>порядка предоставления субсидий;</w:t>
      </w:r>
    </w:p>
    <w:p w:rsidR="00AB1A06" w:rsidRPr="008F2536" w:rsidRDefault="00AB1A06" w:rsidP="00AB1A0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F2536">
        <w:rPr>
          <w:rFonts w:eastAsiaTheme="minorHAnsi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</w:t>
      </w:r>
      <w:r w:rsidR="00C11902" w:rsidRPr="008F2536">
        <w:rPr>
          <w:rFonts w:eastAsiaTheme="minorHAnsi"/>
          <w:lang w:eastAsia="en-US"/>
        </w:rPr>
        <w:t>оложением</w:t>
      </w:r>
      <w:r w:rsidRPr="008F2536">
        <w:rPr>
          <w:rFonts w:eastAsiaTheme="minorHAnsi"/>
          <w:lang w:eastAsia="en-US"/>
        </w:rPr>
        <w:t>, муниципальными правовыми актами, регулирующими предоставление субсидий указанным юридическим лицам.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>4) уполномоченный орган в течение 10 рабочих дней со дня заключения соглашения осуществляет перечисление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5) в случае отказа в предоставлении субсидии уполномоченный органом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повторно;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567"/>
        <w:jc w:val="both"/>
      </w:pPr>
      <w:r w:rsidRPr="008F2536">
        <w:t xml:space="preserve">6) формы документов, являющихся основанием для предоставления субсидии, утверждаются приказом Департамента и размещаются на официальном сайте Департамента в информационно-телекоммуникационной сети Интернет по адресу: </w:t>
      </w:r>
      <w:hyperlink r:id="rId32" w:history="1">
        <w:r w:rsidRPr="008F2536">
          <w:rPr>
            <w:rStyle w:val="aa"/>
          </w:rPr>
          <w:t>https://depagro.tomsk.gov.ru</w:t>
        </w:r>
      </w:hyperlink>
      <w:r w:rsidRPr="008F2536">
        <w:t>.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567"/>
        <w:jc w:val="both"/>
      </w:pPr>
      <w:r w:rsidRPr="008F2536">
        <w:t>14. Основанием для отказа в предоставлении субсидий является: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567"/>
        <w:jc w:val="both"/>
      </w:pPr>
      <w:r w:rsidRPr="008F2536">
        <w:t>1) несоответствие получателя субсидии условиям установленным пунктами 4,5 настоящего Положения;</w:t>
      </w:r>
    </w:p>
    <w:p w:rsidR="0033304D" w:rsidRPr="008F2536" w:rsidRDefault="0033304D" w:rsidP="0033304D">
      <w:pPr>
        <w:autoSpaceDE w:val="0"/>
        <w:autoSpaceDN w:val="0"/>
        <w:ind w:firstLine="567"/>
        <w:jc w:val="both"/>
        <w:rPr>
          <w:rFonts w:eastAsia="Calibri"/>
          <w:lang w:eastAsia="en-US"/>
        </w:rPr>
      </w:pPr>
      <w:r w:rsidRPr="008F2536">
        <w:rPr>
          <w:rFonts w:eastAsia="Calibri"/>
          <w:lang w:eastAsia="en-US"/>
        </w:rPr>
        <w:t>2) несоответствие представленных получателем субсидии документов требованиям, установленных пунктами 8,9 настоящего Положения, или непредставление (предоставление не в полном объеме) указанных документов;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3) недостоверность представленной получателем субсидии информации;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>4) несоблюдение получателями субсидий целей, условий и порядка предоставления субсидий, установленных настоящим Положением;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proofErr w:type="gramStart"/>
      <w:r w:rsidRPr="008F2536">
        <w:t>5)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областного, федерального бюджетов.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rPr>
          <w:rFonts w:eastAsiaTheme="minorHAnsi"/>
          <w:bCs/>
          <w:lang w:eastAsia="en-US"/>
        </w:rPr>
        <w:t>15.</w:t>
      </w:r>
      <w:r w:rsidRPr="008F2536">
        <w:rPr>
          <w:rFonts w:eastAsiaTheme="minorHAnsi"/>
          <w:b/>
          <w:bCs/>
          <w:lang w:eastAsia="en-US"/>
        </w:rPr>
        <w:t xml:space="preserve"> </w:t>
      </w:r>
      <w:r w:rsidRPr="008F2536"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33304D" w:rsidRPr="008F2536" w:rsidRDefault="0033304D" w:rsidP="00100159">
      <w:pPr>
        <w:autoSpaceDE w:val="0"/>
        <w:autoSpaceDN w:val="0"/>
        <w:adjustRightInd w:val="0"/>
        <w:ind w:left="113" w:right="57" w:firstLine="454"/>
        <w:jc w:val="both"/>
      </w:pPr>
      <w:r w:rsidRPr="008F2536">
        <w:t>16. 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t xml:space="preserve">17. </w:t>
      </w:r>
      <w:proofErr w:type="gramStart"/>
      <w:r w:rsidRPr="008F2536">
        <w:rPr>
          <w:sz w:val="26"/>
          <w:szCs w:val="26"/>
        </w:rPr>
        <w:t xml:space="preserve">В случае нарушения получателем субсидии условий, установленных при их предоставлении, выявленного по фактам проверок, проведенных Администрацией Каргасокского района и органами </w:t>
      </w:r>
      <w:r w:rsidR="004B76E6" w:rsidRPr="008F2536">
        <w:rPr>
          <w:sz w:val="26"/>
          <w:szCs w:val="26"/>
        </w:rPr>
        <w:t>муниципального</w:t>
      </w:r>
      <w:r w:rsidRPr="008F2536">
        <w:rPr>
          <w:sz w:val="26"/>
          <w:szCs w:val="26"/>
        </w:rPr>
        <w:t xml:space="preserve"> финансового контроля, не достижения получателем субсидии показателей результативности использования </w:t>
      </w:r>
      <w:r w:rsidRPr="008F2536">
        <w:rPr>
          <w:sz w:val="26"/>
          <w:szCs w:val="26"/>
        </w:rPr>
        <w:lastRenderedPageBreak/>
        <w:t xml:space="preserve">субсидий, 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Уведомление должно быть направлено в течение 10 рабочих дней со дня установления Администрацией Каргасокского района и (или) органами </w:t>
      </w:r>
      <w:r w:rsidR="004B76E6" w:rsidRPr="008F2536">
        <w:rPr>
          <w:sz w:val="26"/>
          <w:szCs w:val="26"/>
        </w:rPr>
        <w:t>муниципального</w:t>
      </w:r>
      <w:r w:rsidRPr="008F2536">
        <w:rPr>
          <w:sz w:val="26"/>
          <w:szCs w:val="26"/>
        </w:rPr>
        <w:t xml:space="preserve"> финансового </w:t>
      </w:r>
      <w:proofErr w:type="gramStart"/>
      <w:r w:rsidRPr="008F2536">
        <w:rPr>
          <w:sz w:val="26"/>
          <w:szCs w:val="26"/>
        </w:rPr>
        <w:t>контроля факта нарушения условий предоставления</w:t>
      </w:r>
      <w:proofErr w:type="gramEnd"/>
      <w:r w:rsidRPr="008F2536">
        <w:rPr>
          <w:sz w:val="26"/>
          <w:szCs w:val="26"/>
        </w:rPr>
        <w:t xml:space="preserve">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8F2536">
        <w:rPr>
          <w:sz w:val="26"/>
          <w:szCs w:val="26"/>
        </w:rPr>
        <w:t xml:space="preserve">В течение 10 рабочих дней </w:t>
      </w:r>
      <w:proofErr w:type="gramStart"/>
      <w:r w:rsidRPr="008F2536">
        <w:rPr>
          <w:sz w:val="26"/>
          <w:szCs w:val="26"/>
        </w:rPr>
        <w:t>с даты получения</w:t>
      </w:r>
      <w:proofErr w:type="gramEnd"/>
      <w:r w:rsidRPr="008F2536">
        <w:rPr>
          <w:sz w:val="26"/>
          <w:szCs w:val="26"/>
        </w:rPr>
        <w:t xml:space="preserve"> уведомления получатель субсидии обязан осуществлять возврат полученной субсидии в бюджет муниципального образования «Каргасокский район» по платежным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В случае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2536">
        <w:rPr>
          <w:sz w:val="26"/>
          <w:szCs w:val="26"/>
        </w:rPr>
        <w:t xml:space="preserve">V возврата = (V субсидии </w:t>
      </w:r>
      <w:proofErr w:type="spellStart"/>
      <w:r w:rsidRPr="008F2536">
        <w:rPr>
          <w:sz w:val="26"/>
          <w:szCs w:val="26"/>
        </w:rPr>
        <w:t>x</w:t>
      </w:r>
      <w:proofErr w:type="spellEnd"/>
      <w:r w:rsidRPr="008F2536">
        <w:rPr>
          <w:sz w:val="26"/>
          <w:szCs w:val="26"/>
        </w:rPr>
        <w:t xml:space="preserve"> </w:t>
      </w:r>
      <w:proofErr w:type="spellStart"/>
      <w:r w:rsidRPr="008F2536">
        <w:rPr>
          <w:sz w:val="26"/>
          <w:szCs w:val="26"/>
        </w:rPr>
        <w:t>k</w:t>
      </w:r>
      <w:proofErr w:type="spellEnd"/>
      <w:r w:rsidRPr="008F2536">
        <w:rPr>
          <w:sz w:val="26"/>
          <w:szCs w:val="26"/>
        </w:rPr>
        <w:t xml:space="preserve"> </w:t>
      </w:r>
      <w:proofErr w:type="spellStart"/>
      <w:r w:rsidRPr="008F2536">
        <w:rPr>
          <w:sz w:val="26"/>
          <w:szCs w:val="26"/>
        </w:rPr>
        <w:t>x</w:t>
      </w:r>
      <w:proofErr w:type="spellEnd"/>
      <w:r w:rsidRPr="008F2536">
        <w:rPr>
          <w:sz w:val="26"/>
          <w:szCs w:val="26"/>
        </w:rPr>
        <w:t xml:space="preserve"> </w:t>
      </w:r>
      <w:proofErr w:type="spellStart"/>
      <w:r w:rsidRPr="008F2536">
        <w:rPr>
          <w:sz w:val="26"/>
          <w:szCs w:val="26"/>
        </w:rPr>
        <w:t>m</w:t>
      </w:r>
      <w:proofErr w:type="spellEnd"/>
      <w:r w:rsidRPr="008F2536">
        <w:rPr>
          <w:sz w:val="26"/>
          <w:szCs w:val="26"/>
        </w:rPr>
        <w:t xml:space="preserve"> / </w:t>
      </w:r>
      <w:proofErr w:type="spellStart"/>
      <w:r w:rsidRPr="008F2536">
        <w:rPr>
          <w:sz w:val="26"/>
          <w:szCs w:val="26"/>
        </w:rPr>
        <w:t>n</w:t>
      </w:r>
      <w:proofErr w:type="spellEnd"/>
      <w:r w:rsidRPr="008F2536">
        <w:rPr>
          <w:sz w:val="26"/>
          <w:szCs w:val="26"/>
        </w:rPr>
        <w:t xml:space="preserve">) </w:t>
      </w:r>
      <w:proofErr w:type="spellStart"/>
      <w:r w:rsidRPr="008F2536">
        <w:rPr>
          <w:sz w:val="26"/>
          <w:szCs w:val="26"/>
        </w:rPr>
        <w:t>x</w:t>
      </w:r>
      <w:proofErr w:type="spellEnd"/>
      <w:r w:rsidRPr="008F2536">
        <w:rPr>
          <w:sz w:val="26"/>
          <w:szCs w:val="26"/>
        </w:rPr>
        <w:t xml:space="preserve"> 0,1,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V возврата - объем средств, подлежащих возврату в бюджет муниципального образования «Каргасокский район»;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V субсидии - размер субсидии, предоставленной получателю субсидии в отчетном финансовом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m</w:t>
      </w:r>
      <w:proofErr w:type="spellEnd"/>
      <w:r w:rsidRPr="008F2536">
        <w:rPr>
          <w:sz w:val="26"/>
          <w:szCs w:val="26"/>
        </w:rPr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n</w:t>
      </w:r>
      <w:proofErr w:type="spellEnd"/>
      <w:r w:rsidRPr="008F2536">
        <w:rPr>
          <w:sz w:val="26"/>
          <w:szCs w:val="26"/>
        </w:rPr>
        <w:t xml:space="preserve"> - общее количество показателей результативности использования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k</w:t>
      </w:r>
      <w:proofErr w:type="spellEnd"/>
      <w:r w:rsidRPr="008F2536">
        <w:rPr>
          <w:sz w:val="26"/>
          <w:szCs w:val="26"/>
        </w:rPr>
        <w:t xml:space="preserve"> - коэффициент возврата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Коэффициент возврата субсидии рассчитывается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2536">
        <w:rPr>
          <w:noProof/>
          <w:position w:val="-14"/>
          <w:sz w:val="26"/>
          <w:szCs w:val="26"/>
        </w:rPr>
        <w:drawing>
          <wp:inline distT="0" distB="0" distL="0" distR="0">
            <wp:extent cx="1433195" cy="3378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D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- индекс, отражающий уровень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значения i-го показателя результативности использования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i-го показателя результативности использования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Индекс, отражающий уровень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значения i-го показателя результативности использования субсидии, определяется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D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= 1 - </w:t>
      </w:r>
      <w:proofErr w:type="spellStart"/>
      <w:r w:rsidRPr="008F2536">
        <w:rPr>
          <w:sz w:val="26"/>
          <w:szCs w:val="26"/>
        </w:rPr>
        <w:t>T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/ </w:t>
      </w:r>
      <w:proofErr w:type="spellStart"/>
      <w:r w:rsidRPr="008F2536">
        <w:rPr>
          <w:sz w:val="26"/>
          <w:szCs w:val="26"/>
        </w:rPr>
        <w:t>S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lastRenderedPageBreak/>
        <w:t>T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567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S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</w:pPr>
      <w:r w:rsidRPr="008F2536">
        <w:t xml:space="preserve">18. </w:t>
      </w:r>
      <w:r w:rsidRPr="008F2536">
        <w:rPr>
          <w:sz w:val="26"/>
          <w:szCs w:val="26"/>
        </w:rPr>
        <w:t>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</w:t>
      </w:r>
    </w:p>
    <w:p w:rsidR="0033304D" w:rsidRPr="008F2536" w:rsidRDefault="0033304D" w:rsidP="00100159">
      <w:pPr>
        <w:autoSpaceDE w:val="0"/>
        <w:autoSpaceDN w:val="0"/>
        <w:adjustRightInd w:val="0"/>
        <w:ind w:left="113" w:right="57" w:firstLine="454"/>
        <w:jc w:val="both"/>
      </w:pPr>
      <w:r w:rsidRPr="008F2536">
        <w:t>19. Возврат субсидии осуществляется на единый счет бюджета муниципального образования «Каргасокский район».</w:t>
      </w:r>
    </w:p>
    <w:p w:rsidR="0033304D" w:rsidRPr="008F2536" w:rsidRDefault="0033304D" w:rsidP="0033304D">
      <w:pPr>
        <w:autoSpaceDE w:val="0"/>
        <w:autoSpaceDN w:val="0"/>
        <w:adjustRightInd w:val="0"/>
        <w:ind w:firstLine="54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0"/>
      </w:pPr>
    </w:p>
    <w:p w:rsidR="0033304D" w:rsidRPr="008F2536" w:rsidRDefault="0033304D" w:rsidP="0033304D">
      <w:pPr>
        <w:autoSpaceDE w:val="0"/>
        <w:autoSpaceDN w:val="0"/>
        <w:adjustRightInd w:val="0"/>
        <w:ind w:firstLine="54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r w:rsidRPr="008F2536">
        <w:br w:type="page"/>
      </w:r>
    </w:p>
    <w:p w:rsidR="0033304D" w:rsidRPr="000B71FA" w:rsidRDefault="0033304D" w:rsidP="000B71FA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0B71FA">
        <w:rPr>
          <w:sz w:val="20"/>
          <w:szCs w:val="20"/>
        </w:rPr>
        <w:lastRenderedPageBreak/>
        <w:t>Приложение №1</w:t>
      </w:r>
    </w:p>
    <w:p w:rsidR="0033304D" w:rsidRPr="000B71FA" w:rsidRDefault="0033304D" w:rsidP="000B71FA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к Положению о предоставлении субсидии на повышение продуктивности в молочном скотоводстве</w:t>
      </w: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bookmarkStart w:id="6" w:name="Par122"/>
      <w:bookmarkEnd w:id="6"/>
      <w:r w:rsidRPr="008F2536">
        <w:t>Коэффициент продуктивности</w:t>
      </w: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787"/>
        <w:gridCol w:w="1843"/>
        <w:gridCol w:w="1984"/>
        <w:gridCol w:w="1134"/>
      </w:tblGrid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Уровень молочной продуктивности коров за предшествующий год (</w:t>
            </w:r>
            <w:proofErr w:type="gramStart"/>
            <w:r w:rsidRPr="008F2536">
              <w:t>кг</w:t>
            </w:r>
            <w:proofErr w:type="gramEnd"/>
            <w:r w:rsidRPr="008F2536"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Коэффициент </w:t>
            </w:r>
            <w:hyperlink w:anchor="Par175" w:history="1">
              <w:r w:rsidRPr="008F2536"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Коэффициент </w:t>
            </w:r>
            <w:hyperlink w:anchor="Par176" w:history="1">
              <w:r w:rsidRPr="008F2536"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Коэффициент </w:t>
            </w:r>
            <w:hyperlink w:anchor="Par178" w:history="1">
              <w:r w:rsidRPr="008F2536">
                <w:t>***</w:t>
              </w:r>
            </w:hyperlink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3500 - 3999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4000 - 4999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5000 - 5999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6000 - 6999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1,3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7000 - 7999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1,4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8000 - 8999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9000 - 9999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</w:tr>
      <w:tr w:rsidR="0033304D" w:rsidRPr="008F2536" w:rsidTr="000B71FA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10000 и свыше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-</w:t>
            </w:r>
          </w:p>
        </w:tc>
      </w:tr>
    </w:tbl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ind w:firstLine="540"/>
        <w:jc w:val="both"/>
      </w:pPr>
      <w:bookmarkStart w:id="7" w:name="Par175"/>
      <w:bookmarkEnd w:id="7"/>
      <w:proofErr w:type="gramStart"/>
      <w:r w:rsidRPr="008F2536"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крестьянских (фермерских) хозяйств» государственной </w:t>
      </w:r>
      <w:hyperlink r:id="rId33" w:history="1">
        <w:r w:rsidRPr="008F2536">
          <w:t>программы</w:t>
        </w:r>
      </w:hyperlink>
      <w:r w:rsidRPr="008F2536">
        <w:t xml:space="preserve"> «Развитие сельского хозяйства и регулируемых рынков в Томской области» и победителей конкурса «Томский фермер»,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</w:t>
      </w:r>
      <w:proofErr w:type="gramEnd"/>
      <w:r w:rsidRPr="008F2536">
        <w:t xml:space="preserve"> ввода объекта в эксплуатацию.</w:t>
      </w:r>
    </w:p>
    <w:p w:rsidR="0033304D" w:rsidRPr="008F2536" w:rsidRDefault="0033304D" w:rsidP="0033304D">
      <w:pPr>
        <w:autoSpaceDE w:val="0"/>
        <w:autoSpaceDN w:val="0"/>
        <w:adjustRightInd w:val="0"/>
        <w:ind w:firstLine="540"/>
        <w:jc w:val="both"/>
      </w:pPr>
      <w:bookmarkStart w:id="8" w:name="Par176"/>
      <w:bookmarkEnd w:id="8"/>
      <w:r w:rsidRPr="008F2536"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33304D" w:rsidRPr="008F2536" w:rsidRDefault="0033304D" w:rsidP="0033304D">
      <w:pPr>
        <w:autoSpaceDE w:val="0"/>
        <w:autoSpaceDN w:val="0"/>
        <w:adjustRightInd w:val="0"/>
        <w:ind w:firstLine="540"/>
        <w:jc w:val="both"/>
      </w:pPr>
      <w:bookmarkStart w:id="9" w:name="Par178"/>
      <w:bookmarkEnd w:id="9"/>
      <w:r w:rsidRPr="008F2536">
        <w:t>*** Для расчета размера субсидии для получателей субсидий муниципального образования «Александровский район» и муниципального образования «Городского округа Стрежевой» при сохранении уровня продуктивности коров за предшествующий год (</w:t>
      </w:r>
      <w:proofErr w:type="gramStart"/>
      <w:r w:rsidRPr="008F2536">
        <w:t>кг</w:t>
      </w:r>
      <w:proofErr w:type="gramEnd"/>
      <w:r w:rsidRPr="008F2536">
        <w:t>).</w:t>
      </w:r>
    </w:p>
    <w:p w:rsidR="0033304D" w:rsidRPr="008F2536" w:rsidRDefault="0033304D" w:rsidP="0033304D">
      <w:pPr>
        <w:ind w:firstLine="709"/>
        <w:jc w:val="both"/>
      </w:pPr>
      <w:r w:rsidRPr="008F2536">
        <w:t>Расчет продуктивности производится в соответствии с  приказом Росстата от 25.09.2009 № 208 «Об утверждении указаний по заполнению форм федерального статистического наблюдения № 21-СХ «Сведения о реализации сельскохозяйственной продукции», Приложения к форме № 21-СХ «Сведения о вывозе сельскохозяйственной продукции», № 24-СХ «Сведения о состоянии животноводства».</w:t>
      </w: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8F2536" w:rsidRDefault="0033304D" w:rsidP="0033304D">
      <w:pPr>
        <w:ind w:firstLine="709"/>
        <w:jc w:val="both"/>
      </w:pPr>
    </w:p>
    <w:p w:rsidR="0033304D" w:rsidRPr="000B71FA" w:rsidRDefault="0033304D" w:rsidP="000B71FA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0B71FA">
        <w:rPr>
          <w:sz w:val="20"/>
          <w:szCs w:val="20"/>
        </w:rPr>
        <w:t>Приложение №2</w:t>
      </w:r>
    </w:p>
    <w:p w:rsidR="0033304D" w:rsidRPr="000B71FA" w:rsidRDefault="0033304D" w:rsidP="000B71FA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к Положению о предоставлении субсидии на повышение продуктивности в молочном скотоводстве</w:t>
      </w:r>
    </w:p>
    <w:p w:rsidR="0033304D" w:rsidRPr="008F2536" w:rsidRDefault="00100159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№ ________ от</w:t>
      </w:r>
      <w:r w:rsidR="0033304D"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33304D"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3304D"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</w:t>
      </w:r>
      <w:r w:rsidR="0033304D"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3304D"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 20___ г.</w:t>
      </w:r>
      <w:r w:rsidR="0033304D"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</w:t>
      </w:r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Администрацию Каргасокского района Томской области</w:t>
      </w:r>
    </w:p>
    <w:p w:rsidR="00C11902" w:rsidRPr="008F2536" w:rsidRDefault="0033304D" w:rsidP="0033304D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Место нахождение</w:t>
      </w:r>
      <w:proofErr w:type="gramEnd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с. Каргасок, </w:t>
      </w:r>
    </w:p>
    <w:p w:rsidR="0033304D" w:rsidRPr="008F2536" w:rsidRDefault="0033304D" w:rsidP="0033304D">
      <w:pPr>
        <w:pStyle w:val="ConsPlusTitle"/>
        <w:widowControl/>
        <w:ind w:left="48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</w:t>
      </w:r>
      <w:r w:rsidR="00C11902"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Пушкина,31</w:t>
      </w:r>
    </w:p>
    <w:p w:rsidR="0033304D" w:rsidRPr="008F2536" w:rsidRDefault="0033304D" w:rsidP="0033304D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</w:t>
      </w:r>
    </w:p>
    <w:p w:rsidR="0033304D" w:rsidRPr="008F2536" w:rsidRDefault="0033304D" w:rsidP="0033304D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Заявление о предоставлении субсидии </w:t>
      </w:r>
    </w:p>
    <w:p w:rsidR="0033304D" w:rsidRPr="008F2536" w:rsidRDefault="0033304D" w:rsidP="0033304D">
      <w:pPr>
        <w:pStyle w:val="2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 29.12.2017 №</w:t>
      </w:r>
      <w:r w:rsidRPr="008F25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>482 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36а», постановлением Администрации Каргасокского района от 15.02.2016 № 31 «Об утверждении положения о предоставлении субсидий сельскохозяйственным товаропроизводителям из бюджета муниципального</w:t>
      </w:r>
      <w:proofErr w:type="gramEnd"/>
      <w:r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«Каргасокский район» </w:t>
      </w:r>
      <w:r w:rsidRPr="008F25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виде</w:t>
      </w:r>
      <w:r w:rsidRPr="008F2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по направлению:  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(указать направление государственн</w:t>
      </w:r>
      <w:r w:rsidR="004B76E6"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ой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поддержки)</w:t>
      </w:r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854"/>
        <w:gridCol w:w="4677"/>
      </w:tblGrid>
      <w:tr w:rsidR="0033304D" w:rsidRPr="008F2536" w:rsidTr="0033304D">
        <w:trPr>
          <w:trHeight w:val="367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  <w:p w:rsidR="0033304D" w:rsidRPr="008F2536" w:rsidRDefault="0033304D" w:rsidP="0033304D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Сокращенное наименование заявителя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335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ИНН / КПП заявителя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ОКТМО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305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Юридический адрес заявителя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491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Главный бухгалтер заявителя (фамилия, имя, отчество (при наличии последнего), </w:t>
            </w: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номер телефона и факса, </w:t>
            </w:r>
            <w:proofErr w:type="spellStart"/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311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</w:t>
            </w:r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/Н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</w:t>
            </w:r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/Н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Настоящим подтверждаю: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достоверность сведений и документов, представляемых в Департамент по социально-экономическому развитию села Томской области (далее – Департамент) для получения государственной поддержки в виде субсидии по вышеуказанному направлению;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соответствие условиям предоставления мер государственной поддержки, установленным постановлением Администрации Томской области от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29.12.2018 №482 а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left="-426" w:firstLine="710"/>
        <w:jc w:val="both"/>
        <w:rPr>
          <w:color w:val="000000" w:themeColor="text1"/>
        </w:rPr>
      </w:pPr>
      <w:r w:rsidRPr="008F2536">
        <w:rPr>
          <w:bCs/>
          <w:color w:val="000000" w:themeColor="text1"/>
        </w:rPr>
        <w:t xml:space="preserve">- наличие у заявителя статуса </w:t>
      </w:r>
      <w:r w:rsidRPr="008F2536">
        <w:rPr>
          <w:color w:val="000000" w:themeColor="text1"/>
        </w:rPr>
        <w:t>сельскохозяйственного товаропроизводителя в соответствии с Федеральным законом от 29.12.2006 № 264-ФЗ «О развитии сельского хозяйства», а также то,  что (отметить «</w:t>
      </w:r>
      <w:r w:rsidRPr="008F2536">
        <w:rPr>
          <w:color w:val="000000" w:themeColor="text1"/>
          <w:lang w:val="en-US"/>
        </w:rPr>
        <w:t>V</w:t>
      </w:r>
      <w:r w:rsidRPr="008F2536">
        <w:rPr>
          <w:color w:val="000000" w:themeColor="text1"/>
        </w:rPr>
        <w:t>» соответствующую графу):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- доля</w:t>
            </w:r>
            <w:r w:rsidRPr="008F2536">
              <w:rPr>
                <w:bCs/>
                <w:color w:val="000000" w:themeColor="text1"/>
              </w:rPr>
              <w:t xml:space="preserve"> </w:t>
            </w:r>
            <w:r w:rsidRPr="008F2536">
              <w:rPr>
                <w:color w:val="000000" w:themeColor="text1"/>
              </w:rPr>
              <w:t>дохода</w:t>
            </w:r>
            <w:r w:rsidRPr="008F2536">
              <w:rPr>
                <w:bCs/>
                <w:color w:val="000000" w:themeColor="text1"/>
              </w:rPr>
              <w:t xml:space="preserve"> </w:t>
            </w:r>
            <w:r w:rsidRPr="008F2536">
              <w:rPr>
                <w:color w:val="000000" w:themeColor="text1"/>
              </w:rPr>
              <w:t xml:space="preserve">от реализации сельскохозяйственной продукции заявителя </w:t>
            </w:r>
            <w:r w:rsidRPr="008F2536">
              <w:rPr>
                <w:bCs/>
                <w:color w:val="000000" w:themeColor="text1"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Pr="008F2536">
              <w:rPr>
                <w:color w:val="000000" w:themeColor="text1"/>
              </w:rPr>
              <w:t xml:space="preserve"> </w:t>
            </w:r>
            <w:r w:rsidRPr="008F2536">
              <w:rPr>
                <w:bCs/>
                <w:color w:val="000000" w:themeColor="text1"/>
              </w:rPr>
              <w:t xml:space="preserve">за предшествующий год </w:t>
            </w:r>
            <w:r w:rsidRPr="008F2536">
              <w:rPr>
                <w:color w:val="000000" w:themeColor="text1"/>
              </w:rPr>
              <w:t>составляет не менее чем 70 % (семьдесят процентов)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5419AB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  <w:r w:rsidRPr="005419AB">
              <w:rPr>
                <w:color w:val="000000" w:themeColor="text1"/>
              </w:rPr>
            </w:r>
            <w:r w:rsidRPr="005419AB">
              <w:rPr>
                <w:color w:val="000000" w:themeColor="text1"/>
              </w:rPr>
              <w:pict>
                <v:group id="_x0000_s1028" editas="canvas" style="width:99pt;height:54pt;mso-position-horizontal-relative:char;mso-position-vertical-relative:line" coordorigin="2281,7256" coordsize="7200,4320">
                  <o:lock v:ext="edit" aspectratio="t"/>
                  <v:shape id="_x0000_s1029" type="#_x0000_t75" style="position:absolute;left:2281;top:725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34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35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36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</w:tbl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  <w:proofErr w:type="gramEnd"/>
    </w:p>
    <w:p w:rsidR="0033304D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4B76E6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осуществление Администрацией Каргасокского района и органами </w:t>
      </w:r>
    </w:p>
    <w:p w:rsidR="0033304D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муниципального финансового контроля проверок соблюдения получателями субсидий условий, целей и порядка их предоставления.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«_____»_____________________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г.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   _______________   _______________________________________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>(наименование заявителя с указанием должности)                           (подпись)                               (расшифровка подписи)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М.П.   (при наличии)          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Приложение: на </w:t>
      </w:r>
      <w:proofErr w:type="spell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</w:t>
      </w: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л</w:t>
      </w:r>
      <w:proofErr w:type="spellEnd"/>
      <w:proofErr w:type="gram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в </w:t>
      </w:r>
      <w:proofErr w:type="spell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___экз</w:t>
      </w:r>
      <w:proofErr w:type="spell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**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33304D" w:rsidRPr="008F2536" w:rsidRDefault="0033304D" w:rsidP="0033304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**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33304D" w:rsidRPr="008F2536" w:rsidRDefault="0033304D" w:rsidP="0033304D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1.Справка расчет по установленной форме,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ab/>
      </w:r>
    </w:p>
    <w:p w:rsidR="0033304D" w:rsidRPr="008F2536" w:rsidRDefault="0033304D" w:rsidP="0033304D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2._______________________________________________________________________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3.____________________________________________________________________________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4.____________________________________________________________________________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5.___________________________________________________________________________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6.____________________________________________________________________________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«_____»______________________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20__ г.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_______________                      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наименование заявителя                                     (подпись)                                                  (расшифровка подписи)          </w:t>
      </w:r>
      <w:proofErr w:type="gramEnd"/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000000" w:themeColor="text1"/>
        </w:rPr>
        <w:sectPr w:rsidR="0033304D" w:rsidRPr="008F2536" w:rsidSect="000B71F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с указанием должности)             </w:t>
      </w:r>
    </w:p>
    <w:p w:rsidR="0033304D" w:rsidRPr="008F2536" w:rsidRDefault="0033304D" w:rsidP="0033304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  <w:sectPr w:rsidR="0033304D" w:rsidRPr="008F2536" w:rsidSect="00163D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304D" w:rsidRPr="000B71FA" w:rsidRDefault="0033304D" w:rsidP="0033304D">
      <w:pPr>
        <w:ind w:left="113" w:right="57" w:firstLine="5699"/>
        <w:jc w:val="both"/>
        <w:rPr>
          <w:sz w:val="20"/>
          <w:szCs w:val="20"/>
        </w:rPr>
      </w:pPr>
      <w:r w:rsidRPr="000B71FA">
        <w:rPr>
          <w:sz w:val="20"/>
          <w:szCs w:val="20"/>
        </w:rPr>
        <w:lastRenderedPageBreak/>
        <w:t>УТВЕРЖДЕН</w:t>
      </w:r>
    </w:p>
    <w:p w:rsidR="0033304D" w:rsidRPr="000B71FA" w:rsidRDefault="000B71FA" w:rsidP="0033304D">
      <w:pPr>
        <w:ind w:left="5954" w:right="57" w:hanging="142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п</w:t>
      </w:r>
      <w:r w:rsidR="0033304D" w:rsidRPr="000B71FA">
        <w:rPr>
          <w:sz w:val="20"/>
          <w:szCs w:val="20"/>
        </w:rPr>
        <w:t>остановлением Администрации</w:t>
      </w:r>
    </w:p>
    <w:p w:rsidR="0033304D" w:rsidRPr="000B71FA" w:rsidRDefault="0033304D" w:rsidP="0033304D">
      <w:pPr>
        <w:ind w:left="113" w:right="57" w:firstLine="5699"/>
        <w:jc w:val="both"/>
        <w:rPr>
          <w:sz w:val="20"/>
          <w:szCs w:val="20"/>
        </w:rPr>
      </w:pPr>
      <w:r w:rsidRPr="000B71FA">
        <w:rPr>
          <w:sz w:val="20"/>
          <w:szCs w:val="20"/>
        </w:rPr>
        <w:t xml:space="preserve">Каргасокского района </w:t>
      </w:r>
    </w:p>
    <w:p w:rsidR="0033304D" w:rsidRPr="000B71FA" w:rsidRDefault="0033304D" w:rsidP="0033304D">
      <w:pPr>
        <w:ind w:left="113" w:right="57" w:firstLine="5699"/>
        <w:jc w:val="both"/>
        <w:rPr>
          <w:sz w:val="20"/>
          <w:szCs w:val="20"/>
        </w:rPr>
      </w:pPr>
      <w:r w:rsidRPr="000B71FA">
        <w:rPr>
          <w:sz w:val="20"/>
          <w:szCs w:val="20"/>
        </w:rPr>
        <w:t xml:space="preserve">от </w:t>
      </w:r>
      <w:r w:rsidR="000B71FA" w:rsidRPr="000B71FA">
        <w:rPr>
          <w:sz w:val="20"/>
          <w:szCs w:val="20"/>
        </w:rPr>
        <w:t>01.02.</w:t>
      </w:r>
      <w:r w:rsidRPr="000B71FA">
        <w:rPr>
          <w:sz w:val="20"/>
          <w:szCs w:val="20"/>
        </w:rPr>
        <w:t xml:space="preserve">2018 № </w:t>
      </w:r>
      <w:r w:rsidR="000B71FA" w:rsidRPr="000B71FA">
        <w:rPr>
          <w:sz w:val="20"/>
          <w:szCs w:val="20"/>
        </w:rPr>
        <w:t>18</w:t>
      </w:r>
    </w:p>
    <w:p w:rsidR="0033304D" w:rsidRPr="000B71FA" w:rsidRDefault="000B71FA" w:rsidP="0033304D">
      <w:pPr>
        <w:ind w:left="113" w:right="57" w:firstLine="5699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П</w:t>
      </w:r>
      <w:r w:rsidR="0033304D" w:rsidRPr="000B71FA">
        <w:rPr>
          <w:sz w:val="20"/>
          <w:szCs w:val="20"/>
        </w:rPr>
        <w:t xml:space="preserve">риложение № 3 </w:t>
      </w:r>
    </w:p>
    <w:p w:rsidR="0033304D" w:rsidRPr="000B71FA" w:rsidRDefault="0033304D" w:rsidP="0033304D">
      <w:pPr>
        <w:ind w:left="113" w:right="57"/>
        <w:jc w:val="both"/>
        <w:rPr>
          <w:sz w:val="20"/>
          <w:szCs w:val="20"/>
        </w:rPr>
      </w:pPr>
    </w:p>
    <w:p w:rsidR="0033304D" w:rsidRPr="008F2536" w:rsidRDefault="0033304D" w:rsidP="0033304D">
      <w:pPr>
        <w:pStyle w:val="a8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r w:rsidRPr="008F2536">
        <w:t>Порядок</w:t>
      </w:r>
    </w:p>
    <w:p w:rsidR="0033304D" w:rsidRPr="008F2536" w:rsidRDefault="0033304D" w:rsidP="0033304D">
      <w:pPr>
        <w:autoSpaceDE w:val="0"/>
        <w:autoSpaceDN w:val="0"/>
        <w:adjustRightInd w:val="0"/>
        <w:jc w:val="center"/>
      </w:pPr>
      <w:r w:rsidRPr="008F2536">
        <w:t>предоставления субсидии на содействие достижению целевых показателей региональных программ развития агропромышленного комплекса</w:t>
      </w:r>
    </w:p>
    <w:p w:rsidR="0033304D" w:rsidRPr="008F2536" w:rsidRDefault="0033304D" w:rsidP="0033304D">
      <w:pPr>
        <w:autoSpaceDE w:val="0"/>
        <w:autoSpaceDN w:val="0"/>
        <w:adjustRightInd w:val="0"/>
        <w:ind w:left="459" w:firstLine="426"/>
        <w:jc w:val="center"/>
        <w:rPr>
          <w:b/>
        </w:rPr>
      </w:pPr>
    </w:p>
    <w:p w:rsidR="0033304D" w:rsidRPr="008F2536" w:rsidRDefault="0033304D" w:rsidP="0033304D">
      <w:pPr>
        <w:widowControl w:val="0"/>
        <w:autoSpaceDE w:val="0"/>
        <w:autoSpaceDN w:val="0"/>
        <w:ind w:firstLine="426"/>
        <w:jc w:val="both"/>
        <w:rPr>
          <w:b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b/>
        </w:rPr>
      </w:pPr>
      <w:r w:rsidRPr="008F2536">
        <w:t>1. Порядок предоставления субсидий</w:t>
      </w:r>
      <w:r w:rsidRPr="008F2536">
        <w:rPr>
          <w:b/>
        </w:rPr>
        <w:t xml:space="preserve"> </w:t>
      </w:r>
      <w:r w:rsidRPr="008F2536">
        <w:t>на содействие достижению целевых  показателей региональных программ развития агропромышленного комплекса</w:t>
      </w:r>
      <w:r w:rsidRPr="008F2536">
        <w:rPr>
          <w:b/>
        </w:rPr>
        <w:t xml:space="preserve"> </w:t>
      </w:r>
      <w:r w:rsidRPr="008F2536">
        <w:t xml:space="preserve">(далее - Порядок) </w:t>
      </w:r>
      <w:r w:rsidRPr="008F2536">
        <w:rPr>
          <w:color w:val="000000" w:themeColor="text1"/>
        </w:rPr>
        <w:t xml:space="preserve">определяет категории и критерии отбора юридических лиц (за исключением </w:t>
      </w:r>
      <w:r w:rsidR="002D5805" w:rsidRPr="008F2536">
        <w:rPr>
          <w:color w:val="000000" w:themeColor="text1"/>
        </w:rPr>
        <w:t>муниципальных</w:t>
      </w:r>
      <w:r w:rsidRPr="008F2536">
        <w:rPr>
          <w:color w:val="000000" w:themeColor="text1"/>
        </w:rPr>
        <w:t xml:space="preserve"> учреждений), индивидуальных предпринимателей, а также физических лиц - производителей товаров, работ и услуг, а также условия и порядок предоставления субсидий.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2. </w:t>
      </w:r>
      <w:proofErr w:type="gramStart"/>
      <w:r w:rsidRPr="008F2536">
        <w:t>Субсидии, источником финансового обеспечения которых являются средства федерального бюджета и областного бюджета, предоставляются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по кредитным договорам (договором займа), заключенным по 31 декабря 2016 года включительно, до даты полного погашения гражданином, ведущим личное подсобное хозяйство, и (или) крестьянским (фермерским</w:t>
      </w:r>
      <w:proofErr w:type="gramEnd"/>
      <w:r w:rsidRPr="008F2536">
        <w:t>) хозяйством и (или) сельскохозяйственным потребительским кооперативом обязательств в соответствии с кредитным договором (договором займа):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bookmarkStart w:id="10" w:name="Par466"/>
      <w:bookmarkEnd w:id="10"/>
      <w:r w:rsidRPr="008F2536">
        <w:t>1) гражданам, ведущим личное подсобное хозяйство (далее - получатели субсидий), по кредитным договорам (займам), заключенным: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bookmarkStart w:id="11" w:name="Par467"/>
      <w:bookmarkEnd w:id="11"/>
      <w:r w:rsidRPr="008F2536">
        <w:t xml:space="preserve">с 1 января 2005 года и до 31 декабря 2012 года включительно на срок до 5 лет - на приобретение сельскохозяйственной малогабаритной техники, тракторов мощностью до 100 лошадиных сил и </w:t>
      </w:r>
      <w:proofErr w:type="spellStart"/>
      <w:r w:rsidRPr="008F2536">
        <w:t>агрегатируемых</w:t>
      </w:r>
      <w:proofErr w:type="spellEnd"/>
      <w:r w:rsidRPr="008F2536">
        <w:t xml:space="preserve"> с ними сельскохозяйственных машин, </w:t>
      </w:r>
      <w:proofErr w:type="spellStart"/>
      <w:r w:rsidRPr="008F2536">
        <w:t>грузоперевозящих</w:t>
      </w:r>
      <w:proofErr w:type="spellEnd"/>
      <w:r w:rsidRPr="008F2536">
        <w:t xml:space="preserve"> автомобилей полной массой не более 3,5 тонны;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bookmarkStart w:id="12" w:name="Par468"/>
      <w:bookmarkEnd w:id="12"/>
      <w:proofErr w:type="gramStart"/>
      <w:r w:rsidRPr="008F2536">
        <w:t>с 1 января 2005 года на срок до 5 лет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кредита (займа), полученного гражданином, ведущим личное подсобное хозяйство, в текущем году, не превышает 700 тысяч рублей на</w:t>
      </w:r>
      <w:proofErr w:type="gramEnd"/>
      <w:r w:rsidRPr="008F2536">
        <w:t xml:space="preserve"> одно личное подсобное хозяйство;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bookmarkStart w:id="13" w:name="Par469"/>
      <w:bookmarkEnd w:id="13"/>
      <w:proofErr w:type="gramStart"/>
      <w:r w:rsidRPr="008F2536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в том числе материалов для теплиц, молодняка сельскохозяйственных животных, а также уплату страховых взносов при страховании сельскохозяйственной продукции при</w:t>
      </w:r>
      <w:proofErr w:type="gramEnd"/>
      <w:r w:rsidRPr="008F2536">
        <w:t xml:space="preserve"> </w:t>
      </w:r>
      <w:proofErr w:type="gramStart"/>
      <w:r w:rsidRPr="008F2536">
        <w:t>условии</w:t>
      </w:r>
      <w:proofErr w:type="gramEnd"/>
      <w:r w:rsidRPr="008F2536">
        <w:t>, что общая сумма кредита (займа), полученного гражданином, ведущим личное подсобное хозяйство, в текущем году, не превышает 300 тысяч рублей на одно личное подсобное хозяйство;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 xml:space="preserve"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8F2536">
        <w:lastRenderedPageBreak/>
        <w:t>недревесных</w:t>
      </w:r>
      <w:proofErr w:type="spellEnd"/>
      <w:r w:rsidRPr="008F2536">
        <w:t xml:space="preserve"> лесных ресурсов</w:t>
      </w:r>
      <w:proofErr w:type="gramEnd"/>
      <w:r w:rsidRPr="008F2536">
        <w:t>, в соответствии с перечнем, утверждаемым Министерством сельского хозяйства Российской Федерации (далее - Министерство);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с 1 января 2010 года по 31 декабря 2012 года включительно на срок до 5 лет - на приобретение машин, установок и аппаратов дождевальных и поливных, насосных станций в соответствии с перечнем, утверждаемым Министерством;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2) крестьянским (фермерским) хозяйствам (далее - получатели субсидий) по кредитным договорам (займам), заключенным: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 xml:space="preserve">с 1 января 2005 года по 31 декабря 2012 года включительно на срок до 8 лет - на приобретение сельскохозяйственной техники и оборудования, в том числе тракторов и </w:t>
      </w:r>
      <w:proofErr w:type="spellStart"/>
      <w:r w:rsidRPr="008F2536">
        <w:t>агрегатируемых</w:t>
      </w:r>
      <w:proofErr w:type="spellEnd"/>
      <w:r w:rsidRPr="008F2536">
        <w:t xml:space="preserve"> с ними сельскохозяйственных машин, оборудования, используемого для животноводства, птицеводства, кормопроизводства, машин, установок и аппаратов дождевальных и поливных, насосных станций, оборудования для перевода грузовых автомобилей, тракторов и сельскохозяйственных машин на газомоторное топливо;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с 1 января 2005 года на срок до 8 лет - на хранение и переработку сельскохозяйственной продукции, приобретение племенных сельскохозяйственных животных, племенной продукции (материала), строительство, реконструкцию и модернизацию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и объектов по переработке льна и льноволокна, строительство и реконструкцию прививочных комплексов для</w:t>
      </w:r>
      <w:proofErr w:type="gramEnd"/>
      <w:r w:rsidRPr="008F2536">
        <w:t xml:space="preserve"> многолетних насаждений и закладку многолетних насаждений и виноградников, включая строительство и реконструкцию прививочных комплексов, при условии, что общая сумма кредита (займа), полученного в текущем году, не превышает 10000 тысяч рублей на одно хозяйство;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с 1 января 2007 года на срок до 2 лет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приобретение молодняка сельскохозяйственных животных, а также уплату страховых взносов при страховании сельскохозяйственной продукции при условии, что общая сумма кредита (займа</w:t>
      </w:r>
      <w:proofErr w:type="gramEnd"/>
      <w:r w:rsidRPr="008F2536">
        <w:t xml:space="preserve">), </w:t>
      </w:r>
      <w:proofErr w:type="gramStart"/>
      <w:r w:rsidRPr="008F2536">
        <w:t>полученного в текущем году, не превышает 5000 тысяч рублей на одно хозяйство;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 xml:space="preserve"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8F2536">
        <w:t>недревесных</w:t>
      </w:r>
      <w:proofErr w:type="spellEnd"/>
      <w:r w:rsidRPr="008F2536">
        <w:t xml:space="preserve"> лесных ресурсов</w:t>
      </w:r>
      <w:proofErr w:type="gramEnd"/>
      <w:r w:rsidRPr="008F2536">
        <w:t>, в соответствии с перечнем, утверждаемым Министерством;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bookmarkStart w:id="14" w:name="Par477"/>
      <w:bookmarkEnd w:id="14"/>
      <w:r w:rsidRPr="008F2536">
        <w:t>3) сельскохозяйственным потребительским кооперативам (далее - получатели субсидий) по кредитным договорам (займам), заключенным: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 xml:space="preserve">с 1 января 2005 года по 31 декабря 2012 года включительно на срок до 8 лет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птиц, тракторов и </w:t>
      </w:r>
      <w:proofErr w:type="spellStart"/>
      <w:r w:rsidRPr="008F2536">
        <w:t>агрегатируемых</w:t>
      </w:r>
      <w:proofErr w:type="spellEnd"/>
      <w:r w:rsidRPr="008F2536">
        <w:t xml:space="preserve"> с ними сельскохозяйственных машин, оборудования для животноводства, птицеводства, кормопроизводства, оборудования для перевода грузовых автомобилей, тракторов и</w:t>
      </w:r>
      <w:proofErr w:type="gramEnd"/>
      <w:r w:rsidRPr="008F2536">
        <w:t xml:space="preserve"> сельскохозяйственных машин на газомоторное топливо;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с 1 января 2005 года на срок до 8 лет - на приобретение специализированного технологического оборудования, холодильного оборудования, сельскохозяйственных животных, племенной продукции (материала), в том числе для поставки их членам кооператива, на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</w:t>
      </w:r>
      <w:proofErr w:type="gramEnd"/>
      <w:r w:rsidRPr="008F2536">
        <w:t xml:space="preserve"> </w:t>
      </w:r>
      <w:proofErr w:type="gramStart"/>
      <w:r w:rsidRPr="008F2536">
        <w:t xml:space="preserve">льна и льноволокна, </w:t>
      </w:r>
      <w:r w:rsidRPr="008F2536">
        <w:lastRenderedPageBreak/>
        <w:t>строительство и реконструкцию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продукции, а также на закладку многолетних насаждений и виноградников, включая строительство и реконструкцию прививочных комплексов для многолетних насаждений, при условии, что общая сумма кредита (займа), полученного в текущем году, не превышает 40000 тысяч рублей на один кооператив;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с 1 января 2007 года по 31 декабря 2012 года включительно на срок до 2 лет - на приобретение запасных частей и материалов для ремонта сельскохозяйственной техники и оборудования, в том числе для поставки их членам кооператива;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с 1 января 2007 года на срок до 2 лет - на приобретение материальных ресурсов для проведения сезонных работ, молодняка сельскохозяйственных животных, отечественного сельскохозяйственного сырья для первичной и промышленной переработки (с 2013 года - сельскохозяйственного сырья для первичной и промышленной переработки), на закупку сельскохозяйственной продукции, произведенной членами кооператива, для ее дальнейшей реализации, а также на организационное обустройство кооператива и уплату страховых взносов</w:t>
      </w:r>
      <w:proofErr w:type="gramEnd"/>
      <w:r w:rsidRPr="008F2536">
        <w:t xml:space="preserve"> при страховании сельскохозяйственной продукции при условии, что общая сумма кредита (займа), полученного в текущем году, не превышает 15000 тысяч рублей на один кооператив;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 xml:space="preserve">с 1 января 2008 года по 31 декабря 2012 года включительно на срок до 5 лет - на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</w:r>
      <w:proofErr w:type="spellStart"/>
      <w:r w:rsidRPr="008F2536">
        <w:t>недревесных</w:t>
      </w:r>
      <w:proofErr w:type="spellEnd"/>
      <w:r w:rsidRPr="008F2536">
        <w:t xml:space="preserve"> лесных ресурсов</w:t>
      </w:r>
      <w:proofErr w:type="gramEnd"/>
      <w:r w:rsidRPr="008F2536">
        <w:t>, в соответствии с перечнем, утверждаемым Министерством;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4) получателям субсидий по кредитам (займам), полученным на рефинансирование кредитов (займов), предусмотренных </w:t>
      </w:r>
      <w:hyperlink r:id="rId37" w:anchor="Par466" w:history="1">
        <w:r w:rsidRPr="008F2536">
          <w:t>подпунктами 1)</w:t>
        </w:r>
      </w:hyperlink>
      <w:r w:rsidRPr="008F2536">
        <w:t xml:space="preserve"> - </w:t>
      </w:r>
      <w:hyperlink r:id="rId38" w:anchor="Par477" w:history="1">
        <w:r w:rsidRPr="008F2536">
          <w:t>3)</w:t>
        </w:r>
      </w:hyperlink>
      <w:r w:rsidRPr="008F2536">
        <w:t xml:space="preserve"> настоящего пункта, при условии, что суммарный срок пользования кредитами (займами) не превышает сроки, установленные в этих подпунктах</w:t>
      </w:r>
    </w:p>
    <w:p w:rsidR="009450F4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3. </w:t>
      </w:r>
      <w:r w:rsidRPr="009450F4">
        <w:t>Субсидии предоставляются получателям субсидий</w:t>
      </w:r>
      <w:r w:rsidRPr="00291CC4">
        <w:rPr>
          <w:color w:val="FF0000"/>
        </w:rPr>
        <w:t xml:space="preserve"> </w:t>
      </w:r>
      <w:r w:rsidR="009450F4" w:rsidRPr="008F2536">
        <w:t xml:space="preserve">при соблюдении ими условий, установленных настоящим Положением, и выполнение получателем </w:t>
      </w:r>
      <w:r w:rsidR="009450F4" w:rsidRPr="00BA6C82">
        <w:t>субсидии по состоянию на первое число месяца, в котором подается заявление  о предоставлении субсидии, следующих требований: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2) у получателя субсидии должна отсутствовать просроченная задолженность перед </w:t>
      </w:r>
      <w:r w:rsidRPr="00BA6C82">
        <w:t>бюджетом</w:t>
      </w:r>
      <w:r w:rsidR="00504413" w:rsidRPr="00BA6C82">
        <w:t xml:space="preserve"> муниципального образования «Каргасокский район</w:t>
      </w:r>
      <w:r w:rsidR="00504413">
        <w:t>»</w:t>
      </w:r>
      <w:r w:rsidRPr="008F2536">
        <w:t>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3) получатель субсидии 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F2536">
        <w:t>офшорные</w:t>
      </w:r>
      <w:proofErr w:type="spellEnd"/>
      <w:proofErr w:type="gramEnd"/>
      <w:r w:rsidRPr="008F2536">
        <w:t xml:space="preserve"> зоны) в отношении таких юридических лиц, в совокупности превышает 50 процентов;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5) получатель субсидии не должен получать средства из бюджета муниципального образования «Каргасокский район» в соответствии с иными муниципальными нормативными правовыми актами на цели предоставления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lastRenderedPageBreak/>
        <w:t>6) состоять на учете в налоговом органе на территории Каргасокского района;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7)</w:t>
      </w:r>
      <w:r w:rsidRPr="008F2536">
        <w:rPr>
          <w:b/>
        </w:rPr>
        <w:t xml:space="preserve"> </w:t>
      </w:r>
      <w:r w:rsidRPr="008F2536">
        <w:t>осуществлять хозяйственную деятельность на территории Каргасокского района;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8) 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9) согласие получателя субсидии на проведение Администрацией Каргасокского района и органами </w:t>
      </w:r>
      <w:r w:rsidR="002D5805" w:rsidRPr="008F2536">
        <w:t>муниципального</w:t>
      </w:r>
      <w:r w:rsidRPr="008F2536">
        <w:t xml:space="preserve"> финансового контроля проверок соблюдения получателями субсидий условий, целей и порядка предоставления субсидий;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10) субсидии предоставляются получателям субсидий при соблюдении ими условия выполнения обязательств по погашению основного долга и уплаты начисленных процентов.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Субсидии на возмещение части затрат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4. Субсидии предоставляются: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1) по кредитам (займам), по которым кредитные договоры (договоры займа) заключены по 31 декабря 2012 года включительно, - в размере 95 процентов ставки рефинансирования (учетной ставки) Центрального банка Российской Федерации (далее - ЦБ РФ) за счет субсидий, источником финансового обеспечения которых являются средства федерального бюджета, и 5 процентов учетной ставки за счет субсидий, источником финансового обеспечения которых являются средства областного бюджета;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proofErr w:type="gramStart"/>
      <w:r w:rsidRPr="008F2536">
        <w:t>2) по кредитам (займам), по которым кредитные договоры (договоры займа) заключены с 1 января 2013 года, - в размере двух третьих ставки рефинансирования (учетной ставки) ЦБ РФ за счет субсидии, источником финансового обеспечения которых являются средства федерального бюджета, и в размере одной третьей учетной ставки за счет субсидий, источником финансового обеспечения которых являются средства областного бюджета.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Субсидии начисляются </w:t>
      </w:r>
      <w:proofErr w:type="gramStart"/>
      <w:r w:rsidRPr="008F2536">
        <w:t>с даты получения</w:t>
      </w:r>
      <w:proofErr w:type="gramEnd"/>
      <w:r w:rsidRPr="008F2536">
        <w:t xml:space="preserve"> кредита (займа). Субсидии не должны превышать фактических затрат получателя субсидии на уплату процентов по кредитам (займам).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Расчет размера субсидий осуществляется: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по учетной ставке, действующей на дату заключения кредитного договора (договора займа);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по учетной ставке, действующей на дату заключения дополнительного соглашения к кредитному договору (договору займа), в случае заключения такого соглашения к кредитному договору (договору займа), связанного с изменением размера платы за пользование кредитом (займом).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5. В случае подписания до 31 декабря 2012 года включительно соглашения о продлении срока пользования кредитами (займами) по кредитным договорам (договорам займа), заключенным: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с 1 января 2005 года по кредитам (займам), предусмотренным </w:t>
      </w:r>
      <w:hyperlink r:id="rId39" w:anchor="Par467" w:history="1">
        <w:r w:rsidRPr="008F2536">
          <w:t>абзацами вторым</w:t>
        </w:r>
      </w:hyperlink>
      <w:r w:rsidRPr="008F2536">
        <w:t xml:space="preserve"> и </w:t>
      </w:r>
      <w:hyperlink r:id="rId40" w:anchor="Par468" w:history="1">
        <w:r w:rsidRPr="008F2536">
          <w:t>третьим подпункта 1) пункта 2</w:t>
        </w:r>
      </w:hyperlink>
      <w:r w:rsidRPr="008F2536">
        <w:t xml:space="preserve"> настоящего Порядка, возмещение части затрат осуществляется по таким договорам, продленным на срок, не превышающий 2 года;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с 1 января 2007 года по кредитам (займам), предусмотренным </w:t>
      </w:r>
      <w:hyperlink r:id="rId41" w:anchor="Par469" w:history="1">
        <w:r w:rsidRPr="008F2536">
          <w:t>абзацем четвертым подпункта 1) пункта 2</w:t>
        </w:r>
      </w:hyperlink>
      <w:r w:rsidRPr="008F2536">
        <w:t xml:space="preserve"> настоящего Порядка, возмещение части затрат осуществляется по таким договорам, продленным на срок, не превышающий 1 год.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При определении предельного срока продления договора в соответствии с настоящим пунктом не учитывается продление, осуществленное в пределах сроков, установленных </w:t>
      </w:r>
      <w:hyperlink r:id="rId42" w:anchor="Par464" w:history="1">
        <w:r w:rsidRPr="008F2536">
          <w:t>пунктом 2</w:t>
        </w:r>
      </w:hyperlink>
      <w:r w:rsidRPr="008F2536">
        <w:t xml:space="preserve"> настоящего Порядка.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6. Для получения субсидий по направлениям, предусмотренным в пункте 2 настоящего Порядка, получатели субсидий представляют в Администрацию Каргасокского района заявление о предоставлении субсидии по установленной форме согласно приложению № 2 к настоящему Порядку с приложением следующих документов: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lastRenderedPageBreak/>
        <w:t>1) справка-расчет причитающихся субсидий по устанавливаемой Департаментом по социально-экономическому развитию села Томской области (далее - Департамент) форме;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2) заверенные кредитной организацией копии: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кредитного договора (договора займа) с графиком погашения кредита (займа) и уплаты процентов по нему;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выписки из ссудного счета о получении кредита или документа о получении займа;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3) документ с указанием номера счета получателя субсидии, открытого в российской кредитной организации, для перечисления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4) выписка из </w:t>
      </w:r>
      <w:proofErr w:type="spellStart"/>
      <w:r w:rsidRPr="008F2536">
        <w:t>похозяйственной</w:t>
      </w:r>
      <w:proofErr w:type="spellEnd"/>
      <w:r w:rsidRPr="008F2536">
        <w:t xml:space="preserve"> книги для граждан, ведущих личное подсобное хозяйство, по состоянию на 1 число месяца, в котором подается заявление о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Для получения субсидий по направлениям, предусмотренным </w:t>
      </w:r>
      <w:hyperlink r:id="rId43" w:anchor="Par466" w:history="1">
        <w:r w:rsidRPr="008F2536">
          <w:t>подпунктами 1)</w:t>
        </w:r>
      </w:hyperlink>
      <w:r w:rsidRPr="008F2536">
        <w:t xml:space="preserve"> - </w:t>
      </w:r>
      <w:hyperlink r:id="rId44" w:anchor="Par477" w:history="1">
        <w:r w:rsidRPr="008F2536">
          <w:t>3) пункта 2</w:t>
        </w:r>
      </w:hyperlink>
      <w:r w:rsidRPr="008F2536">
        <w:t xml:space="preserve"> настоящего Порядка, с 1 января 2016 года получатели субсидий представляют в Администрацию Каргасокс</w:t>
      </w:r>
      <w:r w:rsidR="00F16583" w:rsidRPr="008F2536">
        <w:t>к</w:t>
      </w:r>
      <w:r w:rsidRPr="008F2536">
        <w:t xml:space="preserve">ого района не позднее 6 месяцев </w:t>
      </w:r>
      <w:proofErr w:type="gramStart"/>
      <w:r w:rsidRPr="008F2536">
        <w:t>с даты окончания</w:t>
      </w:r>
      <w:proofErr w:type="gramEnd"/>
      <w:r w:rsidRPr="008F2536">
        <w:t xml:space="preserve"> срока действия кредитного договора.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7. По мере использования кредита (займа) получатели субсидий представляют в Администрацию Каргасокского района заверенные ими копии документов, подтверждающих целевое использование кредита (займа), по </w:t>
      </w:r>
      <w:hyperlink r:id="rId45" w:anchor="Par534" w:history="1">
        <w:r w:rsidRPr="008F2536">
          <w:t>перечню</w:t>
        </w:r>
      </w:hyperlink>
      <w:r w:rsidRPr="008F2536">
        <w:t xml:space="preserve"> согласно приложению к настоящему Порядку.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8. Для подтверждения условия выполнения обязательств по погашению основного долга и уплаты начисленных процентов получатели субсидий представляют в Администрацию Каргасокс</w:t>
      </w:r>
      <w:r w:rsidR="00F16583" w:rsidRPr="008F2536">
        <w:t>к</w:t>
      </w:r>
      <w:r w:rsidRPr="008F2536">
        <w:t>ого района заверенные ими копии платежных документов, подтверждающих уплату начисленных процентов и погашение основного долга по кредиту (займу).</w:t>
      </w:r>
    </w:p>
    <w:p w:rsidR="0033304D" w:rsidRPr="008F2536" w:rsidRDefault="0033304D" w:rsidP="003330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36">
        <w:rPr>
          <w:rFonts w:ascii="Times New Roman" w:hAnsi="Times New Roman" w:cs="Times New Roman"/>
          <w:sz w:val="24"/>
          <w:szCs w:val="24"/>
        </w:rPr>
        <w:t>9. Администрация Каргасокского района составляет сводный реестр получателей субсидий на возмещение части процентной ставки по долгосрочным, среднесрочным и краткосрочным кредитам по устанавливаемой Департаментом форме, на основании которого перечисляет субсидии на расчетные счета получателей субсидий, открытые в кредитной организации, в порядке очередности поступления заявления о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10. Администрация Каргасокского района вправе в установленном законодательством Российской Федерации порядке привлекать российские кредитные организации для формирования документов при предоставлении субсидий получателям субсидий.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По согласованию с российской кредитной организацией и получателями субсидий субсидии Администрация Каргасокского района вправе перечислять одновременно нескольким получателям субсидий, у которых в указанной организации открыты счета.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Администрация Каргасокского района после проверки представленных кредитными организациями документов, подтверждающих целевое использование кредита (займа), составляет расчет субсидий по форме, определенной российской кредитной организацией, и согласованный с Администрацией Каргасокского района. Расчет составляется на основании представленного российской кредитной организацией уведомления об остатке ссудной задолженности, о начисленных и уплаченных процентах.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Платежное поручение составляется Администрацией Каргасокского района на общую сумму субсидий, подлежащих перечислению на счет российской кредитной организации для последующего зачисления субсидий на счета получателей субсидий.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 xml:space="preserve">12. Порядок и сроки рассмотрения документов для предоставления субсидий: 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1) Администрация Каргасокского района регистрирует заявление о предоставлении субсидии (далее - заявление) и прилагаемые к нему документы получателя субсидии (далее - документы, являющиеся основанием для предоставления субсидии) в порядке их поступления в журнале регистрации заявлений на получение поддержки сельскохозяйственного производства, который должен быть пронумерован, прошнурован и скреплен печатью Администрации Каргасокского района;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709"/>
        <w:jc w:val="both"/>
      </w:pPr>
      <w:r w:rsidRPr="008F2536">
        <w:lastRenderedPageBreak/>
        <w:t xml:space="preserve">2) в течение 5 рабочих дней </w:t>
      </w:r>
      <w:proofErr w:type="gramStart"/>
      <w:r w:rsidRPr="008F2536">
        <w:t>с даты регистрации</w:t>
      </w:r>
      <w:proofErr w:type="gramEnd"/>
      <w:r w:rsidRPr="008F2536">
        <w:t xml:space="preserve"> документов, являющихся основанием для предоставления субсидии, Администрация Каргасокского района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426"/>
        <w:jc w:val="both"/>
      </w:pPr>
      <w:r w:rsidRPr="008F2536">
        <w:t>Документы, являющиеся основанием для предоставления субсидии, рассматриваются Администрацией Каргасокского района в течение 10 рабочих дней со дня направления письменного уведомления заявителю о принятии заявления к рассмотрению;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709"/>
        <w:jc w:val="both"/>
      </w:pPr>
      <w:r w:rsidRPr="008F2536">
        <w:t>3) в процессе рассмотрения документов Администрация Каргасокского района проводит обязательную проверку соблюдения получателями субсидий условий, целей и порядка предоставления субсидий;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4) в случае принятия решения о предоставлении субсидии Администрация Каргасокского района в течение 5 рабочих дней после принятия решения заключает соглашение с получателем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8F2536">
        <w:rPr>
          <w:rFonts w:eastAsiaTheme="minorHAnsi"/>
          <w:bCs/>
          <w:lang w:eastAsia="en-US"/>
        </w:rPr>
        <w:t>Соглашение о предоставлении субсидии в текущем финансовом году, заключаемое между Администрацией Каргасокского района и получателем субсидии в соответствии с типовой формой, установленной Управлением финансов Администрации Каргасокского района</w:t>
      </w:r>
      <w:r w:rsidRPr="008F2536">
        <w:rPr>
          <w:rFonts w:eastAsiaTheme="minorHAnsi"/>
          <w:color w:val="000000" w:themeColor="text1"/>
          <w:lang w:eastAsia="en-US"/>
        </w:rPr>
        <w:t xml:space="preserve"> </w:t>
      </w:r>
      <w:r w:rsidRPr="008F2536">
        <w:rPr>
          <w:rFonts w:eastAsiaTheme="minorHAnsi"/>
          <w:bCs/>
          <w:lang w:eastAsia="en-US"/>
        </w:rPr>
        <w:t xml:space="preserve">(далее – соглашение), содержащее: </w:t>
      </w:r>
    </w:p>
    <w:p w:rsidR="0033304D" w:rsidRPr="008F2536" w:rsidRDefault="0033304D" w:rsidP="0033304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F2536">
        <w:rPr>
          <w:rFonts w:eastAsiaTheme="minorHAnsi"/>
          <w:lang w:eastAsia="en-US"/>
        </w:rPr>
        <w:t>- согласие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Администрацией К</w:t>
      </w:r>
      <w:r w:rsidR="002D5805" w:rsidRPr="008F2536">
        <w:rPr>
          <w:rFonts w:eastAsiaTheme="minorHAnsi"/>
          <w:lang w:eastAsia="en-US"/>
        </w:rPr>
        <w:t>аргасокского района и органами муниципального</w:t>
      </w:r>
      <w:r w:rsidRPr="008F2536">
        <w:rPr>
          <w:rFonts w:eastAsiaTheme="minorHAnsi"/>
          <w:lang w:eastAsia="en-US"/>
        </w:rPr>
        <w:t xml:space="preserve"> финансового контроля</w:t>
      </w:r>
      <w:r w:rsidRPr="008F2536">
        <w:rPr>
          <w:rFonts w:eastAsiaTheme="minorHAnsi"/>
          <w:b/>
          <w:lang w:eastAsia="en-US"/>
        </w:rPr>
        <w:t xml:space="preserve"> </w:t>
      </w:r>
      <w:r w:rsidRPr="008F2536">
        <w:rPr>
          <w:rFonts w:eastAsiaTheme="minorHAnsi"/>
          <w:lang w:eastAsia="en-US"/>
        </w:rPr>
        <w:t>проверок соблюдения ими условий, целей и порядка предоставления субсидий;</w:t>
      </w:r>
    </w:p>
    <w:p w:rsidR="00B239BD" w:rsidRPr="008F2536" w:rsidRDefault="00B239BD" w:rsidP="00B239B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F2536">
        <w:rPr>
          <w:rFonts w:eastAsiaTheme="minorHAnsi"/>
          <w:lang w:eastAsia="en-US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Порядком, муниципальными правовыми актами, регулирующими предоставление субсидий указанным юридическим лицам.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right="57" w:firstLine="709"/>
        <w:jc w:val="both"/>
      </w:pPr>
      <w:r w:rsidRPr="008F2536">
        <w:t xml:space="preserve">5) Администрация </w:t>
      </w:r>
      <w:r w:rsidR="00F16583" w:rsidRPr="008F2536">
        <w:t>Каргасокского</w:t>
      </w:r>
      <w:r w:rsidRPr="008F2536">
        <w:t xml:space="preserve"> района в течение 10 рабочих дней со дня заключения соглашения осуществляет перечисление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  <w:r w:rsidRPr="008F2536">
        <w:t>6) в случае отказа в предоставлении субсидии должна быть сделана запись в журнале регистрации об отказе в предоставлении субсидии, при этом получателю субсидии в течение 10 рабочих дней со дня направления письменного уведомления заявителю о принятии заявления к рассмотрению направляется письменное уведомление об отказе в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right="57" w:firstLine="709"/>
        <w:jc w:val="both"/>
      </w:pPr>
      <w:r w:rsidRPr="008F2536">
        <w:t>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получатель субсидии имеет право подать заявление повторно.</w:t>
      </w:r>
    </w:p>
    <w:p w:rsidR="0033304D" w:rsidRPr="008F2536" w:rsidRDefault="0033304D" w:rsidP="00B239BD">
      <w:pPr>
        <w:autoSpaceDE w:val="0"/>
        <w:autoSpaceDN w:val="0"/>
        <w:adjustRightInd w:val="0"/>
        <w:ind w:left="113" w:right="57" w:firstLine="596"/>
        <w:jc w:val="both"/>
      </w:pPr>
      <w:r w:rsidRPr="008F2536">
        <w:t>13. Основанием для отказа в предоставлении субсидий является: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709"/>
        <w:jc w:val="both"/>
      </w:pPr>
      <w:r w:rsidRPr="008F2536">
        <w:t>1) несоответствие получателем субсидии критериям установленных пунктом 2 настоящего Порядка;</w:t>
      </w:r>
    </w:p>
    <w:p w:rsidR="0033304D" w:rsidRPr="008F2536" w:rsidRDefault="0033304D" w:rsidP="0033304D">
      <w:pPr>
        <w:autoSpaceDE w:val="0"/>
        <w:autoSpaceDN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8F2536">
        <w:rPr>
          <w:rFonts w:eastAsia="Calibri"/>
          <w:sz w:val="26"/>
          <w:szCs w:val="26"/>
          <w:lang w:eastAsia="en-US"/>
        </w:rPr>
        <w:t>2) несоответствие представленных получателем субсидии документов требованиям, установленных пунктом 6 настоящего Порядка, или непредставление (предоставление не в полном объеме) указанных документов;</w:t>
      </w:r>
    </w:p>
    <w:p w:rsidR="0033304D" w:rsidRPr="008F2536" w:rsidRDefault="0033304D" w:rsidP="003330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3) недостоверность представленной получателем субсидии информации;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4) несоблюдение получателями субсидий целей, условий и порядка предоставления субсидий, установленных настоящим Порядком;</w:t>
      </w:r>
    </w:p>
    <w:p w:rsidR="0033304D" w:rsidRPr="008F2536" w:rsidRDefault="0033304D" w:rsidP="003330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5)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 бюджета.</w:t>
      </w:r>
    </w:p>
    <w:p w:rsidR="0033304D" w:rsidRPr="008F2536" w:rsidRDefault="0033304D" w:rsidP="003330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F2536">
        <w:lastRenderedPageBreak/>
        <w:t xml:space="preserve">14. </w:t>
      </w:r>
      <w:r w:rsidRPr="008F2536">
        <w:rPr>
          <w:sz w:val="26"/>
          <w:szCs w:val="26"/>
        </w:rPr>
        <w:t>Получатели субсидии несут ответственность за достоверность представленных сведений и документов в соответствии с действующим законодательством.</w:t>
      </w:r>
    </w:p>
    <w:p w:rsidR="0033304D" w:rsidRPr="008F2536" w:rsidRDefault="00C6213E" w:rsidP="003330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</w:t>
      </w:r>
      <w:r w:rsidR="0033304D" w:rsidRPr="008F2536">
        <w:rPr>
          <w:sz w:val="26"/>
          <w:szCs w:val="26"/>
        </w:rPr>
        <w:t>Органы муниципального финансового контроля и Администрация Каргасокского района проводят обязательную проверку соблюдения получателями субсидий условий, целей и порядка предоставления субсидий.</w:t>
      </w:r>
    </w:p>
    <w:p w:rsidR="0033304D" w:rsidRPr="008F2536" w:rsidRDefault="0033304D" w:rsidP="0033304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16. </w:t>
      </w:r>
      <w:proofErr w:type="gramStart"/>
      <w:r w:rsidRPr="008F2536">
        <w:rPr>
          <w:sz w:val="26"/>
          <w:szCs w:val="26"/>
        </w:rPr>
        <w:t xml:space="preserve">В случае нарушения получателем субсидии условий, установленных при их предоставлении, выявленного по фактам проверок, проведенных Администрацией Каргасокского района и органами </w:t>
      </w:r>
      <w:r w:rsidR="002D5805" w:rsidRPr="008F2536">
        <w:rPr>
          <w:sz w:val="26"/>
          <w:szCs w:val="26"/>
        </w:rPr>
        <w:t>муниципального</w:t>
      </w:r>
      <w:r w:rsidRPr="008F2536">
        <w:rPr>
          <w:sz w:val="26"/>
          <w:szCs w:val="26"/>
        </w:rPr>
        <w:t xml:space="preserve"> финансового контроля, не достижения получателем субсидии показателей результативности использования субсидий, установленных соглашением, Администрация Каргасокского района направляет получателю субсидии письменное мотивированное уведомление с требованием о возврате бюджетных средств (далее – уведомление). 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Уведомление должно быть направлено в течение 10 рабочих дней со дня установления Администрацией Каргасокского района и (или) органами </w:t>
      </w:r>
      <w:r w:rsidR="002D5805" w:rsidRPr="008F2536">
        <w:rPr>
          <w:sz w:val="26"/>
          <w:szCs w:val="26"/>
        </w:rPr>
        <w:t>муниципального</w:t>
      </w:r>
      <w:r w:rsidRPr="008F2536">
        <w:rPr>
          <w:sz w:val="26"/>
          <w:szCs w:val="26"/>
        </w:rPr>
        <w:t xml:space="preserve"> финансового </w:t>
      </w:r>
      <w:proofErr w:type="gramStart"/>
      <w:r w:rsidRPr="008F2536">
        <w:rPr>
          <w:sz w:val="26"/>
          <w:szCs w:val="26"/>
        </w:rPr>
        <w:t>контроля факта нарушения условий предоставления</w:t>
      </w:r>
      <w:proofErr w:type="gramEnd"/>
      <w:r w:rsidRPr="008F2536">
        <w:rPr>
          <w:sz w:val="26"/>
          <w:szCs w:val="26"/>
        </w:rPr>
        <w:t xml:space="preserve"> субсидии, не достижения получателем субсидии показателей результативности использования субсидий, установленных соглашением. 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8F2536">
        <w:rPr>
          <w:sz w:val="26"/>
          <w:szCs w:val="26"/>
        </w:rPr>
        <w:t xml:space="preserve">В течение 10 рабочих дней </w:t>
      </w:r>
      <w:proofErr w:type="gramStart"/>
      <w:r w:rsidRPr="008F2536">
        <w:rPr>
          <w:sz w:val="26"/>
          <w:szCs w:val="26"/>
        </w:rPr>
        <w:t>с даты получения</w:t>
      </w:r>
      <w:proofErr w:type="gramEnd"/>
      <w:r w:rsidRPr="008F2536">
        <w:rPr>
          <w:sz w:val="26"/>
          <w:szCs w:val="26"/>
        </w:rPr>
        <w:t xml:space="preserve"> уведомления получатель субсидии обязан осуществлять возврат полученной субсидии в бюджет муниципального образования «Каргасокский район» по платежным реквизитам, указанным в уведомлении, или направить в адрес Администрации Каргасокского района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взыскиванию в судебном порядке в соответствии с действующим законодательством.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В случае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бюджет муниципального образования «Каргасокский район» в срок до 1 мая года, следующего за годом предоставления субсидии, рассчитывается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F2536">
        <w:rPr>
          <w:sz w:val="26"/>
          <w:szCs w:val="26"/>
        </w:rPr>
        <w:t xml:space="preserve">V возврата = (V субсидии </w:t>
      </w:r>
      <w:proofErr w:type="spellStart"/>
      <w:r w:rsidRPr="008F2536">
        <w:rPr>
          <w:sz w:val="26"/>
          <w:szCs w:val="26"/>
        </w:rPr>
        <w:t>x</w:t>
      </w:r>
      <w:proofErr w:type="spellEnd"/>
      <w:r w:rsidRPr="008F2536">
        <w:rPr>
          <w:sz w:val="26"/>
          <w:szCs w:val="26"/>
        </w:rPr>
        <w:t xml:space="preserve"> </w:t>
      </w:r>
      <w:proofErr w:type="spellStart"/>
      <w:r w:rsidRPr="008F2536">
        <w:rPr>
          <w:sz w:val="26"/>
          <w:szCs w:val="26"/>
        </w:rPr>
        <w:t>k</w:t>
      </w:r>
      <w:proofErr w:type="spellEnd"/>
      <w:r w:rsidRPr="008F2536">
        <w:rPr>
          <w:sz w:val="26"/>
          <w:szCs w:val="26"/>
        </w:rPr>
        <w:t xml:space="preserve"> </w:t>
      </w:r>
      <w:proofErr w:type="spellStart"/>
      <w:r w:rsidRPr="008F2536">
        <w:rPr>
          <w:sz w:val="26"/>
          <w:szCs w:val="26"/>
        </w:rPr>
        <w:t>x</w:t>
      </w:r>
      <w:proofErr w:type="spellEnd"/>
      <w:r w:rsidRPr="008F2536">
        <w:rPr>
          <w:sz w:val="26"/>
          <w:szCs w:val="26"/>
        </w:rPr>
        <w:t xml:space="preserve"> </w:t>
      </w:r>
      <w:proofErr w:type="spellStart"/>
      <w:r w:rsidRPr="008F2536">
        <w:rPr>
          <w:sz w:val="26"/>
          <w:szCs w:val="26"/>
        </w:rPr>
        <w:t>m</w:t>
      </w:r>
      <w:proofErr w:type="spellEnd"/>
      <w:r w:rsidRPr="008F2536">
        <w:rPr>
          <w:sz w:val="26"/>
          <w:szCs w:val="26"/>
        </w:rPr>
        <w:t xml:space="preserve"> / </w:t>
      </w:r>
      <w:proofErr w:type="spellStart"/>
      <w:r w:rsidRPr="008F2536">
        <w:rPr>
          <w:sz w:val="26"/>
          <w:szCs w:val="26"/>
        </w:rPr>
        <w:t>n</w:t>
      </w:r>
      <w:proofErr w:type="spellEnd"/>
      <w:r w:rsidRPr="008F2536">
        <w:rPr>
          <w:sz w:val="26"/>
          <w:szCs w:val="26"/>
        </w:rPr>
        <w:t xml:space="preserve">) </w:t>
      </w:r>
      <w:proofErr w:type="spellStart"/>
      <w:r w:rsidRPr="008F2536">
        <w:rPr>
          <w:sz w:val="26"/>
          <w:szCs w:val="26"/>
        </w:rPr>
        <w:t>x</w:t>
      </w:r>
      <w:proofErr w:type="spellEnd"/>
      <w:r w:rsidRPr="008F2536">
        <w:rPr>
          <w:sz w:val="26"/>
          <w:szCs w:val="26"/>
        </w:rPr>
        <w:t xml:space="preserve"> 0,1,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V возврата - объем средств, подлежащих возврату в бюджет муниципального образования «Каргасокский район»;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V субсидии - размер субсидии, предоставленной получателю субсидии в отчетном финансовом году;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m</w:t>
      </w:r>
      <w:proofErr w:type="spellEnd"/>
      <w:r w:rsidRPr="008F2536">
        <w:rPr>
          <w:sz w:val="26"/>
          <w:szCs w:val="26"/>
        </w:rPr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n</w:t>
      </w:r>
      <w:proofErr w:type="spellEnd"/>
      <w:r w:rsidRPr="008F2536">
        <w:rPr>
          <w:sz w:val="26"/>
          <w:szCs w:val="26"/>
        </w:rPr>
        <w:t xml:space="preserve"> - общее количество показателей результативности использования субсидии;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k</w:t>
      </w:r>
      <w:proofErr w:type="spellEnd"/>
      <w:r w:rsidRPr="008F2536">
        <w:rPr>
          <w:sz w:val="26"/>
          <w:szCs w:val="26"/>
        </w:rPr>
        <w:t xml:space="preserve"> - коэффициент возврата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>Коэффициент возврата субсидии рассчитывается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F2536">
        <w:rPr>
          <w:noProof/>
          <w:position w:val="-14"/>
          <w:sz w:val="26"/>
          <w:szCs w:val="26"/>
        </w:rPr>
        <w:drawing>
          <wp:inline distT="0" distB="0" distL="0" distR="0">
            <wp:extent cx="1433195" cy="3378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lastRenderedPageBreak/>
        <w:t>D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- индекс, отражающий уровень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значения i-го показателя результативности использования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i-го показателя результативности использования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2536">
        <w:rPr>
          <w:sz w:val="26"/>
          <w:szCs w:val="26"/>
        </w:rPr>
        <w:t xml:space="preserve">Индекс, отражающий уровень </w:t>
      </w:r>
      <w:proofErr w:type="spellStart"/>
      <w:r w:rsidRPr="008F2536">
        <w:rPr>
          <w:sz w:val="26"/>
          <w:szCs w:val="26"/>
        </w:rPr>
        <w:t>недостижения</w:t>
      </w:r>
      <w:proofErr w:type="spellEnd"/>
      <w:r w:rsidRPr="008F2536">
        <w:rPr>
          <w:sz w:val="26"/>
          <w:szCs w:val="26"/>
        </w:rPr>
        <w:t xml:space="preserve"> значения i-го показателя результативности использования субсидии, определяется по следующей формуле: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D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= 1 - </w:t>
      </w:r>
      <w:proofErr w:type="spellStart"/>
      <w:r w:rsidRPr="008F2536">
        <w:rPr>
          <w:sz w:val="26"/>
          <w:szCs w:val="26"/>
        </w:rPr>
        <w:t>T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/ </w:t>
      </w:r>
      <w:proofErr w:type="spellStart"/>
      <w:r w:rsidRPr="008F2536">
        <w:rPr>
          <w:sz w:val="26"/>
          <w:szCs w:val="26"/>
        </w:rPr>
        <w:t>S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>, где: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T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313"/>
        <w:jc w:val="both"/>
        <w:rPr>
          <w:sz w:val="26"/>
          <w:szCs w:val="26"/>
        </w:rPr>
      </w:pPr>
      <w:proofErr w:type="spellStart"/>
      <w:r w:rsidRPr="008F2536">
        <w:rPr>
          <w:sz w:val="26"/>
          <w:szCs w:val="26"/>
        </w:rPr>
        <w:t>S</w:t>
      </w:r>
      <w:r w:rsidRPr="008F2536">
        <w:rPr>
          <w:sz w:val="26"/>
          <w:szCs w:val="26"/>
          <w:vertAlign w:val="subscript"/>
        </w:rPr>
        <w:t>i</w:t>
      </w:r>
      <w:proofErr w:type="spellEnd"/>
      <w:r w:rsidRPr="008F2536">
        <w:rPr>
          <w:sz w:val="26"/>
          <w:szCs w:val="26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313"/>
        <w:jc w:val="both"/>
      </w:pPr>
      <w:r w:rsidRPr="008F2536">
        <w:t xml:space="preserve">17. Возврат остатка субсидии, не использованной получателем субсидии в текущем году, осуществляется им в срок не позднее 25 января следующего года по платежным реквизитам, указанным в соглашении. </w:t>
      </w:r>
    </w:p>
    <w:p w:rsidR="0033304D" w:rsidRPr="008F2536" w:rsidRDefault="0033304D" w:rsidP="0033304D">
      <w:pPr>
        <w:autoSpaceDE w:val="0"/>
        <w:autoSpaceDN w:val="0"/>
        <w:adjustRightInd w:val="0"/>
        <w:ind w:left="113" w:right="57" w:firstLine="313"/>
        <w:jc w:val="both"/>
      </w:pPr>
      <w:r w:rsidRPr="008F2536">
        <w:t>18. Возврат субсидии осуществляется на единый счет бюджета муниципального образования «Каргасокский район».</w:t>
      </w:r>
    </w:p>
    <w:p w:rsidR="0033304D" w:rsidRPr="008F2536" w:rsidRDefault="0033304D" w:rsidP="0033304D">
      <w:pPr>
        <w:widowControl w:val="0"/>
        <w:autoSpaceDE w:val="0"/>
        <w:autoSpaceDN w:val="0"/>
        <w:ind w:firstLine="426"/>
        <w:jc w:val="both"/>
      </w:pPr>
      <w:r w:rsidRPr="008F2536">
        <w:t>19. Документы, запрашиваемые Администрацией Каргасокского района в рамках межведомственного взаимодействия:</w:t>
      </w:r>
    </w:p>
    <w:p w:rsidR="0033304D" w:rsidRPr="008F2536" w:rsidRDefault="0033304D" w:rsidP="0033304D">
      <w:pPr>
        <w:widowControl w:val="0"/>
        <w:autoSpaceDE w:val="0"/>
        <w:autoSpaceDN w:val="0"/>
        <w:ind w:firstLine="426"/>
        <w:jc w:val="both"/>
      </w:pPr>
      <w:r w:rsidRPr="008F2536">
        <w:t xml:space="preserve">1) выписка из </w:t>
      </w:r>
      <w:proofErr w:type="spellStart"/>
      <w:r w:rsidRPr="008F2536">
        <w:t>похозяственной</w:t>
      </w:r>
      <w:proofErr w:type="spellEnd"/>
      <w:r w:rsidRPr="008F2536">
        <w:t xml:space="preserve"> книги об учете личного подсобного хозяйства получателя субсидии по состоянию на первый день месяца, в котором подается заявление о предоставлении субсидии (для </w:t>
      </w:r>
      <w:proofErr w:type="gramStart"/>
      <w:r w:rsidRPr="008F2536">
        <w:t>граждан</w:t>
      </w:r>
      <w:proofErr w:type="gramEnd"/>
      <w:r w:rsidRPr="008F2536">
        <w:t xml:space="preserve"> ведущих личное подсобное хозяйство) в администрации сельского поселения, на территории которого проживает заявитель;</w:t>
      </w:r>
    </w:p>
    <w:p w:rsidR="0033304D" w:rsidRPr="008F2536" w:rsidRDefault="0033304D" w:rsidP="0033304D">
      <w:pPr>
        <w:widowControl w:val="0"/>
        <w:autoSpaceDE w:val="0"/>
        <w:autoSpaceDN w:val="0"/>
        <w:ind w:firstLine="426"/>
        <w:jc w:val="both"/>
      </w:pPr>
      <w:r w:rsidRPr="008F2536">
        <w:t xml:space="preserve">2) выписку из Единого государственного реестра юридических лиц (Единого государственного реестра индивидуальных предпринимателей) с официального сайта Федеральной налоговой службы </w:t>
      </w:r>
      <w:hyperlink r:id="rId46" w:history="1">
        <w:r w:rsidRPr="008F2536">
          <w:t>www.nalog.ru</w:t>
        </w:r>
      </w:hyperlink>
      <w:r w:rsidRPr="008F2536">
        <w:t xml:space="preserve"> (для крестьянских (фермерских) хозяйств, сельскохозяйственных потребительских кооперативов);</w:t>
      </w:r>
    </w:p>
    <w:p w:rsidR="0033304D" w:rsidRPr="008F2536" w:rsidRDefault="0033304D" w:rsidP="0033304D">
      <w:pPr>
        <w:widowControl w:val="0"/>
        <w:autoSpaceDE w:val="0"/>
        <w:autoSpaceDN w:val="0"/>
        <w:ind w:firstLine="426"/>
        <w:jc w:val="both"/>
      </w:pPr>
      <w:proofErr w:type="gramStart"/>
      <w:r w:rsidRPr="008F2536">
        <w:t>3) для подтверждения соответствия получателя субсидии условию, установленному подпунктом 1 пункта 3 настоящего Порядка, Администрация Каргасокского района делает запрос в Федеральный орган исполнительной власти, осуществляющий функции по контролю и надзору за соблюдением законодательства о налогах и сборах, с целью получения документов, подтверждающих отсутствие задолженностей по уплате налогов и иных обязательных платежей в бюджеты всех уровней.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firstLine="426"/>
        <w:jc w:val="both"/>
      </w:pPr>
      <w:r w:rsidRPr="008F2536">
        <w:t xml:space="preserve">20. </w:t>
      </w:r>
      <w:proofErr w:type="gramStart"/>
      <w:r w:rsidRPr="008F2536">
        <w:t>Для подтверждения соответствия получателя</w:t>
      </w:r>
      <w:r w:rsidRPr="008F2536">
        <w:rPr>
          <w:color w:val="000000"/>
        </w:rPr>
        <w:t xml:space="preserve"> субсидии </w:t>
      </w:r>
      <w:r w:rsidRPr="008F2536">
        <w:t>условию</w:t>
      </w:r>
      <w:r w:rsidRPr="008F2536">
        <w:rPr>
          <w:color w:val="000000"/>
        </w:rPr>
        <w:t>, установленному подпунктом 10 пункта 3 настоящего Порядка, Администрация Каргасокского района делает запрос в кредитную организацию, с которой получатель субсидии заключил кредитный договор (договор займа), с целью получения документов, подтверждающи</w:t>
      </w:r>
      <w:r w:rsidRPr="008F2536">
        <w:rPr>
          <w:color w:val="000000" w:themeColor="text1"/>
        </w:rPr>
        <w:t>х</w:t>
      </w:r>
      <w:r w:rsidRPr="008F2536">
        <w:rPr>
          <w:color w:val="000000"/>
        </w:rPr>
        <w:t xml:space="preserve"> </w:t>
      </w:r>
      <w:r w:rsidRPr="008F2536">
        <w:t>отсутствие перед кредитной организацией нарушений обязательств по погашению основного долга по кредиту (займу) и уплаты начисленных процентов (уведомление об остатке ссудной задолженности, о начисленных и</w:t>
      </w:r>
      <w:proofErr w:type="gramEnd"/>
      <w:r w:rsidRPr="008F2536">
        <w:t xml:space="preserve"> уплаченных </w:t>
      </w:r>
      <w:proofErr w:type="gramStart"/>
      <w:r w:rsidRPr="008F2536">
        <w:t>процентах</w:t>
      </w:r>
      <w:proofErr w:type="gramEnd"/>
      <w:r w:rsidRPr="008F2536">
        <w:t>).</w:t>
      </w:r>
    </w:p>
    <w:p w:rsidR="0033304D" w:rsidRPr="008F2536" w:rsidRDefault="0033304D" w:rsidP="0033304D">
      <w:pPr>
        <w:spacing w:after="200" w:line="276" w:lineRule="auto"/>
      </w:pPr>
      <w:r w:rsidRPr="008F2536">
        <w:br w:type="page"/>
      </w:r>
    </w:p>
    <w:p w:rsidR="0033304D" w:rsidRPr="008F2536" w:rsidRDefault="0033304D" w:rsidP="0033304D">
      <w:pPr>
        <w:autoSpaceDE w:val="0"/>
        <w:autoSpaceDN w:val="0"/>
        <w:adjustRightInd w:val="0"/>
        <w:ind w:left="459" w:firstLine="426"/>
        <w:jc w:val="right"/>
      </w:pPr>
    </w:p>
    <w:p w:rsidR="0033304D" w:rsidRPr="000B71FA" w:rsidRDefault="0033304D" w:rsidP="000B71FA">
      <w:pPr>
        <w:autoSpaceDE w:val="0"/>
        <w:autoSpaceDN w:val="0"/>
        <w:adjustRightInd w:val="0"/>
        <w:ind w:left="6096"/>
        <w:jc w:val="both"/>
        <w:rPr>
          <w:sz w:val="20"/>
          <w:szCs w:val="20"/>
        </w:rPr>
      </w:pPr>
      <w:r w:rsidRPr="000B71FA">
        <w:rPr>
          <w:sz w:val="20"/>
          <w:szCs w:val="20"/>
        </w:rPr>
        <w:t xml:space="preserve">Приложение №1 </w:t>
      </w:r>
    </w:p>
    <w:p w:rsidR="0033304D" w:rsidRPr="000B71FA" w:rsidRDefault="0033304D" w:rsidP="000B71FA">
      <w:pPr>
        <w:autoSpaceDE w:val="0"/>
        <w:autoSpaceDN w:val="0"/>
        <w:adjustRightInd w:val="0"/>
        <w:ind w:left="6096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к Порядку предоставления субсидий на</w:t>
      </w:r>
      <w:r w:rsidR="000B71FA" w:rsidRPr="000B71FA">
        <w:rPr>
          <w:sz w:val="20"/>
          <w:szCs w:val="20"/>
        </w:rPr>
        <w:t xml:space="preserve"> </w:t>
      </w:r>
      <w:r w:rsidRPr="000B71FA">
        <w:rPr>
          <w:sz w:val="20"/>
          <w:szCs w:val="20"/>
        </w:rPr>
        <w:t>содействие достижению целевых  показателей региональных программ развития агропромышленного комплекса</w:t>
      </w: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bCs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 xml:space="preserve">Перечень </w:t>
      </w: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>документов, подтверждающих</w:t>
      </w:r>
    </w:p>
    <w:p w:rsidR="0033304D" w:rsidRPr="008F2536" w:rsidRDefault="0033304D" w:rsidP="0033304D">
      <w:pPr>
        <w:autoSpaceDE w:val="0"/>
        <w:autoSpaceDN w:val="0"/>
        <w:adjustRightInd w:val="0"/>
        <w:jc w:val="center"/>
        <w:rPr>
          <w:bCs/>
        </w:rPr>
      </w:pPr>
      <w:r w:rsidRPr="008F2536">
        <w:rPr>
          <w:bCs/>
        </w:rPr>
        <w:t>целевое использование кредита (займа)</w:t>
      </w: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82"/>
        <w:gridCol w:w="4989"/>
      </w:tblGrid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Направления целевого использования кредитов (займов)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center"/>
            </w:pPr>
            <w:r w:rsidRPr="008F2536">
              <w:t>Оригиналы* и заверенные получателем субсидии копии документов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2"/>
            </w:pPr>
            <w:r w:rsidRPr="008F2536">
              <w:t>I. По кредитам (займам), полученным гражданами, ведущими личное подсобное хозяйство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2005 года и до 31 декабря 2012 года включительно на срок до 5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сельскохозяйственной малогабаритной техники;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тракторов мощностью до 100 л.</w:t>
            </w:r>
            <w:proofErr w:type="gramStart"/>
            <w:r w:rsidRPr="008F2536">
              <w:t>с</w:t>
            </w:r>
            <w:proofErr w:type="gramEnd"/>
            <w:r w:rsidRPr="008F2536">
              <w:t xml:space="preserve">. и </w:t>
            </w:r>
            <w:proofErr w:type="spellStart"/>
            <w:r w:rsidRPr="008F2536">
              <w:t>агрегатируемых</w:t>
            </w:r>
            <w:proofErr w:type="spellEnd"/>
            <w:r w:rsidRPr="008F2536">
              <w:t xml:space="preserve"> </w:t>
            </w:r>
            <w:proofErr w:type="gramStart"/>
            <w:r w:rsidRPr="008F2536">
              <w:t>с</w:t>
            </w:r>
            <w:proofErr w:type="gramEnd"/>
            <w:r w:rsidRPr="008F2536">
              <w:t xml:space="preserve"> ними сельскохозяйственных машин;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3) </w:t>
            </w:r>
            <w:proofErr w:type="spellStart"/>
            <w:r w:rsidRPr="008F2536">
              <w:t>грузоперевозящих</w:t>
            </w:r>
            <w:proofErr w:type="spellEnd"/>
            <w:r w:rsidRPr="008F2536">
              <w:t xml:space="preserve"> автомобилей полной массой не более 3,5 тонны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 на приобретение сельскохозяйственного оборудования (техники) или накладные, или товарные чеки.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2005 года на срок до 5 лет (при условии, что общая сумма кредита (займа), полученная гражданином, ведущим личное подсобное хозяйство, в текущем году не превышает 700 тыс. рублей на одно хозяйство)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сельскохозяйственных животных;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оборудования для животноводства и переработки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 на приобретение сельскохозяйственных животных и (или) оборудования, или накладные, или товарные чеки.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 При приобретении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3. Выписки из </w:t>
            </w:r>
            <w:proofErr w:type="spellStart"/>
            <w:r w:rsidRPr="008F2536">
              <w:t>похозяйственной</w:t>
            </w:r>
            <w:proofErr w:type="spellEnd"/>
            <w:r w:rsidRPr="008F2536">
              <w:t xml:space="preserve"> книги о движении сельскохозяйственных животных 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Ремонт, реконструкция и строительство животноводческих помещений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Смета (сводка) затрат, составленная и подписанная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2. Платежные документы, подтверждающие </w:t>
            </w:r>
            <w:r w:rsidRPr="008F2536">
              <w:lastRenderedPageBreak/>
              <w:t xml:space="preserve">осуществление платежей получателем субсидии, при приобретении материалов. 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Договоры на выполнение работ (подрядным и (или) хозяйственным способом) и акты выполненных работ.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4.Платежные документы, подтверждающие оплату выполненных работ.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04D" w:rsidRPr="008F2536" w:rsidRDefault="0033304D" w:rsidP="0033304D"/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lastRenderedPageBreak/>
              <w:t>3. Приобретение газового оборудования и подключение к газовым сетям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Накладные или товарные чеки при приобретении оборудования.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субсидии, при приобретении газового оборудования, материалов.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Акты выполненных работ и документы, подтверждающие оплату выполненных работ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2007 года на срок до 2 лет (при условии, что общая сумма кредита (займа), полученного гражданином, ведущим личное подсобное хозяйство, в текущем году, не превышает 300 тыс. рублей на одно хозяйство)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горюче-смазочных материалов;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запасных частей и материалов для ремонта сельскохозяйственной техники и животноводческих помещений;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3) минеральных удобрений;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4) средств защиты растений;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5) кормов;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6) ветеринарных препаратов;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7) молодняка сельскохозяйственных животных;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8) других материальных ресурсов для проведения сезонных работ, в том числе материалов для теплиц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молодняка сельскохозяйственных животных и (или) материальных ресурсов или товарные чеки или накладные.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субсидии, расписки продавцов (поставщиков) в получении денежных средств от получателя субсидии - при приобретении кормов, молодняка сельскохозяйственных животных по кредитам (займам), полученным до 31 декабря 2012 года включительно. При приобретении кормов, молодняка сельскохозяйственных животных у физических лиц – платежные документы, подтверждающие осуществление платежей получателем субсидии в безналичном порядке.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3. Выписки из </w:t>
            </w:r>
            <w:proofErr w:type="spellStart"/>
            <w:r w:rsidRPr="008F2536">
              <w:t>похозяйственной</w:t>
            </w:r>
            <w:proofErr w:type="spellEnd"/>
            <w:r w:rsidRPr="008F2536">
              <w:t xml:space="preserve"> книги о движении сельскохозяйственных животных.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 страхования и платежные документы, подтверждающие осуществление платежей получателем субсидии по уплате страховых взносов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1. </w:t>
            </w:r>
            <w:proofErr w:type="gramStart"/>
            <w:r w:rsidRPr="008F2536">
              <w:t xml:space="preserve">Развитие направлений, связанных с развитием туризма в сельской местности (сельский туризм), </w:t>
            </w:r>
            <w:r w:rsidRPr="008F2536">
              <w:lastRenderedPageBreak/>
              <w:t xml:space="preserve">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      </w:r>
            <w:proofErr w:type="spellStart"/>
            <w:r w:rsidRPr="008F2536">
              <w:t>недревесных</w:t>
            </w:r>
            <w:proofErr w:type="spellEnd"/>
            <w:r w:rsidRPr="008F2536">
              <w:t xml:space="preserve"> лесных ресурсов, в соответствии с перечнем, утвержденным приказом Министерством сельского хозяйства Российской Федерации от 22.12.2016 № 581</w:t>
            </w:r>
            <w:proofErr w:type="gramEnd"/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proofErr w:type="gramStart"/>
            <w:r w:rsidRPr="008F2536">
              <w:t>«Об утверждении перечней направлений использования кредитов, полученных в российских кредитных организациях и государственной корпорации «Банк развития и внешнеэкономической деятельности (Внешэкономбанк)», и займов, полученных в сельскохозяйственных кредитных потребительских кооперативах, и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</w:t>
            </w:r>
            <w:proofErr w:type="gramEnd"/>
            <w:r w:rsidRPr="008F2536">
              <w:t>, полученным в сельскохозяйственных кредитных потребительских кооперативах, утвержденными постановлением Правительства Российской Федерации от 28 декабря 2012 г. № 1460» (далее – перечень, утверждаемый Министерством)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lastRenderedPageBreak/>
              <w:t>1. Смета (сводка) затрат, составленная и подписанная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2. Платежные документы, подтверждающие </w:t>
            </w:r>
            <w:r w:rsidRPr="008F2536">
              <w:lastRenderedPageBreak/>
              <w:t>осуществление платежей получателем субсидии, при приобретении материалов согласно смете (сводке) затрат.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Договоры на выполнение работ (подрядным и (или) хозяйственным способом) по реконструкции, ремонту и строительству объектов, актов выполненных работ и платежные документов, подтверждающие осуществление платежей получателем субсидии при выполнении работ по реконструкции, ремонту и строительству объектов.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Договоры на приобретение дикоросов у индивидуальных предпринимателей и 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5. Закупочные акты, оформленные в установленном порядке, или копии накладных.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6. Договоры купли-продажи или накладных, или товарных чеков при  приобретении оборудования, материальных ресурсов, транспортных средств и инвентаря. 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7.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lastRenderedPageBreak/>
              <w:t>По кредитам (займам), полученным с 1 января 2010 года по 31 декабря 2012 года включительно на срок до 5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 машин, установок и аппаратов дождевальных и поливных, насосных станций в соответствии с перечнем, утверждаемым Министерством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купли-продажи или накладные или товарные чеки.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2.Платежные документы, подтверждающие осуществление платежей получателем субсидии.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2"/>
            </w:pPr>
            <w:r w:rsidRPr="008F2536">
              <w:t>II. По кредитам (займам), полученным крестьянскими (фермерскими) хозяйствами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 xml:space="preserve">По кредитам (займам), полученным с 1 января 2005 года по 31 декабря 2012 года </w:t>
            </w:r>
            <w:r w:rsidRPr="008F2536">
              <w:lastRenderedPageBreak/>
              <w:t>включительно на срок до 8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lastRenderedPageBreak/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1) сельскохозяйственной техники и оборудования, в том числе тракторов и </w:t>
            </w:r>
            <w:proofErr w:type="spellStart"/>
            <w:r w:rsidRPr="008F2536">
              <w:t>агрегатируемых</w:t>
            </w:r>
            <w:proofErr w:type="spellEnd"/>
            <w:r w:rsidRPr="008F2536">
              <w:t xml:space="preserve"> с ними сельскохозяйственных машин;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оборудования, используемого для животноводства, птицеводства, кормопроизводства;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3) машин, установок и аппаратов дождевальных и поливных, насосных станций;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(лизинг) сельскохозяйственной техники и (или) оборудования и (или) машин.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Накладные, счета-фактуры на приобретение сельскохозяйственной техники и (или) оборудования.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10 млн</w:t>
            </w:r>
            <w:r w:rsidR="00F37B7E" w:rsidRPr="008F2536">
              <w:t>.</w:t>
            </w:r>
            <w:r w:rsidRPr="008F2536">
              <w:t xml:space="preserve"> рублей на одно хозяйство)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Хранение и переработка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хранение, приобретение сельскохозяйственного оборудования.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Накладные, счета-фактуры или универсальные передаточные документы при приобретении сельскохозяйственного оборудования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Приобретение племенных сельскохозяйственных животных, племенной продукции (материала)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(лизинг) племенных сельскохозяйственных животных, племенной продукции (материала).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2. Платежные документы, подтверждающие осуществление платежей получателем субсидии. 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Акты приема-передачи племенных сельскохозяйственных животных, племенной продукции (материала).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Племенные свидетельства на племенных сельскохозяйственных животных, племенной продукции (материала)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3. </w:t>
            </w:r>
            <w:proofErr w:type="gramStart"/>
            <w:r w:rsidRPr="008F2536">
              <w:t xml:space="preserve">Строительство, реконструкция и модернизация 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животноводства, кормопроизводства </w:t>
            </w:r>
            <w:r w:rsidRPr="008F2536">
              <w:lastRenderedPageBreak/>
              <w:t>и объектов по переработке льна и льноволокна, строительство и реконструкция прививочных комплексов для многолетних насаждений и закладки многолетних насаждений и виноградников, включая строительство и реконструкцию прививочных комплексов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lastRenderedPageBreak/>
              <w:t>1. Титульный список стройки.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Сводная смета на строительство, реконструкцию и модернизацию объектов.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Договоры на поставку технологического оборудования, на выполнение подрядных работ.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Документы, представляемые по мере выполнения графика работ: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lastRenderedPageBreak/>
              <w:t>1) платежные поручения,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2) акты выполненных работ.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5. Платежные поручения, подтверждающие оплату посадочного материала и (или) материалов для установки шпалеры.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6. Акты приема многолетних насаждений по установленной форме (после окончания работ)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lastRenderedPageBreak/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5 млн. рублей на одно хозяйство)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 материальных ресурсов: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горюче-смазочных материалов;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запасных частей и материалов для ремонта сельскохозяйственной техники и оборудования;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3) минеральных удобрений, средств защиты растений;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4) кормов;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5) ветеринарных препаратов;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6) других материальных ресурсов для проведения сезонных работ;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7) молодняка сельскохозяйственных животных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материальных ресурсов, молодняка сельскохозяйственных животных (представляются в случае указания в платежном поручении как основания для оплаты).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Накладные  или товарные чеки или универсальные передаточные документы.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страхования и платежные документы, подтверждающие уплату страховых взносов.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</w:t>
            </w:r>
            <w:r w:rsidRPr="008F2536">
              <w:lastRenderedPageBreak/>
              <w:t xml:space="preserve">пищевых и </w:t>
            </w:r>
            <w:proofErr w:type="spellStart"/>
            <w:r w:rsidRPr="008F2536">
              <w:t>недревесных</w:t>
            </w:r>
            <w:proofErr w:type="spellEnd"/>
            <w:r w:rsidRPr="008F2536">
              <w:t xml:space="preserve"> лесных ресурсов, в соответствии с перечнем, утвержденным Министерством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lastRenderedPageBreak/>
              <w:t>1. Титульный список стройки.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Сводная смета на строительство, реконструкцию и ремонт объектов.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Документы, представляемые по мере выполнения графика работ: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1)Платежные поручения, подтверждающие оплату технологического оборудования, </w:t>
            </w:r>
            <w:r w:rsidRPr="008F2536">
              <w:lastRenderedPageBreak/>
              <w:t>выполненных работ;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2) Акты выполненных работ;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3) Договоры на приобретение дикоросов у индивидуальных предпринимателей и платежные поручения, подтверждающие оплату приобретенных дикоросов в организациях;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4) Закупочные акты, оформленные в установленном порядке, или накладные и документы, подтверждающих оплату закупленных дикоросов, при приобретении у физических лиц;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5)Договоры купли-продажи, или накладные, или товарные чеки при  приобретении оборудования, материальных ресурсов, транспортных средств и инвентаря;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6) Платежные документы, подтверждающие осуществление платежей получателем субсидии при  приобретении оборудования, материальных ресурсов, транспортных средств и инвентаря.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2"/>
            </w:pPr>
            <w:r w:rsidRPr="008F2536">
              <w:lastRenderedPageBreak/>
              <w:t>III. По кредитам (займам), полученным сельскохозяйственными потребительскими кооперативами (далее – кооператив)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2005 года по 31 декабря 2012 года включительно на срок до 8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племенного молодняка и стад птиц;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2) тракторов и </w:t>
            </w:r>
            <w:proofErr w:type="spellStart"/>
            <w:r w:rsidRPr="008F2536">
              <w:t>агрегатируемых</w:t>
            </w:r>
            <w:proofErr w:type="spellEnd"/>
            <w:r w:rsidRPr="008F2536">
              <w:t xml:space="preserve"> с ними сельскохозяйственных машин;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3) оборудования для животноводства, птицеводства, кормопроизводства;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4) оборудования для перевода грузовых автомобилей, тракторов и сельскохозяйственных машин на газомоторное топливо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(лизинг) техники и оборудования.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Товарные накладные, счета-фактуры на приобретение техники и оборудования.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Паспорта транспортных средств, самоходных машин и других видов техники с отметкой о постановке на учет в установленном порядке.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2005 года на срок до 8 лет (при условии, что общая сумма кредита (займа), полученного в текущем году, не превышает 40 млн. рублей на один кооператив)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специализированного технологического оборудования;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холодильного оборудования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(лизинг) оборудования.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2. Платежные документы, подтверждающих осуществление платежей получателем </w:t>
            </w:r>
            <w:r w:rsidRPr="008F2536">
              <w:lastRenderedPageBreak/>
              <w:t>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Товарные накладные, счета-фактуры или универсальные передаточные документы на приобретение оборудования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lastRenderedPageBreak/>
              <w:t>3) сельскохозяйственных животных, племенной продукции (материала), в том числе для поставки их членам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(лизинг) сельскохозяйственных животных, племенной продукции (материала).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Акты приема-передачи сельскохозяйственных животных, племенной продукции (материала).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Племенные свидетельства на племенную продукцию (материала)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2. </w:t>
            </w:r>
            <w:proofErr w:type="gramStart"/>
            <w:r w:rsidRPr="008F2536">
              <w:t>Строительство, реконструкция и (или) модернизация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животноводства, кормопроизводства и объектов по переработке льна и льноволокна, сельскохозяйственных рынков, торговых площадок, пунктов по приемке, первичной переработке и хранению молока, мяса, плодоовощной и другой сельскохозяйственной продукции</w:t>
            </w:r>
            <w:proofErr w:type="gram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Титульный список стройки.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Сводная смета на строительство,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и (или) реконструкцию, и (или) модернизацию объектов.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Договоры на поставку технологического оборудования, на выполнение подрядных работ.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Документы, представляемые по мере выполнения графика работ: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1) платежные документы, подтверждающие оплату технологического оборудования, выполненных работ при подрядном способе, включая авансовые платежи, строительных материалов и услуг сторонних организаций при проведении работ хозяйственным способом;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2) акты выполненных работ.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3. Закладка многолетних насаждений и виноградников, включая строительство и реконструкцию прививочных комплексов для многолетних насаждений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Платежные поручения, подтверждающие оплату посадочного материала и (или) материалов для установки шпалеры.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Акты приема многолетних насаждений по установленной форме (после окончания работ)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2007 года по 31 декабря 2012 года включительно на срок до 2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Приобретение запасных частей и материалов для ремонта сельскохозяйственной техники и оборудования, в том числе для поставки их членам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1. Договоры, или накладные, или товарные чеки на приобретение запасных частей и материалов.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Платежные поручения, кассовые чеки или приходные кассовые ордера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2007 года на срок до 2 лет (при условии, что общая сумма кредита (займа), полученного в текущем году, не превышает 15 млн. рублей на один кооператив)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lastRenderedPageBreak/>
              <w:t>1. Приобретение: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1) материальных ресурсов для проведения сезонных работ;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2) молодняка сельскохозяйственных животных;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3) отечественного сельскохозяйственного сырья для первичной и промышленной переработки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или накладные или товарные чек, или универсальные передаточные документы на приобретение материальных ресурсов, молодняка сельскохозяйственных животных, сельскохозяйственного сырья для переработки.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2. Закупка сельскохозяйственной продукции, произведенной членами кооператива, для ее дальнейшей реализации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продукции, платежные поручения, подтверждающие оплату приобретаемой продукции.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Закупочные акты, оформленные в установленном порядке, или накладные и документы, подтверждающие осуществление платежей получателем субсидии, при приобретении у физических лиц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3. Организационное обустройство кооператива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на приобретение мебели, оргтехники, в том числе программных продуктов, сре</w:t>
            </w:r>
            <w:proofErr w:type="gramStart"/>
            <w:r w:rsidRPr="008F2536">
              <w:t>дств св</w:t>
            </w:r>
            <w:proofErr w:type="gramEnd"/>
            <w:r w:rsidRPr="008F2536">
              <w:t>язи, подключение к сети Интернет, оплату аренды офисных помещений, коммунальных услуг, или накладные или товарные чеки или универсальные передаточные документы.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Платежные документы, подтверждающие осуществление платежей получателем субсидии.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>4. Уплата страховых взносов при страховании сельскохозяйственной продукции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Договоры страхования и платежные документы, подтверждающие уплату страховых взносов</w:t>
            </w:r>
          </w:p>
        </w:tc>
      </w:tr>
      <w:tr w:rsidR="0033304D" w:rsidRPr="008F2536" w:rsidTr="0033304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  <w:outlineLvl w:val="3"/>
            </w:pPr>
            <w:r w:rsidRPr="008F2536">
              <w:t>По кредитам (займам), полученным с 1 января 2008 года по 31 декабря 2012 года включительно на срок до 5 лет</w:t>
            </w:r>
          </w:p>
        </w:tc>
      </w:tr>
      <w:tr w:rsidR="0033304D" w:rsidRPr="008F2536" w:rsidTr="0033304D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</w:pPr>
            <w:r w:rsidRPr="008F2536">
              <w:t xml:space="preserve">1. Развитие направлений, связанных с развитием туризма в сельской местности (сельский туризм), включая развитие народных промыслов, торговли в сельской местности, а также с бытовым и социально-культурным обслуживанием сельского населения, заготовкой и переработкой дикорастущих плодов, ягод, лекарственных растений и других пищевых и </w:t>
            </w:r>
            <w:proofErr w:type="spellStart"/>
            <w:r w:rsidRPr="008F2536">
              <w:t>недревесных</w:t>
            </w:r>
            <w:proofErr w:type="spellEnd"/>
            <w:r w:rsidRPr="008F2536">
              <w:t xml:space="preserve"> лесных ресурсов, в соответствии с перечнем, утвержденным Министерством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1. Титульный список стройки.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2. Сводная смета на строительство, реконструкцию и ремонт объектов.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3. Договоры на поставку технологического оборудования, на выполнение подрядных работ, прочих работ (проектные работы, экспертиза, технадзор).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4. Документы, представляемые по мере выполнения графика работ: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1) платежные документы, подтверждающие оплату технологического оборудования, выполненных работ;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2) акты выполненных работ;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 xml:space="preserve">3) договоры на приобретение дикоросов у организаций и индивидуальных предпринимателей и платежные документы, </w:t>
            </w:r>
            <w:r w:rsidRPr="008F2536">
              <w:lastRenderedPageBreak/>
              <w:t>подтверждающие оплату приобретенных дикоросов;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4) закупочные акты, оформленные в установленном порядке, или копии накладных и платежные документы, подтверждающие оплату закупленных дикоросов, при приобретении у физических лиц;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5) Договоры купли-продажи, или накладные, или товарные чеки;</w:t>
            </w:r>
          </w:p>
          <w:p w:rsidR="0033304D" w:rsidRPr="008F2536" w:rsidRDefault="0033304D" w:rsidP="0033304D">
            <w:pPr>
              <w:autoSpaceDE w:val="0"/>
              <w:autoSpaceDN w:val="0"/>
              <w:adjustRightInd w:val="0"/>
              <w:jc w:val="both"/>
            </w:pPr>
            <w:r w:rsidRPr="008F2536">
              <w:t>6) Платежные документы, подтверждающие осуществление платежей получателем субсидии.</w:t>
            </w:r>
          </w:p>
        </w:tc>
      </w:tr>
    </w:tbl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spacing w:before="260"/>
        <w:ind w:firstLine="540"/>
        <w:jc w:val="both"/>
      </w:pPr>
      <w:bookmarkStart w:id="15" w:name="Par724"/>
      <w:bookmarkEnd w:id="15"/>
      <w:r w:rsidRPr="008F2536">
        <w:t>*Оригиналы документов после сверки с копиями возвращаются получателю субсидии.</w:t>
      </w:r>
    </w:p>
    <w:p w:rsidR="0033304D" w:rsidRPr="008F2536" w:rsidRDefault="0033304D" w:rsidP="0033304D">
      <w:pPr>
        <w:autoSpaceDE w:val="0"/>
        <w:autoSpaceDN w:val="0"/>
        <w:adjustRightInd w:val="0"/>
        <w:ind w:firstLine="709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</w:pPr>
    </w:p>
    <w:p w:rsidR="0033304D" w:rsidRPr="008F2536" w:rsidRDefault="0033304D" w:rsidP="0033304D">
      <w:pPr>
        <w:autoSpaceDE w:val="0"/>
        <w:autoSpaceDN w:val="0"/>
        <w:adjustRightInd w:val="0"/>
        <w:jc w:val="right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jc w:val="right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ind w:left="482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  <w:r w:rsidRPr="008F2536">
        <w:t xml:space="preserve">                                                                                </w:t>
      </w: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autoSpaceDE w:val="0"/>
        <w:autoSpaceDN w:val="0"/>
        <w:adjustRightInd w:val="0"/>
        <w:outlineLvl w:val="1"/>
      </w:pPr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F2536">
        <w:rPr>
          <w:bCs/>
          <w:color w:val="000000" w:themeColor="text1"/>
        </w:rPr>
        <w:t xml:space="preserve">                                                                                          </w:t>
      </w:r>
    </w:p>
    <w:p w:rsidR="0033304D" w:rsidRPr="008F2536" w:rsidRDefault="0033304D" w:rsidP="003330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F2536">
        <w:rPr>
          <w:bCs/>
          <w:color w:val="000000" w:themeColor="text1"/>
        </w:rPr>
        <w:t xml:space="preserve">                                                                               </w:t>
      </w:r>
    </w:p>
    <w:p w:rsidR="0033304D" w:rsidRPr="008F2536" w:rsidRDefault="0033304D" w:rsidP="003330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33304D" w:rsidRPr="000B71FA" w:rsidRDefault="0033304D" w:rsidP="000B71FA">
      <w:pPr>
        <w:ind w:left="4962"/>
        <w:jc w:val="both"/>
        <w:rPr>
          <w:sz w:val="20"/>
          <w:szCs w:val="20"/>
        </w:rPr>
      </w:pPr>
      <w:r w:rsidRPr="008F2536">
        <w:rPr>
          <w:bCs/>
          <w:color w:val="000000" w:themeColor="text1"/>
        </w:rPr>
        <w:br w:type="page"/>
      </w:r>
      <w:r w:rsidRPr="000B71FA">
        <w:rPr>
          <w:sz w:val="20"/>
          <w:szCs w:val="20"/>
        </w:rPr>
        <w:lastRenderedPageBreak/>
        <w:t>Приложение № 2</w:t>
      </w:r>
    </w:p>
    <w:p w:rsidR="0033304D" w:rsidRPr="000B71FA" w:rsidRDefault="0033304D" w:rsidP="000B71FA">
      <w:pPr>
        <w:ind w:left="4962"/>
        <w:jc w:val="both"/>
        <w:rPr>
          <w:sz w:val="20"/>
          <w:szCs w:val="20"/>
        </w:rPr>
      </w:pPr>
      <w:r w:rsidRPr="000B71FA">
        <w:rPr>
          <w:sz w:val="20"/>
          <w:szCs w:val="20"/>
        </w:rPr>
        <w:t>к Порядку п</w:t>
      </w:r>
      <w:r w:rsidR="000B71FA">
        <w:rPr>
          <w:sz w:val="20"/>
          <w:szCs w:val="20"/>
        </w:rPr>
        <w:t xml:space="preserve">редоставления субсидий на </w:t>
      </w:r>
      <w:r w:rsidRPr="000B71FA">
        <w:rPr>
          <w:sz w:val="20"/>
          <w:szCs w:val="20"/>
        </w:rPr>
        <w:t xml:space="preserve"> содействие достижению целевых  показателей региональных программ развития агропромышленного комплекса</w:t>
      </w:r>
    </w:p>
    <w:p w:rsidR="0033304D" w:rsidRPr="000B71FA" w:rsidRDefault="0033304D" w:rsidP="0033304D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33304D" w:rsidRPr="008F2536" w:rsidRDefault="0033304D" w:rsidP="0033304D">
      <w:pPr>
        <w:autoSpaceDE w:val="0"/>
        <w:autoSpaceDN w:val="0"/>
        <w:adjustRightInd w:val="0"/>
        <w:jc w:val="both"/>
      </w:pPr>
      <w:r w:rsidRPr="008F2536">
        <w:rPr>
          <w:color w:val="000000" w:themeColor="text1"/>
        </w:rPr>
        <w:t>№ ________ от «_____» _____________________ 20___ г</w:t>
      </w:r>
    </w:p>
    <w:p w:rsidR="0033304D" w:rsidRPr="008F2536" w:rsidRDefault="0033304D" w:rsidP="0033304D">
      <w:pPr>
        <w:pStyle w:val="ConsPlusTitle"/>
        <w:widowControl/>
        <w:ind w:firstLine="5103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Администрацию Каргасокского района        </w:t>
      </w:r>
    </w:p>
    <w:p w:rsidR="0033304D" w:rsidRPr="008F2536" w:rsidRDefault="0033304D" w:rsidP="0033304D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Томской области </w:t>
      </w:r>
    </w:p>
    <w:p w:rsidR="0033304D" w:rsidRPr="008F2536" w:rsidRDefault="0033304D" w:rsidP="0033304D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Место нахождение</w:t>
      </w:r>
      <w:proofErr w:type="gramEnd"/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 с. Каргасок,                      </w:t>
      </w:r>
    </w:p>
    <w:p w:rsidR="0033304D" w:rsidRPr="008F2536" w:rsidRDefault="0033304D" w:rsidP="0033304D">
      <w:pPr>
        <w:pStyle w:val="ConsPlusTitle"/>
        <w:widowControl/>
        <w:ind w:firstLine="49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ул. Пушкина, 31</w:t>
      </w:r>
    </w:p>
    <w:p w:rsidR="0033304D" w:rsidRPr="008F2536" w:rsidRDefault="0033304D" w:rsidP="0033304D">
      <w:pPr>
        <w:pStyle w:val="ConsPlusTitle"/>
        <w:widowControl/>
        <w:ind w:left="4678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(наименование заявителя)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</w:t>
      </w:r>
    </w:p>
    <w:p w:rsidR="0033304D" w:rsidRPr="008F2536" w:rsidRDefault="0033304D" w:rsidP="0033304D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Заявление о предоставлении субсидии </w:t>
      </w:r>
    </w:p>
    <w:p w:rsidR="0033304D" w:rsidRPr="008F2536" w:rsidRDefault="0033304D" w:rsidP="0033304D">
      <w:pPr>
        <w:pStyle w:val="ConsPlusTitle"/>
        <w:widowControl/>
        <w:ind w:left="-426" w:firstLine="56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Прошу предоставить государственную поддержку в соответствии с постановлением Администрации Томской области от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29.12.2017 № 482а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08.02.2016 № 36а», постановлением Администрации Каргасокского района от 17.05.2016 № 144 «Об утверждении порядка предоставления субсидии на содействие достижению целевых показателей региональных программ</w:t>
      </w:r>
      <w:proofErr w:type="gram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развития агропромышленного комплекса» в виде субсидии по направлению:  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(указа</w:t>
      </w:r>
      <w:r w:rsidR="002D5805"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ть направление государственной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поддержки)</w:t>
      </w:r>
    </w:p>
    <w:p w:rsidR="0033304D" w:rsidRPr="008F2536" w:rsidRDefault="0033304D" w:rsidP="0033304D">
      <w:pPr>
        <w:pStyle w:val="ConsPlusTitle"/>
        <w:widowControl/>
        <w:ind w:left="-426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4854"/>
        <w:gridCol w:w="4677"/>
      </w:tblGrid>
      <w:tr w:rsidR="0033304D" w:rsidRPr="008F2536" w:rsidTr="0033304D">
        <w:trPr>
          <w:trHeight w:val="367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Полное наименование заявителя</w:t>
            </w:r>
          </w:p>
          <w:p w:rsidR="0033304D" w:rsidRPr="008F2536" w:rsidRDefault="0033304D" w:rsidP="0033304D">
            <w:pPr>
              <w:pStyle w:val="ConsPlusTitle"/>
              <w:widowControl/>
              <w:ind w:right="-108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Сокращенное наименование заявителя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ind w:left="-392" w:firstLine="39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335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ИНН / КПП заявителя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Номер и дата свидетельства (уведомления)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 постановке на учет в налоговом органе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ОКТМО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записи в ЕГРЮЛ или ЕГРИП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305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Юридический адрес заявителя 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491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Место нахождения (место жительства)</w:t>
            </w:r>
          </w:p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Руководитель заявителя (наименование должности, 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Главный бухгалтер заявителя (фамилия, имя, отчество (при наличии последнего)), номер телефона и факса, </w:t>
            </w:r>
            <w:proofErr w:type="spellStart"/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rPr>
          <w:trHeight w:val="311"/>
        </w:trPr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Специализация сельскохозяйственного производства: 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</w:t>
            </w:r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/Н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</w:t>
            </w:r>
            <w:proofErr w:type="gramStart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/Н</w:t>
            </w:r>
            <w:proofErr w:type="gramEnd"/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3304D" w:rsidRPr="008F2536" w:rsidTr="0033304D">
        <w:tc>
          <w:tcPr>
            <w:tcW w:w="534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54" w:type="dxa"/>
          </w:tcPr>
          <w:p w:rsidR="0033304D" w:rsidRPr="008F2536" w:rsidRDefault="0033304D" w:rsidP="003330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4677" w:type="dxa"/>
          </w:tcPr>
          <w:p w:rsidR="0033304D" w:rsidRPr="008F2536" w:rsidRDefault="0033304D" w:rsidP="003330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F253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Настоящим подтверждаю: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достоверность сведений и документов, представляемых в Департамент по социально-экономическому развитию села Томской области (далее – Департамент) для получения государственной поддержки в виде субсидии по вышеуказанному направлению;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- соответствие условиям предоставления мер государственной поддержки, установленным постановлением Администрации Томской области от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29.12.2017 №482 а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 08.02.2016 № 36а»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33304D" w:rsidRPr="008F2536" w:rsidRDefault="0033304D" w:rsidP="0033304D">
      <w:pPr>
        <w:autoSpaceDE w:val="0"/>
        <w:autoSpaceDN w:val="0"/>
        <w:adjustRightInd w:val="0"/>
        <w:ind w:left="-426" w:firstLine="710"/>
        <w:jc w:val="both"/>
        <w:rPr>
          <w:color w:val="000000" w:themeColor="text1"/>
        </w:rPr>
      </w:pPr>
      <w:r w:rsidRPr="008F2536">
        <w:rPr>
          <w:bCs/>
          <w:color w:val="000000" w:themeColor="text1"/>
        </w:rPr>
        <w:t xml:space="preserve">- наличие у заявителя статуса </w:t>
      </w:r>
      <w:r w:rsidRPr="008F2536">
        <w:rPr>
          <w:color w:val="000000" w:themeColor="text1"/>
        </w:rPr>
        <w:t>сельскохозяйственного товаропроизводителя в соответствии с Федеральным законом от 29.12.2006 № 264-ФЗ «О развитии сельского хозяйства», а также то,  что (отметить «</w:t>
      </w:r>
      <w:r w:rsidRPr="008F2536">
        <w:rPr>
          <w:color w:val="000000" w:themeColor="text1"/>
          <w:lang w:val="en-US"/>
        </w:rPr>
        <w:t>V</w:t>
      </w:r>
      <w:r w:rsidRPr="008F2536">
        <w:rPr>
          <w:color w:val="000000" w:themeColor="text1"/>
        </w:rPr>
        <w:t>» соответствующую графу):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>- доля</w:t>
            </w:r>
            <w:r w:rsidRPr="008F2536">
              <w:rPr>
                <w:bCs/>
                <w:color w:val="000000" w:themeColor="text1"/>
              </w:rPr>
              <w:t xml:space="preserve"> </w:t>
            </w:r>
            <w:r w:rsidRPr="008F2536">
              <w:rPr>
                <w:color w:val="000000" w:themeColor="text1"/>
              </w:rPr>
              <w:t>дохода</w:t>
            </w:r>
            <w:r w:rsidRPr="008F2536">
              <w:rPr>
                <w:bCs/>
                <w:color w:val="000000" w:themeColor="text1"/>
              </w:rPr>
              <w:t xml:space="preserve"> </w:t>
            </w:r>
            <w:r w:rsidRPr="008F2536">
              <w:rPr>
                <w:color w:val="000000" w:themeColor="text1"/>
              </w:rPr>
              <w:t xml:space="preserve">от реализации сельскохозяйственной продукции заявителя </w:t>
            </w:r>
            <w:r w:rsidRPr="008F2536">
              <w:rPr>
                <w:bCs/>
                <w:color w:val="000000" w:themeColor="text1"/>
              </w:rPr>
              <w:t>в соответствии с годовым отчетом о финансово-экономическом состоянии товаропроизводителей агропромышленного комплекса</w:t>
            </w:r>
            <w:r w:rsidRPr="008F2536">
              <w:rPr>
                <w:color w:val="000000" w:themeColor="text1"/>
              </w:rPr>
              <w:t xml:space="preserve"> </w:t>
            </w:r>
            <w:r w:rsidRPr="008F2536">
              <w:rPr>
                <w:bCs/>
                <w:color w:val="000000" w:themeColor="text1"/>
              </w:rPr>
              <w:t xml:space="preserve">за предшествующий год </w:t>
            </w:r>
            <w:r w:rsidRPr="008F2536">
              <w:rPr>
                <w:color w:val="000000" w:themeColor="text1"/>
              </w:rPr>
              <w:t>составляет не менее чем 70 % (семьдесят процентов)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5419AB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  <w:r w:rsidRPr="005419AB">
              <w:rPr>
                <w:color w:val="000000" w:themeColor="text1"/>
              </w:rPr>
            </w:r>
            <w:r w:rsidRPr="005419AB">
              <w:rPr>
                <w:color w:val="000000" w:themeColor="text1"/>
              </w:rPr>
              <w:pict>
                <v:group id="_x0000_s1030" editas="canvas" style="width:99pt;height:54pt;mso-position-horizontal-relative:char;mso-position-vertical-relative:line" coordorigin="2281,7256" coordsize="7200,4320">
                  <o:lock v:ext="edit" aspectratio="t"/>
                  <v:shape id="_x0000_s1031" type="#_x0000_t75" style="position:absolute;left:2281;top:725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</w:tr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47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7 июля 2003 года N 112-ФЗ «О личном подсобном хозяйстве»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48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  <w:tr w:rsidR="0033304D" w:rsidRPr="008F2536" w:rsidTr="0033304D">
        <w:tc>
          <w:tcPr>
            <w:tcW w:w="9215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</w:rPr>
            </w:pPr>
            <w:r w:rsidRPr="008F2536">
              <w:rPr>
                <w:color w:val="000000" w:themeColor="text1"/>
              </w:rPr>
              <w:t xml:space="preserve">- заявитель является крестьянским (фермерским) хозяйством в соответствии с Федеральным </w:t>
            </w:r>
            <w:hyperlink r:id="rId49" w:history="1">
              <w:r w:rsidRPr="008F2536">
                <w:rPr>
                  <w:color w:val="000000" w:themeColor="text1"/>
                </w:rPr>
                <w:t>законом</w:t>
              </w:r>
            </w:hyperlink>
            <w:r w:rsidRPr="008F2536">
              <w:rPr>
                <w:color w:val="000000" w:themeColor="text1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850" w:type="dxa"/>
            <w:shd w:val="clear" w:color="auto" w:fill="auto"/>
          </w:tcPr>
          <w:p w:rsidR="0033304D" w:rsidRPr="008F2536" w:rsidRDefault="0033304D" w:rsidP="0033304D">
            <w:pPr>
              <w:autoSpaceDE w:val="0"/>
              <w:autoSpaceDN w:val="0"/>
              <w:adjustRightInd w:val="0"/>
              <w:ind w:firstLine="710"/>
              <w:jc w:val="both"/>
              <w:rPr>
                <w:color w:val="000000" w:themeColor="text1"/>
              </w:rPr>
            </w:pPr>
          </w:p>
        </w:tc>
      </w:tr>
    </w:tbl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  <w:proofErr w:type="gramEnd"/>
    </w:p>
    <w:p w:rsidR="0033304D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33304D" w:rsidRPr="008F2536" w:rsidRDefault="0033304D" w:rsidP="0033304D">
      <w:pPr>
        <w:pStyle w:val="ConsPlusTitle"/>
        <w:widowControl/>
        <w:ind w:left="-426" w:firstLine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Даю согласие</w:t>
      </w: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на осуществление Администрацией Каргасокского района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«_____»_____________________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г.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lastRenderedPageBreak/>
        <w:t xml:space="preserve">                        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______________________   _______________   _______________________________________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>(наименование заявителя с указанием должности)                           (под</w:t>
      </w:r>
      <w:r w:rsidR="00D7341D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пись)                    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   (расшифровка подписи)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М.П.   (при наличии)          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Приложение: на </w:t>
      </w:r>
      <w:proofErr w:type="spell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_____</w:t>
      </w: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л</w:t>
      </w:r>
      <w:proofErr w:type="spellEnd"/>
      <w:proofErr w:type="gram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в </w:t>
      </w:r>
      <w:proofErr w:type="spell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___экз</w:t>
      </w:r>
      <w:proofErr w:type="spellEnd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 **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Регистрационный номер и дата регистрации настоящего заявления в Администрацию (заполняется сотрудником Администрации)       </w:t>
      </w:r>
    </w:p>
    <w:p w:rsidR="0033304D" w:rsidRPr="008F2536" w:rsidRDefault="0033304D" w:rsidP="0033304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 xml:space="preserve">**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Заявление о предоставлении субсидии не принимается сотрудником Администрации без перечня прилагаемых к нему документов</w:t>
      </w:r>
    </w:p>
    <w:p w:rsidR="0033304D" w:rsidRPr="008F2536" w:rsidRDefault="0033304D" w:rsidP="0033304D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Перечень представляемых в Администрацию Каргасокского района документов:</w:t>
      </w:r>
    </w:p>
    <w:p w:rsidR="0033304D" w:rsidRPr="008F2536" w:rsidRDefault="0033304D" w:rsidP="0033304D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1.Справка расчет по установленной форме,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ab/>
      </w:r>
    </w:p>
    <w:p w:rsidR="0033304D" w:rsidRPr="008F2536" w:rsidRDefault="0033304D" w:rsidP="0033304D">
      <w:pPr>
        <w:pStyle w:val="ConsPlusTitle"/>
        <w:widowControl/>
        <w:tabs>
          <w:tab w:val="center" w:pos="4606"/>
        </w:tabs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 xml:space="preserve">2.__________________________________________________________________________ 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3.__________________________________________________________________________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4.__________________________________________________________________________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5.__________________________________________________________________________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6.__________________________________________________________________________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8F2536">
        <w:rPr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</w:rPr>
        <w:t>«_____»______________________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20__ г.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 xml:space="preserve">                        ______________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_______________                      ____________________</w:t>
      </w:r>
    </w:p>
    <w:p w:rsidR="0033304D" w:rsidRPr="008F2536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proofErr w:type="gramStart"/>
      <w:r w:rsidRPr="008F253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наименование заявителя                                     (подпись)                                                  (расшифровка подписи)          </w:t>
      </w:r>
      <w:proofErr w:type="gramEnd"/>
    </w:p>
    <w:p w:rsidR="0033304D" w:rsidRDefault="0033304D" w:rsidP="0033304D">
      <w:pPr>
        <w:pStyle w:val="ConsPlusTitle"/>
        <w:widowControl/>
        <w:ind w:left="-426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F2536">
        <w:rPr>
          <w:rFonts w:ascii="Times New Roman" w:hAnsi="Times New Roman" w:cs="Times New Roman"/>
          <w:b w:val="0"/>
          <w:bCs w:val="0"/>
          <w:color w:val="000000" w:themeColor="text1"/>
        </w:rPr>
        <w:t>с указанием должности)</w:t>
      </w:r>
      <w:r w:rsidRPr="00042FA9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</w:p>
    <w:p w:rsidR="0033304D" w:rsidRDefault="0033304D" w:rsidP="0033304D"/>
    <w:p w:rsidR="0033304D" w:rsidRDefault="0033304D" w:rsidP="0033304D"/>
    <w:p w:rsidR="0033304D" w:rsidRPr="00474551" w:rsidRDefault="0033304D" w:rsidP="00C703E7">
      <w:pPr>
        <w:pStyle w:val="ConsPlusTitle"/>
        <w:widowControl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33304D" w:rsidRPr="00474551" w:rsidSect="000B71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DF" w:rsidRDefault="00163DDF" w:rsidP="002E7976">
      <w:r>
        <w:separator/>
      </w:r>
    </w:p>
  </w:endnote>
  <w:endnote w:type="continuationSeparator" w:id="0">
    <w:p w:rsidR="00163DDF" w:rsidRDefault="00163DDF" w:rsidP="002E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DF" w:rsidRDefault="00163DDF" w:rsidP="002E7976">
      <w:r>
        <w:separator/>
      </w:r>
    </w:p>
  </w:footnote>
  <w:footnote w:type="continuationSeparator" w:id="0">
    <w:p w:rsidR="00163DDF" w:rsidRDefault="00163DDF" w:rsidP="002E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33973"/>
    <w:multiLevelType w:val="hybridMultilevel"/>
    <w:tmpl w:val="E9C4CB54"/>
    <w:lvl w:ilvl="0" w:tplc="32DC98C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0670DD"/>
    <w:multiLevelType w:val="hybridMultilevel"/>
    <w:tmpl w:val="17A0C90C"/>
    <w:lvl w:ilvl="0" w:tplc="50042F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7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6482D"/>
    <w:multiLevelType w:val="hybridMultilevel"/>
    <w:tmpl w:val="1D7EC3A6"/>
    <w:lvl w:ilvl="0" w:tplc="8B4A1CE6">
      <w:start w:val="1"/>
      <w:numFmt w:val="decimal"/>
      <w:lvlText w:val="%1)"/>
      <w:lvlJc w:val="left"/>
      <w:pPr>
        <w:ind w:left="75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3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8174A8"/>
    <w:multiLevelType w:val="hybridMultilevel"/>
    <w:tmpl w:val="A270334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5">
    <w:nsid w:val="6980182F"/>
    <w:multiLevelType w:val="hybridMultilevel"/>
    <w:tmpl w:val="B142CF08"/>
    <w:lvl w:ilvl="0" w:tplc="F2263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E382339"/>
    <w:multiLevelType w:val="hybridMultilevel"/>
    <w:tmpl w:val="ED160A36"/>
    <w:lvl w:ilvl="0" w:tplc="9244E46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5"/>
  </w:num>
  <w:num w:numId="5">
    <w:abstractNumId w:val="27"/>
  </w:num>
  <w:num w:numId="6">
    <w:abstractNumId w:val="5"/>
  </w:num>
  <w:num w:numId="7">
    <w:abstractNumId w:val="14"/>
  </w:num>
  <w:num w:numId="8">
    <w:abstractNumId w:val="17"/>
  </w:num>
  <w:num w:numId="9">
    <w:abstractNumId w:val="20"/>
  </w:num>
  <w:num w:numId="10">
    <w:abstractNumId w:val="15"/>
  </w:num>
  <w:num w:numId="11">
    <w:abstractNumId w:val="24"/>
  </w:num>
  <w:num w:numId="12">
    <w:abstractNumId w:val="28"/>
  </w:num>
  <w:num w:numId="13">
    <w:abstractNumId w:val="7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26"/>
  </w:num>
  <w:num w:numId="20">
    <w:abstractNumId w:val="9"/>
  </w:num>
  <w:num w:numId="21">
    <w:abstractNumId w:val="10"/>
  </w:num>
  <w:num w:numId="22">
    <w:abstractNumId w:val="22"/>
  </w:num>
  <w:num w:numId="23">
    <w:abstractNumId w:val="12"/>
  </w:num>
  <w:num w:numId="24">
    <w:abstractNumId w:val="2"/>
  </w:num>
  <w:num w:numId="25">
    <w:abstractNumId w:val="11"/>
  </w:num>
  <w:num w:numId="26">
    <w:abstractNumId w:val="3"/>
  </w:num>
  <w:num w:numId="27">
    <w:abstractNumId w:val="19"/>
  </w:num>
  <w:num w:numId="28">
    <w:abstractNumId w:val="21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76"/>
    <w:rsid w:val="0000286F"/>
    <w:rsid w:val="00006E5C"/>
    <w:rsid w:val="000117FB"/>
    <w:rsid w:val="00022717"/>
    <w:rsid w:val="00024DB8"/>
    <w:rsid w:val="00030AA4"/>
    <w:rsid w:val="00032E80"/>
    <w:rsid w:val="00037627"/>
    <w:rsid w:val="0004312D"/>
    <w:rsid w:val="00051D60"/>
    <w:rsid w:val="00065C7D"/>
    <w:rsid w:val="00083318"/>
    <w:rsid w:val="000A418F"/>
    <w:rsid w:val="000B0DBA"/>
    <w:rsid w:val="000B2E3F"/>
    <w:rsid w:val="000B4445"/>
    <w:rsid w:val="000B71FA"/>
    <w:rsid w:val="000C43CE"/>
    <w:rsid w:val="000C7001"/>
    <w:rsid w:val="000D2C1F"/>
    <w:rsid w:val="000D6F8A"/>
    <w:rsid w:val="000E4889"/>
    <w:rsid w:val="000F6DD1"/>
    <w:rsid w:val="00100159"/>
    <w:rsid w:val="00113976"/>
    <w:rsid w:val="00123782"/>
    <w:rsid w:val="0012608A"/>
    <w:rsid w:val="0013580B"/>
    <w:rsid w:val="0014083C"/>
    <w:rsid w:val="001419A6"/>
    <w:rsid w:val="00141A58"/>
    <w:rsid w:val="00147B6F"/>
    <w:rsid w:val="00156583"/>
    <w:rsid w:val="00163DDF"/>
    <w:rsid w:val="00165EDC"/>
    <w:rsid w:val="001714D0"/>
    <w:rsid w:val="00176DCE"/>
    <w:rsid w:val="001878C6"/>
    <w:rsid w:val="0019286B"/>
    <w:rsid w:val="001A25D4"/>
    <w:rsid w:val="001A7ADE"/>
    <w:rsid w:val="001B42A4"/>
    <w:rsid w:val="001C01BD"/>
    <w:rsid w:val="001E6C56"/>
    <w:rsid w:val="001E7F5F"/>
    <w:rsid w:val="001F7EF4"/>
    <w:rsid w:val="00200116"/>
    <w:rsid w:val="0021426D"/>
    <w:rsid w:val="00246E2F"/>
    <w:rsid w:val="00265E14"/>
    <w:rsid w:val="00272AFA"/>
    <w:rsid w:val="00291CC4"/>
    <w:rsid w:val="002920EE"/>
    <w:rsid w:val="00293424"/>
    <w:rsid w:val="002B6823"/>
    <w:rsid w:val="002C38D8"/>
    <w:rsid w:val="002D497A"/>
    <w:rsid w:val="002D5805"/>
    <w:rsid w:val="002D7D32"/>
    <w:rsid w:val="002E6BFE"/>
    <w:rsid w:val="002E7976"/>
    <w:rsid w:val="003041A9"/>
    <w:rsid w:val="003049D6"/>
    <w:rsid w:val="0031490E"/>
    <w:rsid w:val="00315EFA"/>
    <w:rsid w:val="0033304D"/>
    <w:rsid w:val="00337875"/>
    <w:rsid w:val="003413CA"/>
    <w:rsid w:val="003528E5"/>
    <w:rsid w:val="00374862"/>
    <w:rsid w:val="00375EE9"/>
    <w:rsid w:val="00376AAD"/>
    <w:rsid w:val="0037746F"/>
    <w:rsid w:val="00381D95"/>
    <w:rsid w:val="00386857"/>
    <w:rsid w:val="00387B5F"/>
    <w:rsid w:val="003A1A4D"/>
    <w:rsid w:val="003A2228"/>
    <w:rsid w:val="003A4FF1"/>
    <w:rsid w:val="003C33B7"/>
    <w:rsid w:val="003C3B30"/>
    <w:rsid w:val="003F2531"/>
    <w:rsid w:val="00404933"/>
    <w:rsid w:val="00433023"/>
    <w:rsid w:val="00437EA1"/>
    <w:rsid w:val="00451504"/>
    <w:rsid w:val="00452237"/>
    <w:rsid w:val="00460099"/>
    <w:rsid w:val="00460158"/>
    <w:rsid w:val="00463168"/>
    <w:rsid w:val="00465C26"/>
    <w:rsid w:val="00474551"/>
    <w:rsid w:val="004A02FA"/>
    <w:rsid w:val="004B76E6"/>
    <w:rsid w:val="004C19C3"/>
    <w:rsid w:val="004D4B13"/>
    <w:rsid w:val="004E217C"/>
    <w:rsid w:val="004E2251"/>
    <w:rsid w:val="004E78EC"/>
    <w:rsid w:val="00504413"/>
    <w:rsid w:val="0050512D"/>
    <w:rsid w:val="00506A71"/>
    <w:rsid w:val="00512F54"/>
    <w:rsid w:val="0052178E"/>
    <w:rsid w:val="005232A6"/>
    <w:rsid w:val="00525D89"/>
    <w:rsid w:val="00525FAA"/>
    <w:rsid w:val="00533BCC"/>
    <w:rsid w:val="00540212"/>
    <w:rsid w:val="005419AB"/>
    <w:rsid w:val="005468E1"/>
    <w:rsid w:val="00552D43"/>
    <w:rsid w:val="00553CA3"/>
    <w:rsid w:val="005555B3"/>
    <w:rsid w:val="005676EC"/>
    <w:rsid w:val="00570860"/>
    <w:rsid w:val="00581D40"/>
    <w:rsid w:val="005A369B"/>
    <w:rsid w:val="005B248C"/>
    <w:rsid w:val="005D29D1"/>
    <w:rsid w:val="005F04A5"/>
    <w:rsid w:val="005F1E10"/>
    <w:rsid w:val="00610BA8"/>
    <w:rsid w:val="00611F3E"/>
    <w:rsid w:val="0062233C"/>
    <w:rsid w:val="006349BC"/>
    <w:rsid w:val="0063589F"/>
    <w:rsid w:val="00636251"/>
    <w:rsid w:val="006511F1"/>
    <w:rsid w:val="00665FE6"/>
    <w:rsid w:val="00670FDE"/>
    <w:rsid w:val="00681267"/>
    <w:rsid w:val="00693459"/>
    <w:rsid w:val="00697125"/>
    <w:rsid w:val="006A1A6D"/>
    <w:rsid w:val="006A4A2C"/>
    <w:rsid w:val="006C273B"/>
    <w:rsid w:val="006C2C96"/>
    <w:rsid w:val="006D067B"/>
    <w:rsid w:val="006E1DE7"/>
    <w:rsid w:val="006F335E"/>
    <w:rsid w:val="006F667E"/>
    <w:rsid w:val="006F6F0A"/>
    <w:rsid w:val="00701547"/>
    <w:rsid w:val="00716C8D"/>
    <w:rsid w:val="00717EBB"/>
    <w:rsid w:val="00725108"/>
    <w:rsid w:val="007563EE"/>
    <w:rsid w:val="00787845"/>
    <w:rsid w:val="00791AF7"/>
    <w:rsid w:val="007A426D"/>
    <w:rsid w:val="007B1A6E"/>
    <w:rsid w:val="007B5AC2"/>
    <w:rsid w:val="007B7A0C"/>
    <w:rsid w:val="007D15DB"/>
    <w:rsid w:val="007D783C"/>
    <w:rsid w:val="007E3AF5"/>
    <w:rsid w:val="007E7A2D"/>
    <w:rsid w:val="00802051"/>
    <w:rsid w:val="00803D31"/>
    <w:rsid w:val="0080732C"/>
    <w:rsid w:val="008118E0"/>
    <w:rsid w:val="00820453"/>
    <w:rsid w:val="00826BED"/>
    <w:rsid w:val="0083126D"/>
    <w:rsid w:val="00855E50"/>
    <w:rsid w:val="008605E0"/>
    <w:rsid w:val="00860AAA"/>
    <w:rsid w:val="008641AD"/>
    <w:rsid w:val="0088471D"/>
    <w:rsid w:val="0089348E"/>
    <w:rsid w:val="008A1676"/>
    <w:rsid w:val="008A3417"/>
    <w:rsid w:val="008A3E30"/>
    <w:rsid w:val="008C064C"/>
    <w:rsid w:val="008E03B5"/>
    <w:rsid w:val="008F2536"/>
    <w:rsid w:val="009111C7"/>
    <w:rsid w:val="00921CE9"/>
    <w:rsid w:val="00927FFB"/>
    <w:rsid w:val="00937708"/>
    <w:rsid w:val="00937E5A"/>
    <w:rsid w:val="009450F4"/>
    <w:rsid w:val="009651E7"/>
    <w:rsid w:val="0097050D"/>
    <w:rsid w:val="00977524"/>
    <w:rsid w:val="00992369"/>
    <w:rsid w:val="009A3B69"/>
    <w:rsid w:val="009A3FBF"/>
    <w:rsid w:val="009A63CD"/>
    <w:rsid w:val="009A75E5"/>
    <w:rsid w:val="009A77AB"/>
    <w:rsid w:val="009B6542"/>
    <w:rsid w:val="009C48F7"/>
    <w:rsid w:val="009D069F"/>
    <w:rsid w:val="009D6CCA"/>
    <w:rsid w:val="009D6E18"/>
    <w:rsid w:val="009E3564"/>
    <w:rsid w:val="009E4AF4"/>
    <w:rsid w:val="009F45BF"/>
    <w:rsid w:val="009F52D8"/>
    <w:rsid w:val="00A00D5B"/>
    <w:rsid w:val="00A01219"/>
    <w:rsid w:val="00A03AD6"/>
    <w:rsid w:val="00A05790"/>
    <w:rsid w:val="00A60CBA"/>
    <w:rsid w:val="00A7202D"/>
    <w:rsid w:val="00A82024"/>
    <w:rsid w:val="00A95AD9"/>
    <w:rsid w:val="00AB1A06"/>
    <w:rsid w:val="00AD0E7D"/>
    <w:rsid w:val="00AD41C6"/>
    <w:rsid w:val="00AE0113"/>
    <w:rsid w:val="00AF1C50"/>
    <w:rsid w:val="00AF47B0"/>
    <w:rsid w:val="00B00346"/>
    <w:rsid w:val="00B0502C"/>
    <w:rsid w:val="00B0676A"/>
    <w:rsid w:val="00B13C95"/>
    <w:rsid w:val="00B239BD"/>
    <w:rsid w:val="00B359C1"/>
    <w:rsid w:val="00B35B90"/>
    <w:rsid w:val="00B42B91"/>
    <w:rsid w:val="00B51AE5"/>
    <w:rsid w:val="00B52964"/>
    <w:rsid w:val="00B60368"/>
    <w:rsid w:val="00B72E02"/>
    <w:rsid w:val="00B73EB8"/>
    <w:rsid w:val="00B7409B"/>
    <w:rsid w:val="00B828FC"/>
    <w:rsid w:val="00B95283"/>
    <w:rsid w:val="00B967E7"/>
    <w:rsid w:val="00BA6C82"/>
    <w:rsid w:val="00BC0819"/>
    <w:rsid w:val="00BC4C8D"/>
    <w:rsid w:val="00BD7AEA"/>
    <w:rsid w:val="00BE227C"/>
    <w:rsid w:val="00BE655E"/>
    <w:rsid w:val="00BE790A"/>
    <w:rsid w:val="00C11902"/>
    <w:rsid w:val="00C16B5F"/>
    <w:rsid w:val="00C17CD8"/>
    <w:rsid w:val="00C27443"/>
    <w:rsid w:val="00C45B5C"/>
    <w:rsid w:val="00C5347D"/>
    <w:rsid w:val="00C6213E"/>
    <w:rsid w:val="00C62171"/>
    <w:rsid w:val="00C64619"/>
    <w:rsid w:val="00C67401"/>
    <w:rsid w:val="00C703E7"/>
    <w:rsid w:val="00C73383"/>
    <w:rsid w:val="00C9303A"/>
    <w:rsid w:val="00CB1D21"/>
    <w:rsid w:val="00CE7C5F"/>
    <w:rsid w:val="00CF1571"/>
    <w:rsid w:val="00CF4667"/>
    <w:rsid w:val="00D0567C"/>
    <w:rsid w:val="00D406AC"/>
    <w:rsid w:val="00D4118D"/>
    <w:rsid w:val="00D41621"/>
    <w:rsid w:val="00D46914"/>
    <w:rsid w:val="00D54F0F"/>
    <w:rsid w:val="00D555E2"/>
    <w:rsid w:val="00D6496D"/>
    <w:rsid w:val="00D70D5F"/>
    <w:rsid w:val="00D7341D"/>
    <w:rsid w:val="00D7537F"/>
    <w:rsid w:val="00D877A8"/>
    <w:rsid w:val="00DB6892"/>
    <w:rsid w:val="00DC02CE"/>
    <w:rsid w:val="00DC150A"/>
    <w:rsid w:val="00DC3B0D"/>
    <w:rsid w:val="00DF3640"/>
    <w:rsid w:val="00DF6194"/>
    <w:rsid w:val="00DF7777"/>
    <w:rsid w:val="00DF78B2"/>
    <w:rsid w:val="00E12120"/>
    <w:rsid w:val="00E14963"/>
    <w:rsid w:val="00E3100F"/>
    <w:rsid w:val="00E32AF1"/>
    <w:rsid w:val="00E51494"/>
    <w:rsid w:val="00E9712D"/>
    <w:rsid w:val="00EC4278"/>
    <w:rsid w:val="00EC7301"/>
    <w:rsid w:val="00ED4063"/>
    <w:rsid w:val="00ED4122"/>
    <w:rsid w:val="00ED63C8"/>
    <w:rsid w:val="00ED7CE5"/>
    <w:rsid w:val="00EE2E6B"/>
    <w:rsid w:val="00EE761A"/>
    <w:rsid w:val="00EF0F47"/>
    <w:rsid w:val="00EF5105"/>
    <w:rsid w:val="00F01F48"/>
    <w:rsid w:val="00F0217F"/>
    <w:rsid w:val="00F0335E"/>
    <w:rsid w:val="00F16583"/>
    <w:rsid w:val="00F320CA"/>
    <w:rsid w:val="00F37B7E"/>
    <w:rsid w:val="00F40837"/>
    <w:rsid w:val="00F43F9F"/>
    <w:rsid w:val="00F460B6"/>
    <w:rsid w:val="00F520D8"/>
    <w:rsid w:val="00F64F8C"/>
    <w:rsid w:val="00F735FB"/>
    <w:rsid w:val="00F75A25"/>
    <w:rsid w:val="00F75B52"/>
    <w:rsid w:val="00F92A1F"/>
    <w:rsid w:val="00F92FF9"/>
    <w:rsid w:val="00F9752E"/>
    <w:rsid w:val="00FA522B"/>
    <w:rsid w:val="00FB080E"/>
    <w:rsid w:val="00FC1979"/>
    <w:rsid w:val="00FC5B44"/>
    <w:rsid w:val="00FC6AED"/>
    <w:rsid w:val="00FE2F6B"/>
    <w:rsid w:val="00FE4F86"/>
    <w:rsid w:val="00FF204F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976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2E797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3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E79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9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E79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79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E7976"/>
    <w:pPr>
      <w:ind w:left="720"/>
      <w:contextualSpacing/>
    </w:pPr>
  </w:style>
  <w:style w:type="paragraph" w:customStyle="1" w:styleId="ConsPlusNormal">
    <w:name w:val="ConsPlusNormal"/>
    <w:rsid w:val="002E7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2E797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E7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E7976"/>
    <w:rPr>
      <w:vertAlign w:val="superscript"/>
    </w:rPr>
  </w:style>
  <w:style w:type="table" w:styleId="a7">
    <w:name w:val="Table Grid"/>
    <w:basedOn w:val="a1"/>
    <w:uiPriority w:val="59"/>
    <w:rsid w:val="002E7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E79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E797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C6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80732C"/>
    <w:rPr>
      <w:color w:val="0000FF"/>
      <w:u w:val="single"/>
    </w:rPr>
  </w:style>
  <w:style w:type="character" w:customStyle="1" w:styleId="ab">
    <w:name w:val="Схема документа Знак"/>
    <w:basedOn w:val="a0"/>
    <w:link w:val="ac"/>
    <w:semiHidden/>
    <w:rsid w:val="008073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80732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80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80732C"/>
    <w:pPr>
      <w:spacing w:after="120"/>
      <w:ind w:left="283"/>
    </w:pPr>
  </w:style>
  <w:style w:type="paragraph" w:styleId="af">
    <w:name w:val="header"/>
    <w:basedOn w:val="a"/>
    <w:link w:val="af0"/>
    <w:uiPriority w:val="99"/>
    <w:unhideWhenUsed/>
    <w:rsid w:val="008073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80732C"/>
    <w:pPr>
      <w:tabs>
        <w:tab w:val="center" w:pos="4677"/>
        <w:tab w:val="right" w:pos="9355"/>
      </w:tabs>
    </w:pPr>
  </w:style>
  <w:style w:type="character" w:customStyle="1" w:styleId="af3">
    <w:name w:val="Текст выноски Знак"/>
    <w:basedOn w:val="a0"/>
    <w:link w:val="af4"/>
    <w:uiPriority w:val="99"/>
    <w:semiHidden/>
    <w:rsid w:val="0080732C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0732C"/>
    <w:rPr>
      <w:rFonts w:ascii="Tahoma" w:hAnsi="Tahoma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80732C"/>
    <w:pPr>
      <w:numPr>
        <w:numId w:val="15"/>
      </w:numPr>
      <w:contextualSpacing/>
    </w:pPr>
  </w:style>
  <w:style w:type="character" w:customStyle="1" w:styleId="22">
    <w:name w:val="Основной текст (2)_"/>
    <w:basedOn w:val="a0"/>
    <w:link w:val="23"/>
    <w:uiPriority w:val="99"/>
    <w:locked/>
    <w:rsid w:val="0080732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0732C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ConsPlusNonformat">
    <w:name w:val="ConsPlusNonformat"/>
    <w:rsid w:val="008073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732C"/>
  </w:style>
  <w:style w:type="character" w:styleId="af5">
    <w:name w:val="Emphasis"/>
    <w:basedOn w:val="a0"/>
    <w:uiPriority w:val="20"/>
    <w:qFormat/>
    <w:rsid w:val="00807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8" Type="http://schemas.openxmlformats.org/officeDocument/2006/relationships/hyperlink" Target="consultantplus://offline/ref=DAB9AC40F64991F1CBA5E2B966DE2A13D97E7A24DDC17F348C04A13E52D69848873835B4B58CE91Eo1j9C" TargetMode="External"/><Relationship Id="rId26" Type="http://schemas.openxmlformats.org/officeDocument/2006/relationships/hyperlink" Target="consultantplus://offline/ref=BE6F5181D16A05849F3E1067D55F99D2589E5A535EA9F3250AEE4A9CB05B4D8678DB1EBB6208CCCCxAqBE" TargetMode="External"/><Relationship Id="rId39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34" Type="http://schemas.openxmlformats.org/officeDocument/2006/relationships/hyperlink" Target="consultantplus://offline/ref=61FA3EFD0045B2A4DEDD894469042ADB509B41CAC2ED44A6B552F8888CpBRFE" TargetMode="External"/><Relationship Id="rId42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7" Type="http://schemas.openxmlformats.org/officeDocument/2006/relationships/hyperlink" Target="consultantplus://offline/ref=61FA3EFD0045B2A4DEDD894469042ADB509B41CAC2ED44A6B552F8888CpBRFE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7" Type="http://schemas.openxmlformats.org/officeDocument/2006/relationships/hyperlink" Target="consultantplus://offline/ref=DAB9AC40F64991F1CBA5E2B966DE2A13D97E7A24DDC17F348C04A13E52D69848873835B4B58CE31Eo1jEC" TargetMode="External"/><Relationship Id="rId25" Type="http://schemas.openxmlformats.org/officeDocument/2006/relationships/hyperlink" Target="consultantplus://offline/ref=61FA3EFD0045B2A4DEDD894469042ADB509B41CAC2ED44A6B552F8888CpBRFE" TargetMode="External"/><Relationship Id="rId33" Type="http://schemas.openxmlformats.org/officeDocument/2006/relationships/hyperlink" Target="consultantplus://offline/ref=2459186D05308C7DBE47B057584B4247CEE6B68DD7C6CED960EBAD254A601BB2D601BE84AA7E9E2DEEECA564Z5dFH" TargetMode="External"/><Relationship Id="rId38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6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0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9" Type="http://schemas.openxmlformats.org/officeDocument/2006/relationships/hyperlink" Target="consultantplus://offline/ref=2459186D05308C7DBE47B057584B4247CEE6B68DD7C6CED960EBAD254A601BB2D601BE84AA7E9E2DEEECA564Z5dFH" TargetMode="External"/><Relationship Id="rId41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4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2" Type="http://schemas.openxmlformats.org/officeDocument/2006/relationships/hyperlink" Target="https://depagro.tomsk.gov.ru" TargetMode="External"/><Relationship Id="rId37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0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5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B9AC40F64991F1CBA5E2B966DE2A13D97E7A24DDC17F348C04A13E52D69848873835B4B58CE91Eo1j9C" TargetMode="External"/><Relationship Id="rId23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8" Type="http://schemas.openxmlformats.org/officeDocument/2006/relationships/hyperlink" Target="consultantplus://offline/ref=DAB9AC40F64991F1CBA5E2B966DE2A13D97E7824DCC27F348C04A13E52D69848873835B4B589EA17o1j0C" TargetMode="External"/><Relationship Id="rId36" Type="http://schemas.openxmlformats.org/officeDocument/2006/relationships/hyperlink" Target="consultantplus://offline/ref=C113F0CEB0F1FBE852290BC5206B0F1935B2D3F1DB73FD5969477CE23FCB51BE7093359C4FE8F42Dh1tDE" TargetMode="External"/><Relationship Id="rId49" Type="http://schemas.openxmlformats.org/officeDocument/2006/relationships/hyperlink" Target="consultantplus://offline/ref=C113F0CEB0F1FBE852290BC5206B0F1935B2D3F1DB73FD5969477CE23FCB51BE7093359C4FE8F42Dh1tDE" TargetMode="External"/><Relationship Id="rId10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9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31" Type="http://schemas.openxmlformats.org/officeDocument/2006/relationships/hyperlink" Target="http://www.nalog.ru" TargetMode="External"/><Relationship Id="rId44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C24EE7D8A7CE2464BACA73220928C08BA9A67C13CF46D091C0A16B8BD52D63CA1B8C21A9ABCBl038M" TargetMode="External"/><Relationship Id="rId14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2" Type="http://schemas.openxmlformats.org/officeDocument/2006/relationships/hyperlink" Target="http://www.nalog.ru" TargetMode="External"/><Relationship Id="rId27" Type="http://schemas.openxmlformats.org/officeDocument/2006/relationships/hyperlink" Target="consultantplus://offline/ref=C113F0CEB0F1FBE852290BC5206B0F1935B2D3F1DB73FD5969477CE23FCB51BE7093359C4FE8F42Dh1tDE" TargetMode="External"/><Relationship Id="rId30" Type="http://schemas.openxmlformats.org/officeDocument/2006/relationships/hyperlink" Target="consultantplus://offline/ref=2459186D05308C7DBE47B057584B4247CEE6B68DD7C6CED960EBAD254A601BB2D601BE84AA7E9E2DEEECA564Z5dFH" TargetMode="External"/><Relationship Id="rId35" Type="http://schemas.openxmlformats.org/officeDocument/2006/relationships/hyperlink" Target="consultantplus://offline/ref=BE6F5181D16A05849F3E1067D55F99D2589E5A535EA9F3250AEE4A9CB05B4D8678DB1EBB6208CCCCxAqBE" TargetMode="External"/><Relationship Id="rId43" Type="http://schemas.openxmlformats.org/officeDocument/2006/relationships/hyperlink" Target="file:///\\FILESERVER\..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8" Type="http://schemas.openxmlformats.org/officeDocument/2006/relationships/hyperlink" Target="consultantplus://offline/ref=BE6F5181D16A05849F3E1067D55F99D2589E5A535EA9F3250AEE4A9CB05B4D8678DB1EBB6208CCCCxAqBE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B7231-9522-47C3-B95C-F3044C40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20432</Words>
  <Characters>116463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Анастасия Никола. Чубабрия</cp:lastModifiedBy>
  <cp:revision>2</cp:revision>
  <cp:lastPrinted>2018-02-05T02:01:00Z</cp:lastPrinted>
  <dcterms:created xsi:type="dcterms:W3CDTF">2018-02-05T02:01:00Z</dcterms:created>
  <dcterms:modified xsi:type="dcterms:W3CDTF">2018-02-05T02:01:00Z</dcterms:modified>
</cp:coreProperties>
</file>