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97" w:rsidRDefault="00706497" w:rsidP="0070649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706497" w:rsidRDefault="00706497" w:rsidP="00706497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706497" w:rsidRPr="00131FC1" w:rsidRDefault="00706497" w:rsidP="0070649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2018 года</w:t>
      </w:r>
    </w:p>
    <w:p w:rsidR="00706497" w:rsidRPr="004528CA" w:rsidRDefault="00706497" w:rsidP="0070649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1668"/>
        <w:gridCol w:w="7796"/>
        <w:gridCol w:w="5670"/>
      </w:tblGrid>
      <w:tr w:rsidR="00706497" w:rsidRPr="008B474F" w:rsidTr="00525CEA">
        <w:trPr>
          <w:trHeight w:val="301"/>
        </w:trPr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0791">
              <w:rPr>
                <w:bCs/>
              </w:rPr>
              <w:t>Номер пункта Указа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0791">
              <w:rPr>
                <w:bCs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0791">
              <w:rPr>
                <w:bCs/>
              </w:rPr>
              <w:t>Информация об исполнении (причинах неисполнения)</w:t>
            </w:r>
          </w:p>
        </w:tc>
      </w:tr>
      <w:tr w:rsidR="00706497" w:rsidRPr="008B474F" w:rsidTr="00525CEA">
        <w:trPr>
          <w:trHeight w:val="301"/>
        </w:trPr>
        <w:tc>
          <w:tcPr>
            <w:tcW w:w="15134" w:type="dxa"/>
            <w:gridSpan w:val="3"/>
          </w:tcPr>
          <w:p w:rsidR="00706497" w:rsidRPr="00BE5ACF" w:rsidRDefault="00706497" w:rsidP="00525C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ACF">
              <w:rPr>
                <w:b/>
                <w:bCs/>
              </w:rPr>
              <w:t>Правительству Российской Федерации обеспечить достижение следующих показателей:</w:t>
            </w:r>
          </w:p>
        </w:tc>
      </w:tr>
      <w:tr w:rsidR="00706497" w:rsidRPr="008B474F" w:rsidTr="00525CEA">
        <w:trPr>
          <w:trHeight w:val="910"/>
        </w:trPr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А п. 1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0232">
              <w:rPr>
                <w:bCs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706497" w:rsidRPr="00850791" w:rsidRDefault="00706497" w:rsidP="00B502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t xml:space="preserve">По сведениям </w:t>
            </w:r>
            <w:proofErr w:type="gramStart"/>
            <w:r w:rsidRPr="00850791"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>
              <w:t>яет</w:t>
            </w:r>
            <w:r w:rsidRPr="00850791">
              <w:t xml:space="preserve"> </w:t>
            </w:r>
            <w:r w:rsidR="00B50232">
              <w:t xml:space="preserve">89 </w:t>
            </w:r>
            <w:r w:rsidRPr="00B50232">
              <w:t>%</w:t>
            </w:r>
          </w:p>
        </w:tc>
      </w:tr>
      <w:tr w:rsidR="00706497" w:rsidRPr="008B474F" w:rsidTr="00525CEA">
        <w:trPr>
          <w:trHeight w:val="1120"/>
        </w:trPr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Б п. 1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Cs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706497" w:rsidRPr="00850791" w:rsidRDefault="00706497" w:rsidP="00525CEA">
            <w:pPr>
              <w:jc w:val="both"/>
              <w:rPr>
                <w:bCs/>
              </w:rPr>
            </w:pPr>
            <w:r>
              <w:t>в</w:t>
            </w:r>
            <w:r w:rsidRPr="00850791">
              <w:t xml:space="preserve">о </w:t>
            </w:r>
            <w:r>
              <w:t>всех административных регламентах</w:t>
            </w:r>
            <w:r w:rsidRPr="00850791">
              <w:t xml:space="preserve"> предоставлени</w:t>
            </w:r>
            <w:r>
              <w:t>я</w:t>
            </w:r>
            <w:r w:rsidRPr="00850791">
              <w:t xml:space="preserve"> муниципальных услуг</w:t>
            </w:r>
            <w:r>
              <w:t xml:space="preserve">, утвержденных Администрацией Каргасокского района, предусмотрен механизм получения муниципальных услуг по принципу «одного кона». </w:t>
            </w:r>
            <w:r w:rsidRPr="00850791">
              <w:t xml:space="preserve">По состоянию на </w:t>
            </w:r>
            <w:r>
              <w:t xml:space="preserve">отчетную дату </w:t>
            </w:r>
            <w:r w:rsidRPr="00850791">
              <w:t xml:space="preserve">на территории муниципального образования «Каргасокский район» </w:t>
            </w:r>
            <w:r w:rsidRPr="00850791">
              <w:rPr>
                <w:bCs/>
              </w:rPr>
              <w:t>многофункциональны</w:t>
            </w:r>
            <w:r>
              <w:rPr>
                <w:bCs/>
              </w:rPr>
              <w:t>й</w:t>
            </w:r>
            <w:r w:rsidRPr="00850791">
              <w:rPr>
                <w:bCs/>
              </w:rPr>
              <w:t xml:space="preserve"> центр предоставления государственных услуг</w:t>
            </w:r>
            <w:r>
              <w:rPr>
                <w:bCs/>
              </w:rPr>
              <w:t xml:space="preserve"> органами государственной власти Томской области не создан</w:t>
            </w:r>
          </w:p>
        </w:tc>
      </w:tr>
      <w:tr w:rsidR="00706497" w:rsidRPr="008B474F" w:rsidTr="00525CEA">
        <w:trPr>
          <w:trHeight w:val="530"/>
        </w:trPr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В п. 1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Cs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706497" w:rsidRPr="003E4404" w:rsidRDefault="00706497" w:rsidP="00525CEA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Pr="00850791">
              <w:t xml:space="preserve">оля </w:t>
            </w:r>
            <w:r w:rsidRPr="003E4404">
              <w:t>граждан, проживающих в муниципальном образовании «Каргасокский район» и  использующих механизм получения государственных и муниципальных услуг в электронной форме, составляет 1</w:t>
            </w:r>
            <w:r w:rsidR="00B50232">
              <w:t>1</w:t>
            </w:r>
            <w:r w:rsidRPr="003E4404">
              <w:t>%. Не</w:t>
            </w:r>
            <w:r w:rsidR="00B50232">
              <w:t xml:space="preserve"> </w:t>
            </w:r>
            <w:r w:rsidRPr="003E4404">
              <w:t xml:space="preserve">достижение планового значения обусловлено низким уровнем </w:t>
            </w:r>
            <w:r w:rsidRPr="003E4404">
              <w:lastRenderedPageBreak/>
              <w:t>охвата населения Каргасокского района услугами сети Интернет, низким уровнем знаний граждан в области информационных технологий. Для преодоления указанных сложностей на территории муниципального образования «Каргасокский район»  организовано пять Центров общественного доступа  (далее – ЦОД):</w:t>
            </w:r>
          </w:p>
          <w:p w:rsidR="00706497" w:rsidRPr="003E4404" w:rsidRDefault="00706497" w:rsidP="00EF55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E4404">
              <w:t xml:space="preserve">На базе </w:t>
            </w:r>
            <w:proofErr w:type="spellStart"/>
            <w:r w:rsidRPr="003E4404">
              <w:t>ЦОДов</w:t>
            </w:r>
            <w:proofErr w:type="spellEnd"/>
            <w:r w:rsidRPr="003E4404">
              <w:t xml:space="preserve"> реализуется проект по организации обучения жителей компьютерной грамотности по международной программе «</w:t>
            </w:r>
            <w:r w:rsidRPr="003E4404">
              <w:rPr>
                <w:lang w:val="en-US"/>
              </w:rPr>
              <w:t>e</w:t>
            </w:r>
            <w:r w:rsidRPr="003E4404">
              <w:t>-</w:t>
            </w:r>
            <w:r w:rsidRPr="003E4404">
              <w:rPr>
                <w:lang w:val="en-US"/>
              </w:rPr>
              <w:t>Citizen</w:t>
            </w:r>
            <w:r w:rsidRPr="003E4404">
              <w:t>- Электронный гражданин». Цель проекта – научить граждан пользоваться: компьютером и ресурсами сети Интернет для получения информации о деятельности органов власти, а также государственными и муниципальными услугами в электронном виде. На</w:t>
            </w:r>
            <w:r w:rsidR="00EF5537">
              <w:t xml:space="preserve">чиная с 2013 года на базе </w:t>
            </w:r>
            <w:proofErr w:type="spellStart"/>
            <w:r w:rsidR="00EF5537">
              <w:t>ЦОДов</w:t>
            </w:r>
            <w:proofErr w:type="spellEnd"/>
            <w:r w:rsidRPr="003E4404">
              <w:t>» про</w:t>
            </w:r>
            <w:r w:rsidR="00EF5537">
              <w:t>водится обучение граждан</w:t>
            </w:r>
            <w:r w:rsidR="001D0C32">
              <w:t xml:space="preserve"> </w:t>
            </w:r>
            <w:proofErr w:type="gramStart"/>
            <w:r w:rsidR="001D0C32">
              <w:t>по</w:t>
            </w:r>
            <w:proofErr w:type="gramEnd"/>
            <w:r w:rsidRPr="003E4404">
              <w:t>:</w:t>
            </w:r>
          </w:p>
          <w:p w:rsidR="00706497" w:rsidRPr="003E4404" w:rsidRDefault="00706497" w:rsidP="00EF5537">
            <w:pPr>
              <w:tabs>
                <w:tab w:val="num" w:pos="720"/>
              </w:tabs>
              <w:spacing w:after="0" w:line="240" w:lineRule="auto"/>
              <w:ind w:firstLine="425"/>
              <w:jc w:val="both"/>
            </w:pPr>
            <w:r w:rsidRPr="003E4404">
              <w:t>- программе «</w:t>
            </w:r>
            <w:r w:rsidRPr="003E4404">
              <w:rPr>
                <w:lang w:val="en-US"/>
              </w:rPr>
              <w:t>e</w:t>
            </w:r>
            <w:r w:rsidRPr="003E4404">
              <w:t>-</w:t>
            </w:r>
            <w:r w:rsidRPr="003E4404">
              <w:rPr>
                <w:lang w:val="en-US"/>
              </w:rPr>
              <w:t>Citizen</w:t>
            </w:r>
            <w:r w:rsidRPr="003E4404">
              <w:t>- Электронный гражданин</w:t>
            </w:r>
            <w:r w:rsidR="00EF5537">
              <w:t>»</w:t>
            </w:r>
            <w:r w:rsidRPr="003E4404">
              <w:t xml:space="preserve"> (с вручение сертификатов</w:t>
            </w:r>
            <w:r w:rsidR="00EF5537">
              <w:t>)</w:t>
            </w:r>
            <w:r w:rsidRPr="003E4404">
              <w:t>;</w:t>
            </w:r>
          </w:p>
          <w:p w:rsidR="00706497" w:rsidRPr="003E4404" w:rsidRDefault="00706497" w:rsidP="00EF5537">
            <w:pPr>
              <w:tabs>
                <w:tab w:val="num" w:pos="720"/>
              </w:tabs>
              <w:spacing w:after="0" w:line="240" w:lineRule="auto"/>
              <w:ind w:firstLine="425"/>
              <w:jc w:val="both"/>
            </w:pPr>
            <w:r w:rsidRPr="003E4404">
              <w:t xml:space="preserve">- </w:t>
            </w:r>
            <w:r w:rsidR="001D0C32">
              <w:t xml:space="preserve">повышению </w:t>
            </w:r>
            <w:r w:rsidRPr="003E4404">
              <w:t>компьютерной грамотности.</w:t>
            </w:r>
          </w:p>
          <w:p w:rsidR="00706497" w:rsidRPr="004B5B66" w:rsidRDefault="00706497" w:rsidP="001D0C32">
            <w:pPr>
              <w:jc w:val="both"/>
              <w:rPr>
                <w:bCs/>
                <w:color w:val="FF0000"/>
              </w:rPr>
            </w:pPr>
            <w:proofErr w:type="spellStart"/>
            <w:r w:rsidRPr="003E4404">
              <w:t>ЦОДы</w:t>
            </w:r>
            <w:proofErr w:type="spellEnd"/>
            <w:r w:rsidRPr="003E4404">
              <w:t xml:space="preserve"> также обеспечивают для граждан возможность на безвозмездной основе использовать социально значимые Интернет-ресурсы, включая портал государственных и муниципальных услуг (</w:t>
            </w:r>
            <w:proofErr w:type="spellStart"/>
            <w:r w:rsidRPr="003E4404">
              <w:t>www.gosuslugi.ru</w:t>
            </w:r>
            <w:proofErr w:type="spellEnd"/>
            <w:r w:rsidRPr="003E4404">
              <w:t>) и Официальный Интернет-портал правовой информации (</w:t>
            </w:r>
            <w:proofErr w:type="spellStart"/>
            <w:r w:rsidRPr="003E4404">
              <w:t>www</w:t>
            </w:r>
            <w:proofErr w:type="spellEnd"/>
            <w:r w:rsidRPr="003E4404">
              <w:t>.</w:t>
            </w:r>
            <w:proofErr w:type="spellStart"/>
            <w:r w:rsidRPr="003E4404">
              <w:rPr>
                <w:lang w:val="en-US"/>
              </w:rPr>
              <w:t>pravo</w:t>
            </w:r>
            <w:proofErr w:type="spellEnd"/>
            <w:r w:rsidRPr="003E4404">
              <w:t>.</w:t>
            </w:r>
            <w:proofErr w:type="spellStart"/>
            <w:r w:rsidRPr="003E4404">
              <w:rPr>
                <w:lang w:val="en-US"/>
              </w:rPr>
              <w:t>gov</w:t>
            </w:r>
            <w:proofErr w:type="spellEnd"/>
            <w:r w:rsidRPr="003E4404">
              <w:t>.</w:t>
            </w:r>
            <w:proofErr w:type="spellStart"/>
            <w:r w:rsidRPr="003E4404">
              <w:t>ru</w:t>
            </w:r>
            <w:proofErr w:type="spellEnd"/>
            <w:r w:rsidRPr="003E4404">
              <w:t>)</w:t>
            </w:r>
            <w:r>
              <w:t>.</w:t>
            </w:r>
          </w:p>
        </w:tc>
      </w:tr>
      <w:tr w:rsidR="00706497" w:rsidRPr="008B474F" w:rsidTr="00D010A8">
        <w:trPr>
          <w:trHeight w:hRule="exact" w:val="2704"/>
        </w:trPr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lastRenderedPageBreak/>
              <w:t>пп</w:t>
            </w:r>
            <w:proofErr w:type="spellEnd"/>
            <w:r w:rsidRPr="00850791">
              <w:rPr>
                <w:bCs/>
              </w:rPr>
              <w:t>. Г п. 1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bCs/>
              </w:rPr>
              <w:t>бизнес-сообщества</w:t>
            </w:r>
            <w:proofErr w:type="spellEnd"/>
            <w:proofErr w:type="gramEnd"/>
            <w:r w:rsidRPr="00850791">
              <w:rPr>
                <w:bCs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</w:t>
            </w:r>
            <w:r w:rsidRPr="000A7ABA">
              <w:rPr>
                <w:b/>
                <w:bCs/>
              </w:rPr>
              <w:t>к 2014 году</w:t>
            </w:r>
            <w:r w:rsidRPr="00850791">
              <w:rPr>
                <w:bCs/>
              </w:rPr>
              <w:t xml:space="preserve"> - до 2</w:t>
            </w:r>
          </w:p>
        </w:tc>
        <w:tc>
          <w:tcPr>
            <w:tcW w:w="5670" w:type="dxa"/>
          </w:tcPr>
          <w:p w:rsidR="00706497" w:rsidRPr="00850791" w:rsidRDefault="00706497" w:rsidP="00D010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</w:t>
            </w:r>
            <w:r w:rsidRPr="00850791">
              <w:t xml:space="preserve">о </w:t>
            </w:r>
            <w:r>
              <w:t>всех административных регламентах</w:t>
            </w:r>
            <w:r w:rsidRPr="00850791">
              <w:t xml:space="preserve"> предоставлени</w:t>
            </w:r>
            <w:r>
              <w:t>я</w:t>
            </w:r>
            <w:r w:rsidRPr="00850791">
              <w:t xml:space="preserve"> муниципальных услуг</w:t>
            </w:r>
            <w:r>
              <w:t xml:space="preserve">, утвержденных Администрацией Каргасокского района, предусмотрена необходимость обращения в органы местного самоуправления </w:t>
            </w:r>
            <w:r w:rsidRPr="00850791">
              <w:rPr>
                <w:bCs/>
              </w:rPr>
              <w:t xml:space="preserve">для получения одной муниципальной услуги, </w:t>
            </w:r>
            <w:r>
              <w:rPr>
                <w:bCs/>
              </w:rPr>
              <w:t xml:space="preserve">в том числе </w:t>
            </w:r>
            <w:r w:rsidRPr="00850791">
              <w:rPr>
                <w:bCs/>
              </w:rPr>
              <w:t>связанной со сферой предпринимательской</w:t>
            </w:r>
            <w:r w:rsidR="00B50232">
              <w:rPr>
                <w:bCs/>
              </w:rPr>
              <w:t xml:space="preserve"> деятельности</w:t>
            </w:r>
            <w:r w:rsidRPr="00850791">
              <w:rPr>
                <w:bCs/>
              </w:rPr>
              <w:t xml:space="preserve">, </w:t>
            </w:r>
            <w:r w:rsidRPr="00234472">
              <w:rPr>
                <w:bCs/>
              </w:rPr>
              <w:t>не более</w:t>
            </w:r>
            <w:r>
              <w:rPr>
                <w:b/>
                <w:bCs/>
              </w:rPr>
              <w:t xml:space="preserve"> </w:t>
            </w:r>
            <w:r w:rsidRPr="00850791">
              <w:rPr>
                <w:bCs/>
              </w:rPr>
              <w:t>2</w:t>
            </w:r>
            <w:r>
              <w:rPr>
                <w:bCs/>
              </w:rPr>
              <w:t xml:space="preserve"> раз</w:t>
            </w:r>
          </w:p>
        </w:tc>
      </w:tr>
      <w:tr w:rsidR="00706497" w:rsidRPr="008B474F" w:rsidTr="001D0C32">
        <w:trPr>
          <w:trHeight w:hRule="exact" w:val="3399"/>
        </w:trPr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Д п. 1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</w:t>
            </w:r>
            <w:r w:rsidRPr="000A7ABA">
              <w:rPr>
                <w:b/>
                <w:bCs/>
              </w:rPr>
              <w:t>к 2014 году</w:t>
            </w:r>
            <w:r w:rsidRPr="00850791">
              <w:rPr>
                <w:bCs/>
              </w:rPr>
              <w:t xml:space="preserve"> - до 15 минут</w:t>
            </w:r>
          </w:p>
        </w:tc>
        <w:tc>
          <w:tcPr>
            <w:tcW w:w="5670" w:type="dxa"/>
          </w:tcPr>
          <w:p w:rsidR="001D0C32" w:rsidRPr="00850791" w:rsidRDefault="00706497" w:rsidP="001D0C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</w:t>
            </w:r>
            <w:r w:rsidRPr="00850791">
              <w:t xml:space="preserve">о </w:t>
            </w:r>
            <w:r>
              <w:t>всех административных регламентах</w:t>
            </w:r>
            <w:r w:rsidRPr="00850791">
              <w:t xml:space="preserve"> предоставлени</w:t>
            </w:r>
            <w:r>
              <w:t>я</w:t>
            </w:r>
            <w:r w:rsidRPr="00850791">
              <w:t xml:space="preserve"> муниципальных услуг</w:t>
            </w:r>
            <w:r>
              <w:t>, утвержденных Администрацией Каргасокского района,</w:t>
            </w:r>
            <w:r w:rsidRPr="00850791"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t>ой</w:t>
            </w:r>
            <w:r w:rsidRPr="00850791">
              <w:t xml:space="preserve"> услуг</w:t>
            </w:r>
            <w:r>
              <w:t>и</w:t>
            </w:r>
            <w:r w:rsidRPr="00850791">
              <w:t xml:space="preserve"> не более 15 минут</w:t>
            </w:r>
            <w:proofErr w:type="gramStart"/>
            <w:r w:rsidR="001D0C32">
              <w:t>.</w:t>
            </w:r>
            <w:proofErr w:type="gramEnd"/>
            <w:r w:rsidR="001D0C32">
              <w:t xml:space="preserve"> Фактически с</w:t>
            </w:r>
            <w:r w:rsidR="001D0C32" w:rsidRPr="00EA63DB">
              <w:rPr>
                <w:rFonts w:ascii="Royal Times New Roman" w:hAnsi="Royal Times New Roman"/>
              </w:rPr>
              <w:t>реднее время ожидания в очереди при обращении заявителя в орган местного самоуправления для получения услуг состав</w:t>
            </w:r>
            <w:r w:rsidR="001D0C32">
              <w:rPr>
                <w:rFonts w:ascii="Royal Times New Roman" w:hAnsi="Royal Times New Roman"/>
              </w:rPr>
              <w:t xml:space="preserve">ляет </w:t>
            </w:r>
            <w:r w:rsidR="001D0C32" w:rsidRPr="00EA63DB">
              <w:rPr>
                <w:rFonts w:ascii="Royal Times New Roman" w:hAnsi="Royal Times New Roman"/>
              </w:rPr>
              <w:t xml:space="preserve"> 1</w:t>
            </w:r>
            <w:r w:rsidR="001D0C32">
              <w:rPr>
                <w:rFonts w:ascii="Royal Times New Roman" w:hAnsi="Royal Times New Roman"/>
              </w:rPr>
              <w:t>2</w:t>
            </w:r>
            <w:r w:rsidR="001D0C32" w:rsidRPr="00EA63DB">
              <w:rPr>
                <w:rFonts w:ascii="Royal Times New Roman" w:hAnsi="Royal Times New Roman"/>
              </w:rPr>
              <w:t xml:space="preserve"> минут</w:t>
            </w:r>
          </w:p>
        </w:tc>
      </w:tr>
      <w:tr w:rsidR="00706497" w:rsidRPr="008B474F" w:rsidTr="00525CEA">
        <w:trPr>
          <w:trHeight w:val="256"/>
        </w:trPr>
        <w:tc>
          <w:tcPr>
            <w:tcW w:w="15134" w:type="dxa"/>
            <w:gridSpan w:val="3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ACF">
              <w:rPr>
                <w:b/>
                <w:bCs/>
              </w:rPr>
              <w:t>Правительству Российской Федерации обеспечить</w:t>
            </w:r>
            <w:r w:rsidRPr="00850791">
              <w:rPr>
                <w:b/>
                <w:bCs/>
              </w:rPr>
              <w:t xml:space="preserve"> реализацию следующих мероприятий:</w:t>
            </w:r>
          </w:p>
        </w:tc>
      </w:tr>
      <w:tr w:rsidR="00706497" w:rsidRPr="008B474F" w:rsidTr="00525CEA">
        <w:trPr>
          <w:trHeight w:val="221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А п. 2</w:t>
            </w:r>
          </w:p>
        </w:tc>
        <w:tc>
          <w:tcPr>
            <w:tcW w:w="7796" w:type="dxa"/>
          </w:tcPr>
          <w:p w:rsidR="00706497" w:rsidRPr="00850791" w:rsidRDefault="00706497" w:rsidP="001D0C32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850791">
              <w:rPr>
                <w:b/>
                <w:bCs/>
              </w:rPr>
              <w:t>до 1 сентября 2012 г.</w:t>
            </w:r>
            <w:r w:rsidRPr="00850791">
              <w:rPr>
                <w:bCs/>
              </w:rPr>
              <w:t xml:space="preserve"> сформировать систему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706497" w:rsidRPr="00850791" w:rsidRDefault="00706497" w:rsidP="001D0C3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1D0C32" w:rsidRDefault="00706497" w:rsidP="001D0C3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общественное обсуждение проектов нормативных правовых актов проводится Администрацией Каргасокского района с использованием официального сайта Администрации Каргасокского района, который содержит раздел «Открытый регион», подраздел «Обсуждение проектов нормативных</w:t>
            </w:r>
            <w:r w:rsidR="001D0C32">
              <w:t xml:space="preserve"> </w:t>
            </w:r>
            <w:r>
              <w:t>актов»</w:t>
            </w:r>
            <w:r w:rsidR="001D0C32">
              <w:t xml:space="preserve"> </w:t>
            </w:r>
          </w:p>
          <w:p w:rsidR="00706497" w:rsidRPr="00850791" w:rsidRDefault="00706497" w:rsidP="001D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>
              <w:t xml:space="preserve"> (</w:t>
            </w:r>
            <w:r w:rsidRPr="002866EF">
              <w:t>http://www.kargasok.ru/discussion_npa.html</w:t>
            </w:r>
            <w:r>
              <w:t>)</w:t>
            </w:r>
          </w:p>
        </w:tc>
      </w:tr>
      <w:tr w:rsidR="00706497" w:rsidRPr="008B474F" w:rsidTr="00525CEA">
        <w:trPr>
          <w:trHeight w:val="274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</w:t>
            </w:r>
            <w:r w:rsidRPr="00850791">
              <w:rPr>
                <w:bCs/>
              </w:rPr>
              <w:lastRenderedPageBreak/>
              <w:t>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706497" w:rsidRPr="00850791" w:rsidRDefault="008D17C0" w:rsidP="008D17C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П</w:t>
            </w:r>
            <w:r w:rsidR="00706497">
              <w:rPr>
                <w:bCs/>
              </w:rPr>
              <w:t>роведени</w:t>
            </w:r>
            <w:r>
              <w:rPr>
                <w:bCs/>
              </w:rPr>
              <w:t>е</w:t>
            </w:r>
            <w:r w:rsidR="00706497">
              <w:rPr>
                <w:bCs/>
              </w:rPr>
              <w:t xml:space="preserve"> публичных консультаций </w:t>
            </w:r>
            <w:r w:rsidR="00706497" w:rsidRPr="00850791">
              <w:rPr>
                <w:bCs/>
              </w:rPr>
              <w:t>в целях общественного обсуждения проектов нормативных правовых актов</w:t>
            </w:r>
            <w:r w:rsidR="00706497">
              <w:rPr>
                <w:bCs/>
              </w:rPr>
              <w:t xml:space="preserve"> установлен </w:t>
            </w:r>
            <w:r w:rsidR="00706497" w:rsidRPr="00D5134A">
              <w:rPr>
                <w:bCs/>
              </w:rPr>
              <w:t>постановление</w:t>
            </w:r>
            <w:r w:rsidR="00706497">
              <w:rPr>
                <w:bCs/>
              </w:rPr>
              <w:t>м</w:t>
            </w:r>
            <w:r w:rsidR="00706497" w:rsidRPr="00D5134A">
              <w:rPr>
                <w:bCs/>
              </w:rPr>
              <w:t xml:space="preserve"> Администрации Каргасокского района от</w:t>
            </w:r>
            <w:r w:rsidR="00706497" w:rsidRPr="00D5134A">
              <w:t xml:space="preserve"> 25.12.2015 </w:t>
            </w:r>
            <w:r w:rsidR="00706497" w:rsidRPr="00D5134A">
              <w:lastRenderedPageBreak/>
              <w:t>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706497">
              <w:t xml:space="preserve">, </w:t>
            </w:r>
            <w:r w:rsidR="00706497" w:rsidRPr="00D5134A">
              <w:rPr>
                <w:bCs/>
              </w:rPr>
              <w:t>постановление</w:t>
            </w:r>
            <w:r w:rsidR="00706497">
              <w:rPr>
                <w:bCs/>
              </w:rPr>
              <w:t>м</w:t>
            </w:r>
            <w:r w:rsidR="00706497" w:rsidRPr="00D5134A">
              <w:rPr>
                <w:bCs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706497" w:rsidRPr="008B474F" w:rsidTr="00525CEA">
        <w:trPr>
          <w:trHeight w:val="56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Cs/>
              </w:rPr>
              <w:t>для проведения публичных консультаций предоставл</w:t>
            </w:r>
            <w:r>
              <w:rPr>
                <w:bCs/>
              </w:rPr>
              <w:t>яется до 30</w:t>
            </w:r>
            <w:r w:rsidRPr="00850791">
              <w:rPr>
                <w:bCs/>
              </w:rPr>
              <w:t xml:space="preserve"> дней</w:t>
            </w:r>
          </w:p>
        </w:tc>
      </w:tr>
      <w:tr w:rsidR="00706497" w:rsidRPr="008B474F" w:rsidTr="00525CEA">
        <w:trPr>
          <w:trHeight w:val="1117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706497" w:rsidRPr="00850791" w:rsidRDefault="00706497" w:rsidP="008D17C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предусмотрено </w:t>
            </w:r>
            <w:r w:rsidR="008D17C0">
              <w:rPr>
                <w:bCs/>
              </w:rPr>
              <w:t xml:space="preserve">утвержденными </w:t>
            </w:r>
            <w:r>
              <w:rPr>
                <w:bCs/>
              </w:rPr>
              <w:t>Порядками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Б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/>
                <w:bCs/>
              </w:rPr>
              <w:t>до 1 сентября 2012 г.</w:t>
            </w:r>
            <w:r w:rsidRPr="00850791">
              <w:rPr>
                <w:bCs/>
              </w:rPr>
              <w:t xml:space="preserve"> обеспечить повышение информационной открытости </w:t>
            </w:r>
            <w:proofErr w:type="spellStart"/>
            <w:r w:rsidRPr="00850791">
              <w:rPr>
                <w:bCs/>
              </w:rPr>
              <w:t>саморегулируемых</w:t>
            </w:r>
            <w:proofErr w:type="spellEnd"/>
            <w:r w:rsidRPr="00850791">
              <w:rPr>
                <w:bCs/>
              </w:rPr>
              <w:t xml:space="preserve">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</w:t>
            </w:r>
            <w:r w:rsidR="008D17C0">
              <w:rPr>
                <w:bCs/>
              </w:rPr>
              <w:t xml:space="preserve">реализация данного мероприятия органами местного самоуправления муниципального образования «Каргасокский район» </w:t>
            </w:r>
            <w:r>
              <w:rPr>
                <w:bCs/>
              </w:rPr>
              <w:t>не возможна</w:t>
            </w:r>
          </w:p>
        </w:tc>
      </w:tr>
      <w:tr w:rsidR="00706497" w:rsidRPr="008B474F" w:rsidTr="00525CEA">
        <w:trPr>
          <w:trHeight w:val="140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В п. 2</w:t>
            </w:r>
          </w:p>
        </w:tc>
        <w:tc>
          <w:tcPr>
            <w:tcW w:w="7796" w:type="dxa"/>
          </w:tcPr>
          <w:p w:rsidR="00706497" w:rsidRPr="00850791" w:rsidRDefault="00706497" w:rsidP="008D17C0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850791">
              <w:rPr>
                <w:b/>
                <w:bCs/>
              </w:rPr>
              <w:t>до 1 сентября 2012 г.</w:t>
            </w:r>
            <w:r w:rsidRPr="00850791">
              <w:rPr>
                <w:bCs/>
              </w:rPr>
              <w:t xml:space="preserve"> утвердить концепцию "российской общественной инициативы", предусматривающую:</w:t>
            </w:r>
          </w:p>
          <w:p w:rsidR="00706497" w:rsidRPr="00850791" w:rsidRDefault="00706497" w:rsidP="008D17C0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b/>
                <w:bCs/>
              </w:rPr>
              <w:t>с 15 апреля 2013 г.</w:t>
            </w:r>
          </w:p>
        </w:tc>
        <w:tc>
          <w:tcPr>
            <w:tcW w:w="5670" w:type="dxa"/>
          </w:tcPr>
          <w:p w:rsidR="00706497" w:rsidRPr="00850791" w:rsidRDefault="008D17C0" w:rsidP="008D17C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63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bCs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Cs/>
              </w:rPr>
              <w:t>рассмотрение предложений</w:t>
            </w:r>
            <w:r>
              <w:rPr>
                <w:bCs/>
              </w:rPr>
              <w:t xml:space="preserve"> граждан, поступивших с использованием Интернет-ресурса «Российская общественная инициатива», осуществляется в соответствии с распоряжением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Г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/>
                <w:bCs/>
              </w:rPr>
              <w:t>до 15 июля 2013 г.</w:t>
            </w:r>
            <w:r w:rsidRPr="00850791">
              <w:rPr>
                <w:bCs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 сайте Администрации Каргасокского района в </w:t>
            </w:r>
            <w:r w:rsidRPr="00E01DE5">
              <w:rPr>
                <w:bCs/>
              </w:rPr>
              <w:t>информационно-телекоммуникационной сети «Интернет» в разделе «Открытый регион» создан подраздел «Открытые данные» (</w:t>
            </w:r>
            <w:hyperlink r:id="rId4" w:history="1">
              <w:r w:rsidRPr="00E01DE5">
                <w:rPr>
                  <w:rStyle w:val="a4"/>
                  <w:bCs/>
                </w:rPr>
                <w:t>http://www.kargasok.ru/prost_dan.html</w:t>
              </w:r>
            </w:hyperlink>
            <w:r w:rsidRPr="00E01DE5">
              <w:rPr>
                <w:bCs/>
              </w:rPr>
              <w:t>), в котором размещается соответствующая информация</w:t>
            </w:r>
          </w:p>
        </w:tc>
      </w:tr>
      <w:tr w:rsidR="00706497" w:rsidRPr="008B474F" w:rsidTr="00525CEA">
        <w:trPr>
          <w:trHeight w:val="196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Д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/>
                <w:bCs/>
              </w:rPr>
              <w:t>до 1 января 2013 г.</w:t>
            </w:r>
            <w:r w:rsidRPr="00850791">
              <w:rPr>
                <w:bCs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706497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06497" w:rsidRDefault="008D17C0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06497" w:rsidRPr="008B474F" w:rsidTr="00525CEA">
        <w:trPr>
          <w:trHeight w:val="1116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>установить обязательный для федеральных органов исполнительной власти порядок,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bCs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706497" w:rsidRPr="00850791" w:rsidRDefault="008D17C0" w:rsidP="008D17C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2E3265">
              <w:t>постановление</w:t>
            </w:r>
            <w:r>
              <w:t>м</w:t>
            </w:r>
            <w:r w:rsidRPr="002E3265">
              <w:t xml:space="preserve"> Администрации Каргасокского района от </w:t>
            </w:r>
            <w:r>
              <w:t>26.06.2017 №169 «</w:t>
            </w:r>
            <w:r w:rsidRPr="005D3EED"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</w:t>
            </w:r>
            <w:r w:rsidRPr="005D3EED">
              <w:lastRenderedPageBreak/>
              <w:t>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района»</w:t>
            </w:r>
            <w:r>
              <w:t xml:space="preserve"> установлен </w:t>
            </w:r>
            <w:r w:rsidR="00706497" w:rsidRPr="00850791">
              <w:rPr>
                <w:bCs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 w:rsidR="00706497">
              <w:rPr>
                <w:bCs/>
              </w:rPr>
              <w:t>х подготовки указанных проектов</w:t>
            </w:r>
            <w:r w:rsidR="00706497" w:rsidRPr="002E3265">
              <w:t xml:space="preserve"> </w:t>
            </w:r>
            <w:proofErr w:type="gramEnd"/>
          </w:p>
        </w:tc>
      </w:tr>
      <w:tr w:rsidR="00706497" w:rsidRPr="008B474F" w:rsidTr="00525CEA">
        <w:trPr>
          <w:trHeight w:val="107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установить сроки </w:t>
            </w:r>
            <w:proofErr w:type="gramStart"/>
            <w:r w:rsidRPr="00850791">
              <w:rPr>
                <w:bCs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bCs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706497" w:rsidRPr="00051027" w:rsidRDefault="00C87112" w:rsidP="00C871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1027">
              <w:rPr>
                <w:bCs/>
              </w:rPr>
              <w:t>предусмотрен</w:t>
            </w:r>
            <w:r>
              <w:rPr>
                <w:bCs/>
              </w:rPr>
              <w:t>ные</w:t>
            </w:r>
            <w:r w:rsidRPr="00051027">
              <w:rPr>
                <w:bCs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bCs/>
              </w:rPr>
              <w:t xml:space="preserve">, </w:t>
            </w:r>
            <w:r w:rsidR="00706497" w:rsidRPr="00850791">
              <w:rPr>
                <w:bCs/>
              </w:rPr>
              <w:t xml:space="preserve">сроки </w:t>
            </w:r>
            <w:proofErr w:type="gramStart"/>
            <w:r w:rsidR="00706497" w:rsidRPr="00850791">
              <w:rPr>
                <w:bCs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="00706497" w:rsidRPr="00850791">
              <w:rPr>
                <w:bCs/>
              </w:rPr>
              <w:t xml:space="preserve"> актов, включая публичные консультации и подготовку заключений, достаточны для обеспечения полноты и объективности такой оценки</w:t>
            </w:r>
          </w:p>
        </w:tc>
      </w:tr>
      <w:tr w:rsidR="00706497" w:rsidRPr="008B474F" w:rsidTr="00525CEA">
        <w:trPr>
          <w:trHeight w:val="55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b/>
                <w:bCs/>
              </w:rPr>
              <w:t>с 2015 года</w:t>
            </w:r>
          </w:p>
        </w:tc>
        <w:tc>
          <w:tcPr>
            <w:tcW w:w="5670" w:type="dxa"/>
          </w:tcPr>
          <w:p w:rsidR="00706497" w:rsidRPr="00850791" w:rsidRDefault="00706497" w:rsidP="00C871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в </w:t>
            </w:r>
            <w:r w:rsidR="00C87112">
              <w:rPr>
                <w:bCs/>
              </w:rPr>
              <w:t>МО</w:t>
            </w:r>
            <w:r>
              <w:rPr>
                <w:bCs/>
              </w:rPr>
              <w:t xml:space="preserve"> «Каргасокский район» процедуры оценки регулирующего воздействия </w:t>
            </w:r>
            <w:r w:rsidR="00C87112">
              <w:rPr>
                <w:bCs/>
              </w:rPr>
              <w:t>проектов НПА</w:t>
            </w:r>
            <w:r w:rsidRPr="00850791">
              <w:rPr>
                <w:bCs/>
              </w:rPr>
              <w:t xml:space="preserve">, а также экспертизы действующих </w:t>
            </w:r>
            <w:r w:rsidR="00C87112">
              <w:rPr>
                <w:bCs/>
              </w:rPr>
              <w:t>НПА</w:t>
            </w:r>
            <w:r>
              <w:rPr>
                <w:bCs/>
              </w:rPr>
              <w:t xml:space="preserve"> применяются с 2015 года (</w:t>
            </w:r>
            <w:r w:rsidRPr="002E3265">
              <w:t>постановление Администрации Каргасокского района от 17.07.2015 №</w:t>
            </w:r>
            <w:r w:rsidR="00C87112">
              <w:t xml:space="preserve"> </w:t>
            </w:r>
            <w:r w:rsidRPr="002E3265">
              <w:t>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</w:t>
            </w:r>
            <w:proofErr w:type="gramEnd"/>
            <w:r w:rsidRPr="002E3265">
              <w:t xml:space="preserve"> «Каргасокский район», приняты</w:t>
            </w:r>
            <w:r w:rsidR="00C87112">
              <w:t>е</w:t>
            </w:r>
            <w:r w:rsidRPr="002E3265">
              <w:t xml:space="preserve"> Администрацией Каргасокского района»</w:t>
            </w:r>
            <w:r>
              <w:t xml:space="preserve"> (в настоящее время признано утратившим силу</w:t>
            </w:r>
            <w:r w:rsidR="00C87112">
              <w:t xml:space="preserve"> в связи с принятием</w:t>
            </w:r>
            <w:r w:rsidR="00C87112" w:rsidRPr="002E3265">
              <w:t xml:space="preserve"> постановлени</w:t>
            </w:r>
            <w:r w:rsidR="00C87112">
              <w:t>я</w:t>
            </w:r>
            <w:r w:rsidR="00C87112" w:rsidRPr="002E3265">
              <w:t xml:space="preserve"> </w:t>
            </w:r>
            <w:r w:rsidR="00C87112" w:rsidRPr="002E3265">
              <w:lastRenderedPageBreak/>
              <w:t xml:space="preserve">Администрации Каргасокского района от </w:t>
            </w:r>
            <w:r w:rsidR="00C87112">
              <w:t>26.06.2017 №169</w:t>
            </w:r>
            <w:r>
              <w:rPr>
                <w:bCs/>
              </w:rPr>
              <w:t>))</w:t>
            </w:r>
          </w:p>
        </w:tc>
      </w:tr>
      <w:tr w:rsidR="00706497" w:rsidRPr="008B474F" w:rsidTr="00525CEA">
        <w:trPr>
          <w:trHeight w:val="1708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proofErr w:type="gramStart"/>
            <w:r w:rsidRPr="00850791">
              <w:rPr>
                <w:bCs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706497" w:rsidRPr="00850791" w:rsidRDefault="007F65DF" w:rsidP="007F65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</w:t>
            </w:r>
            <w:r w:rsidR="00706497">
              <w:rPr>
                <w:bCs/>
              </w:rPr>
              <w:t xml:space="preserve">реализация </w:t>
            </w:r>
            <w:r>
              <w:rPr>
                <w:bCs/>
              </w:rPr>
              <w:t xml:space="preserve">данного </w:t>
            </w:r>
            <w:r w:rsidR="00706497">
              <w:rPr>
                <w:bCs/>
              </w:rPr>
              <w:t>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266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Е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Cs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b/>
                <w:bCs/>
              </w:rPr>
              <w:t>до 1 июля 2013 г.</w:t>
            </w:r>
          </w:p>
        </w:tc>
        <w:tc>
          <w:tcPr>
            <w:tcW w:w="5670" w:type="dxa"/>
          </w:tcPr>
          <w:p w:rsidR="00706497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06497" w:rsidRPr="00850791" w:rsidRDefault="007F65DF" w:rsidP="007F65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из муниципальных нормативных правовых актов органов местного самоуправления МО «Каргасокский район» по состоянию на отчетную дату полностью исключены </w:t>
            </w:r>
            <w:r w:rsidR="00706497" w:rsidRPr="00850791">
              <w:rPr>
                <w:bCs/>
              </w:rPr>
              <w:t>норм</w:t>
            </w:r>
            <w:r w:rsidR="00706497">
              <w:rPr>
                <w:bCs/>
              </w:rPr>
              <w:t>ы</w:t>
            </w:r>
            <w:r w:rsidR="00706497" w:rsidRPr="00850791">
              <w:rPr>
                <w:bCs/>
              </w:rPr>
              <w:t>, препятствующи</w:t>
            </w:r>
            <w:r w:rsidR="00706497">
              <w:rPr>
                <w:bCs/>
              </w:rPr>
              <w:t>е</w:t>
            </w:r>
            <w:r w:rsidR="00706497" w:rsidRPr="00850791">
              <w:rPr>
                <w:bCs/>
              </w:rPr>
              <w:t xml:space="preserve"> предоставлению </w:t>
            </w:r>
            <w:r w:rsidR="00706497">
              <w:rPr>
                <w:bCs/>
              </w:rPr>
              <w:t>муниципальных</w:t>
            </w:r>
            <w:r w:rsidR="00706497" w:rsidRPr="00850791">
              <w:rPr>
                <w:bCs/>
              </w:rPr>
              <w:t xml:space="preserve"> услуг по принципу "одного окна"</w:t>
            </w:r>
            <w:r w:rsidR="00706497">
              <w:rPr>
                <w:bCs/>
              </w:rPr>
              <w:t xml:space="preserve"> </w:t>
            </w:r>
          </w:p>
        </w:tc>
      </w:tr>
      <w:tr w:rsidR="00706497" w:rsidRPr="008B474F" w:rsidTr="00525CEA">
        <w:trPr>
          <w:trHeight w:val="48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bCs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b/>
                <w:bCs/>
              </w:rPr>
              <w:t>до 1 января 2015 г.</w:t>
            </w:r>
          </w:p>
        </w:tc>
        <w:tc>
          <w:tcPr>
            <w:tcW w:w="5670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во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Ж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/>
                <w:bCs/>
              </w:rPr>
              <w:t>до 1 января 2013 г.</w:t>
            </w:r>
            <w:r w:rsidRPr="00850791">
              <w:rPr>
                <w:bCs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706497" w:rsidRPr="00850791" w:rsidRDefault="00EB0FE7" w:rsidP="00EB0F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</w:t>
            </w:r>
            <w:r w:rsidR="00706497">
              <w:rPr>
                <w:bCs/>
              </w:rPr>
              <w:t xml:space="preserve">реализация </w:t>
            </w:r>
            <w:r>
              <w:rPr>
                <w:bCs/>
              </w:rPr>
              <w:t xml:space="preserve">данного </w:t>
            </w:r>
            <w:r w:rsidR="00706497">
              <w:rPr>
                <w:bCs/>
              </w:rPr>
              <w:t>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 xml:space="preserve">. </w:t>
            </w:r>
            <w:proofErr w:type="gramStart"/>
            <w:r w:rsidRPr="00850791">
              <w:rPr>
                <w:bCs/>
              </w:rPr>
              <w:t>З</w:t>
            </w:r>
            <w:proofErr w:type="gramEnd"/>
            <w:r w:rsidRPr="00850791">
              <w:rPr>
                <w:bCs/>
              </w:rPr>
              <w:t xml:space="preserve">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/>
              </w:rPr>
              <w:t>до 1 сентября 2012 г.</w:t>
            </w:r>
            <w:r w:rsidRPr="00850791">
              <w:t xml:space="preserve"> внести в Государственную Думу Федерального Собрания Российской Федерации проект федерального закона, </w:t>
            </w:r>
            <w:r w:rsidRPr="00850791">
              <w:lastRenderedPageBreak/>
              <w:t>предусматривающий расширение перечня выборных муниципальных должностей</w:t>
            </w:r>
          </w:p>
        </w:tc>
        <w:tc>
          <w:tcPr>
            <w:tcW w:w="5670" w:type="dxa"/>
          </w:tcPr>
          <w:p w:rsidR="00706497" w:rsidRPr="00850791" w:rsidRDefault="00EB0FE7" w:rsidP="00EB0F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в соответствии с законодательством Российской Федерации </w:t>
            </w:r>
            <w:r w:rsidR="00706497">
              <w:rPr>
                <w:bCs/>
              </w:rPr>
              <w:t xml:space="preserve">реализация </w:t>
            </w:r>
            <w:r>
              <w:rPr>
                <w:bCs/>
              </w:rPr>
              <w:t xml:space="preserve">данного </w:t>
            </w:r>
            <w:r w:rsidR="00706497">
              <w:rPr>
                <w:bCs/>
              </w:rPr>
              <w:t xml:space="preserve">мероприятия </w:t>
            </w:r>
            <w:r w:rsidR="00706497">
              <w:rPr>
                <w:bCs/>
              </w:rPr>
              <w:lastRenderedPageBreak/>
              <w:t>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360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lastRenderedPageBreak/>
              <w:t>пп</w:t>
            </w:r>
            <w:proofErr w:type="spellEnd"/>
            <w:r w:rsidRPr="00850791">
              <w:rPr>
                <w:bCs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января 2013 г.</w:t>
            </w:r>
            <w:r w:rsidRPr="00850791"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t>установление критериев и порядка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706497" w:rsidRPr="00850791" w:rsidRDefault="00EB0FE7" w:rsidP="00EB0F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</w:t>
            </w:r>
            <w:r w:rsidR="00706497">
              <w:rPr>
                <w:bCs/>
              </w:rPr>
              <w:t xml:space="preserve">реализация </w:t>
            </w:r>
            <w:r>
              <w:rPr>
                <w:bCs/>
              </w:rPr>
              <w:t xml:space="preserve">данного </w:t>
            </w:r>
            <w:r w:rsidR="00706497">
              <w:rPr>
                <w:bCs/>
              </w:rPr>
              <w:t>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773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706497" w:rsidRPr="00850791" w:rsidRDefault="005A3EC7" w:rsidP="005A3E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</w:t>
            </w:r>
            <w:r w:rsidR="00706497">
              <w:rPr>
                <w:bCs/>
              </w:rPr>
              <w:t xml:space="preserve">реализация </w:t>
            </w:r>
            <w:r>
              <w:rPr>
                <w:bCs/>
              </w:rPr>
              <w:t xml:space="preserve">данного </w:t>
            </w:r>
            <w:r w:rsidR="00706497">
              <w:rPr>
                <w:bCs/>
              </w:rPr>
              <w:t>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К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/>
              </w:rPr>
              <w:t>до 1 сентября 2012 г.</w:t>
            </w:r>
            <w:r w:rsidRPr="00850791"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</w:t>
            </w:r>
          </w:p>
        </w:tc>
        <w:tc>
          <w:tcPr>
            <w:tcW w:w="5670" w:type="dxa"/>
          </w:tcPr>
          <w:p w:rsidR="00706497" w:rsidRPr="00850791" w:rsidRDefault="005A3EC7" w:rsidP="005A3E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</w:t>
            </w:r>
            <w:r w:rsidR="00706497">
              <w:rPr>
                <w:bCs/>
              </w:rPr>
              <w:t xml:space="preserve">реализация </w:t>
            </w:r>
            <w:r>
              <w:rPr>
                <w:bCs/>
              </w:rPr>
              <w:t xml:space="preserve">данного </w:t>
            </w:r>
            <w:r w:rsidR="00706497">
              <w:rPr>
                <w:bCs/>
              </w:rPr>
              <w:t>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94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lastRenderedPageBreak/>
              <w:t>пп</w:t>
            </w:r>
            <w:proofErr w:type="spellEnd"/>
            <w:r w:rsidRPr="00850791">
              <w:rPr>
                <w:bCs/>
              </w:rPr>
              <w:t>. Л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сентября 2012 г.</w:t>
            </w:r>
            <w:r w:rsidRPr="00850791"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706497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06497" w:rsidRPr="00850791" w:rsidRDefault="005A3EC7" w:rsidP="005A3E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</w:t>
            </w:r>
            <w:r w:rsidR="00706497">
              <w:rPr>
                <w:bCs/>
              </w:rPr>
              <w:t xml:space="preserve">реализация </w:t>
            </w:r>
            <w:r>
              <w:rPr>
                <w:bCs/>
              </w:rPr>
              <w:t xml:space="preserve">данного </w:t>
            </w:r>
            <w:r w:rsidR="00706497">
              <w:rPr>
                <w:bCs/>
              </w:rPr>
              <w:t>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87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706497" w:rsidRPr="00850791" w:rsidRDefault="005A3EC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850791">
              <w:rPr>
                <w:b/>
              </w:rPr>
              <w:t>до 1 сентября 2012 г.</w:t>
            </w:r>
            <w:r w:rsidRPr="00850791">
              <w:t xml:space="preserve"> определить состав нормативных правовых актов и иных документов, </w:t>
            </w:r>
            <w:r w:rsidRPr="00E92B6E">
              <w:t>включая программные</w:t>
            </w:r>
            <w:r w:rsidRPr="00850791"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706497" w:rsidRPr="00850791" w:rsidRDefault="005A3EC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rPr>
                <w:b/>
              </w:rPr>
              <w:t>до 1 октября 2012 г.</w:t>
            </w:r>
            <w:r w:rsidRPr="00850791"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t>контроле за</w:t>
            </w:r>
            <w:proofErr w:type="gramEnd"/>
            <w:r w:rsidRPr="00850791">
              <w:t xml:space="preserve"> их исполнением</w:t>
            </w:r>
          </w:p>
        </w:tc>
        <w:tc>
          <w:tcPr>
            <w:tcW w:w="5670" w:type="dxa"/>
          </w:tcPr>
          <w:p w:rsidR="00706497" w:rsidRPr="00850791" w:rsidRDefault="005A3EC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40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О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t>в рамках реформирования и развития государственной гражданской службы: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b/>
              </w:rPr>
              <w:t>до 1 сентября 2012 г.</w:t>
            </w:r>
          </w:p>
        </w:tc>
        <w:tc>
          <w:tcPr>
            <w:tcW w:w="5670" w:type="dxa"/>
          </w:tcPr>
          <w:p w:rsidR="005A3EC7" w:rsidRDefault="005A3EC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06497" w:rsidRPr="00850791" w:rsidRDefault="005A3EC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41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</w:t>
            </w:r>
            <w:proofErr w:type="spellStart"/>
            <w:r w:rsidRPr="00850791">
              <w:t>антикоррупционное</w:t>
            </w:r>
            <w:proofErr w:type="spellEnd"/>
            <w:r w:rsidRPr="00850791">
              <w:t xml:space="preserve"> поведение, - </w:t>
            </w:r>
            <w:r w:rsidRPr="00850791">
              <w:rPr>
                <w:b/>
              </w:rPr>
              <w:t>до 1 декабря 2012 г.</w:t>
            </w:r>
          </w:p>
        </w:tc>
        <w:tc>
          <w:tcPr>
            <w:tcW w:w="5670" w:type="dxa"/>
          </w:tcPr>
          <w:p w:rsidR="00706497" w:rsidRPr="00E27F4A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район», переведены на новую систему оплаты труда в соответствии с решением Думы Каргасокского района от 17.04.2013 №</w:t>
            </w:r>
            <w:r w:rsidR="005A3EC7">
              <w:rPr>
                <w:bCs/>
              </w:rPr>
              <w:t xml:space="preserve"> </w:t>
            </w:r>
            <w:r>
              <w:rPr>
                <w:bCs/>
              </w:rPr>
              <w:t>197 «</w:t>
            </w:r>
            <w:r w:rsidRPr="00E27F4A">
              <w:rPr>
                <w:bCs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>
              <w:rPr>
                <w:bCs/>
              </w:rPr>
              <w:t>»</w:t>
            </w:r>
          </w:p>
        </w:tc>
      </w:tr>
      <w:tr w:rsidR="00706497" w:rsidRPr="008B474F" w:rsidTr="00525CEA">
        <w:trPr>
          <w:trHeight w:val="752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b/>
              </w:rPr>
              <w:t>до 1 февраля 2013 г.</w:t>
            </w:r>
          </w:p>
        </w:tc>
        <w:tc>
          <w:tcPr>
            <w:tcW w:w="5670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0791">
              <w:t xml:space="preserve">повышение квалификации </w:t>
            </w:r>
            <w:r>
              <w:t>муниципальных</w:t>
            </w:r>
            <w:r w:rsidRPr="00850791">
              <w:t xml:space="preserve"> служащих, принимающих участие в предоставлении </w:t>
            </w:r>
            <w:r>
              <w:t>муниципальных</w:t>
            </w:r>
            <w:r w:rsidRPr="00850791">
              <w:t xml:space="preserve"> услуг</w:t>
            </w:r>
            <w:r>
              <w:t>, производится на постоянной основе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 xml:space="preserve">. </w:t>
            </w:r>
            <w:proofErr w:type="gramStart"/>
            <w:r w:rsidRPr="00850791">
              <w:rPr>
                <w:bCs/>
              </w:rPr>
              <w:t>П</w:t>
            </w:r>
            <w:proofErr w:type="gramEnd"/>
            <w:r w:rsidRPr="00850791">
              <w:rPr>
                <w:bCs/>
              </w:rPr>
              <w:t xml:space="preserve"> </w:t>
            </w:r>
            <w:proofErr w:type="spellStart"/>
            <w:r w:rsidRPr="00850791">
              <w:rPr>
                <w:bCs/>
              </w:rPr>
              <w:t>п</w:t>
            </w:r>
            <w:proofErr w:type="spellEnd"/>
            <w:r w:rsidRPr="00850791">
              <w:rPr>
                <w:bCs/>
              </w:rPr>
              <w:t>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июля 2012 г.</w:t>
            </w:r>
            <w:r w:rsidRPr="00850791"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</w:t>
            </w:r>
          </w:p>
        </w:tc>
        <w:tc>
          <w:tcPr>
            <w:tcW w:w="5670" w:type="dxa"/>
          </w:tcPr>
          <w:p w:rsidR="00706497" w:rsidRPr="00850791" w:rsidRDefault="005A3EC7" w:rsidP="005A3E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 </w:t>
            </w:r>
          </w:p>
        </w:tc>
      </w:tr>
      <w:tr w:rsidR="00706497" w:rsidRPr="008B474F" w:rsidTr="00525CEA">
        <w:trPr>
          <w:trHeight w:val="222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 xml:space="preserve">. </w:t>
            </w:r>
            <w:proofErr w:type="gramStart"/>
            <w:r w:rsidRPr="00850791">
              <w:rPr>
                <w:bCs/>
              </w:rPr>
              <w:t>Р</w:t>
            </w:r>
            <w:proofErr w:type="gramEnd"/>
            <w:r w:rsidRPr="00850791">
              <w:rPr>
                <w:bCs/>
              </w:rPr>
              <w:t xml:space="preserve">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июля 2012 г.</w:t>
            </w:r>
            <w:r w:rsidRPr="00850791"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</w:t>
            </w:r>
          </w:p>
        </w:tc>
        <w:tc>
          <w:tcPr>
            <w:tcW w:w="5670" w:type="dxa"/>
          </w:tcPr>
          <w:p w:rsidR="00706497" w:rsidRPr="008D6C27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D6C27">
              <w:rPr>
                <w:bCs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</w:t>
            </w:r>
            <w:r w:rsidR="005A3EC7">
              <w:rPr>
                <w:bCs/>
              </w:rPr>
              <w:t xml:space="preserve"> </w:t>
            </w:r>
            <w:r w:rsidRPr="008D6C27">
              <w:rPr>
                <w:bCs/>
              </w:rPr>
              <w:t>299 «</w:t>
            </w:r>
            <w:r w:rsidRPr="008D6C27"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bCs/>
              </w:rPr>
              <w:t>» (в редакции от 19.06.2015)</w:t>
            </w:r>
          </w:p>
        </w:tc>
      </w:tr>
      <w:tr w:rsidR="00706497" w:rsidRPr="008B474F" w:rsidTr="00525CEA">
        <w:trPr>
          <w:trHeight w:val="54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850791"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 </w:t>
            </w:r>
            <w:r w:rsidRPr="008D6C27">
              <w:rPr>
                <w:bCs/>
              </w:rPr>
              <w:t>замещени</w:t>
            </w:r>
            <w:r>
              <w:rPr>
                <w:bCs/>
              </w:rPr>
              <w:t>и</w:t>
            </w:r>
            <w:r w:rsidRPr="008D6C27">
              <w:rPr>
                <w:bCs/>
              </w:rPr>
              <w:t xml:space="preserve"> вакантных должностей муниципальной службы в </w:t>
            </w:r>
            <w:r>
              <w:rPr>
                <w:bCs/>
              </w:rPr>
              <w:t xml:space="preserve">Администрации </w:t>
            </w:r>
            <w:r w:rsidRPr="008D6C27">
              <w:rPr>
                <w:bCs/>
              </w:rPr>
              <w:t>Каргасокск</w:t>
            </w:r>
            <w:r>
              <w:rPr>
                <w:bCs/>
              </w:rPr>
              <w:t>ого</w:t>
            </w:r>
            <w:r w:rsidRPr="008D6C27">
              <w:rPr>
                <w:bCs/>
              </w:rPr>
              <w:t xml:space="preserve"> район</w:t>
            </w:r>
            <w:r>
              <w:rPr>
                <w:bCs/>
              </w:rPr>
              <w:t>а испытательный срок устанавливается 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06497" w:rsidRPr="008B474F" w:rsidTr="00525CEA">
        <w:trPr>
          <w:trHeight w:val="87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5A3EC7" w:rsidRPr="00405859" w:rsidRDefault="00706497" w:rsidP="005A3E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5859">
              <w:rPr>
                <w:bCs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</w:t>
            </w:r>
            <w:r w:rsidR="005A3EC7">
              <w:rPr>
                <w:bCs/>
              </w:rPr>
              <w:t xml:space="preserve"> </w:t>
            </w:r>
            <w:r w:rsidRPr="00405859">
              <w:rPr>
                <w:bCs/>
              </w:rPr>
              <w:t>139 «</w:t>
            </w:r>
            <w:bookmarkStart w:id="0" w:name="OLE_LINK1"/>
            <w:bookmarkStart w:id="1" w:name="OLE_LINK2"/>
            <w:bookmarkStart w:id="2" w:name="OLE_LINK5"/>
            <w:r w:rsidRPr="00405859"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bCs/>
              </w:rPr>
              <w:t>»</w:t>
            </w:r>
          </w:p>
        </w:tc>
      </w:tr>
      <w:tr w:rsidR="00706497" w:rsidRPr="008B474F" w:rsidTr="00525CEA">
        <w:trPr>
          <w:trHeight w:val="136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t>компетентностного</w:t>
            </w:r>
            <w:proofErr w:type="spellEnd"/>
            <w:r w:rsidRPr="00850791"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06497" w:rsidRPr="00850791" w:rsidRDefault="00B95EFE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16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06497" w:rsidRPr="00850791" w:rsidRDefault="00B95EFE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55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06497" w:rsidRPr="00850791" w:rsidRDefault="00B95EFE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68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t>особо важных и сложных заданий по результатам работы</w:t>
            </w:r>
            <w:r w:rsidRPr="00552445">
              <w:t xml:space="preserve"> </w:t>
            </w:r>
            <w:r>
              <w:t>производится на основании постановления Администрации Каргасокского района от 30.11.2017 №</w:t>
            </w:r>
            <w:r w:rsidR="00EB4D0C">
              <w:t xml:space="preserve"> </w:t>
            </w:r>
            <w:r>
              <w:t>313 «</w:t>
            </w:r>
            <w:r w:rsidRPr="00552445"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t>»</w:t>
            </w:r>
            <w:proofErr w:type="gramEnd"/>
          </w:p>
        </w:tc>
      </w:tr>
      <w:tr w:rsidR="00706497" w:rsidRPr="008B474F" w:rsidTr="00525CEA">
        <w:trPr>
          <w:trHeight w:val="113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06497" w:rsidRPr="00850791" w:rsidRDefault="00DE5EFC" w:rsidP="00DE5E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40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постановление Администрации Каргасокского района от 30.11.2017 №313 «</w:t>
            </w:r>
            <w:r w:rsidRPr="00552445"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t>»</w:t>
            </w:r>
          </w:p>
        </w:tc>
      </w:tr>
      <w:tr w:rsidR="00706497" w:rsidRPr="008B474F" w:rsidTr="00525CEA">
        <w:trPr>
          <w:trHeight w:val="1368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</w:t>
            </w:r>
          </w:p>
        </w:tc>
        <w:tc>
          <w:tcPr>
            <w:tcW w:w="5670" w:type="dxa"/>
          </w:tcPr>
          <w:p w:rsidR="00706497" w:rsidRPr="00850791" w:rsidRDefault="00DE5EFC" w:rsidP="00DE5E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 </w:t>
            </w:r>
          </w:p>
        </w:tc>
      </w:tr>
      <w:tr w:rsidR="00706497" w:rsidRPr="008B474F" w:rsidTr="00525CEA">
        <w:trPr>
          <w:trHeight w:val="111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С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декабря 2012 г.</w:t>
            </w:r>
            <w:r w:rsidRPr="00850791">
              <w:t xml:space="preserve"> представить в установленном порядке предложения: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 xml:space="preserve">по корректировке перечней должностей федеральной </w:t>
            </w:r>
            <w:r w:rsidRPr="00850791">
              <w:lastRenderedPageBreak/>
              <w:t>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распоряжение Главы Каргасокского района от 21.12.2009 №</w:t>
            </w:r>
            <w:r w:rsidR="00DE5EFC">
              <w:rPr>
                <w:bCs/>
              </w:rPr>
              <w:t xml:space="preserve"> </w:t>
            </w:r>
            <w:r>
              <w:rPr>
                <w:bCs/>
              </w:rPr>
              <w:t>563 «</w:t>
            </w:r>
            <w:r w:rsidRPr="00B520AC">
              <w:rPr>
                <w:bCs/>
              </w:rPr>
              <w:t xml:space="preserve">Об утверждении Перечня муниципальных служащих органов местного самоуправления Каргасокского района, </w:t>
            </w:r>
            <w:r w:rsidRPr="00B520AC">
              <w:rPr>
                <w:bCs/>
              </w:rPr>
              <w:lastRenderedPageBreak/>
              <w:t>реализующих должностные обязанности, связанные с повышенными коррупционными рисками</w:t>
            </w:r>
            <w:r>
              <w:rPr>
                <w:bCs/>
              </w:rPr>
              <w:t>» (в редакции от 27.08.2012 г.)</w:t>
            </w:r>
          </w:p>
        </w:tc>
      </w:tr>
      <w:tr w:rsidR="00706497" w:rsidRPr="008B474F" w:rsidTr="00525CEA">
        <w:trPr>
          <w:trHeight w:val="192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DE5EFC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06497" w:rsidRPr="008B474F" w:rsidTr="00525CEA">
        <w:trPr>
          <w:trHeight w:val="1097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Т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сентября 2012 г.</w:t>
            </w:r>
            <w:r w:rsidRPr="00850791"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У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января 2013 г.</w:t>
            </w:r>
            <w:r w:rsidRPr="00850791"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Ф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ноября 2013 г.</w:t>
            </w:r>
            <w:r w:rsidRPr="00850791"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соответствии с законодательством Российской Федерации реализация данного мероприятия органами местного самоуправления </w:t>
            </w:r>
            <w:r>
              <w:rPr>
                <w:bCs/>
              </w:rPr>
              <w:lastRenderedPageBreak/>
              <w:t>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120"/>
        </w:trPr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lastRenderedPageBreak/>
              <w:t>пп</w:t>
            </w:r>
            <w:proofErr w:type="spellEnd"/>
            <w:r w:rsidRPr="00850791">
              <w:rPr>
                <w:bCs/>
              </w:rPr>
              <w:t>. Х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декабря 2013 г.</w:t>
            </w:r>
            <w:r w:rsidRPr="00850791"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436"/>
        </w:trPr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 xml:space="preserve">. </w:t>
            </w:r>
            <w:proofErr w:type="gramStart"/>
            <w:r w:rsidRPr="00850791">
              <w:rPr>
                <w:bCs/>
              </w:rPr>
              <w:t>Ц</w:t>
            </w:r>
            <w:proofErr w:type="gramEnd"/>
            <w:r w:rsidRPr="00850791">
              <w:rPr>
                <w:bCs/>
              </w:rPr>
              <w:t xml:space="preserve">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декабря 2012 г.</w:t>
            </w:r>
            <w:r w:rsidRPr="00850791"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      </w:r>
            <w:proofErr w:type="spellStart"/>
            <w:r w:rsidRPr="00850791">
              <w:t>софинансирования</w:t>
            </w:r>
            <w:proofErr w:type="spellEnd"/>
            <w:r w:rsidRPr="00850791">
              <w:t xml:space="preserve"> муниципальных образований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1180"/>
        </w:trPr>
        <w:tc>
          <w:tcPr>
            <w:tcW w:w="1668" w:type="dxa"/>
            <w:vMerge w:val="restart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>. Ч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декабря 2012 г.</w:t>
            </w:r>
            <w:r w:rsidRPr="00850791"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57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820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rPr>
          <w:trHeight w:val="562"/>
        </w:trPr>
        <w:tc>
          <w:tcPr>
            <w:tcW w:w="1668" w:type="dxa"/>
            <w:vMerge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ind w:firstLine="540"/>
              <w:jc w:val="both"/>
            </w:pPr>
            <w:r w:rsidRPr="00850791"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  <w:tr w:rsidR="00706497" w:rsidRPr="008B474F" w:rsidTr="00525CEA">
        <w:tc>
          <w:tcPr>
            <w:tcW w:w="1668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850791">
              <w:rPr>
                <w:bCs/>
              </w:rPr>
              <w:t>пп</w:t>
            </w:r>
            <w:proofErr w:type="spellEnd"/>
            <w:r w:rsidRPr="00850791">
              <w:rPr>
                <w:bCs/>
              </w:rPr>
              <w:t xml:space="preserve">. </w:t>
            </w:r>
            <w:proofErr w:type="gramStart"/>
            <w:r w:rsidRPr="00850791">
              <w:rPr>
                <w:bCs/>
              </w:rPr>
              <w:t>Ш</w:t>
            </w:r>
            <w:proofErr w:type="gramEnd"/>
            <w:r w:rsidRPr="00850791">
              <w:rPr>
                <w:bCs/>
              </w:rPr>
              <w:t xml:space="preserve"> п. 2</w:t>
            </w:r>
          </w:p>
        </w:tc>
        <w:tc>
          <w:tcPr>
            <w:tcW w:w="7796" w:type="dxa"/>
          </w:tcPr>
          <w:p w:rsidR="00706497" w:rsidRPr="00850791" w:rsidRDefault="00706497" w:rsidP="00525CEA">
            <w:pPr>
              <w:autoSpaceDE w:val="0"/>
              <w:autoSpaceDN w:val="0"/>
              <w:adjustRightInd w:val="0"/>
              <w:jc w:val="both"/>
            </w:pPr>
            <w:r w:rsidRPr="00850791">
              <w:rPr>
                <w:b/>
              </w:rPr>
              <w:t>до 1 сентября 2012 г.</w:t>
            </w:r>
            <w:r w:rsidRPr="00850791"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706497" w:rsidRPr="00850791" w:rsidRDefault="00DE5EFC" w:rsidP="00525C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соответствии с законодательством Российской Федерации реализация данного мероприятия органами местного самоуправления муниципального образования «Каргасокский район» не возможна</w:t>
            </w:r>
          </w:p>
        </w:tc>
      </w:tr>
    </w:tbl>
    <w:p w:rsidR="00706497" w:rsidRPr="008B474F" w:rsidRDefault="00706497" w:rsidP="00706497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:rsidR="00445AE3" w:rsidRDefault="00DE5EFC"/>
    <w:sectPr w:rsidR="00445AE3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497"/>
    <w:rsid w:val="001D0C32"/>
    <w:rsid w:val="00470DD7"/>
    <w:rsid w:val="004F1A40"/>
    <w:rsid w:val="005A3EC7"/>
    <w:rsid w:val="005A67DB"/>
    <w:rsid w:val="00651721"/>
    <w:rsid w:val="006676EE"/>
    <w:rsid w:val="00706497"/>
    <w:rsid w:val="007F65DF"/>
    <w:rsid w:val="008D17C0"/>
    <w:rsid w:val="00B50232"/>
    <w:rsid w:val="00B95EFE"/>
    <w:rsid w:val="00C87112"/>
    <w:rsid w:val="00D010A8"/>
    <w:rsid w:val="00DE5EFC"/>
    <w:rsid w:val="00EB0FE7"/>
    <w:rsid w:val="00EB4D0C"/>
    <w:rsid w:val="00EE2FF2"/>
    <w:rsid w:val="00EF5537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97"/>
    <w:pPr>
      <w:spacing w:after="200" w:line="276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prost_d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novoseltsev</cp:lastModifiedBy>
  <cp:revision>6</cp:revision>
  <dcterms:created xsi:type="dcterms:W3CDTF">2018-04-09T08:09:00Z</dcterms:created>
  <dcterms:modified xsi:type="dcterms:W3CDTF">2018-04-12T09:35:00Z</dcterms:modified>
</cp:coreProperties>
</file>